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C441E8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FE2E61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14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bookmarkStart w:id="2" w:name="_GoBack"/>
                  <w:bookmarkEnd w:id="2"/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0D4729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Version  \* MERGEFORMAT ">
              <w:r w:rsidR="00FE2E61">
                <w:rPr>
                  <w:b w:val="0"/>
                  <w:bCs/>
                  <w:color w:val="auto"/>
                  <w:sz w:val="16"/>
                </w:rPr>
                <w:t>1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.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0D4729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&quot;VersionDate&quot; \* MERGEFORMAT ">
              <w:r w:rsidR="00FE2E61">
                <w:rPr>
                  <w:b w:val="0"/>
                  <w:bCs/>
                  <w:color w:val="auto"/>
                  <w:sz w:val="16"/>
                </w:rPr>
                <w:t>02-04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-20</w:t>
              </w:r>
              <w:r w:rsidR="00D93C3F">
                <w:rPr>
                  <w:b w:val="0"/>
                  <w:bCs/>
                  <w:color w:val="auto"/>
                  <w:sz w:val="16"/>
                </w:rPr>
                <w:t>1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0D4729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Status  \* MERGEFORMAT ">
              <w:r w:rsidR="00691640" w:rsidRPr="00691640">
                <w:rPr>
                  <w:b w:val="0"/>
                  <w:bCs/>
                  <w:color w:val="auto"/>
                  <w:sz w:val="16"/>
                </w:rPr>
                <w:t>Draft</w:t>
              </w:r>
            </w:fldSimple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C441E8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p w:rsidR="000D4729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290629" w:history="1">
        <w:r w:rsidR="000D4729" w:rsidRPr="004D6D1C">
          <w:rPr>
            <w:rStyle w:val="Hyperlink"/>
          </w:rPr>
          <w:t>1.</w:t>
        </w:r>
        <w:r w:rsidR="000D472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0D4729" w:rsidRPr="004D6D1C">
          <w:rPr>
            <w:rStyle w:val="Hyperlink"/>
          </w:rPr>
          <w:t>Document Control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_Toc321290629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3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290630" w:history="1">
        <w:r w:rsidR="000D4729" w:rsidRPr="004D6D1C">
          <w:rPr>
            <w:rStyle w:val="Hyperlink"/>
            <w:rFonts w:cs="Arial"/>
            <w:lang w:val="sv-SE"/>
          </w:rPr>
          <w:t>2.</w:t>
        </w:r>
        <w:r w:rsidR="000D472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0D4729" w:rsidRPr="004D6D1C">
          <w:rPr>
            <w:rStyle w:val="Hyperlink"/>
            <w:rFonts w:cs="Arial"/>
            <w:lang w:val="sv-SE"/>
          </w:rPr>
          <w:t>Vecka 14 - Cloud App Studio grundförståelse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_Toc321290630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1" w:history="1">
        <w:r w:rsidR="000D4729" w:rsidRPr="004D6D1C">
          <w:rPr>
            <w:rStyle w:val="Hyperlink"/>
            <w:rFonts w:cs="Arial"/>
          </w:rPr>
          <w:t>Användbarhet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_Toc321290631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2" w:history="1">
        <w:r w:rsidR="000D4729" w:rsidRPr="004D6D1C">
          <w:rPr>
            <w:rStyle w:val="Hyperlink"/>
            <w:rFonts w:cs="Arial"/>
            <w:lang w:val="sv-SE"/>
          </w:rPr>
          <w:t>Skapa en egen enkel app med formulär och vy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_Toc321290632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3" w:history="1">
        <w:r w:rsidR="000D4729" w:rsidRPr="004D6D1C">
          <w:rPr>
            <w:rStyle w:val="Hyperlink"/>
            <w:rFonts w:cs="Arial"/>
          </w:rPr>
          <w:t>Utforska REST-API't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_Toc321290633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4" w:history="1">
        <w:r w:rsidR="000D4729" w:rsidRPr="004D6D1C">
          <w:rPr>
            <w:rStyle w:val="Hyperlink"/>
            <w:rFonts w:cs="Arial"/>
          </w:rPr>
          <w:t>Använd REST API't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_Toc321290634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C441E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5" w:history="1">
        <w:r w:rsidR="000D4729" w:rsidRPr="004D6D1C">
          <w:rPr>
            <w:rStyle w:val="Hyperlink"/>
            <w:rFonts w:cs="Arial"/>
          </w:rPr>
          <w:t>Titta på jQuery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_Toc321290635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3" w:name="_Toc31184896"/>
      <w:bookmarkStart w:id="4" w:name="_Toc266190191"/>
      <w:bookmarkStart w:id="5" w:name="_Toc321290629"/>
      <w:r w:rsidRPr="00FE2E61">
        <w:rPr>
          <w:color w:val="auto"/>
        </w:rPr>
        <w:lastRenderedPageBreak/>
        <w:t>Document Control</w:t>
      </w:r>
      <w:bookmarkEnd w:id="3"/>
      <w:bookmarkEnd w:id="4"/>
      <w:bookmarkEnd w:id="5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0204</w:t>
            </w:r>
            <w:r w:rsidR="00D93C3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6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Pr="00FE2E61" w:rsidRDefault="00FE2E61" w:rsidP="00FE2E61">
      <w:pPr>
        <w:pStyle w:val="Heading1"/>
        <w:rPr>
          <w:rFonts w:cs="Arial"/>
          <w:color w:val="666666"/>
          <w:lang w:val="sv-SE"/>
        </w:rPr>
      </w:pPr>
      <w:bookmarkStart w:id="7" w:name="_Toc321290630"/>
      <w:bookmarkStart w:id="8" w:name="_Toc264630113"/>
      <w:bookmarkEnd w:id="6"/>
      <w:r w:rsidRPr="00FE2E61">
        <w:rPr>
          <w:rFonts w:cs="Arial"/>
          <w:color w:val="666666"/>
          <w:lang w:val="sv-SE"/>
        </w:rPr>
        <w:lastRenderedPageBreak/>
        <w:t>Vecka 14 - Cloud App Studio grundförståelse</w:t>
      </w:r>
      <w:bookmarkEnd w:id="7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Det här är er första vecka. Vi mjukstartar så ni får möjlighet att komma igång och öka er förståelse för Cloud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App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Studio. OBS den server vi jobbar på cloudappstudio</w:t>
      </w:r>
      <w:r w:rsidRPr="00FE2E61">
        <w:rPr>
          <w:rFonts w:cs="Arial"/>
          <w:b/>
          <w:bCs/>
          <w:color w:val="666666"/>
          <w:sz w:val="19"/>
          <w:szCs w:val="19"/>
          <w:lang w:val="sv-SE"/>
        </w:rPr>
        <w:t>360</w:t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.appspot.com är en utvecklingsserver som har funktioner som inte är aktiverade för slutanvändare. Exempelvis Pages </w:t>
      </w:r>
    </w:p>
    <w:p w:rsidR="00FE2E61" w:rsidRPr="00C441E8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28"/>
          <w:szCs w:val="28"/>
          <w:lang w:val="sv-SE"/>
        </w:rPr>
      </w:pPr>
      <w:r w:rsidRPr="00C441E8">
        <w:rPr>
          <w:rFonts w:cs="Arial"/>
          <w:color w:val="666666"/>
          <w:sz w:val="28"/>
          <w:szCs w:val="28"/>
          <w:lang w:val="sv-SE"/>
        </w:rPr>
        <w:tab/>
      </w:r>
      <w:bookmarkStart w:id="9" w:name="_Toc321290631"/>
      <w:r w:rsidR="00FE2E61" w:rsidRPr="00C441E8">
        <w:rPr>
          <w:rFonts w:cs="Arial"/>
          <w:color w:val="666666"/>
          <w:sz w:val="20"/>
          <w:szCs w:val="28"/>
          <w:lang w:val="sv-SE"/>
        </w:rPr>
        <w:t>Användbarhet</w:t>
      </w:r>
      <w:bookmarkEnd w:id="9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Användarbarhet är så klart väldigt viktigt. </w:t>
      </w:r>
      <w:r w:rsidRPr="00FE2E61">
        <w:rPr>
          <w:rFonts w:cs="Arial"/>
          <w:color w:val="666666"/>
          <w:sz w:val="19"/>
          <w:szCs w:val="19"/>
          <w:lang w:val="sv-SE"/>
        </w:rPr>
        <w:br/>
        <w:t xml:space="preserve">Notera gärna allt ni tycker är märkligt/konstigt, allt ni tycker borde funka på ett tydligare sätt under tiden ni jobbar med Cloud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App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Studio.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  <w:lang w:val="sv-SE"/>
        </w:rPr>
      </w:pPr>
      <w:r>
        <w:rPr>
          <w:rFonts w:cs="Arial"/>
          <w:color w:val="666666"/>
          <w:sz w:val="28"/>
          <w:lang w:val="sv-SE"/>
        </w:rPr>
        <w:tab/>
      </w:r>
      <w:bookmarkStart w:id="10" w:name="_Toc321290632"/>
      <w:r w:rsidR="00FE2E61" w:rsidRPr="000D4729">
        <w:rPr>
          <w:rFonts w:cs="Arial"/>
          <w:color w:val="666666"/>
          <w:sz w:val="20"/>
          <w:lang w:val="sv-SE"/>
        </w:rPr>
        <w:t xml:space="preserve">Skapa en egen enkel </w:t>
      </w:r>
      <w:proofErr w:type="spellStart"/>
      <w:r w:rsidR="00FE2E61" w:rsidRPr="000D4729">
        <w:rPr>
          <w:rFonts w:cs="Arial"/>
          <w:color w:val="666666"/>
          <w:sz w:val="20"/>
          <w:lang w:val="sv-SE"/>
        </w:rPr>
        <w:t>app</w:t>
      </w:r>
      <w:proofErr w:type="spellEnd"/>
      <w:r w:rsidR="00FE2E61" w:rsidRPr="000D4729">
        <w:rPr>
          <w:rFonts w:cs="Arial"/>
          <w:color w:val="666666"/>
          <w:sz w:val="20"/>
          <w:lang w:val="sv-SE"/>
        </w:rPr>
        <w:t xml:space="preserve"> med formulär och vy</w:t>
      </w:r>
      <w:bookmarkEnd w:id="10"/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Logga på https</w:t>
      </w:r>
      <w:proofErr w:type="gramStart"/>
      <w:r w:rsidRPr="00FE2E61">
        <w:rPr>
          <w:rFonts w:cs="Arial"/>
          <w:color w:val="666666"/>
          <w:sz w:val="19"/>
          <w:szCs w:val="19"/>
          <w:lang w:val="sv-SE"/>
        </w:rPr>
        <w:t>://</w:t>
      </w:r>
      <w:proofErr w:type="gramEnd"/>
      <w:r w:rsidRPr="00FE2E61">
        <w:rPr>
          <w:rFonts w:cs="Arial"/>
          <w:color w:val="666666"/>
          <w:sz w:val="19"/>
          <w:szCs w:val="19"/>
          <w:lang w:val="sv-SE"/>
        </w:rPr>
        <w:t xml:space="preserve">cloudappstudio360.appspot.com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</w:rPr>
      </w:pP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</w:t>
      </w:r>
      <w:proofErr w:type="spellStart"/>
      <w:r w:rsidRPr="00FE2E61">
        <w:rPr>
          <w:rFonts w:cs="Arial"/>
          <w:color w:val="666666"/>
          <w:sz w:val="19"/>
          <w:szCs w:val="19"/>
        </w:rPr>
        <w:t>egen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applikation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</w:rPr>
      </w:pP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formulär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Skapa data via ditt formulär, alltså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submitta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formuläret ett par gånger med olika data.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Skapa vy som listar data skapat via ditt formulär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1" w:name="_Toc321290633"/>
      <w:proofErr w:type="spellStart"/>
      <w:r w:rsidR="00FE2E61" w:rsidRPr="000D4729">
        <w:rPr>
          <w:rFonts w:cs="Arial"/>
          <w:color w:val="666666"/>
          <w:sz w:val="20"/>
        </w:rPr>
        <w:t>Utforska</w:t>
      </w:r>
      <w:proofErr w:type="spellEnd"/>
      <w:r w:rsidR="00FE2E61" w:rsidRPr="000D4729">
        <w:rPr>
          <w:rFonts w:cs="Arial"/>
          <w:color w:val="666666"/>
          <w:sz w:val="20"/>
        </w:rPr>
        <w:t xml:space="preserve"> REST-</w:t>
      </w:r>
      <w:proofErr w:type="spellStart"/>
      <w:r w:rsidR="00FE2E61" w:rsidRPr="000D4729">
        <w:rPr>
          <w:rFonts w:cs="Arial"/>
          <w:color w:val="666666"/>
          <w:sz w:val="20"/>
        </w:rPr>
        <w:t>API't</w:t>
      </w:r>
      <w:bookmarkEnd w:id="11"/>
      <w:proofErr w:type="spellEnd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proofErr w:type="gramStart"/>
      <w:r w:rsidRPr="00FE2E61">
        <w:rPr>
          <w:rFonts w:cs="Arial"/>
          <w:color w:val="666666"/>
          <w:sz w:val="19"/>
          <w:szCs w:val="19"/>
        </w:rPr>
        <w:t xml:space="preserve">Cloud App Studio </w:t>
      </w:r>
      <w:proofErr w:type="spellStart"/>
      <w:r w:rsidRPr="00FE2E61">
        <w:rPr>
          <w:rFonts w:cs="Arial"/>
          <w:color w:val="666666"/>
          <w:sz w:val="19"/>
          <w:szCs w:val="19"/>
        </w:rPr>
        <w:t>stödjer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HATEOAS, </w:t>
      </w:r>
      <w:proofErr w:type="spellStart"/>
      <w:r w:rsidRPr="00FE2E61">
        <w:rPr>
          <w:rFonts w:cs="Arial"/>
          <w:color w:val="666666"/>
          <w:sz w:val="19"/>
          <w:szCs w:val="19"/>
        </w:rPr>
        <w:t>viket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står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för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Hypermedia as the Engine of Application State.</w:t>
      </w:r>
      <w:proofErr w:type="gramEnd"/>
      <w:r w:rsidRPr="00FE2E61">
        <w:rPr>
          <w:rFonts w:cs="Arial"/>
          <w:color w:val="666666"/>
          <w:sz w:val="19"/>
          <w:szCs w:val="19"/>
        </w:rPr>
        <w:br/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Det finns en bra beskrivning av HATEOAS på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Wikipedia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(så klart) </w:t>
      </w:r>
      <w:r w:rsidR="00C441E8">
        <w:fldChar w:fldCharType="begin"/>
      </w:r>
      <w:r w:rsidR="00C441E8" w:rsidRPr="00C441E8">
        <w:rPr>
          <w:lang w:val="sv-SE"/>
        </w:rPr>
        <w:instrText xml:space="preserve"> HYPERLINK "http://en.wikipedia.org/wiki/HATEOAS" \t "_blank" </w:instrText>
      </w:r>
      <w:r w:rsidR="00C441E8">
        <w:fldChar w:fldCharType="separate"/>
      </w:r>
      <w:r w:rsidRPr="00FE2E61">
        <w:rPr>
          <w:rStyle w:val="Hyperlink"/>
          <w:rFonts w:cs="Arial"/>
          <w:sz w:val="19"/>
          <w:szCs w:val="19"/>
          <w:lang w:val="sv-SE"/>
        </w:rPr>
        <w:t>LÄNK</w:t>
      </w:r>
      <w:r w:rsidR="00C441E8">
        <w:rPr>
          <w:rStyle w:val="Hyperlink"/>
          <w:rFonts w:cs="Arial"/>
          <w:sz w:val="19"/>
          <w:szCs w:val="19"/>
          <w:lang w:val="sv-SE"/>
        </w:rPr>
        <w:fldChar w:fldCharType="end"/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r w:rsidRPr="00FE2E61">
        <w:rPr>
          <w:rFonts w:cs="Arial"/>
          <w:color w:val="666666"/>
          <w:sz w:val="19"/>
          <w:szCs w:val="19"/>
          <w:lang w:val="sv-SE"/>
        </w:rPr>
        <w:br/>
        <w:t>I korta drag betyder det att man ska kunna använda ett REST-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utan någon som helst förkunskap. </w:t>
      </w:r>
      <w:r w:rsidRPr="00FE2E61">
        <w:rPr>
          <w:rFonts w:cs="Arial"/>
          <w:color w:val="666666"/>
          <w:sz w:val="19"/>
          <w:szCs w:val="19"/>
          <w:lang w:val="sv-SE"/>
        </w:rPr>
        <w:br/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ska vara självförklarande och vara drivet av vanliga länkar, </w:t>
      </w:r>
    </w:p>
    <w:p w:rsidR="00FE2E61" w:rsidRPr="00FE2E61" w:rsidRDefault="00FE2E61" w:rsidP="00FE2E61">
      <w:pPr>
        <w:numPr>
          <w:ilvl w:val="0"/>
          <w:numId w:val="28"/>
        </w:numPr>
        <w:tabs>
          <w:tab w:val="clear" w:pos="720"/>
          <w:tab w:val="num" w:pos="1518"/>
        </w:tabs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Installera JSON plugin till din webbläsare. Exempelvis är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JSONView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bra till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firefox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r w:rsidR="00C441E8">
        <w:fldChar w:fldCharType="begin"/>
      </w:r>
      <w:r w:rsidR="00C441E8" w:rsidRPr="00C441E8">
        <w:rPr>
          <w:lang w:val="sv-SE"/>
        </w:rPr>
        <w:instrText xml:space="preserve"> HYPER</w:instrText>
      </w:r>
      <w:r w:rsidR="00C441E8" w:rsidRPr="00C441E8">
        <w:rPr>
          <w:lang w:val="sv-SE"/>
        </w:rPr>
        <w:instrText xml:space="preserve">LINK "https://addons.mozilla.org/en-US/firefox/addon/jsonview/" </w:instrText>
      </w:r>
      <w:r w:rsidR="00C441E8">
        <w:fldChar w:fldCharType="separate"/>
      </w:r>
      <w:r w:rsidRPr="00FE2E61">
        <w:rPr>
          <w:rStyle w:val="Hyperlink"/>
          <w:rFonts w:cs="Arial"/>
          <w:sz w:val="19"/>
          <w:szCs w:val="19"/>
          <w:lang w:val="sv-SE"/>
        </w:rPr>
        <w:t>https://addons.mozilla.org/en-US/firefox/addon/jsonview/</w:t>
      </w:r>
      <w:r w:rsidR="00C441E8">
        <w:rPr>
          <w:rStyle w:val="Hyperlink"/>
          <w:rFonts w:cs="Arial"/>
          <w:sz w:val="19"/>
          <w:szCs w:val="19"/>
          <w:lang w:val="sv-SE"/>
        </w:rPr>
        <w:fldChar w:fldCharType="end"/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</w:p>
    <w:p w:rsidR="00FE2E61" w:rsidRPr="00FE2E61" w:rsidRDefault="00FE2E61" w:rsidP="00FE2E61">
      <w:pPr>
        <w:numPr>
          <w:ilvl w:val="0"/>
          <w:numId w:val="28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Öppna via webbläsaren </w:t>
      </w:r>
      <w:r w:rsidR="00C441E8">
        <w:fldChar w:fldCharType="begin"/>
      </w:r>
      <w:r w:rsidR="00C441E8" w:rsidRPr="00C441E8">
        <w:rPr>
          <w:lang w:val="sv-SE"/>
        </w:rPr>
        <w:instrText xml:space="preserve"> HYPERLINK "https://cloudappstudio360.appspot.com/api" </w:instrText>
      </w:r>
      <w:r w:rsidR="00C441E8">
        <w:fldChar w:fldCharType="separate"/>
      </w:r>
      <w:r w:rsidRPr="00FE2E61">
        <w:rPr>
          <w:rStyle w:val="Hyperlink"/>
          <w:rFonts w:cs="Arial"/>
          <w:sz w:val="19"/>
          <w:szCs w:val="19"/>
          <w:lang w:val="sv-SE"/>
        </w:rPr>
        <w:t>https://cloudappstudio360.appspot.com/api</w:t>
      </w:r>
      <w:r w:rsidR="00C441E8">
        <w:rPr>
          <w:rStyle w:val="Hyperlink"/>
          <w:rFonts w:cs="Arial"/>
          <w:sz w:val="19"/>
          <w:szCs w:val="19"/>
          <w:lang w:val="sv-SE"/>
        </w:rPr>
        <w:fldChar w:fldCharType="end"/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</w:p>
    <w:p w:rsidR="00FE2E61" w:rsidRPr="00FE2E61" w:rsidRDefault="00FE2E61" w:rsidP="00FE2E61">
      <w:pPr>
        <w:numPr>
          <w:ilvl w:val="0"/>
          <w:numId w:val="28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Ni bör nu kunna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naviger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(via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>) genom applikationen ni har skapat och se data/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artifakter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.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2" w:name="_Toc321290634"/>
      <w:proofErr w:type="spellStart"/>
      <w:r w:rsidR="00FE2E61" w:rsidRPr="000D4729">
        <w:rPr>
          <w:rFonts w:cs="Arial"/>
          <w:color w:val="666666"/>
          <w:sz w:val="20"/>
        </w:rPr>
        <w:t>Använd</w:t>
      </w:r>
      <w:proofErr w:type="spellEnd"/>
      <w:r w:rsidR="00FE2E61" w:rsidRPr="000D4729">
        <w:rPr>
          <w:rFonts w:cs="Arial"/>
          <w:color w:val="666666"/>
          <w:sz w:val="20"/>
        </w:rPr>
        <w:t xml:space="preserve"> REST </w:t>
      </w:r>
      <w:proofErr w:type="spellStart"/>
      <w:r w:rsidR="00FE2E61" w:rsidRPr="000D4729">
        <w:rPr>
          <w:rFonts w:cs="Arial"/>
          <w:color w:val="666666"/>
          <w:sz w:val="20"/>
        </w:rPr>
        <w:t>API't</w:t>
      </w:r>
      <w:bookmarkEnd w:id="12"/>
      <w:proofErr w:type="spellEnd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Nu kommer vi använda Pages för att koda mot REST-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, OBS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OBS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OBS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vi har inte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pollerat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gränssnittet för Pages än så det är väldigt yxigt. </w:t>
      </w:r>
      <w:proofErr w:type="spellStart"/>
      <w:proofErr w:type="gramStart"/>
      <w:r w:rsidRPr="00FE2E61">
        <w:rPr>
          <w:rFonts w:cs="Arial"/>
          <w:color w:val="666666"/>
          <w:sz w:val="19"/>
          <w:szCs w:val="19"/>
        </w:rPr>
        <w:t>Det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är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så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klart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inget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som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hindrar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</w:t>
      </w:r>
      <w:proofErr w:type="spellStart"/>
      <w:r w:rsidRPr="00FE2E61">
        <w:rPr>
          <w:rFonts w:cs="Arial"/>
          <w:color w:val="666666"/>
          <w:sz w:val="19"/>
          <w:szCs w:val="19"/>
        </w:rPr>
        <w:t>utvecklare</w:t>
      </w:r>
      <w:proofErr w:type="spellEnd"/>
      <w:r w:rsidRPr="00FE2E61">
        <w:rPr>
          <w:rFonts w:cs="Arial"/>
          <w:color w:val="666666"/>
          <w:sz w:val="19"/>
          <w:szCs w:val="19"/>
        </w:rPr>
        <w:t>.</w:t>
      </w:r>
      <w:proofErr w:type="gram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9"/>
        </w:numPr>
        <w:tabs>
          <w:tab w:val="clear" w:pos="720"/>
          <w:tab w:val="num" w:pos="1518"/>
        </w:tabs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</w:rPr>
      </w:pPr>
      <w:r w:rsidRPr="00FE2E61">
        <w:rPr>
          <w:rFonts w:cs="Arial"/>
          <w:color w:val="666666"/>
          <w:sz w:val="19"/>
          <w:szCs w:val="19"/>
        </w:rPr>
        <w:t xml:space="preserve">I </w:t>
      </w:r>
      <w:proofErr w:type="spellStart"/>
      <w:r w:rsidRPr="00FE2E61">
        <w:rPr>
          <w:rFonts w:cs="Arial"/>
          <w:color w:val="666666"/>
          <w:sz w:val="19"/>
          <w:szCs w:val="19"/>
        </w:rPr>
        <w:t>er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applikation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, </w:t>
      </w: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Page</w:t>
      </w:r>
    </w:p>
    <w:p w:rsidR="00FE2E61" w:rsidRPr="00FE2E61" w:rsidRDefault="00FE2E61" w:rsidP="00FE2E61">
      <w:pPr>
        <w:numPr>
          <w:ilvl w:val="0"/>
          <w:numId w:val="29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Använd "Link Generator New" och välj under "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View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data" er vy</w:t>
      </w:r>
    </w:p>
    <w:p w:rsidR="00FE2E61" w:rsidRPr="00FE2E61" w:rsidRDefault="00FE2E61" w:rsidP="00FE2E61">
      <w:pPr>
        <w:numPr>
          <w:ilvl w:val="0"/>
          <w:numId w:val="29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Nu får en JavaScript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snippet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som ni kan kopiera/klistra in i Pagen. Nu kan ni testa att själva skriva ut på sidan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datat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från vyn som listar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datat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skapat via ert formulär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3" w:name="_Toc321290635"/>
      <w:r w:rsidR="00FE2E61" w:rsidRPr="000D4729">
        <w:rPr>
          <w:rFonts w:cs="Arial"/>
          <w:color w:val="666666"/>
          <w:sz w:val="20"/>
        </w:rPr>
        <w:t xml:space="preserve">Titta på </w:t>
      </w:r>
      <w:proofErr w:type="spellStart"/>
      <w:r w:rsidR="00FE2E61" w:rsidRPr="000D4729">
        <w:rPr>
          <w:rFonts w:cs="Arial"/>
          <w:color w:val="666666"/>
          <w:sz w:val="20"/>
        </w:rPr>
        <w:t>jQuery</w:t>
      </w:r>
      <w:bookmarkEnd w:id="13"/>
      <w:proofErr w:type="spellEnd"/>
    </w:p>
    <w:p w:rsidR="00FE2E61" w:rsidRPr="00FE2E61" w:rsidRDefault="00FE2E61" w:rsidP="00FE2E61">
      <w:pPr>
        <w:ind w:left="798"/>
        <w:rPr>
          <w:rFonts w:cs="Arial"/>
          <w:lang w:val="sv-SE"/>
        </w:rPr>
      </w:pP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jQuery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är ett JavaScript-ramverk. Gå igenom hela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Getting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started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with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jQuery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http://docs.jquery.com/</w:t>
      </w:r>
      <w:proofErr w:type="gramStart"/>
      <w:r w:rsidRPr="00FE2E61">
        <w:rPr>
          <w:rFonts w:cs="Arial"/>
          <w:color w:val="666666"/>
          <w:sz w:val="19"/>
          <w:szCs w:val="19"/>
          <w:lang w:val="sv-SE"/>
        </w:rPr>
        <w:t>Tutorials:Getting</w:t>
      </w:r>
      <w:proofErr w:type="gramEnd"/>
      <w:r w:rsidRPr="00FE2E61">
        <w:rPr>
          <w:rFonts w:cs="Arial"/>
          <w:color w:val="666666"/>
          <w:sz w:val="19"/>
          <w:szCs w:val="19"/>
          <w:lang w:val="sv-SE"/>
        </w:rPr>
        <w:t xml:space="preserve">_Started_with_jQuery </w:t>
      </w:r>
      <w:bookmarkEnd w:id="8"/>
    </w:p>
    <w:sectPr w:rsidR="00FE2E61" w:rsidRPr="00FE2E61" w:rsidSect="00E55A69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446" w:rsidRDefault="00247446">
      <w:r>
        <w:separator/>
      </w:r>
    </w:p>
  </w:endnote>
  <w:endnote w:type="continuationSeparator" w:id="0">
    <w:p w:rsidR="00247446" w:rsidRDefault="0024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fldSimple w:instr=" DOCPROPERTY  Version 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C441E8">
      <w:rPr>
        <w:noProof/>
      </w:rPr>
      <w:t>4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C441E8">
      <w:rPr>
        <w:noProof/>
      </w:rPr>
      <w:t>4</w:t>
    </w:r>
    <w:r w:rsidR="00B0016A" w:rsidRPr="008A1C67">
      <w:fldChar w:fldCharType="end"/>
    </w:r>
  </w:p>
  <w:p w:rsidR="00247446" w:rsidRPr="000A2407" w:rsidRDefault="00C441E8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fldSimple w:instr=" DOCPROPERTY  VersionDate  \* MERGEFORMAT ">
      <w:r w:rsidR="00FE2E61">
        <w:t>02-04</w:t>
      </w:r>
      <w:r w:rsidR="00247446">
        <w:t>-201</w:t>
      </w:r>
    </w:fldSimple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446" w:rsidRDefault="00247446">
      <w:r>
        <w:separator/>
      </w:r>
    </w:p>
  </w:footnote>
  <w:footnote w:type="continuationSeparator" w:id="0">
    <w:p w:rsidR="00247446" w:rsidRDefault="00247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W14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507C88F4" wp14:editId="549EDFF7">
                <wp:extent cx="1409786" cy="591102"/>
                <wp:effectExtent l="0" t="0" r="0" b="0"/>
                <wp:docPr id="5" name="Picture 5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C441E8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W14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6E02F313" wp14:editId="023412C6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C441E8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8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9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3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7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7"/>
  </w:num>
  <w:num w:numId="4">
    <w:abstractNumId w:val="18"/>
  </w:num>
  <w:num w:numId="5">
    <w:abstractNumId w:val="16"/>
  </w:num>
  <w:num w:numId="6">
    <w:abstractNumId w:val="5"/>
  </w:num>
  <w:num w:numId="7">
    <w:abstractNumId w:val="20"/>
  </w:num>
  <w:num w:numId="8">
    <w:abstractNumId w:val="24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26"/>
  </w:num>
  <w:num w:numId="14">
    <w:abstractNumId w:val="25"/>
  </w:num>
  <w:num w:numId="15">
    <w:abstractNumId w:val="10"/>
  </w:num>
  <w:num w:numId="16">
    <w:abstractNumId w:val="14"/>
  </w:num>
  <w:num w:numId="17">
    <w:abstractNumId w:val="15"/>
  </w:num>
  <w:num w:numId="18">
    <w:abstractNumId w:val="19"/>
  </w:num>
  <w:num w:numId="19">
    <w:abstractNumId w:val="21"/>
  </w:num>
  <w:num w:numId="20">
    <w:abstractNumId w:val="17"/>
  </w:num>
  <w:num w:numId="21">
    <w:abstractNumId w:val="7"/>
  </w:num>
  <w:num w:numId="22">
    <w:abstractNumId w:val="8"/>
  </w:num>
  <w:num w:numId="23">
    <w:abstractNumId w:val="23"/>
  </w:num>
  <w:num w:numId="24">
    <w:abstractNumId w:val="28"/>
  </w:num>
  <w:num w:numId="25">
    <w:abstractNumId w:val="0"/>
  </w:num>
  <w:num w:numId="26">
    <w:abstractNumId w:val="3"/>
  </w:num>
  <w:num w:numId="27">
    <w:abstractNumId w:val="22"/>
  </w:num>
  <w:num w:numId="28">
    <w:abstractNumId w:val="11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8895-4BDD-4A9B-9701-DF8C8CC4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381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3357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