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Pr="006E0FBE" w:rsidRDefault="00CD2103" w:rsidP="00CD2103">
      <w:pPr>
        <w:pStyle w:val="a4"/>
        <w:outlineLvl w:val="9"/>
      </w:pPr>
      <w:r>
        <w:t>авто</w:t>
      </w:r>
      <w:r w:rsidR="006E0FBE">
        <w:t>матизированная система фитнес-клуба «</w:t>
      </w:r>
      <w:r w:rsidR="006E0FBE">
        <w:rPr>
          <w:lang w:val="en-US"/>
        </w:rPr>
        <w:t>fITNESS</w:t>
      </w:r>
      <w:r w:rsidR="006E0FBE" w:rsidRPr="006E0FBE">
        <w:t xml:space="preserve"> </w:t>
      </w:r>
      <w:r w:rsidR="006E0FBE">
        <w:rPr>
          <w:lang w:val="en-US"/>
        </w:rPr>
        <w:t>PRO</w:t>
      </w:r>
      <w:r w:rsidR="006E0FBE">
        <w:t>»</w:t>
      </w:r>
    </w:p>
    <w:p w:rsidR="00CD2103" w:rsidRPr="005F2D1A" w:rsidRDefault="00CD2103" w:rsidP="00CD2103">
      <w:pPr>
        <w:pStyle w:val="a5"/>
      </w:pPr>
      <w:r>
        <w:rPr>
          <w:szCs w:val="28"/>
        </w:rPr>
        <w:t>Руководство пользователя</w:t>
      </w:r>
    </w:p>
    <w:p w:rsidR="00CD2103" w:rsidRPr="00B2557B" w:rsidRDefault="00CD2103" w:rsidP="00CD2103">
      <w:pPr>
        <w:pStyle w:val="10"/>
      </w:pPr>
    </w:p>
    <w:p w:rsidR="00CD2103" w:rsidRDefault="006E0FBE" w:rsidP="00CD2103">
      <w:pPr>
        <w:pStyle w:val="a4"/>
        <w:outlineLvl w:val="9"/>
      </w:pPr>
      <w:r>
        <w:t>Номер документа 02062026</w:t>
      </w:r>
    </w:p>
    <w:p w:rsidR="00CD2103" w:rsidRDefault="00CD2103" w:rsidP="006E0FBE">
      <w:pPr>
        <w:pStyle w:val="13"/>
      </w:pPr>
    </w:p>
    <w:p w:rsidR="00CD2103" w:rsidRDefault="00CD2103" w:rsidP="00CD2103">
      <w:pPr>
        <w:pStyle w:val="10"/>
        <w:jc w:val="center"/>
      </w:pPr>
      <w:r>
        <w:t xml:space="preserve">На </w:t>
      </w:r>
      <w:r w:rsidRPr="00013DE5">
        <w:t xml:space="preserve">10 </w:t>
      </w:r>
      <w:r>
        <w:t>листах</w:t>
      </w: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6E0FBE" w:rsidP="006E0FBE">
      <w:pPr>
        <w:pStyle w:val="13"/>
      </w:pPr>
      <w:r>
        <w:t>Действует с «02» июня</w:t>
      </w:r>
      <w:r w:rsidR="00CD2103">
        <w:t xml:space="preserve"> 2026 г.</w:t>
      </w: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6E0FBE">
      <w:pPr>
        <w:pStyle w:val="13"/>
      </w:pPr>
      <w:r>
        <w:t>Москва 2026</w:t>
      </w:r>
    </w:p>
    <w:p w:rsidR="00CD2103" w:rsidRDefault="00CD2103" w:rsidP="006E0FBE">
      <w:pPr>
        <w:pStyle w:val="10"/>
        <w:ind w:firstLine="0"/>
      </w:pPr>
    </w:p>
    <w:p w:rsidR="00CD2103" w:rsidRDefault="00CD2103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906792" w:history="1">
        <w:r w:rsidRPr="001D5474">
          <w:rPr>
            <w:rStyle w:val="a3"/>
            <w:noProof/>
          </w:rPr>
          <w:t>1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3" w:history="1">
        <w:r w:rsidR="00CD2103" w:rsidRPr="001D5474">
          <w:rPr>
            <w:rStyle w:val="a3"/>
            <w:noProof/>
          </w:rPr>
          <w:t>1.1 Область применения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_Toc230906793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3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4" w:history="1">
        <w:r w:rsidR="00CD2103" w:rsidRPr="001D5474">
          <w:rPr>
            <w:rStyle w:val="a3"/>
            <w:noProof/>
          </w:rPr>
          <w:t>1.2 Краткое</w:t>
        </w:r>
        <w:r w:rsidR="00CD2103" w:rsidRPr="001D5474">
          <w:rPr>
            <w:rStyle w:val="a3"/>
            <w:noProof/>
            <w:lang w:val="en-US"/>
          </w:rPr>
          <w:t xml:space="preserve"> </w:t>
        </w:r>
        <w:r w:rsidR="00CD2103" w:rsidRPr="001D5474">
          <w:rPr>
            <w:rStyle w:val="a3"/>
            <w:noProof/>
          </w:rPr>
          <w:t>описание</w:t>
        </w:r>
        <w:r w:rsidR="00CD2103" w:rsidRPr="001D5474">
          <w:rPr>
            <w:rStyle w:val="a3"/>
            <w:noProof/>
            <w:lang w:val="en-US"/>
          </w:rPr>
          <w:t xml:space="preserve"> </w:t>
        </w:r>
        <w:r w:rsidR="00CD2103" w:rsidRPr="001D5474">
          <w:rPr>
            <w:rStyle w:val="a3"/>
            <w:noProof/>
          </w:rPr>
          <w:t>возможностей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_Toc230906794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3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5" w:history="1">
        <w:r w:rsidR="00CD2103" w:rsidRPr="001D5474">
          <w:rPr>
            <w:rStyle w:val="a3"/>
            <w:noProof/>
          </w:rPr>
          <w:t>1.3 Уровень</w:t>
        </w:r>
        <w:r w:rsidR="00CD2103" w:rsidRPr="001D5474">
          <w:rPr>
            <w:rStyle w:val="a3"/>
            <w:noProof/>
            <w:lang w:val="en-US"/>
          </w:rPr>
          <w:t xml:space="preserve"> </w:t>
        </w:r>
        <w:r w:rsidR="00CD2103" w:rsidRPr="001D5474">
          <w:rPr>
            <w:rStyle w:val="a3"/>
            <w:noProof/>
          </w:rPr>
          <w:t>подготовки</w:t>
        </w:r>
        <w:r w:rsidR="00CD2103" w:rsidRPr="001D5474">
          <w:rPr>
            <w:rStyle w:val="a3"/>
            <w:noProof/>
            <w:lang w:val="en-US"/>
          </w:rPr>
          <w:t xml:space="preserve"> </w:t>
        </w:r>
        <w:r w:rsidR="00CD2103" w:rsidRPr="001D5474">
          <w:rPr>
            <w:rStyle w:val="a3"/>
            <w:noProof/>
          </w:rPr>
          <w:t>пользователя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_Toc230906795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3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6" w:history="1">
        <w:r w:rsidR="00CD2103" w:rsidRPr="001D5474">
          <w:rPr>
            <w:rStyle w:val="a3"/>
            <w:noProof/>
          </w:rPr>
          <w:t>1.4 Перечень эксплуатационной документации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_Toc230906796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3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7" w:history="1">
        <w:r w:rsidR="00CD2103" w:rsidRPr="001D5474">
          <w:rPr>
            <w:rStyle w:val="a3"/>
            <w:noProof/>
          </w:rPr>
          <w:t>2 НАЗНАЧЕНИЕ И УСЛОВИЯ ПРИМЕНЕНИЯ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_Toc230906797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4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8" w:history="1">
        <w:r w:rsidR="00CD2103" w:rsidRPr="001D5474">
          <w:rPr>
            <w:rStyle w:val="a3"/>
            <w:noProof/>
          </w:rPr>
          <w:t>2.1 Виды деятельности, функции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_Toc230906798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4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9" w:history="1">
        <w:r w:rsidR="00CD2103" w:rsidRPr="001D5474">
          <w:rPr>
            <w:rStyle w:val="a3"/>
            <w:noProof/>
          </w:rPr>
          <w:t>2.2 Программные и аппаратные требования к системе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_Toc230906799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4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0" w:history="1">
        <w:r w:rsidR="00CD2103" w:rsidRPr="001D5474">
          <w:rPr>
            <w:rStyle w:val="a3"/>
            <w:noProof/>
          </w:rPr>
          <w:t>3 ПОДГОТОВКА К РАБОТЕ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_Toc230906800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5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1" w:history="1">
        <w:r w:rsidR="00CD2103" w:rsidRPr="001D5474">
          <w:rPr>
            <w:rStyle w:val="a3"/>
            <w:noProof/>
          </w:rPr>
          <w:t>3.1 Состав дистрибутива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_Toc230906801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5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2" w:history="1">
        <w:r w:rsidR="00CD2103" w:rsidRPr="001D5474">
          <w:rPr>
            <w:rStyle w:val="a3"/>
            <w:noProof/>
          </w:rPr>
          <w:t>3.2 Запуск системы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_Toc230906802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5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3" w:history="1">
        <w:r w:rsidR="00CD2103" w:rsidRPr="001D5474">
          <w:rPr>
            <w:rStyle w:val="a3"/>
            <w:noProof/>
          </w:rPr>
          <w:t>3.3 Проверка работоспособности системы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_Toc230906803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5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4" w:history="1">
        <w:r w:rsidR="00CD2103" w:rsidRPr="001D5474">
          <w:rPr>
            <w:rStyle w:val="a3"/>
            <w:noProof/>
          </w:rPr>
          <w:t>4 ОПИСАНИЕ ОПЕРАЦИЙ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_Toc230906804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6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5" w:history="1">
        <w:r w:rsidR="00CD2103" w:rsidRPr="001D5474">
          <w:rPr>
            <w:rStyle w:val="a3"/>
            <w:noProof/>
          </w:rPr>
          <w:t>4.1 Наименование операции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_Toc230906805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6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6" w:history="1">
        <w:r w:rsidR="00CD2103" w:rsidRPr="001D5474">
          <w:rPr>
            <w:rStyle w:val="a3"/>
            <w:noProof/>
          </w:rPr>
          <w:t>4.2 Условия выполнения операции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_Toc230906806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6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7" w:history="1">
        <w:r w:rsidR="00CD2103" w:rsidRPr="001D5474">
          <w:rPr>
            <w:rStyle w:val="a3"/>
            <w:noProof/>
          </w:rPr>
          <w:t>4.3 Подготовительные действия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_Toc230906807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6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8" w:history="1">
        <w:r w:rsidR="00CD2103" w:rsidRPr="001D5474">
          <w:rPr>
            <w:rStyle w:val="a3"/>
            <w:noProof/>
          </w:rPr>
          <w:t>4.4 Основные действия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_Toc230906808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6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9" w:history="1">
        <w:r w:rsidR="00CD2103" w:rsidRPr="001D5474">
          <w:rPr>
            <w:rStyle w:val="a3"/>
            <w:noProof/>
          </w:rPr>
          <w:t>4.5 Заключительные действия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_Toc230906809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8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10" w:history="1">
        <w:r w:rsidR="00CD2103" w:rsidRPr="001D5474">
          <w:rPr>
            <w:rStyle w:val="a3"/>
            <w:noProof/>
          </w:rPr>
          <w:t>4.6 Ресурсы, расходуемые на операцию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_Toc230906810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8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11" w:history="1">
        <w:r w:rsidR="00CD2103" w:rsidRPr="001D5474">
          <w:rPr>
            <w:rStyle w:val="a3"/>
            <w:noProof/>
          </w:rPr>
          <w:t>5 АВАРИЙНЫЕ СИТУАЦИИ. ВОССТАНОВЛЕНИЕ БАЗЫ ДАННЫХ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_Toc230906811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9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6E0FBE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12" w:history="1">
        <w:r w:rsidR="00CD2103" w:rsidRPr="001D5474">
          <w:rPr>
            <w:rStyle w:val="a3"/>
            <w:noProof/>
          </w:rPr>
          <w:t>6 РЕКОМЕНДАЦИИ ПО ОСВОЕНИЮ</w:t>
        </w:r>
        <w:r w:rsidR="00CD2103">
          <w:rPr>
            <w:noProof/>
            <w:webHidden/>
          </w:rPr>
          <w:tab/>
        </w:r>
        <w:r w:rsidR="00CD2103">
          <w:rPr>
            <w:noProof/>
            <w:webHidden/>
          </w:rPr>
          <w:fldChar w:fldCharType="begin"/>
        </w:r>
        <w:r w:rsidR="00CD2103">
          <w:rPr>
            <w:noProof/>
            <w:webHidden/>
          </w:rPr>
          <w:instrText xml:space="preserve"> PAGEREF _Toc230906812 \h </w:instrText>
        </w:r>
        <w:r w:rsidR="00CD2103">
          <w:rPr>
            <w:noProof/>
            <w:webHidden/>
          </w:rPr>
        </w:r>
        <w:r w:rsidR="00CD2103">
          <w:rPr>
            <w:noProof/>
            <w:webHidden/>
          </w:rPr>
          <w:fldChar w:fldCharType="separate"/>
        </w:r>
        <w:r w:rsidR="00CD2103">
          <w:rPr>
            <w:noProof/>
            <w:webHidden/>
          </w:rPr>
          <w:t>10</w:t>
        </w:r>
        <w:r w:rsidR="00CD2103">
          <w:rPr>
            <w:noProof/>
            <w:webHidden/>
          </w:rPr>
          <w:fldChar w:fldCharType="end"/>
        </w:r>
      </w:hyperlink>
    </w:p>
    <w:p w:rsidR="00CD2103" w:rsidRDefault="00CD2103" w:rsidP="00CD2103">
      <w:r>
        <w:rPr>
          <w:b/>
          <w:bCs/>
        </w:rPr>
        <w:fldChar w:fldCharType="end"/>
      </w:r>
    </w:p>
    <w:p w:rsidR="00CD2103" w:rsidRDefault="00CD2103" w:rsidP="00CD2103">
      <w:pPr>
        <w:pStyle w:val="10"/>
      </w:pPr>
    </w:p>
    <w:p w:rsidR="00CD2103" w:rsidRDefault="00CD2103" w:rsidP="00CD2103">
      <w:pPr>
        <w:pStyle w:val="a6"/>
        <w:ind w:firstLine="0"/>
      </w:pP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0" w:name="_Toc183090278"/>
      <w:bookmarkStart w:id="1" w:name="_Toc230906792"/>
      <w:bookmarkStart w:id="2" w:name="_Ref52756232"/>
      <w:bookmarkStart w:id="3" w:name="_Ref52756240"/>
      <w:r>
        <w:lastRenderedPageBreak/>
        <w:t>Введение</w:t>
      </w:r>
      <w:bookmarkEnd w:id="0"/>
      <w:bookmarkEnd w:id="1"/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4" w:name="_Toc183090279"/>
      <w:bookmarkStart w:id="5" w:name="_Toc230906793"/>
      <w:r>
        <w:t>О</w:t>
      </w:r>
      <w:r w:rsidRPr="002B7FA9">
        <w:t>бласть применения</w:t>
      </w:r>
      <w:bookmarkEnd w:id="4"/>
      <w:bookmarkEnd w:id="5"/>
    </w:p>
    <w:p w:rsidR="006E0FBE" w:rsidRPr="006E0FBE" w:rsidRDefault="006E0FBE" w:rsidP="006E0FBE">
      <w:pPr>
        <w:pStyle w:val="10"/>
      </w:pPr>
      <w:r>
        <w:t>Областью применения руководства пользователя является автоматизированная система фитнес-клуба «</w:t>
      </w:r>
      <w:r>
        <w:rPr>
          <w:lang w:val="en-US"/>
        </w:rPr>
        <w:t>FitnessPro</w:t>
      </w:r>
      <w:r>
        <w:t>»</w:t>
      </w:r>
    </w:p>
    <w:p w:rsidR="00CD2103" w:rsidRDefault="00CD2103" w:rsidP="006E0FBE">
      <w:pPr>
        <w:pStyle w:val="2"/>
        <w:keepNext w:val="0"/>
        <w:tabs>
          <w:tab w:val="clear" w:pos="360"/>
        </w:tabs>
        <w:ind w:left="851" w:firstLine="0"/>
      </w:pPr>
      <w:bookmarkStart w:id="6" w:name="_Toc183090280"/>
      <w:bookmarkStart w:id="7" w:name="_Toc230906794"/>
      <w:r>
        <w:t>К</w:t>
      </w:r>
      <w:r w:rsidRPr="002B7FA9">
        <w:t>раткое</w:t>
      </w:r>
      <w:r w:rsidRPr="002B7FA9">
        <w:rPr>
          <w:lang w:val="en-US"/>
        </w:rPr>
        <w:t xml:space="preserve"> </w:t>
      </w:r>
      <w:r w:rsidRPr="002B7FA9">
        <w:t>описание</w:t>
      </w:r>
      <w:r w:rsidRPr="002B7FA9">
        <w:rPr>
          <w:lang w:val="en-US"/>
        </w:rPr>
        <w:t xml:space="preserve"> </w:t>
      </w:r>
      <w:r w:rsidRPr="002B7FA9">
        <w:t>возможностей</w:t>
      </w:r>
      <w:bookmarkEnd w:id="6"/>
      <w:bookmarkEnd w:id="7"/>
    </w:p>
    <w:p w:rsidR="006E0FBE" w:rsidRDefault="006E0FBE" w:rsidP="006E0FBE">
      <w:pPr>
        <w:pStyle w:val="10"/>
      </w:pPr>
      <w:r>
        <w:t xml:space="preserve">В системы доступны такие возможности как: </w:t>
      </w:r>
    </w:p>
    <w:p w:rsidR="006E0FBE" w:rsidRDefault="006E0FBE" w:rsidP="006E0FBE">
      <w:pPr>
        <w:pStyle w:val="10"/>
        <w:rPr>
          <w:lang w:val="en-US"/>
        </w:rPr>
      </w:pPr>
      <w:r>
        <w:t>1. Авторизация и регистрация</w:t>
      </w:r>
      <w:r>
        <w:rPr>
          <w:lang w:val="en-US"/>
        </w:rPr>
        <w:t>;</w:t>
      </w:r>
    </w:p>
    <w:p w:rsidR="006E0FBE" w:rsidRDefault="006E0FBE" w:rsidP="006E0FBE">
      <w:pPr>
        <w:pStyle w:val="10"/>
        <w:rPr>
          <w:lang w:val="en-US"/>
        </w:rPr>
      </w:pPr>
      <w:r>
        <w:rPr>
          <w:lang w:val="en-US"/>
        </w:rPr>
        <w:t xml:space="preserve">2. </w:t>
      </w:r>
      <w:r>
        <w:t>Просмотр страниц с данными</w:t>
      </w:r>
      <w:r>
        <w:rPr>
          <w:lang w:val="en-US"/>
        </w:rPr>
        <w:t>;</w:t>
      </w:r>
    </w:p>
    <w:p w:rsidR="006E0FBE" w:rsidRDefault="006E0FBE" w:rsidP="006E0FBE">
      <w:pPr>
        <w:pStyle w:val="10"/>
        <w:rPr>
          <w:lang w:val="en-US"/>
        </w:rPr>
      </w:pPr>
      <w:r>
        <w:rPr>
          <w:lang w:val="en-US"/>
        </w:rPr>
        <w:t xml:space="preserve">3. </w:t>
      </w:r>
      <w:r>
        <w:t>Поиск и фильтрация данных</w:t>
      </w:r>
      <w:r>
        <w:rPr>
          <w:lang w:val="en-US"/>
        </w:rPr>
        <w:t>;</w:t>
      </w:r>
    </w:p>
    <w:p w:rsidR="006E0FBE" w:rsidRDefault="006E0FBE" w:rsidP="006E0FBE">
      <w:pPr>
        <w:pStyle w:val="10"/>
        <w:rPr>
          <w:lang w:val="en-US"/>
        </w:rPr>
      </w:pPr>
      <w:r>
        <w:rPr>
          <w:lang w:val="en-US"/>
        </w:rPr>
        <w:t xml:space="preserve">4. </w:t>
      </w:r>
      <w:r>
        <w:t>Создание данных</w:t>
      </w:r>
      <w:r>
        <w:rPr>
          <w:lang w:val="en-US"/>
        </w:rPr>
        <w:t>;</w:t>
      </w:r>
    </w:p>
    <w:p w:rsidR="006E0FBE" w:rsidRDefault="006E0FBE" w:rsidP="006E0FBE">
      <w:pPr>
        <w:pStyle w:val="10"/>
        <w:rPr>
          <w:lang w:val="en-US"/>
        </w:rPr>
      </w:pPr>
      <w:r>
        <w:rPr>
          <w:lang w:val="en-US"/>
        </w:rPr>
        <w:t>5</w:t>
      </w:r>
      <w:r>
        <w:t>. Удаление и редактирование данных</w:t>
      </w:r>
      <w:r>
        <w:rPr>
          <w:lang w:val="en-US"/>
        </w:rPr>
        <w:t>;</w:t>
      </w:r>
    </w:p>
    <w:p w:rsidR="006E0FBE" w:rsidRPr="006E0FBE" w:rsidRDefault="006E0FBE" w:rsidP="006E0FBE">
      <w:pPr>
        <w:pStyle w:val="10"/>
      </w:pPr>
      <w:r>
        <w:rPr>
          <w:lang w:val="en-US"/>
        </w:rPr>
        <w:t>6.</w:t>
      </w:r>
      <w:r>
        <w:t>Разграничение ролей.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8" w:name="_Toc183090281"/>
      <w:bookmarkStart w:id="9" w:name="_Toc230906795"/>
      <w:bookmarkStart w:id="10" w:name="_Toc20931782"/>
      <w:r>
        <w:t>У</w:t>
      </w:r>
      <w:r w:rsidRPr="002B7FA9">
        <w:t>ровень</w:t>
      </w:r>
      <w:r w:rsidRPr="002B7FA9">
        <w:rPr>
          <w:lang w:val="en-US"/>
        </w:rPr>
        <w:t xml:space="preserve"> </w:t>
      </w:r>
      <w:r w:rsidRPr="002B7FA9">
        <w:t>подготовки</w:t>
      </w:r>
      <w:r w:rsidRPr="002B7FA9">
        <w:rPr>
          <w:lang w:val="en-US"/>
        </w:rPr>
        <w:t xml:space="preserve"> </w:t>
      </w:r>
      <w:r w:rsidRPr="002B7FA9">
        <w:t>пользователя</w:t>
      </w:r>
      <w:bookmarkEnd w:id="8"/>
      <w:bookmarkEnd w:id="9"/>
    </w:p>
    <w:p w:rsidR="006E0FBE" w:rsidRPr="006E0FBE" w:rsidRDefault="006E0FBE" w:rsidP="006E0FBE">
      <w:pPr>
        <w:pStyle w:val="10"/>
      </w:pPr>
      <w:r>
        <w:t xml:space="preserve">Для использования программного обеспечения пользователю требуются стандартные навыки пользования персональным компьютером. Также для авторизации в системе пользователь должен знать данные от личного аккаунта. 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11" w:name="_Toc183090282"/>
      <w:bookmarkStart w:id="12" w:name="_Toc230906796"/>
      <w:r w:rsidRPr="002B7FA9">
        <w:t>Перечень эксплуатационной документации</w:t>
      </w:r>
      <w:bookmarkEnd w:id="11"/>
      <w:bookmarkEnd w:id="12"/>
    </w:p>
    <w:p w:rsidR="006E0FBE" w:rsidRDefault="006E0FBE" w:rsidP="006E0FBE">
      <w:pPr>
        <w:pStyle w:val="10"/>
      </w:pPr>
      <w:r>
        <w:t xml:space="preserve">В перечень эксплуатационной документации программного обеспечения входит: </w:t>
      </w:r>
    </w:p>
    <w:p w:rsidR="006E0FBE" w:rsidRDefault="006E0FBE" w:rsidP="006E0FBE">
      <w:pPr>
        <w:pStyle w:val="10"/>
        <w:rPr>
          <w:lang w:val="en-US"/>
        </w:rPr>
      </w:pPr>
      <w:r>
        <w:t>1. Руководство пользователя</w:t>
      </w:r>
      <w:r>
        <w:rPr>
          <w:lang w:val="en-US"/>
        </w:rPr>
        <w:t>;</w:t>
      </w:r>
    </w:p>
    <w:p w:rsidR="006E0FBE" w:rsidRDefault="006E0FBE" w:rsidP="006E0FBE">
      <w:pPr>
        <w:pStyle w:val="10"/>
        <w:rPr>
          <w:lang w:val="en-US"/>
        </w:rPr>
      </w:pPr>
      <w:r>
        <w:rPr>
          <w:lang w:val="en-US"/>
        </w:rPr>
        <w:t xml:space="preserve">2. </w:t>
      </w:r>
      <w:r>
        <w:t>Руководство администратора и тренера</w:t>
      </w:r>
      <w:r>
        <w:rPr>
          <w:lang w:val="en-US"/>
        </w:rPr>
        <w:t>;</w:t>
      </w:r>
    </w:p>
    <w:p w:rsidR="006E0FBE" w:rsidRDefault="006E0FBE" w:rsidP="006E0FBE">
      <w:pPr>
        <w:pStyle w:val="10"/>
        <w:rPr>
          <w:lang w:val="en-US"/>
        </w:rPr>
      </w:pPr>
      <w:r>
        <w:rPr>
          <w:lang w:val="en-US"/>
        </w:rPr>
        <w:t xml:space="preserve">3. </w:t>
      </w:r>
      <w:r>
        <w:t>Руководство по запуску системы</w:t>
      </w:r>
      <w:r>
        <w:rPr>
          <w:lang w:val="en-US"/>
        </w:rPr>
        <w:t>;</w:t>
      </w:r>
    </w:p>
    <w:p w:rsidR="006E0FBE" w:rsidRDefault="006E0FBE" w:rsidP="006E0FBE">
      <w:pPr>
        <w:pStyle w:val="10"/>
      </w:pPr>
      <w:r w:rsidRPr="006E0FBE">
        <w:t xml:space="preserve">4. </w:t>
      </w:r>
      <w:r>
        <w:t>Описание операций доступных в системе</w:t>
      </w:r>
      <w:r w:rsidRPr="006E0FBE">
        <w:t>;</w:t>
      </w:r>
    </w:p>
    <w:p w:rsidR="006E0FBE" w:rsidRDefault="006E0FBE" w:rsidP="006E0FBE">
      <w:pPr>
        <w:pStyle w:val="10"/>
      </w:pPr>
      <w:r w:rsidRPr="006E0FBE">
        <w:t xml:space="preserve">5. </w:t>
      </w:r>
      <w:r>
        <w:t>Аварийные ситуации и способы решения</w:t>
      </w:r>
      <w:r w:rsidRPr="006E0FBE">
        <w:t>;</w:t>
      </w:r>
    </w:p>
    <w:p w:rsidR="006E0FBE" w:rsidRDefault="006E0FBE" w:rsidP="006E0FBE">
      <w:pPr>
        <w:pStyle w:val="10"/>
        <w:rPr>
          <w:lang w:val="en-US"/>
        </w:rPr>
      </w:pPr>
      <w:r>
        <w:rPr>
          <w:lang w:val="en-US"/>
        </w:rPr>
        <w:t xml:space="preserve">6. </w:t>
      </w:r>
      <w:r>
        <w:t>Восстановление базы данных</w:t>
      </w:r>
      <w:r>
        <w:rPr>
          <w:lang w:val="en-US"/>
        </w:rPr>
        <w:t>;</w:t>
      </w:r>
    </w:p>
    <w:p w:rsidR="006E0FBE" w:rsidRPr="006E0FBE" w:rsidRDefault="006E0FBE" w:rsidP="006E0FBE">
      <w:pPr>
        <w:pStyle w:val="10"/>
      </w:pPr>
      <w:r>
        <w:rPr>
          <w:lang w:val="en-US"/>
        </w:rPr>
        <w:t xml:space="preserve">7. </w:t>
      </w:r>
      <w:r>
        <w:t>Рекомендации по освоению.</w:t>
      </w: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13" w:name="_Toc84132598"/>
      <w:bookmarkStart w:id="14" w:name="_Toc183090283"/>
      <w:bookmarkStart w:id="15" w:name="_Toc230906797"/>
      <w:r>
        <w:lastRenderedPageBreak/>
        <w:t>НАЗНАЧЕНИЕ И УСЛОВИЯ ПРИМЕНЕНИЯ</w:t>
      </w:r>
      <w:bookmarkEnd w:id="13"/>
      <w:bookmarkEnd w:id="14"/>
      <w:bookmarkEnd w:id="15"/>
    </w:p>
    <w:p w:rsidR="00CD2103" w:rsidRDefault="00CD2103" w:rsidP="00CD2103">
      <w:pPr>
        <w:pStyle w:val="2"/>
        <w:tabs>
          <w:tab w:val="clear" w:pos="360"/>
        </w:tabs>
        <w:ind w:left="851" w:firstLine="0"/>
      </w:pPr>
      <w:bookmarkStart w:id="16" w:name="_Toc183090284"/>
      <w:bookmarkStart w:id="17" w:name="_Toc230906798"/>
      <w:r>
        <w:t>Виды деятельности, функции</w:t>
      </w:r>
      <w:bookmarkEnd w:id="16"/>
      <w:bookmarkEnd w:id="17"/>
    </w:p>
    <w:p w:rsidR="006E0FBE" w:rsidRDefault="006E0FBE" w:rsidP="006E0FBE">
      <w:pPr>
        <w:pStyle w:val="10"/>
        <w:ind w:firstLine="709"/>
        <w:contextualSpacing/>
      </w:pPr>
      <w:r>
        <w:t>Авторизованный клиент может просматривать расписание занятий (без фильтрации, сортировки, поиска) и просматривать свой абонемент;</w:t>
      </w:r>
    </w:p>
    <w:p w:rsidR="006E0FBE" w:rsidRDefault="006E0FBE" w:rsidP="006E0FBE">
      <w:pPr>
        <w:pStyle w:val="10"/>
        <w:ind w:firstLine="709"/>
        <w:contextualSpacing/>
      </w:pPr>
      <w:r>
        <w:t>Тренер может просматривать расписание занятий (с фильтрацией, сортировкой, поиском) и просматривать список записей на свои занятия;</w:t>
      </w:r>
    </w:p>
    <w:p w:rsidR="006E0FBE" w:rsidRPr="006E0FBE" w:rsidRDefault="006E0FBE" w:rsidP="006E0FBE">
      <w:pPr>
        <w:pStyle w:val="10"/>
        <w:ind w:firstLine="709"/>
        <w:contextualSpacing/>
      </w:pPr>
      <w:r>
        <w:t>Администратор клуба может просматривать/добавлять/редактировать/удалять занятия, просматривать/добавлять/редактировать/удалять записи клиентов.</w:t>
      </w:r>
    </w:p>
    <w:p w:rsidR="00CD2103" w:rsidRDefault="00CD2103" w:rsidP="00CD2103">
      <w:pPr>
        <w:pStyle w:val="2"/>
        <w:tabs>
          <w:tab w:val="clear" w:pos="360"/>
        </w:tabs>
        <w:ind w:left="851" w:firstLine="0"/>
      </w:pPr>
      <w:bookmarkStart w:id="18" w:name="_Toc183090285"/>
      <w:bookmarkStart w:id="19" w:name="_Toc230906799"/>
      <w:r>
        <w:t>Программные и аппаратные требования к системе</w:t>
      </w:r>
      <w:bookmarkEnd w:id="18"/>
      <w:bookmarkEnd w:id="19"/>
    </w:p>
    <w:p w:rsidR="006E0FBE" w:rsidRDefault="006E0FBE" w:rsidP="006E0FBE">
      <w:pPr>
        <w:pStyle w:val="10"/>
      </w:pPr>
      <w:r>
        <w:t xml:space="preserve">К минимальным программным требованиям системы относится: </w:t>
      </w:r>
    </w:p>
    <w:p w:rsidR="006E0FBE" w:rsidRDefault="006E0FBE" w:rsidP="006E0FBE">
      <w:pPr>
        <w:pStyle w:val="10"/>
      </w:pPr>
      <w:r>
        <w:t>1. Приложение 1С версией НЕ НИЖЕ 8.3</w:t>
      </w:r>
      <w:r w:rsidRPr="006E0FBE">
        <w:t>;</w:t>
      </w:r>
    </w:p>
    <w:p w:rsidR="006E0FBE" w:rsidRDefault="006E0FBE" w:rsidP="006E0FBE">
      <w:pPr>
        <w:pStyle w:val="10"/>
      </w:pPr>
      <w:r>
        <w:rPr>
          <w:lang w:val="en-US"/>
        </w:rPr>
        <w:t xml:space="preserve">2. </w:t>
      </w:r>
      <w:r>
        <w:t xml:space="preserve">Операционные системы: </w:t>
      </w:r>
    </w:p>
    <w:p w:rsidR="006E0FBE" w:rsidRDefault="006E0FBE" w:rsidP="006E0FBE">
      <w:pPr>
        <w:pStyle w:val="10"/>
        <w:ind w:left="565"/>
        <w:rPr>
          <w:lang w:val="en-US"/>
        </w:rPr>
      </w:pPr>
      <w:r>
        <w:t>2.1</w:t>
      </w:r>
      <w:r>
        <w:rPr>
          <w:lang w:val="en-US"/>
        </w:rPr>
        <w:t xml:space="preserve"> Windows 10;</w:t>
      </w:r>
    </w:p>
    <w:p w:rsidR="006E0FBE" w:rsidRDefault="006E0FBE" w:rsidP="006E0FBE">
      <w:pPr>
        <w:pStyle w:val="10"/>
        <w:ind w:left="565"/>
        <w:rPr>
          <w:lang w:val="en-US"/>
        </w:rPr>
      </w:pPr>
      <w:r>
        <w:rPr>
          <w:lang w:val="en-US"/>
        </w:rPr>
        <w:t>2.2 Linux;</w:t>
      </w:r>
    </w:p>
    <w:p w:rsidR="006E0FBE" w:rsidRDefault="006E0FBE" w:rsidP="006E0FBE">
      <w:pPr>
        <w:pStyle w:val="10"/>
        <w:ind w:left="565"/>
        <w:rPr>
          <w:lang w:val="en-US"/>
        </w:rPr>
      </w:pPr>
      <w:r>
        <w:rPr>
          <w:lang w:val="en-US"/>
        </w:rPr>
        <w:t>2.3 MacOC 26.</w:t>
      </w:r>
    </w:p>
    <w:p w:rsidR="006E0FBE" w:rsidRDefault="006E0FBE" w:rsidP="006E0FBE">
      <w:pPr>
        <w:pStyle w:val="10"/>
      </w:pPr>
      <w:r>
        <w:t>К минимальным аппаратным требованиям относится:</w:t>
      </w:r>
    </w:p>
    <w:p w:rsidR="006E0FBE" w:rsidRDefault="006E0FBE" w:rsidP="006E0FBE">
      <w:pPr>
        <w:pStyle w:val="10"/>
      </w:pPr>
      <w:r>
        <w:t>1. Монитор с соотношением сторон 16:9 и разрешением 1920:1080 пикселей</w:t>
      </w:r>
      <w:r w:rsidRPr="006E0FBE">
        <w:t>;</w:t>
      </w:r>
    </w:p>
    <w:p w:rsidR="006E0FBE" w:rsidRPr="006E0FBE" w:rsidRDefault="006E0FBE" w:rsidP="006E0FBE">
      <w:pPr>
        <w:pStyle w:val="10"/>
      </w:pPr>
      <w:r w:rsidRPr="006E0FBE">
        <w:t xml:space="preserve">2. </w:t>
      </w:r>
      <w:r>
        <w:t>Клавиатура</w:t>
      </w:r>
      <w:r w:rsidRPr="006E0FBE">
        <w:t>;</w:t>
      </w:r>
    </w:p>
    <w:p w:rsidR="006E0FBE" w:rsidRPr="006E0FBE" w:rsidRDefault="006E0FBE" w:rsidP="006E0FBE">
      <w:pPr>
        <w:pStyle w:val="10"/>
      </w:pPr>
      <w:r w:rsidRPr="006E0FBE">
        <w:t xml:space="preserve">3. </w:t>
      </w:r>
      <w:r>
        <w:t>Мышь</w:t>
      </w:r>
      <w:r w:rsidRPr="006E0FBE">
        <w:t>;</w:t>
      </w:r>
    </w:p>
    <w:p w:rsidR="006E0FBE" w:rsidRDefault="006E0FBE" w:rsidP="006E0FBE">
      <w:pPr>
        <w:pStyle w:val="10"/>
      </w:pPr>
      <w:r w:rsidRPr="006E0FBE">
        <w:t xml:space="preserve">4. </w:t>
      </w:r>
      <w:r>
        <w:t>Персональный компьютер с такими минимальными требованиями:</w:t>
      </w:r>
    </w:p>
    <w:p w:rsidR="006E0FBE" w:rsidRDefault="006E0FBE" w:rsidP="006E0FBE">
      <w:pPr>
        <w:pStyle w:val="10"/>
        <w:ind w:left="565"/>
        <w:rPr>
          <w:lang w:val="en-US"/>
        </w:rPr>
      </w:pPr>
      <w:r>
        <w:t xml:space="preserve">4.1 Процессор </w:t>
      </w:r>
      <w:r>
        <w:rPr>
          <w:lang w:val="en-US"/>
        </w:rPr>
        <w:t>INTEL CORE I3 8100;</w:t>
      </w:r>
    </w:p>
    <w:p w:rsidR="006E0FBE" w:rsidRPr="006E0FBE" w:rsidRDefault="006E0FBE" w:rsidP="006E0FBE">
      <w:pPr>
        <w:pStyle w:val="10"/>
        <w:ind w:left="565"/>
      </w:pPr>
      <w:r w:rsidRPr="006E0FBE">
        <w:t xml:space="preserve">4.2 </w:t>
      </w:r>
      <w:r>
        <w:t xml:space="preserve">Видеокарта </w:t>
      </w:r>
      <w:r>
        <w:rPr>
          <w:lang w:val="en-US"/>
        </w:rPr>
        <w:t>NVIDIA</w:t>
      </w:r>
      <w:r w:rsidRPr="006E0FBE">
        <w:t xml:space="preserve"> </w:t>
      </w:r>
      <w:r>
        <w:rPr>
          <w:lang w:val="en-US"/>
        </w:rPr>
        <w:t>GTX</w:t>
      </w:r>
      <w:r w:rsidRPr="006E0FBE">
        <w:t xml:space="preserve"> 1050 </w:t>
      </w:r>
      <w:r>
        <w:rPr>
          <w:lang w:val="en-US"/>
        </w:rPr>
        <w:t>TI</w:t>
      </w:r>
      <w:r w:rsidRPr="006E0FBE">
        <w:t>;</w:t>
      </w:r>
    </w:p>
    <w:p w:rsidR="006E0FBE" w:rsidRPr="006E0FBE" w:rsidRDefault="006E0FBE" w:rsidP="006E0FBE">
      <w:pPr>
        <w:pStyle w:val="10"/>
        <w:ind w:left="565"/>
      </w:pPr>
      <w:r w:rsidRPr="006E0FBE">
        <w:t xml:space="preserve">4.3 </w:t>
      </w:r>
      <w:r>
        <w:t xml:space="preserve">Оперативная память </w:t>
      </w:r>
      <w:r w:rsidRPr="006E0FBE">
        <w:t xml:space="preserve">16 </w:t>
      </w:r>
      <w:r>
        <w:t>ГБ.</w:t>
      </w:r>
    </w:p>
    <w:p w:rsidR="006E0FBE" w:rsidRPr="006E0FBE" w:rsidRDefault="006E0FBE" w:rsidP="006E0FBE">
      <w:pPr>
        <w:pStyle w:val="10"/>
        <w:ind w:left="565"/>
      </w:pP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20" w:name="_Toc183090286"/>
      <w:bookmarkStart w:id="21" w:name="_Toc230906800"/>
      <w:bookmarkEnd w:id="2"/>
      <w:bookmarkEnd w:id="3"/>
      <w:bookmarkEnd w:id="10"/>
      <w:r>
        <w:lastRenderedPageBreak/>
        <w:t>ПОДГОТОВКА К РАБОТЕ</w:t>
      </w:r>
      <w:bookmarkEnd w:id="20"/>
      <w:bookmarkEnd w:id="21"/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22" w:name="_Toc183090287"/>
      <w:bookmarkStart w:id="23" w:name="_Toc230906801"/>
      <w:r>
        <w:t>Состав дистрибутива</w:t>
      </w:r>
      <w:bookmarkEnd w:id="22"/>
      <w:bookmarkEnd w:id="23"/>
    </w:p>
    <w:p w:rsidR="00CD2103" w:rsidRDefault="00CD2103" w:rsidP="00CD2103">
      <w:pPr>
        <w:pStyle w:val="10"/>
        <w:ind w:firstLine="709"/>
      </w:pPr>
      <w:r>
        <w:t>В состав дистрибутива входит:</w:t>
      </w:r>
    </w:p>
    <w:p w:rsidR="00CD2103" w:rsidRPr="002D1E09" w:rsidRDefault="00CD2103" w:rsidP="00CD2103">
      <w:pPr>
        <w:pStyle w:val="10"/>
        <w:ind w:firstLine="709"/>
      </w:pPr>
      <w:r>
        <w:t xml:space="preserve">1. Файл базы данных 1С в формате </w:t>
      </w:r>
      <w:r w:rsidRPr="002D1E09">
        <w:t>.</w:t>
      </w:r>
      <w:r>
        <w:rPr>
          <w:lang w:val="en-US"/>
        </w:rPr>
        <w:t>dt</w:t>
      </w:r>
      <w:r w:rsidRPr="002D1E09">
        <w:t>;</w:t>
      </w:r>
    </w:p>
    <w:p w:rsidR="00CD2103" w:rsidRDefault="00CD2103" w:rsidP="00CD2103">
      <w:pPr>
        <w:pStyle w:val="10"/>
        <w:ind w:firstLine="709"/>
      </w:pPr>
      <w:r w:rsidRPr="002D1E09">
        <w:t xml:space="preserve">2. </w:t>
      </w:r>
      <w:r>
        <w:t xml:space="preserve">Файл конфигурации 1С в формате </w:t>
      </w:r>
      <w:r w:rsidRPr="002D1E09">
        <w:t>.</w:t>
      </w:r>
      <w:r>
        <w:rPr>
          <w:lang w:val="en-US"/>
        </w:rPr>
        <w:t>cf</w:t>
      </w:r>
      <w:r w:rsidRPr="002D1E09">
        <w:t>;</w:t>
      </w:r>
    </w:p>
    <w:p w:rsidR="00CD2103" w:rsidRPr="002D1E09" w:rsidRDefault="00CD2103" w:rsidP="00CD2103">
      <w:pPr>
        <w:pStyle w:val="10"/>
        <w:ind w:firstLine="709"/>
      </w:pPr>
      <w:r>
        <w:rPr>
          <w:lang w:val="en-US"/>
        </w:rPr>
        <w:t xml:space="preserve">3. </w:t>
      </w:r>
      <w:r>
        <w:t>Руководство пользователя.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24" w:name="_Toc183090288"/>
      <w:bookmarkStart w:id="25" w:name="_Toc230906802"/>
      <w:r>
        <w:t>Запуск системы</w:t>
      </w:r>
      <w:bookmarkEnd w:id="24"/>
      <w:bookmarkEnd w:id="25"/>
    </w:p>
    <w:p w:rsidR="00CD2103" w:rsidRPr="004B17DC" w:rsidRDefault="00CD2103" w:rsidP="00CD2103">
      <w:pPr>
        <w:pStyle w:val="10"/>
        <w:rPr>
          <w:lang w:val="en-US"/>
        </w:rPr>
      </w:pPr>
      <w:r>
        <w:t>Для запуска требуется авторизоваться в диалоговом окне, указав данные авторизованного пользователя и путем нажатия кнопки «Войти». Также предусмотрен вход для гостя, нажатием «Войти как гость»</w:t>
      </w:r>
      <w:r>
        <w:rPr>
          <w:lang w:val="en-US"/>
        </w:rPr>
        <w:t>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26" w:name="_Toc183090289"/>
      <w:bookmarkStart w:id="27" w:name="_Toc230906803"/>
      <w:r>
        <w:t>Проверка работоспособности системы</w:t>
      </w:r>
      <w:bookmarkEnd w:id="26"/>
      <w:bookmarkEnd w:id="27"/>
    </w:p>
    <w:p w:rsidR="00CD2103" w:rsidRDefault="00CD2103" w:rsidP="00CD2103">
      <w:pPr>
        <w:pStyle w:val="10"/>
        <w:ind w:firstLine="709"/>
      </w:pPr>
      <w:r>
        <w:t>Для успешной работоспособности системы:</w:t>
      </w:r>
    </w:p>
    <w:p w:rsidR="00CD2103" w:rsidRDefault="00CD2103" w:rsidP="00CD2103">
      <w:pPr>
        <w:pStyle w:val="10"/>
        <w:ind w:firstLine="709"/>
      </w:pPr>
      <w:r>
        <w:t xml:space="preserve">1.Загрузите файл 1с в формате </w:t>
      </w:r>
      <w:r w:rsidRPr="00A53ED1">
        <w:t>.</w:t>
      </w:r>
      <w:r>
        <w:rPr>
          <w:lang w:val="en-US"/>
        </w:rPr>
        <w:t>dt</w:t>
      </w:r>
      <w:r w:rsidRPr="00A53ED1">
        <w:t>;</w:t>
      </w:r>
    </w:p>
    <w:p w:rsidR="00CD2103" w:rsidRDefault="00CD2103" w:rsidP="00CD2103">
      <w:pPr>
        <w:pStyle w:val="10"/>
        <w:ind w:firstLine="709"/>
      </w:pPr>
      <w:r w:rsidRPr="00A53ED1">
        <w:t xml:space="preserve">2. </w:t>
      </w:r>
      <w:r>
        <w:t>Загрузите файл конфигурации</w:t>
      </w:r>
      <w:r w:rsidR="006E0FBE">
        <w:t xml:space="preserve"> 1С</w:t>
      </w:r>
      <w:r>
        <w:t xml:space="preserve"> </w:t>
      </w:r>
      <w:r w:rsidR="006E0FBE">
        <w:t xml:space="preserve">в формате </w:t>
      </w:r>
      <w:r w:rsidRPr="00A53ED1">
        <w:t>.</w:t>
      </w:r>
      <w:r>
        <w:rPr>
          <w:lang w:val="en-US"/>
        </w:rPr>
        <w:t>cf</w:t>
      </w:r>
      <w:r w:rsidR="006E0FBE">
        <w:t xml:space="preserve"> </w:t>
      </w:r>
      <w:r w:rsidRPr="00A53ED1">
        <w:t>;</w:t>
      </w:r>
    </w:p>
    <w:p w:rsidR="00CD2103" w:rsidRPr="00A53ED1" w:rsidRDefault="00CD2103" w:rsidP="00CD2103">
      <w:pPr>
        <w:pStyle w:val="10"/>
        <w:ind w:firstLine="709"/>
        <w:rPr>
          <w:lang w:val="en-US"/>
        </w:rPr>
      </w:pPr>
      <w:r>
        <w:rPr>
          <w:lang w:val="en-US"/>
        </w:rPr>
        <w:t xml:space="preserve">3. </w:t>
      </w:r>
      <w:r>
        <w:t>Авторизуйтесь в систему</w:t>
      </w:r>
      <w:r>
        <w:rPr>
          <w:lang w:val="en-US"/>
        </w:rPr>
        <w:t>.</w:t>
      </w: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28" w:name="_Toc183090290"/>
      <w:bookmarkStart w:id="29" w:name="_Toc230906804"/>
      <w:r w:rsidRPr="009A7A30">
        <w:lastRenderedPageBreak/>
        <w:t>ОПИСАНИЕ ОПЕРАЦИЙ</w:t>
      </w:r>
      <w:bookmarkEnd w:id="28"/>
      <w:bookmarkEnd w:id="29"/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30" w:name="_Toc183090291"/>
      <w:bookmarkStart w:id="31" w:name="_Toc230906805"/>
      <w:r>
        <w:t>Наименование операции</w:t>
      </w:r>
      <w:bookmarkEnd w:id="30"/>
      <w:bookmarkEnd w:id="31"/>
    </w:p>
    <w:p w:rsidR="00CD2103" w:rsidRPr="00A53ED1" w:rsidRDefault="00CD2103" w:rsidP="00CD2103">
      <w:pPr>
        <w:pStyle w:val="10"/>
        <w:ind w:firstLine="709"/>
      </w:pPr>
      <w:r>
        <w:t>В системе существуют операции: Удаление, создание, добавление, просмотр, сортировка и поиск данных.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32" w:name="_Toc183090292"/>
      <w:bookmarkStart w:id="33" w:name="_Toc230906806"/>
      <w:r>
        <w:t>Условия выполнения операции</w:t>
      </w:r>
      <w:bookmarkEnd w:id="32"/>
      <w:bookmarkEnd w:id="33"/>
    </w:p>
    <w:p w:rsidR="00CD2103" w:rsidRPr="00A53ED1" w:rsidRDefault="00CD2103" w:rsidP="00CD2103">
      <w:pPr>
        <w:pStyle w:val="10"/>
        <w:ind w:firstLine="709"/>
      </w:pPr>
      <w:r>
        <w:t>Операции будут выполнены при условии авторизации пользования.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34" w:name="_Toc183090293"/>
      <w:bookmarkStart w:id="35" w:name="_Toc230906807"/>
      <w:r>
        <w:t>Подготовительные действия</w:t>
      </w:r>
      <w:bookmarkEnd w:id="34"/>
      <w:bookmarkEnd w:id="35"/>
    </w:p>
    <w:p w:rsidR="00CD2103" w:rsidRPr="00A53ED1" w:rsidRDefault="00CD2103" w:rsidP="00CD2103">
      <w:pPr>
        <w:pStyle w:val="10"/>
        <w:ind w:firstLine="709"/>
      </w:pPr>
      <w:r>
        <w:t>Пользователь входит в систему и выбирает нужный ему раздел.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36" w:name="_Toc183090294"/>
      <w:bookmarkStart w:id="37" w:name="_Toc230906808"/>
      <w:r>
        <w:t>Основные действия</w:t>
      </w:r>
      <w:bookmarkEnd w:id="36"/>
      <w:bookmarkEnd w:id="37"/>
    </w:p>
    <w:p w:rsidR="00CD2103" w:rsidRDefault="00CD2103" w:rsidP="00CD2103">
      <w:pPr>
        <w:pStyle w:val="10"/>
        <w:numPr>
          <w:ilvl w:val="0"/>
          <w:numId w:val="3"/>
        </w:numPr>
        <w:ind w:left="0" w:firstLine="709"/>
      </w:pPr>
      <w:r>
        <w:t xml:space="preserve">Гость клуба </w:t>
      </w:r>
      <w:r w:rsidR="006E0FBE">
        <w:t>может просматривать расписание</w:t>
      </w:r>
      <w:r>
        <w:t xml:space="preserve"> без фильтрации, сортировки и поиска. На рисунке 1 представлен экран гостя клуба</w:t>
      </w:r>
    </w:p>
    <w:p w:rsidR="00CD2103" w:rsidRDefault="006E0FBE" w:rsidP="006E0FBE">
      <w:pPr>
        <w:pStyle w:val="10"/>
        <w:keepNext/>
        <w:ind w:left="1571" w:firstLine="0"/>
        <w:jc w:val="center"/>
      </w:pPr>
      <w:r w:rsidRPr="006E0FBE">
        <w:drawing>
          <wp:inline distT="0" distB="0" distL="0" distR="0" wp14:anchorId="488EA352" wp14:editId="64A32856">
            <wp:extent cx="4514485" cy="235205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2116" cy="235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03" w:rsidRPr="00D22A32" w:rsidRDefault="00CD2103" w:rsidP="00CD2103">
      <w:pPr>
        <w:pStyle w:val="a7"/>
        <w:jc w:val="center"/>
        <w:rPr>
          <w:b w:val="0"/>
          <w:sz w:val="24"/>
          <w:szCs w:val="24"/>
        </w:rPr>
      </w:pPr>
      <w:r w:rsidRPr="00D22A32">
        <w:rPr>
          <w:b w:val="0"/>
          <w:sz w:val="24"/>
          <w:szCs w:val="24"/>
        </w:rPr>
        <w:t xml:space="preserve">Рисунок </w:t>
      </w:r>
      <w:r w:rsidRPr="00D22A32">
        <w:rPr>
          <w:b w:val="0"/>
          <w:sz w:val="24"/>
          <w:szCs w:val="24"/>
        </w:rPr>
        <w:fldChar w:fldCharType="begin"/>
      </w:r>
      <w:r w:rsidRPr="00D22A32">
        <w:rPr>
          <w:b w:val="0"/>
          <w:sz w:val="24"/>
          <w:szCs w:val="24"/>
        </w:rPr>
        <w:instrText xml:space="preserve"> SEQ Рисунок \* ARABIC </w:instrText>
      </w:r>
      <w:r w:rsidRPr="00D22A32">
        <w:rPr>
          <w:b w:val="0"/>
          <w:sz w:val="24"/>
          <w:szCs w:val="24"/>
        </w:rPr>
        <w:fldChar w:fldCharType="separate"/>
      </w:r>
      <w:r w:rsidR="00207E76">
        <w:rPr>
          <w:b w:val="0"/>
          <w:noProof/>
          <w:sz w:val="24"/>
          <w:szCs w:val="24"/>
        </w:rPr>
        <w:t>1</w:t>
      </w:r>
      <w:r w:rsidRPr="00D22A32">
        <w:rPr>
          <w:b w:val="0"/>
          <w:sz w:val="24"/>
          <w:szCs w:val="24"/>
        </w:rPr>
        <w:fldChar w:fldCharType="end"/>
      </w:r>
      <w:r w:rsidRPr="00D22A32">
        <w:rPr>
          <w:b w:val="0"/>
          <w:sz w:val="24"/>
          <w:szCs w:val="24"/>
        </w:rPr>
        <w:t xml:space="preserve"> - экраны гостя клуба</w:t>
      </w:r>
    </w:p>
    <w:p w:rsidR="00CD2103" w:rsidRPr="001101C0" w:rsidRDefault="00CD2103" w:rsidP="00CD2103">
      <w:pPr>
        <w:pStyle w:val="10"/>
        <w:ind w:left="1571" w:firstLine="0"/>
      </w:pPr>
    </w:p>
    <w:p w:rsidR="00CD2103" w:rsidRDefault="00CD2103" w:rsidP="00CD2103">
      <w:pPr>
        <w:pStyle w:val="10"/>
        <w:numPr>
          <w:ilvl w:val="0"/>
          <w:numId w:val="3"/>
        </w:numPr>
        <w:ind w:left="0" w:firstLine="709"/>
      </w:pPr>
      <w:r>
        <w:t xml:space="preserve">Авторизованный гость </w:t>
      </w:r>
      <w:r w:rsidR="006E0FBE">
        <w:t>клуба может просматривать расписание</w:t>
      </w:r>
      <w:r>
        <w:t xml:space="preserve"> без фильтрации, сортировки, поиска. На рисунке 2 проиллюстрирован экран авторизованного пользователя.</w:t>
      </w:r>
    </w:p>
    <w:p w:rsidR="00CD2103" w:rsidRDefault="006E0FBE" w:rsidP="006E0FBE">
      <w:pPr>
        <w:pStyle w:val="10"/>
        <w:keepNext/>
        <w:ind w:left="1571" w:firstLine="0"/>
        <w:jc w:val="center"/>
      </w:pPr>
      <w:r w:rsidRPr="006E0FBE">
        <w:lastRenderedPageBreak/>
        <w:drawing>
          <wp:inline distT="0" distB="0" distL="0" distR="0" wp14:anchorId="7E9BF1C3" wp14:editId="457F77BB">
            <wp:extent cx="4550485" cy="2378332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848" cy="238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03" w:rsidRPr="00D22A32" w:rsidRDefault="00CD2103" w:rsidP="00CD2103">
      <w:pPr>
        <w:pStyle w:val="a7"/>
        <w:jc w:val="center"/>
        <w:rPr>
          <w:b w:val="0"/>
          <w:sz w:val="24"/>
          <w:szCs w:val="24"/>
        </w:rPr>
      </w:pPr>
      <w:r w:rsidRPr="00D22A32">
        <w:rPr>
          <w:b w:val="0"/>
          <w:sz w:val="24"/>
          <w:szCs w:val="24"/>
        </w:rPr>
        <w:t xml:space="preserve">Рисунок </w:t>
      </w:r>
      <w:r w:rsidRPr="00D22A32">
        <w:rPr>
          <w:b w:val="0"/>
          <w:sz w:val="24"/>
          <w:szCs w:val="24"/>
        </w:rPr>
        <w:fldChar w:fldCharType="begin"/>
      </w:r>
      <w:r w:rsidRPr="00D22A32">
        <w:rPr>
          <w:b w:val="0"/>
          <w:sz w:val="24"/>
          <w:szCs w:val="24"/>
        </w:rPr>
        <w:instrText xml:space="preserve"> SEQ Рисунок \* ARABIC </w:instrText>
      </w:r>
      <w:r w:rsidRPr="00D22A32">
        <w:rPr>
          <w:b w:val="0"/>
          <w:sz w:val="24"/>
          <w:szCs w:val="24"/>
        </w:rPr>
        <w:fldChar w:fldCharType="separate"/>
      </w:r>
      <w:r w:rsidR="00207E76">
        <w:rPr>
          <w:b w:val="0"/>
          <w:noProof/>
          <w:sz w:val="24"/>
          <w:szCs w:val="24"/>
        </w:rPr>
        <w:t>2</w:t>
      </w:r>
      <w:r w:rsidRPr="00D22A32">
        <w:rPr>
          <w:b w:val="0"/>
          <w:sz w:val="24"/>
          <w:szCs w:val="24"/>
        </w:rPr>
        <w:fldChar w:fldCharType="end"/>
      </w:r>
      <w:r w:rsidRPr="00D22A32">
        <w:rPr>
          <w:b w:val="0"/>
          <w:sz w:val="24"/>
          <w:szCs w:val="24"/>
        </w:rPr>
        <w:t xml:space="preserve"> - экран авторизованного пользователя</w:t>
      </w:r>
    </w:p>
    <w:p w:rsidR="00CD2103" w:rsidRDefault="006E0FBE" w:rsidP="00CD2103">
      <w:pPr>
        <w:pStyle w:val="10"/>
        <w:numPr>
          <w:ilvl w:val="0"/>
          <w:numId w:val="3"/>
        </w:numPr>
        <w:ind w:left="0" w:firstLine="709"/>
        <w:contextualSpacing/>
      </w:pPr>
      <w:r>
        <w:t>Тренер</w:t>
      </w:r>
      <w:r w:rsidR="00CD2103">
        <w:t xml:space="preserve"> м</w:t>
      </w:r>
      <w:r>
        <w:t xml:space="preserve">ожет просматривать расписание </w:t>
      </w:r>
      <w:r w:rsidR="00CD2103">
        <w:t>(с фильтрацией, сортировкой</w:t>
      </w:r>
      <w:r w:rsidR="00207E76">
        <w:t xml:space="preserve">, поиском), просматривать записи; На рисунке 3, 4, 5 </w:t>
      </w:r>
      <w:r w:rsidR="00CD2103">
        <w:t>продемонстрировано экран заказов старшего бармена.</w:t>
      </w:r>
    </w:p>
    <w:p w:rsidR="00CD2103" w:rsidRDefault="00207E76" w:rsidP="00CD2103">
      <w:pPr>
        <w:pStyle w:val="10"/>
        <w:keepNext/>
        <w:ind w:left="1571" w:firstLine="0"/>
        <w:jc w:val="center"/>
      </w:pPr>
      <w:r w:rsidRPr="00207E76">
        <w:drawing>
          <wp:inline distT="0" distB="0" distL="0" distR="0" wp14:anchorId="4BBFF911" wp14:editId="179F2ECB">
            <wp:extent cx="4564885" cy="2380323"/>
            <wp:effectExtent l="0" t="0" r="762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401" cy="238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03" w:rsidRDefault="00CD2103" w:rsidP="00207E76">
      <w:pPr>
        <w:pStyle w:val="a7"/>
        <w:jc w:val="center"/>
        <w:rPr>
          <w:b w:val="0"/>
          <w:sz w:val="24"/>
          <w:szCs w:val="24"/>
        </w:rPr>
      </w:pPr>
      <w:r w:rsidRPr="00AD38A8">
        <w:rPr>
          <w:b w:val="0"/>
          <w:sz w:val="24"/>
          <w:szCs w:val="24"/>
        </w:rPr>
        <w:t xml:space="preserve">Рисунок </w:t>
      </w:r>
      <w:r w:rsidRPr="00AD38A8">
        <w:rPr>
          <w:b w:val="0"/>
          <w:sz w:val="24"/>
          <w:szCs w:val="24"/>
        </w:rPr>
        <w:fldChar w:fldCharType="begin"/>
      </w:r>
      <w:r w:rsidRPr="00AD38A8">
        <w:rPr>
          <w:b w:val="0"/>
          <w:sz w:val="24"/>
          <w:szCs w:val="24"/>
        </w:rPr>
        <w:instrText xml:space="preserve"> SEQ Рисунок \* ARABIC </w:instrText>
      </w:r>
      <w:r w:rsidRPr="00AD38A8">
        <w:rPr>
          <w:b w:val="0"/>
          <w:sz w:val="24"/>
          <w:szCs w:val="24"/>
        </w:rPr>
        <w:fldChar w:fldCharType="separate"/>
      </w:r>
      <w:r w:rsidR="00207E76">
        <w:rPr>
          <w:b w:val="0"/>
          <w:noProof/>
          <w:sz w:val="24"/>
          <w:szCs w:val="24"/>
        </w:rPr>
        <w:t>3</w:t>
      </w:r>
      <w:r w:rsidRPr="00AD38A8">
        <w:rPr>
          <w:b w:val="0"/>
          <w:sz w:val="24"/>
          <w:szCs w:val="24"/>
        </w:rPr>
        <w:fldChar w:fldCharType="end"/>
      </w:r>
      <w:r w:rsidRPr="00AD38A8">
        <w:rPr>
          <w:b w:val="0"/>
          <w:sz w:val="24"/>
          <w:szCs w:val="24"/>
        </w:rPr>
        <w:t xml:space="preserve"> </w:t>
      </w:r>
      <w:r w:rsidR="00207E76">
        <w:rPr>
          <w:b w:val="0"/>
          <w:sz w:val="24"/>
          <w:szCs w:val="24"/>
        </w:rPr>
        <w:t>- экран расписания занятий тренера</w:t>
      </w:r>
    </w:p>
    <w:p w:rsidR="00207E76" w:rsidRDefault="00207E76" w:rsidP="00207E76">
      <w:pPr>
        <w:keepNext/>
        <w:jc w:val="center"/>
      </w:pPr>
      <w:r w:rsidRPr="00207E76">
        <w:drawing>
          <wp:inline distT="0" distB="0" distL="0" distR="0" wp14:anchorId="41ABD158" wp14:editId="65CEEDA4">
            <wp:extent cx="4450829" cy="232526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9042" cy="232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76" w:rsidRDefault="00207E76" w:rsidP="00207E76">
      <w:pPr>
        <w:pStyle w:val="a7"/>
        <w:jc w:val="center"/>
        <w:rPr>
          <w:b w:val="0"/>
          <w:sz w:val="24"/>
          <w:szCs w:val="24"/>
        </w:rPr>
      </w:pPr>
      <w:r w:rsidRPr="00207E76">
        <w:rPr>
          <w:b w:val="0"/>
          <w:sz w:val="24"/>
          <w:szCs w:val="24"/>
        </w:rPr>
        <w:t xml:space="preserve">Рисунок </w:t>
      </w:r>
      <w:r w:rsidRPr="00207E76">
        <w:rPr>
          <w:b w:val="0"/>
          <w:sz w:val="24"/>
          <w:szCs w:val="24"/>
        </w:rPr>
        <w:fldChar w:fldCharType="begin"/>
      </w:r>
      <w:r w:rsidRPr="00207E76">
        <w:rPr>
          <w:b w:val="0"/>
          <w:sz w:val="24"/>
          <w:szCs w:val="24"/>
        </w:rPr>
        <w:instrText xml:space="preserve"> SEQ Рисунок \* ARABIC </w:instrText>
      </w:r>
      <w:r w:rsidRPr="00207E76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4</w:t>
      </w:r>
      <w:r w:rsidRPr="00207E76">
        <w:rPr>
          <w:b w:val="0"/>
          <w:sz w:val="24"/>
          <w:szCs w:val="24"/>
        </w:rPr>
        <w:fldChar w:fldCharType="end"/>
      </w:r>
      <w:r w:rsidRPr="00207E76">
        <w:rPr>
          <w:b w:val="0"/>
          <w:sz w:val="24"/>
          <w:szCs w:val="24"/>
        </w:rPr>
        <w:t xml:space="preserve"> - просмотр записей тренера</w:t>
      </w:r>
    </w:p>
    <w:p w:rsidR="00207E76" w:rsidRDefault="00207E76" w:rsidP="00207E76">
      <w:pPr>
        <w:keepNext/>
        <w:jc w:val="center"/>
      </w:pPr>
      <w:r w:rsidRPr="00207E76">
        <w:lastRenderedPageBreak/>
        <w:drawing>
          <wp:inline distT="0" distB="0" distL="0" distR="0" wp14:anchorId="52E4793F" wp14:editId="487D8159">
            <wp:extent cx="5551285" cy="2933228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6070" cy="293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76" w:rsidRDefault="00207E76" w:rsidP="00207E76">
      <w:pPr>
        <w:pStyle w:val="a7"/>
        <w:jc w:val="center"/>
        <w:rPr>
          <w:b w:val="0"/>
          <w:sz w:val="24"/>
          <w:szCs w:val="24"/>
        </w:rPr>
      </w:pPr>
      <w:r w:rsidRPr="00207E76">
        <w:rPr>
          <w:b w:val="0"/>
          <w:sz w:val="24"/>
          <w:szCs w:val="24"/>
        </w:rPr>
        <w:t xml:space="preserve">Рисунок </w:t>
      </w:r>
      <w:r w:rsidRPr="00207E76">
        <w:rPr>
          <w:b w:val="0"/>
          <w:sz w:val="24"/>
          <w:szCs w:val="24"/>
        </w:rPr>
        <w:fldChar w:fldCharType="begin"/>
      </w:r>
      <w:r w:rsidRPr="00207E76">
        <w:rPr>
          <w:b w:val="0"/>
          <w:sz w:val="24"/>
          <w:szCs w:val="24"/>
        </w:rPr>
        <w:instrText xml:space="preserve"> SEQ Рисунок \* ARABIC </w:instrText>
      </w:r>
      <w:r w:rsidRPr="00207E76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5</w:t>
      </w:r>
      <w:r w:rsidRPr="00207E76">
        <w:rPr>
          <w:b w:val="0"/>
          <w:sz w:val="24"/>
          <w:szCs w:val="24"/>
        </w:rPr>
        <w:fldChar w:fldCharType="end"/>
      </w:r>
      <w:r w:rsidRPr="00207E76">
        <w:rPr>
          <w:b w:val="0"/>
          <w:sz w:val="24"/>
          <w:szCs w:val="24"/>
        </w:rPr>
        <w:t xml:space="preserve"> - просмотр с сортировкой и фильтраций у тренера</w:t>
      </w:r>
    </w:p>
    <w:p w:rsidR="00207E76" w:rsidRDefault="00207E76" w:rsidP="00207E76">
      <w:pPr>
        <w:spacing w:line="360" w:lineRule="auto"/>
        <w:ind w:firstLine="709"/>
        <w:jc w:val="both"/>
      </w:pPr>
      <w:r w:rsidRPr="00207E76">
        <w:t>•</w:t>
      </w:r>
      <w:r w:rsidRPr="00207E76">
        <w:tab/>
        <w:t>Администратор клуба может просматривать/добавлять/редактировать/удалять занятия, просматривать/добавлять/редактировать/удалять записи клиентов.</w:t>
      </w:r>
      <w:r>
        <w:t xml:space="preserve"> На рисунках 6, 7, 8, 9 продемонстрированы прав администратора.</w:t>
      </w:r>
    </w:p>
    <w:p w:rsidR="00207E76" w:rsidRDefault="00207E76" w:rsidP="00207E76">
      <w:pPr>
        <w:keepNext/>
        <w:spacing w:line="360" w:lineRule="auto"/>
        <w:ind w:firstLine="709"/>
        <w:jc w:val="center"/>
      </w:pPr>
      <w:r w:rsidRPr="00207E76">
        <w:drawing>
          <wp:inline distT="0" distB="0" distL="0" distR="0" wp14:anchorId="24016024" wp14:editId="1AEE0B75">
            <wp:extent cx="5522485" cy="2894267"/>
            <wp:effectExtent l="0" t="0" r="254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126" cy="28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76" w:rsidRPr="00207E76" w:rsidRDefault="00207E76" w:rsidP="00207E76">
      <w:pPr>
        <w:pStyle w:val="a7"/>
        <w:jc w:val="center"/>
        <w:rPr>
          <w:b w:val="0"/>
          <w:sz w:val="24"/>
          <w:szCs w:val="24"/>
        </w:rPr>
      </w:pPr>
      <w:r w:rsidRPr="00207E76">
        <w:rPr>
          <w:b w:val="0"/>
          <w:sz w:val="24"/>
          <w:szCs w:val="24"/>
        </w:rPr>
        <w:t xml:space="preserve">Рисунок </w:t>
      </w:r>
      <w:r w:rsidRPr="00207E76">
        <w:rPr>
          <w:b w:val="0"/>
          <w:sz w:val="24"/>
          <w:szCs w:val="24"/>
        </w:rPr>
        <w:fldChar w:fldCharType="begin"/>
      </w:r>
      <w:r w:rsidRPr="00207E76">
        <w:rPr>
          <w:b w:val="0"/>
          <w:sz w:val="24"/>
          <w:szCs w:val="24"/>
        </w:rPr>
        <w:instrText xml:space="preserve"> SEQ Рисунок \* ARABIC </w:instrText>
      </w:r>
      <w:r w:rsidRPr="00207E76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6</w:t>
      </w:r>
      <w:r w:rsidRPr="00207E76">
        <w:rPr>
          <w:b w:val="0"/>
          <w:sz w:val="24"/>
          <w:szCs w:val="24"/>
        </w:rPr>
        <w:fldChar w:fldCharType="end"/>
      </w:r>
      <w:r w:rsidRPr="00207E76">
        <w:rPr>
          <w:b w:val="0"/>
          <w:sz w:val="24"/>
          <w:szCs w:val="24"/>
        </w:rPr>
        <w:t xml:space="preserve"> - экран расписания администратора</w:t>
      </w:r>
    </w:p>
    <w:p w:rsidR="00207E76" w:rsidRDefault="00207E76" w:rsidP="00207E76">
      <w:pPr>
        <w:keepNext/>
        <w:spacing w:line="360" w:lineRule="auto"/>
        <w:ind w:firstLine="709"/>
        <w:jc w:val="center"/>
      </w:pPr>
      <w:r w:rsidRPr="00207E76">
        <w:lastRenderedPageBreak/>
        <w:drawing>
          <wp:inline distT="0" distB="0" distL="0" distR="0" wp14:anchorId="06739C9C" wp14:editId="77426D1B">
            <wp:extent cx="5270485" cy="2743604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34" cy="27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76" w:rsidRPr="00207E76" w:rsidRDefault="00207E76" w:rsidP="00207E76">
      <w:pPr>
        <w:pStyle w:val="a7"/>
        <w:jc w:val="center"/>
        <w:rPr>
          <w:b w:val="0"/>
          <w:sz w:val="24"/>
          <w:szCs w:val="24"/>
        </w:rPr>
      </w:pPr>
      <w:r w:rsidRPr="00207E76">
        <w:rPr>
          <w:b w:val="0"/>
          <w:sz w:val="24"/>
          <w:szCs w:val="24"/>
        </w:rPr>
        <w:t xml:space="preserve">Рисунок </w:t>
      </w:r>
      <w:r w:rsidRPr="00207E76">
        <w:rPr>
          <w:b w:val="0"/>
          <w:sz w:val="24"/>
          <w:szCs w:val="24"/>
        </w:rPr>
        <w:fldChar w:fldCharType="begin"/>
      </w:r>
      <w:r w:rsidRPr="00207E76">
        <w:rPr>
          <w:b w:val="0"/>
          <w:sz w:val="24"/>
          <w:szCs w:val="24"/>
        </w:rPr>
        <w:instrText xml:space="preserve"> SEQ Рисунок \* ARABIC </w:instrText>
      </w:r>
      <w:r w:rsidRPr="00207E76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7</w:t>
      </w:r>
      <w:r w:rsidRPr="00207E76">
        <w:rPr>
          <w:b w:val="0"/>
          <w:sz w:val="24"/>
          <w:szCs w:val="24"/>
        </w:rPr>
        <w:fldChar w:fldCharType="end"/>
      </w:r>
      <w:r w:rsidRPr="00207E76">
        <w:rPr>
          <w:b w:val="0"/>
          <w:sz w:val="24"/>
          <w:szCs w:val="24"/>
        </w:rPr>
        <w:t xml:space="preserve"> - экран записи администратора</w:t>
      </w:r>
    </w:p>
    <w:p w:rsidR="00207E76" w:rsidRDefault="00207E76" w:rsidP="00207E76">
      <w:pPr>
        <w:keepNext/>
        <w:spacing w:line="360" w:lineRule="auto"/>
        <w:ind w:firstLine="709"/>
        <w:jc w:val="center"/>
      </w:pPr>
      <w:r>
        <w:br/>
      </w:r>
      <w:r w:rsidRPr="00207E76">
        <w:drawing>
          <wp:inline distT="0" distB="0" distL="0" distR="0" wp14:anchorId="5579E8B8" wp14:editId="61EF0E23">
            <wp:extent cx="4816885" cy="229560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2104" cy="22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76" w:rsidRPr="00207E76" w:rsidRDefault="00207E76" w:rsidP="00207E76">
      <w:pPr>
        <w:pStyle w:val="a7"/>
        <w:jc w:val="center"/>
        <w:rPr>
          <w:b w:val="0"/>
          <w:sz w:val="24"/>
          <w:szCs w:val="24"/>
        </w:rPr>
      </w:pPr>
      <w:r w:rsidRPr="00207E76">
        <w:rPr>
          <w:b w:val="0"/>
          <w:sz w:val="24"/>
          <w:szCs w:val="24"/>
        </w:rPr>
        <w:t xml:space="preserve">Рисунок </w:t>
      </w:r>
      <w:r w:rsidRPr="00207E76">
        <w:rPr>
          <w:b w:val="0"/>
          <w:sz w:val="24"/>
          <w:szCs w:val="24"/>
        </w:rPr>
        <w:fldChar w:fldCharType="begin"/>
      </w:r>
      <w:r w:rsidRPr="00207E76">
        <w:rPr>
          <w:b w:val="0"/>
          <w:sz w:val="24"/>
          <w:szCs w:val="24"/>
        </w:rPr>
        <w:instrText xml:space="preserve"> SEQ Рисунок \* ARABIC </w:instrText>
      </w:r>
      <w:r w:rsidRPr="00207E76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8</w:t>
      </w:r>
      <w:r w:rsidRPr="00207E76">
        <w:rPr>
          <w:b w:val="0"/>
          <w:sz w:val="24"/>
          <w:szCs w:val="24"/>
        </w:rPr>
        <w:fldChar w:fldCharType="end"/>
      </w:r>
      <w:r w:rsidRPr="00207E76">
        <w:rPr>
          <w:b w:val="0"/>
          <w:sz w:val="24"/>
          <w:szCs w:val="24"/>
        </w:rPr>
        <w:t xml:space="preserve"> - добавление данных у администратора</w:t>
      </w:r>
    </w:p>
    <w:p w:rsidR="00207E76" w:rsidRDefault="00207E76" w:rsidP="00207E76">
      <w:pPr>
        <w:keepNext/>
        <w:spacing w:line="360" w:lineRule="auto"/>
        <w:ind w:firstLine="709"/>
        <w:jc w:val="center"/>
      </w:pPr>
      <w:r w:rsidRPr="00207E76">
        <w:drawing>
          <wp:inline distT="0" distB="0" distL="0" distR="0" wp14:anchorId="506624AB" wp14:editId="51B19224">
            <wp:extent cx="5760085" cy="215201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76" w:rsidRPr="00207E76" w:rsidRDefault="00207E76" w:rsidP="00207E76">
      <w:pPr>
        <w:pStyle w:val="a7"/>
        <w:jc w:val="center"/>
        <w:rPr>
          <w:b w:val="0"/>
          <w:sz w:val="24"/>
          <w:szCs w:val="24"/>
        </w:rPr>
      </w:pPr>
      <w:r w:rsidRPr="00207E76">
        <w:rPr>
          <w:b w:val="0"/>
          <w:sz w:val="24"/>
          <w:szCs w:val="24"/>
        </w:rPr>
        <w:t xml:space="preserve">Рисунок </w:t>
      </w:r>
      <w:r w:rsidRPr="00207E76">
        <w:rPr>
          <w:b w:val="0"/>
          <w:sz w:val="24"/>
          <w:szCs w:val="24"/>
        </w:rPr>
        <w:fldChar w:fldCharType="begin"/>
      </w:r>
      <w:r w:rsidRPr="00207E76">
        <w:rPr>
          <w:b w:val="0"/>
          <w:sz w:val="24"/>
          <w:szCs w:val="24"/>
        </w:rPr>
        <w:instrText xml:space="preserve"> SEQ Рисунок \* ARABIC </w:instrText>
      </w:r>
      <w:r w:rsidRPr="00207E76">
        <w:rPr>
          <w:b w:val="0"/>
          <w:sz w:val="24"/>
          <w:szCs w:val="24"/>
        </w:rPr>
        <w:fldChar w:fldCharType="separate"/>
      </w:r>
      <w:r w:rsidRPr="00207E76">
        <w:rPr>
          <w:b w:val="0"/>
          <w:noProof/>
          <w:sz w:val="24"/>
          <w:szCs w:val="24"/>
        </w:rPr>
        <w:t>9</w:t>
      </w:r>
      <w:r w:rsidRPr="00207E76">
        <w:rPr>
          <w:b w:val="0"/>
          <w:sz w:val="24"/>
          <w:szCs w:val="24"/>
        </w:rPr>
        <w:fldChar w:fldCharType="end"/>
      </w:r>
      <w:r w:rsidRPr="00207E76">
        <w:rPr>
          <w:b w:val="0"/>
          <w:sz w:val="24"/>
          <w:szCs w:val="24"/>
        </w:rPr>
        <w:t xml:space="preserve"> – удаление данных у администратора</w:t>
      </w:r>
    </w:p>
    <w:p w:rsidR="00CD2103" w:rsidRDefault="00CD2103" w:rsidP="00CD2103">
      <w:pPr>
        <w:pStyle w:val="10"/>
        <w:keepNext/>
        <w:ind w:left="1571" w:firstLine="0"/>
        <w:jc w:val="center"/>
      </w:pP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38" w:name="_Toc183090295"/>
      <w:bookmarkStart w:id="39" w:name="_Toc230906809"/>
      <w:r>
        <w:t>Заключительные действия</w:t>
      </w:r>
      <w:bookmarkEnd w:id="38"/>
      <w:bookmarkEnd w:id="39"/>
    </w:p>
    <w:p w:rsidR="00CD2103" w:rsidRDefault="00CD2103" w:rsidP="00CD2103">
      <w:pPr>
        <w:pStyle w:val="10"/>
        <w:ind w:firstLine="709"/>
      </w:pPr>
      <w:r>
        <w:lastRenderedPageBreak/>
        <w:t>После завершения работы, не забудьте сохранить данные и проверить их корректность. После чего в правом верху экрана нажмите на имя и фамилию и на кнопку «Завершение работы (выйти)»</w:t>
      </w:r>
    </w:p>
    <w:p w:rsidR="00CD2103" w:rsidRDefault="00207E76" w:rsidP="00CD2103">
      <w:pPr>
        <w:pStyle w:val="10"/>
        <w:keepNext/>
        <w:jc w:val="center"/>
      </w:pPr>
      <w:r w:rsidRPr="00207E76">
        <w:drawing>
          <wp:inline distT="0" distB="0" distL="0" distR="0" wp14:anchorId="5FC38C93" wp14:editId="690F9044">
            <wp:extent cx="2819794" cy="105742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0" w:name="_GoBack"/>
      <w:bookmarkEnd w:id="40"/>
    </w:p>
    <w:p w:rsidR="00CD2103" w:rsidRPr="00AD38A8" w:rsidRDefault="00CD2103" w:rsidP="00CD2103">
      <w:pPr>
        <w:pStyle w:val="a7"/>
        <w:jc w:val="center"/>
        <w:rPr>
          <w:b w:val="0"/>
        </w:rPr>
      </w:pPr>
      <w:r w:rsidRPr="00AD38A8">
        <w:rPr>
          <w:b w:val="0"/>
        </w:rPr>
        <w:t xml:space="preserve">Рисунок </w:t>
      </w:r>
      <w:r w:rsidRPr="00AD38A8">
        <w:rPr>
          <w:b w:val="0"/>
        </w:rPr>
        <w:fldChar w:fldCharType="begin"/>
      </w:r>
      <w:r w:rsidRPr="00AD38A8">
        <w:rPr>
          <w:b w:val="0"/>
        </w:rPr>
        <w:instrText xml:space="preserve"> SEQ Рисунок \* ARABIC </w:instrText>
      </w:r>
      <w:r w:rsidRPr="00AD38A8">
        <w:rPr>
          <w:b w:val="0"/>
        </w:rPr>
        <w:fldChar w:fldCharType="separate"/>
      </w:r>
      <w:r w:rsidR="00207E76">
        <w:rPr>
          <w:b w:val="0"/>
          <w:noProof/>
        </w:rPr>
        <w:t>10</w:t>
      </w:r>
      <w:r w:rsidRPr="00AD38A8">
        <w:rPr>
          <w:b w:val="0"/>
        </w:rPr>
        <w:fldChar w:fldCharType="end"/>
      </w:r>
      <w:r w:rsidRPr="00AD38A8">
        <w:rPr>
          <w:b w:val="0"/>
        </w:rPr>
        <w:t xml:space="preserve"> - выход с системы</w:t>
      </w:r>
    </w:p>
    <w:p w:rsidR="00CD2103" w:rsidRPr="00D22A32" w:rsidRDefault="00CD2103" w:rsidP="00CD2103">
      <w:pPr>
        <w:pStyle w:val="10"/>
      </w:pP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41" w:name="_Toc183090296"/>
      <w:bookmarkStart w:id="42" w:name="_Toc230906810"/>
      <w:r>
        <w:t>Ресурсы, расходуемые на операцию</w:t>
      </w:r>
      <w:bookmarkEnd w:id="41"/>
      <w:bookmarkEnd w:id="42"/>
    </w:p>
    <w:p w:rsidR="00CD2103" w:rsidRDefault="00CD2103" w:rsidP="00CD2103">
      <w:pPr>
        <w:pStyle w:val="10"/>
        <w:ind w:firstLine="709"/>
      </w:pPr>
      <w:r>
        <w:t>Ресурсы затрачиваемы на операцию рассчитываются в секундах. Указываем примерное время на операции: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Авторизация – 40 секунд</w:t>
      </w:r>
      <w:r w:rsidRPr="004B17DC"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Регистрация – 180 секунд</w:t>
      </w:r>
      <w:r w:rsidRPr="004B17DC"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Добавление новых данных – 150 секундах</w:t>
      </w:r>
      <w:r w:rsidRPr="004B17DC"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  <w:rPr>
          <w:lang w:val="en-US"/>
        </w:rPr>
      </w:pPr>
      <w:r>
        <w:t>Удаление данных – 40 секунд</w:t>
      </w:r>
      <w:r>
        <w:rPr>
          <w:lang w:val="en-US"/>
        </w:rPr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Редактирование – 60 секунд.</w:t>
      </w: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43" w:name="_Toc183090297"/>
      <w:bookmarkStart w:id="44" w:name="_Toc230906811"/>
      <w:r w:rsidRPr="00B31427">
        <w:lastRenderedPageBreak/>
        <w:t>АВАРИЙНЫЕ СИТУАЦИИ. ВОССТАНОВЛЕНИЕ БАЗЫ ДАННЫХ</w:t>
      </w:r>
      <w:bookmarkEnd w:id="43"/>
      <w:bookmarkEnd w:id="44"/>
    </w:p>
    <w:p w:rsidR="00CD2103" w:rsidRDefault="00CD2103" w:rsidP="00CD2103">
      <w:pPr>
        <w:pStyle w:val="10"/>
        <w:ind w:firstLine="709"/>
      </w:pPr>
      <w:r>
        <w:t>При возникновении аварийных ситуаций, выполните ряд действий по предотвращению подобных ситуаций.</w:t>
      </w:r>
    </w:p>
    <w:p w:rsidR="00CD2103" w:rsidRDefault="00CD2103" w:rsidP="00CD2103">
      <w:pPr>
        <w:pStyle w:val="10"/>
        <w:ind w:firstLine="709"/>
      </w:pPr>
      <w:r>
        <w:t>1. Проверьте подключение к Интернет-соединению</w:t>
      </w:r>
      <w:r w:rsidRPr="006927B9">
        <w:t>;</w:t>
      </w:r>
    </w:p>
    <w:p w:rsidR="00CD2103" w:rsidRPr="00013DE5" w:rsidRDefault="00CD2103" w:rsidP="00CD2103">
      <w:pPr>
        <w:pStyle w:val="10"/>
        <w:ind w:firstLine="709"/>
      </w:pPr>
      <w:r w:rsidRPr="00013DE5">
        <w:t xml:space="preserve">2. </w:t>
      </w:r>
      <w:r>
        <w:t>Проверьте корректность введенных данных</w:t>
      </w:r>
      <w:r w:rsidRPr="00013DE5">
        <w:t>;</w:t>
      </w:r>
    </w:p>
    <w:p w:rsidR="00CD2103" w:rsidRDefault="00CD2103" w:rsidP="00CD2103">
      <w:pPr>
        <w:pStyle w:val="10"/>
        <w:ind w:firstLine="709"/>
      </w:pPr>
      <w:r w:rsidRPr="004B17DC">
        <w:t xml:space="preserve">3. </w:t>
      </w:r>
      <w:r>
        <w:t>Сохраните данные, которые уже есть</w:t>
      </w:r>
      <w:r w:rsidRPr="004B17DC">
        <w:t>;</w:t>
      </w:r>
    </w:p>
    <w:p w:rsidR="00CD2103" w:rsidRDefault="00CD2103" w:rsidP="00CD2103">
      <w:pPr>
        <w:pStyle w:val="10"/>
        <w:ind w:firstLine="709"/>
      </w:pPr>
      <w:r w:rsidRPr="00013DE5">
        <w:t xml:space="preserve">4. </w:t>
      </w:r>
      <w:r>
        <w:t>Перезапустите приложение.</w:t>
      </w:r>
    </w:p>
    <w:p w:rsidR="00CD2103" w:rsidRDefault="00CD2103" w:rsidP="00CD2103">
      <w:pPr>
        <w:pStyle w:val="10"/>
        <w:ind w:firstLine="709"/>
      </w:pPr>
      <w:r>
        <w:t>Если данные пункты не решили проблему обратитесь к техническому специалисту.</w:t>
      </w:r>
    </w:p>
    <w:p w:rsidR="00CD2103" w:rsidRPr="004B17DC" w:rsidRDefault="00CD2103" w:rsidP="00CD2103">
      <w:pPr>
        <w:pStyle w:val="10"/>
        <w:ind w:firstLine="709"/>
      </w:pPr>
      <w:r>
        <w:t>Если у вас исчезла база данных, закройте приложение, после чего запустить резервное копирование базы данных.</w:t>
      </w: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45" w:name="_Toc183090298"/>
      <w:bookmarkStart w:id="46" w:name="_Toc230906812"/>
      <w:r w:rsidRPr="00202A60">
        <w:lastRenderedPageBreak/>
        <w:t>РЕКОМЕНДАЦИИ ПО ОСВОЕНИЮ</w:t>
      </w:r>
      <w:bookmarkEnd w:id="45"/>
      <w:bookmarkEnd w:id="46"/>
    </w:p>
    <w:p w:rsidR="00CD2103" w:rsidRPr="004B17DC" w:rsidRDefault="00CD2103" w:rsidP="00CD2103">
      <w:pPr>
        <w:pStyle w:val="a6"/>
        <w:ind w:firstLine="709"/>
        <w:rPr>
          <w:color w:val="auto"/>
        </w:rPr>
      </w:pPr>
      <w:r w:rsidRPr="004B17DC">
        <w:rPr>
          <w:color w:val="auto"/>
        </w:rPr>
        <w:t>Если вам нужна информация по работе приложения 1С, вы можете обратиться на сайт разработчика и найти нужную и актуальную информацию. Если у вас есть вопросы по работе системы Диско-бара прочитайте руководство пользователя</w:t>
      </w:r>
    </w:p>
    <w:p w:rsidR="001565B7" w:rsidRDefault="001565B7"/>
    <w:sectPr w:rsidR="001565B7" w:rsidSect="00CD2103">
      <w:headerReference w:type="default" r:id="rId18"/>
      <w:headerReference w:type="first" r:id="rId19"/>
      <w:pgSz w:w="11906" w:h="16838" w:code="9"/>
      <w:pgMar w:top="1134" w:right="1134" w:bottom="1134" w:left="1701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4916" w:rsidRDefault="001E4916" w:rsidP="00CD2103">
      <w:r>
        <w:separator/>
      </w:r>
    </w:p>
  </w:endnote>
  <w:endnote w:type="continuationSeparator" w:id="0">
    <w:p w:rsidR="001E4916" w:rsidRDefault="001E4916" w:rsidP="00CD2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4916" w:rsidRDefault="001E4916" w:rsidP="00CD2103">
      <w:r>
        <w:separator/>
      </w:r>
    </w:p>
  </w:footnote>
  <w:footnote w:type="continuationSeparator" w:id="0">
    <w:p w:rsidR="001E4916" w:rsidRDefault="001E4916" w:rsidP="00CD2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3636932"/>
      <w:docPartObj>
        <w:docPartGallery w:val="Page Numbers (Top of Page)"/>
        <w:docPartUnique/>
      </w:docPartObj>
    </w:sdtPr>
    <w:sdtContent>
      <w:p w:rsidR="006E0FBE" w:rsidRDefault="006E0FB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7E76">
          <w:rPr>
            <w:noProof/>
          </w:rPr>
          <w:t>12</w:t>
        </w:r>
        <w:r>
          <w:fldChar w:fldCharType="end"/>
        </w:r>
      </w:p>
    </w:sdtContent>
  </w:sdt>
  <w:p w:rsidR="006E0FBE" w:rsidRDefault="006E0FB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3545496"/>
      <w:docPartObj>
        <w:docPartGallery w:val="Page Numbers (Top of Page)"/>
        <w:docPartUnique/>
      </w:docPartObj>
    </w:sdtPr>
    <w:sdtContent>
      <w:p w:rsidR="006E0FBE" w:rsidRDefault="006E0FB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6E0FBE" w:rsidRDefault="006E0FBE">
    <w:pPr>
      <w:jc w:val="cent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AAE"/>
    <w:multiLevelType w:val="multilevel"/>
    <w:tmpl w:val="5E4050BE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abstractNum w:abstractNumId="1" w15:restartNumberingAfterBreak="0">
    <w:nsid w:val="0AC738B0"/>
    <w:multiLevelType w:val="hybridMultilevel"/>
    <w:tmpl w:val="E516007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36325802"/>
    <w:multiLevelType w:val="hybridMultilevel"/>
    <w:tmpl w:val="1F928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235FF"/>
    <w:multiLevelType w:val="hybridMultilevel"/>
    <w:tmpl w:val="53F424A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103"/>
    <w:rsid w:val="001565B7"/>
    <w:rsid w:val="001E4916"/>
    <w:rsid w:val="00207E76"/>
    <w:rsid w:val="00520649"/>
    <w:rsid w:val="006E0FBE"/>
    <w:rsid w:val="00CD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78736E"/>
  <w15:chartTrackingRefBased/>
  <w15:docId w15:val="{70FDD6A7-DBAF-4C15-8864-CBF7135A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21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10"/>
    <w:next w:val="10"/>
    <w:link w:val="11"/>
    <w:autoRedefine/>
    <w:qFormat/>
    <w:rsid w:val="00CD2103"/>
    <w:pPr>
      <w:keepNext/>
      <w:pageBreakBefore/>
      <w:numPr>
        <w:numId w:val="1"/>
      </w:numPr>
      <w:tabs>
        <w:tab w:val="num" w:pos="360"/>
      </w:tabs>
      <w:spacing w:before="240" w:after="60"/>
      <w:ind w:left="0" w:firstLine="851"/>
      <w:jc w:val="center"/>
      <w:outlineLvl w:val="0"/>
    </w:pPr>
    <w:rPr>
      <w:b/>
      <w:bCs/>
      <w:caps/>
      <w:kern w:val="32"/>
      <w:sz w:val="28"/>
      <w:szCs w:val="28"/>
    </w:rPr>
  </w:style>
  <w:style w:type="paragraph" w:styleId="2">
    <w:name w:val="heading 2"/>
    <w:basedOn w:val="10"/>
    <w:next w:val="10"/>
    <w:link w:val="20"/>
    <w:autoRedefine/>
    <w:qFormat/>
    <w:rsid w:val="00CD2103"/>
    <w:pPr>
      <w:keepNext/>
      <w:numPr>
        <w:ilvl w:val="1"/>
        <w:numId w:val="1"/>
      </w:numPr>
      <w:tabs>
        <w:tab w:val="num" w:pos="360"/>
      </w:tabs>
      <w:spacing w:before="240" w:after="60"/>
      <w:ind w:left="0" w:firstLine="851"/>
      <w:jc w:val="left"/>
      <w:outlineLvl w:val="1"/>
    </w:pPr>
    <w:rPr>
      <w:b/>
      <w:bCs/>
      <w:sz w:val="26"/>
      <w:szCs w:val="28"/>
    </w:rPr>
  </w:style>
  <w:style w:type="paragraph" w:styleId="3">
    <w:name w:val="heading 3"/>
    <w:basedOn w:val="10"/>
    <w:next w:val="10"/>
    <w:link w:val="30"/>
    <w:autoRedefine/>
    <w:qFormat/>
    <w:rsid w:val="00CD2103"/>
    <w:pPr>
      <w:keepNext/>
      <w:numPr>
        <w:ilvl w:val="2"/>
        <w:numId w:val="1"/>
      </w:numPr>
      <w:tabs>
        <w:tab w:val="num" w:pos="360"/>
      </w:tabs>
      <w:spacing w:before="240" w:after="60"/>
      <w:ind w:left="0" w:firstLine="851"/>
      <w:outlineLvl w:val="2"/>
    </w:pPr>
    <w:rPr>
      <w:b/>
      <w:bCs/>
      <w:szCs w:val="26"/>
    </w:rPr>
  </w:style>
  <w:style w:type="paragraph" w:styleId="4">
    <w:name w:val="heading 4"/>
    <w:basedOn w:val="10"/>
    <w:next w:val="10"/>
    <w:link w:val="40"/>
    <w:autoRedefine/>
    <w:qFormat/>
    <w:rsid w:val="00CD2103"/>
    <w:pPr>
      <w:keepNext/>
      <w:numPr>
        <w:ilvl w:val="3"/>
        <w:numId w:val="1"/>
      </w:numPr>
      <w:tabs>
        <w:tab w:val="num" w:pos="360"/>
      </w:tabs>
      <w:spacing w:before="240" w:after="60"/>
      <w:ind w:left="0" w:firstLine="851"/>
      <w:outlineLvl w:val="3"/>
    </w:pPr>
    <w:rPr>
      <w:b/>
      <w:bCs/>
      <w:szCs w:val="28"/>
    </w:rPr>
  </w:style>
  <w:style w:type="paragraph" w:styleId="5">
    <w:name w:val="heading 5"/>
    <w:basedOn w:val="10"/>
    <w:next w:val="10"/>
    <w:link w:val="50"/>
    <w:autoRedefine/>
    <w:qFormat/>
    <w:rsid w:val="00CD2103"/>
    <w:pPr>
      <w:numPr>
        <w:ilvl w:val="4"/>
        <w:numId w:val="1"/>
      </w:numPr>
      <w:tabs>
        <w:tab w:val="num" w:pos="360"/>
      </w:tabs>
      <w:spacing w:before="240" w:after="60"/>
      <w:ind w:left="0" w:firstLine="851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CD2103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CD2103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CD2103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CD210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rsid w:val="00CD2103"/>
    <w:rPr>
      <w:rFonts w:ascii="Times New Roman" w:eastAsia="Times New Roman" w:hAnsi="Times New Roman" w:cs="Times New Roman"/>
      <w:b/>
      <w:bCs/>
      <w:cap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CD2103"/>
    <w:rPr>
      <w:rFonts w:ascii="Times New Roman" w:eastAsia="Times New Roman" w:hAnsi="Times New Roman" w:cs="Times New Roman"/>
      <w:b/>
      <w:bCs/>
      <w:sz w:val="26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CD2103"/>
    <w:rPr>
      <w:rFonts w:ascii="Times New Roman" w:eastAsia="Times New Roman" w:hAnsi="Times New Roman" w:cs="Times New Roman"/>
      <w:b/>
      <w:bCs/>
      <w:sz w:val="24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CD2103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CD2103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CD2103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CD2103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CD2103"/>
    <w:rPr>
      <w:rFonts w:ascii="Arial" w:eastAsia="Times New Roman" w:hAnsi="Arial" w:cs="Arial"/>
      <w:lang w:eastAsia="ru-RU"/>
    </w:rPr>
  </w:style>
  <w:style w:type="paragraph" w:customStyle="1" w:styleId="10">
    <w:name w:val="Обычный1"/>
    <w:basedOn w:val="a"/>
    <w:link w:val="CharChar"/>
    <w:rsid w:val="00CD2103"/>
    <w:pPr>
      <w:spacing w:line="360" w:lineRule="auto"/>
      <w:ind w:firstLine="851"/>
      <w:jc w:val="both"/>
    </w:pPr>
  </w:style>
  <w:style w:type="character" w:customStyle="1" w:styleId="CharChar">
    <w:name w:val="Обычный Char Char"/>
    <w:link w:val="10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uiPriority w:val="99"/>
    <w:rsid w:val="00CD2103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rsid w:val="00CD2103"/>
    <w:pPr>
      <w:tabs>
        <w:tab w:val="right" w:pos="9061"/>
      </w:tabs>
    </w:pPr>
  </w:style>
  <w:style w:type="paragraph" w:styleId="21">
    <w:name w:val="toc 2"/>
    <w:basedOn w:val="a"/>
    <w:next w:val="a"/>
    <w:autoRedefine/>
    <w:uiPriority w:val="39"/>
    <w:rsid w:val="00CD2103"/>
    <w:pPr>
      <w:ind w:left="240"/>
    </w:pPr>
  </w:style>
  <w:style w:type="paragraph" w:customStyle="1" w:styleId="a4">
    <w:name w:val="ЗАГОЛОВОК (титульная)"/>
    <w:basedOn w:val="10"/>
    <w:next w:val="10"/>
    <w:rsid w:val="00CD2103"/>
    <w:pPr>
      <w:ind w:firstLine="0"/>
      <w:jc w:val="center"/>
      <w:outlineLvl w:val="0"/>
    </w:pPr>
    <w:rPr>
      <w:b/>
      <w:bCs/>
      <w:caps/>
      <w:sz w:val="28"/>
      <w:szCs w:val="28"/>
    </w:rPr>
  </w:style>
  <w:style w:type="paragraph" w:customStyle="1" w:styleId="a5">
    <w:name w:val="Подзаголовок (титульная)"/>
    <w:basedOn w:val="10"/>
    <w:next w:val="10"/>
    <w:autoRedefine/>
    <w:rsid w:val="00CD2103"/>
    <w:pPr>
      <w:ind w:firstLine="0"/>
      <w:jc w:val="center"/>
    </w:pPr>
    <w:rPr>
      <w:b/>
      <w:sz w:val="28"/>
    </w:rPr>
  </w:style>
  <w:style w:type="paragraph" w:customStyle="1" w:styleId="a6">
    <w:name w:val="Комментарии"/>
    <w:basedOn w:val="10"/>
    <w:link w:val="CharChar0"/>
    <w:rsid w:val="00CD2103"/>
    <w:rPr>
      <w:color w:val="FF9900"/>
    </w:rPr>
  </w:style>
  <w:style w:type="character" w:customStyle="1" w:styleId="CharChar0">
    <w:name w:val="Комментарии Char Char"/>
    <w:link w:val="a6"/>
    <w:rsid w:val="00CD2103"/>
    <w:rPr>
      <w:rFonts w:ascii="Times New Roman" w:eastAsia="Times New Roman" w:hAnsi="Times New Roman" w:cs="Times New Roman"/>
      <w:color w:val="FF9900"/>
      <w:sz w:val="24"/>
      <w:szCs w:val="24"/>
      <w:lang w:eastAsia="ru-RU"/>
    </w:rPr>
  </w:style>
  <w:style w:type="paragraph" w:customStyle="1" w:styleId="13">
    <w:name w:val="Дата1"/>
    <w:basedOn w:val="10"/>
    <w:next w:val="10"/>
    <w:autoRedefine/>
    <w:rsid w:val="006E0FBE"/>
    <w:pPr>
      <w:ind w:firstLine="0"/>
      <w:jc w:val="center"/>
    </w:pPr>
  </w:style>
  <w:style w:type="paragraph" w:styleId="a7">
    <w:name w:val="caption"/>
    <w:basedOn w:val="a"/>
    <w:next w:val="a"/>
    <w:unhideWhenUsed/>
    <w:qFormat/>
    <w:rsid w:val="00CD2103"/>
    <w:rPr>
      <w:b/>
      <w:bCs/>
      <w:sz w:val="20"/>
      <w:szCs w:val="20"/>
    </w:rPr>
  </w:style>
  <w:style w:type="paragraph" w:styleId="a8">
    <w:name w:val="header"/>
    <w:basedOn w:val="a"/>
    <w:link w:val="a9"/>
    <w:uiPriority w:val="99"/>
    <w:rsid w:val="00CD210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CD210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2963F-27BD-49E4-8BDA-C1D408E35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Convulsive Seizures</dc:creator>
  <cp:keywords/>
  <dc:description/>
  <cp:lastModifiedBy>Convulsive Seizures</cp:lastModifiedBy>
  <cp:revision>2</cp:revision>
  <dcterms:created xsi:type="dcterms:W3CDTF">2026-06-02T12:47:00Z</dcterms:created>
  <dcterms:modified xsi:type="dcterms:W3CDTF">2026-06-02T12:47:00Z</dcterms:modified>
</cp:coreProperties>
</file>