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code-improvements-and-optimizations"/>
    <w:p>
      <w:pPr>
        <w:pStyle w:val="Heading1"/>
      </w:pPr>
      <w:r>
        <w:t xml:space="preserve">Code Improvements and Optimizations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comprehensive improvements made to the Osskins League of Legends skin management application. The optimizations focus on performance, maintainability, error handling, and user experience.</w:t>
      </w:r>
    </w:p>
    <w:bookmarkEnd w:id="20"/>
    <w:bookmarkStart w:id="23" w:name="github-repository-update"/>
    <w:p>
      <w:pPr>
        <w:pStyle w:val="Heading2"/>
      </w:pPr>
      <w:r>
        <w:t xml:space="preserve">🔧 GitHub Repository Update</w:t>
      </w:r>
    </w:p>
    <w:bookmarkStart w:id="21" w:name="updated-repository-url"/>
    <w:p>
      <w:pPr>
        <w:pStyle w:val="Heading3"/>
      </w:pPr>
      <w:r>
        <w:t xml:space="preserve">Updated Repository URL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Old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https://github.com/darkseal-org/lol-skins-developer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https://github.com/nerowah/lol-skins-developer</w:t>
      </w:r>
    </w:p>
    <w:bookmarkEnd w:id="21"/>
    <w:bookmarkStart w:id="22" w:name="files-updated"/>
    <w:p>
      <w:pPr>
        <w:pStyle w:val="Heading3"/>
      </w:pPr>
      <w:r>
        <w:t xml:space="preserve">Files Updated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src/lib/data-utils.ts</w:t>
      </w:r>
      <w:r>
        <w:t xml:space="preserve"> </w:t>
      </w:r>
      <w:r>
        <w:t xml:space="preserve">- FANTOME_BASE_URL constant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src-tauri/src/commands/data_updates.rs</w:t>
      </w:r>
      <w:r>
        <w:t xml:space="preserve"> </w:t>
      </w:r>
      <w:r>
        <w:t xml:space="preserve">- data_url and champion_url variables</w:t>
      </w:r>
    </w:p>
    <w:bookmarkEnd w:id="22"/>
    <w:bookmarkEnd w:id="23"/>
    <w:bookmarkStart w:id="28" w:name="performance-optimizations"/>
    <w:p>
      <w:pPr>
        <w:pStyle w:val="Heading2"/>
      </w:pPr>
      <w:r>
        <w:t xml:space="preserve">🚀 Performance Optimizations</w:t>
      </w:r>
    </w:p>
    <w:bookmarkStart w:id="24" w:name="Xbc72e0b6df4929a6b16f5aaf4a0ca3440a26cbc"/>
    <w:p>
      <w:pPr>
        <w:pStyle w:val="Heading3"/>
      </w:pPr>
      <w:r>
        <w:t xml:space="preserve">1. Enhanced Data Fetching (</w:t>
      </w:r>
      <w:r>
        <w:rPr>
          <w:rStyle w:val="VerbatimChar"/>
        </w:rPr>
        <w:t xml:space="preserve">src/lib/data-utils.ts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Intelligent Caching System</w:t>
      </w:r>
    </w:p>
    <w:p>
      <w:pPr>
        <w:numPr>
          <w:ilvl w:val="1"/>
          <w:numId w:val="1004"/>
        </w:numPr>
        <w:pStyle w:val="Compact"/>
      </w:pPr>
      <w:r>
        <w:t xml:space="preserve">Implemented LRU cache with TTL (Time To Live)</w:t>
      </w:r>
    </w:p>
    <w:p>
      <w:pPr>
        <w:numPr>
          <w:ilvl w:val="1"/>
          <w:numId w:val="1004"/>
        </w:numPr>
        <w:pStyle w:val="Compact"/>
      </w:pPr>
      <w:r>
        <w:t xml:space="preserve">Automatic cache cleanup and memory management</w:t>
      </w:r>
    </w:p>
    <w:p>
      <w:pPr>
        <w:numPr>
          <w:ilvl w:val="1"/>
          <w:numId w:val="1004"/>
        </w:numPr>
        <w:pStyle w:val="Compact"/>
      </w:pPr>
      <w:r>
        <w:t xml:space="preserve">Cache hit statistics and memory usage tracking</w:t>
      </w:r>
    </w:p>
    <w:p>
      <w:pPr>
        <w:numPr>
          <w:ilvl w:val="1"/>
          <w:numId w:val="1004"/>
        </w:numPr>
        <w:pStyle w:val="Compact"/>
      </w:pPr>
      <w:r>
        <w:t xml:space="preserve">Different TTL values for different data types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Advanced Rate Limiting</w:t>
      </w:r>
    </w:p>
    <w:p>
      <w:pPr>
        <w:numPr>
          <w:ilvl w:val="1"/>
          <w:numId w:val="1005"/>
        </w:numPr>
        <w:pStyle w:val="Compact"/>
      </w:pPr>
      <w:r>
        <w:t xml:space="preserve">Concurrent request limiting (configurable, default: 6 requests)</w:t>
      </w:r>
    </w:p>
    <w:p>
      <w:pPr>
        <w:numPr>
          <w:ilvl w:val="1"/>
          <w:numId w:val="1005"/>
        </w:numPr>
        <w:pStyle w:val="Compact"/>
      </w:pPr>
      <w:r>
        <w:t xml:space="preserve">Request queuing system with priority handling</w:t>
      </w:r>
    </w:p>
    <w:p>
      <w:pPr>
        <w:numPr>
          <w:ilvl w:val="1"/>
          <w:numId w:val="1005"/>
        </w:numPr>
        <w:pStyle w:val="Compact"/>
      </w:pPr>
      <w:r>
        <w:t xml:space="preserve">Automatic backoff strategies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 Error Handling</w:t>
      </w:r>
    </w:p>
    <w:p>
      <w:pPr>
        <w:numPr>
          <w:ilvl w:val="1"/>
          <w:numId w:val="1006"/>
        </w:numPr>
        <w:pStyle w:val="Compact"/>
      </w:pPr>
      <w:r>
        <w:t xml:space="preserve">Custom</w:t>
      </w:r>
      <w:r>
        <w:t xml:space="preserve"> </w:t>
      </w:r>
      <w:r>
        <w:rPr>
          <w:rStyle w:val="VerbatimChar"/>
        </w:rPr>
        <w:t xml:space="preserve">DataFetchError</w:t>
      </w:r>
      <w:r>
        <w:t xml:space="preserve"> </w:t>
      </w:r>
      <w:r>
        <w:t xml:space="preserve">class with error codes</w:t>
      </w:r>
    </w:p>
    <w:p>
      <w:pPr>
        <w:numPr>
          <w:ilvl w:val="1"/>
          <w:numId w:val="1006"/>
        </w:numPr>
        <w:pStyle w:val="Compact"/>
      </w:pPr>
      <w:r>
        <w:t xml:space="preserve">Exponential backoff retry mechanism</w:t>
      </w:r>
    </w:p>
    <w:p>
      <w:pPr>
        <w:numPr>
          <w:ilvl w:val="1"/>
          <w:numId w:val="1006"/>
        </w:numPr>
        <w:pStyle w:val="Compact"/>
      </w:pPr>
      <w:r>
        <w:t xml:space="preserve">Network timeout handling (30-second default)</w:t>
      </w:r>
    </w:p>
    <w:p>
      <w:pPr>
        <w:numPr>
          <w:ilvl w:val="1"/>
          <w:numId w:val="1006"/>
        </w:numPr>
        <w:pStyle w:val="Compact"/>
      </w:pPr>
      <w:r>
        <w:t xml:space="preserve">Distinguishable error types (retryable vs non-retryable)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Request Optimization</w:t>
      </w:r>
    </w:p>
    <w:p>
      <w:pPr>
        <w:numPr>
          <w:ilvl w:val="1"/>
          <w:numId w:val="1007"/>
        </w:numPr>
        <w:pStyle w:val="Compact"/>
      </w:pPr>
      <w:r>
        <w:t xml:space="preserve">AbortController for request cancellation</w:t>
      </w:r>
    </w:p>
    <w:p>
      <w:pPr>
        <w:numPr>
          <w:ilvl w:val="1"/>
          <w:numId w:val="1007"/>
        </w:numPr>
        <w:pStyle w:val="Compact"/>
      </w:pPr>
      <w:r>
        <w:t xml:space="preserve">Fetch timeouts to prevent hanging requests</w:t>
      </w:r>
    </w:p>
    <w:p>
      <w:pPr>
        <w:numPr>
          <w:ilvl w:val="1"/>
          <w:numId w:val="1007"/>
        </w:numPr>
        <w:pStyle w:val="Compact"/>
      </w:pPr>
      <w:r>
        <w:t xml:space="preserve">Data validation for API responses</w:t>
      </w:r>
    </w:p>
    <w:p>
      <w:pPr>
        <w:numPr>
          <w:ilvl w:val="1"/>
          <w:numId w:val="1007"/>
        </w:numPr>
        <w:pStyle w:val="Compact"/>
      </w:pPr>
      <w:r>
        <w:t xml:space="preserve">Binary file handling optimization</w:t>
      </w:r>
    </w:p>
    <w:bookmarkEnd w:id="24"/>
    <w:bookmarkStart w:id="25" w:name="X29cf6414ae7aa9e189a5c3d3c010870ad4b385a"/>
    <w:p>
      <w:pPr>
        <w:pStyle w:val="Heading3"/>
      </w:pPr>
      <w:r>
        <w:t xml:space="preserve">2. State Management Improvements (</w:t>
      </w:r>
      <w:r>
        <w:rPr>
          <w:rStyle w:val="VerbatimChar"/>
        </w:rPr>
        <w:t xml:space="preserve">src/lib/store.ts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Enhanced Zustand Store</w:t>
      </w:r>
    </w:p>
    <w:p>
      <w:pPr>
        <w:numPr>
          <w:ilvl w:val="1"/>
          <w:numId w:val="1009"/>
        </w:numPr>
        <w:pStyle w:val="Compact"/>
      </w:pPr>
      <w:r>
        <w:t xml:space="preserve">Persistent storage with Map/Set serialization</w:t>
      </w:r>
    </w:p>
    <w:p>
      <w:pPr>
        <w:numPr>
          <w:ilvl w:val="1"/>
          <w:numId w:val="1009"/>
        </w:numPr>
        <w:pStyle w:val="Compact"/>
      </w:pPr>
      <w:r>
        <w:t xml:space="preserve">Performance-optimized selectors</w:t>
      </w:r>
    </w:p>
    <w:p>
      <w:pPr>
        <w:numPr>
          <w:ilvl w:val="1"/>
          <w:numId w:val="1009"/>
        </w:numPr>
        <w:pStyle w:val="Compact"/>
      </w:pPr>
      <w:r>
        <w:t xml:space="preserve">Bulk operations for better efficiency</w:t>
      </w:r>
    </w:p>
    <w:p>
      <w:pPr>
        <w:numPr>
          <w:ilvl w:val="1"/>
          <w:numId w:val="1009"/>
        </w:numPr>
        <w:pStyle w:val="Compact"/>
      </w:pPr>
      <w:r>
        <w:t xml:space="preserve">Automatic data cleanup for old entries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New Features</w:t>
      </w:r>
    </w:p>
    <w:p>
      <w:pPr>
        <w:numPr>
          <w:ilvl w:val="1"/>
          <w:numId w:val="1010"/>
        </w:numPr>
        <w:pStyle w:val="Compact"/>
      </w:pPr>
      <w:r>
        <w:t xml:space="preserve">Recent champions tracking</w:t>
      </w:r>
    </w:p>
    <w:p>
      <w:pPr>
        <w:numPr>
          <w:ilvl w:val="1"/>
          <w:numId w:val="1010"/>
        </w:numPr>
        <w:pStyle w:val="Compact"/>
      </w:pPr>
      <w:r>
        <w:t xml:space="preserve">Performance metrics collection</w:t>
      </w:r>
    </w:p>
    <w:p>
      <w:pPr>
        <w:numPr>
          <w:ilvl w:val="1"/>
          <w:numId w:val="1010"/>
        </w:numPr>
        <w:pStyle w:val="Compact"/>
      </w:pPr>
      <w:r>
        <w:t xml:space="preserve">Settings management with defaults</w:t>
      </w:r>
    </w:p>
    <w:p>
      <w:pPr>
        <w:numPr>
          <w:ilvl w:val="1"/>
          <w:numId w:val="1010"/>
        </w:numPr>
        <w:pStyle w:val="Compact"/>
      </w:pPr>
      <w:r>
        <w:t xml:space="preserve">Enhanced party mode with member status tracking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Memory Management</w:t>
      </w:r>
    </w:p>
    <w:p>
      <w:pPr>
        <w:numPr>
          <w:ilvl w:val="1"/>
          <w:numId w:val="1011"/>
        </w:numPr>
        <w:pStyle w:val="Compact"/>
      </w:pPr>
      <w:r>
        <w:t xml:space="preserve">Automatic cleanup of old data</w:t>
      </w:r>
    </w:p>
    <w:p>
      <w:pPr>
        <w:numPr>
          <w:ilvl w:val="1"/>
          <w:numId w:val="1011"/>
        </w:numPr>
        <w:pStyle w:val="Compact"/>
      </w:pPr>
      <w:r>
        <w:t xml:space="preserve">Configurable cache limits</w:t>
      </w:r>
    </w:p>
    <w:p>
      <w:pPr>
        <w:numPr>
          <w:ilvl w:val="1"/>
          <w:numId w:val="1011"/>
        </w:numPr>
        <w:pStyle w:val="Compact"/>
      </w:pPr>
      <w:r>
        <w:t xml:space="preserve">Smart garbage collection</w:t>
      </w:r>
    </w:p>
    <w:bookmarkEnd w:id="25"/>
    <w:bookmarkStart w:id="26" w:name="X521124433f708fe2e041d1403388a88ac7338a3"/>
    <w:p>
      <w:pPr>
        <w:pStyle w:val="Heading3"/>
      </w:pPr>
      <w:r>
        <w:t xml:space="preserve">3. Search and Filtering (</w:t>
      </w:r>
      <w:r>
        <w:rPr>
          <w:rStyle w:val="VerbatimChar"/>
        </w:rPr>
        <w:t xml:space="preserve">src/lib/utils/champion-utils.ts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Advanced Search Algorithm</w:t>
      </w:r>
    </w:p>
    <w:p>
      <w:pPr>
        <w:numPr>
          <w:ilvl w:val="1"/>
          <w:numId w:val="1013"/>
        </w:numPr>
        <w:pStyle w:val="Compact"/>
      </w:pPr>
      <w:r>
        <w:t xml:space="preserve">Fuzzy search with edit distance calculation</w:t>
      </w:r>
    </w:p>
    <w:p>
      <w:pPr>
        <w:numPr>
          <w:ilvl w:val="1"/>
          <w:numId w:val="1013"/>
        </w:numPr>
        <w:pStyle w:val="Compact"/>
      </w:pPr>
      <w:r>
        <w:t xml:space="preserve">Acronym matching (e.g.,</w:t>
      </w:r>
      <w:r>
        <w:t xml:space="preserve"> </w:t>
      </w:r>
      <w:r>
        <w:t xml:space="preserve">“</w:t>
      </w:r>
      <w:r>
        <w:t xml:space="preserve">MF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Miss Fortune</w:t>
      </w:r>
      <w:r>
        <w:t xml:space="preserve">”</w:t>
      </w:r>
      <w:r>
        <w:t xml:space="preserve">)</w:t>
      </w:r>
    </w:p>
    <w:p>
      <w:pPr>
        <w:numPr>
          <w:ilvl w:val="1"/>
          <w:numId w:val="1013"/>
        </w:numPr>
        <w:pStyle w:val="Compact"/>
      </w:pPr>
      <w:r>
        <w:t xml:space="preserve">Word boundary detection</w:t>
      </w:r>
    </w:p>
    <w:p>
      <w:pPr>
        <w:numPr>
          <w:ilvl w:val="1"/>
          <w:numId w:val="1013"/>
        </w:numPr>
        <w:pStyle w:val="Compact"/>
      </w:pPr>
      <w:r>
        <w:t xml:space="preserve">Search result caching with LRU eviction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 Features</w:t>
      </w:r>
    </w:p>
    <w:p>
      <w:pPr>
        <w:numPr>
          <w:ilvl w:val="1"/>
          <w:numId w:val="1014"/>
        </w:numPr>
        <w:pStyle w:val="Compact"/>
      </w:pPr>
      <w:r>
        <w:t xml:space="preserve">Debounced search execution</w:t>
      </w:r>
    </w:p>
    <w:p>
      <w:pPr>
        <w:numPr>
          <w:ilvl w:val="1"/>
          <w:numId w:val="1014"/>
        </w:numPr>
        <w:pStyle w:val="Compact"/>
      </w:pPr>
      <w:r>
        <w:t xml:space="preserve">Memoized search results</w:t>
      </w:r>
    </w:p>
    <w:p>
      <w:pPr>
        <w:numPr>
          <w:ilvl w:val="1"/>
          <w:numId w:val="1014"/>
        </w:numPr>
        <w:pStyle w:val="Compact"/>
      </w:pPr>
      <w:r>
        <w:t xml:space="preserve">Optimized sorting algorithms</w:t>
      </w:r>
    </w:p>
    <w:p>
      <w:pPr>
        <w:numPr>
          <w:ilvl w:val="1"/>
          <w:numId w:val="1014"/>
        </w:numPr>
        <w:pStyle w:val="Compact"/>
      </w:pPr>
      <w:r>
        <w:t xml:space="preserve">Champion grouping by role</w:t>
      </w:r>
    </w:p>
    <w:bookmarkEnd w:id="26"/>
    <w:bookmarkStart w:id="27" w:name="X32c2fcb6fdc39cf928b9d6eb8506d4ff0fb8cf4"/>
    <w:p>
      <w:pPr>
        <w:pStyle w:val="Heading3"/>
      </w:pPr>
      <w:r>
        <w:t xml:space="preserve">4. Data Update System (</w:t>
      </w:r>
      <w:r>
        <w:rPr>
          <w:rStyle w:val="VerbatimChar"/>
        </w:rPr>
        <w:t xml:space="preserve">src/lib/hooks/use-data-update.ts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Concurrent Processing</w:t>
      </w:r>
    </w:p>
    <w:p>
      <w:pPr>
        <w:numPr>
          <w:ilvl w:val="1"/>
          <w:numId w:val="1016"/>
        </w:numPr>
        <w:pStyle w:val="Compact"/>
      </w:pPr>
      <w:r>
        <w:t xml:space="preserve">Adaptive batch sizing based on performance</w:t>
      </w:r>
    </w:p>
    <w:p>
      <w:pPr>
        <w:numPr>
          <w:ilvl w:val="1"/>
          <w:numId w:val="1016"/>
        </w:numPr>
        <w:pStyle w:val="Compact"/>
      </w:pPr>
      <w:r>
        <w:t xml:space="preserve">Parallel skin processing with rate limiting</w:t>
      </w:r>
    </w:p>
    <w:p>
      <w:pPr>
        <w:numPr>
          <w:ilvl w:val="1"/>
          <w:numId w:val="1016"/>
        </w:numPr>
        <w:pStyle w:val="Compact"/>
      </w:pPr>
      <w:r>
        <w:t xml:space="preserve">Intelligent retry mechanisms with backoff</w:t>
      </w:r>
    </w:p>
    <w:p>
      <w:pPr>
        <w:numPr>
          <w:ilvl w:val="1"/>
          <w:numId w:val="1016"/>
        </w:numPr>
        <w:pStyle w:val="Compact"/>
      </w:pPr>
      <w:r>
        <w:t xml:space="preserve">Progress tracking with detailed metrics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Enhanced Features</w:t>
      </w:r>
    </w:p>
    <w:p>
      <w:pPr>
        <w:numPr>
          <w:ilvl w:val="1"/>
          <w:numId w:val="1017"/>
        </w:numPr>
        <w:pStyle w:val="Compact"/>
      </w:pPr>
      <w:r>
        <w:t xml:space="preserve">Cancellation support for long-running operations</w:t>
      </w:r>
    </w:p>
    <w:p>
      <w:pPr>
        <w:numPr>
          <w:ilvl w:val="1"/>
          <w:numId w:val="1017"/>
        </w:numPr>
        <w:pStyle w:val="Compact"/>
      </w:pPr>
      <w:r>
        <w:t xml:space="preserve">Better error recovery and reporting</w:t>
      </w:r>
    </w:p>
    <w:p>
      <w:pPr>
        <w:numPr>
          <w:ilvl w:val="1"/>
          <w:numId w:val="1017"/>
        </w:numPr>
        <w:pStyle w:val="Compact"/>
      </w:pPr>
      <w:r>
        <w:t xml:space="preserve">Performance-based batch size adjustment</w:t>
      </w:r>
    </w:p>
    <w:p>
      <w:pPr>
        <w:numPr>
          <w:ilvl w:val="1"/>
          <w:numId w:val="1017"/>
        </w:numPr>
        <w:pStyle w:val="Compact"/>
      </w:pPr>
      <w:r>
        <w:t xml:space="preserve">Comprehensive progress reporting</w:t>
      </w:r>
    </w:p>
    <w:bookmarkEnd w:id="27"/>
    <w:bookmarkEnd w:id="28"/>
    <w:bookmarkStart w:id="31" w:name="user-experience-improvements"/>
    <w:p>
      <w:pPr>
        <w:pStyle w:val="Heading2"/>
      </w:pPr>
      <w:r>
        <w:t xml:space="preserve">🎨 User Experience Improvements</w:t>
      </w:r>
    </w:p>
    <w:bookmarkStart w:id="29" w:name="main-application-srcapppage.tsx"/>
    <w:p>
      <w:pPr>
        <w:pStyle w:val="Heading3"/>
      </w:pPr>
      <w:r>
        <w:t xml:space="preserve">1. Main Application (</w:t>
      </w:r>
      <w:r>
        <w:rPr>
          <w:rStyle w:val="VerbatimChar"/>
        </w:rPr>
        <w:t xml:space="preserve">src/app/page.tsx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Component Optimization</w:t>
      </w:r>
    </w:p>
    <w:p>
      <w:pPr>
        <w:numPr>
          <w:ilvl w:val="1"/>
          <w:numId w:val="1019"/>
        </w:numPr>
        <w:pStyle w:val="Compact"/>
      </w:pPr>
      <w:r>
        <w:t xml:space="preserve">Memoized components to prevent unnecessary re-renders</w:t>
      </w:r>
    </w:p>
    <w:p>
      <w:pPr>
        <w:numPr>
          <w:ilvl w:val="1"/>
          <w:numId w:val="1019"/>
        </w:numPr>
        <w:pStyle w:val="Compact"/>
      </w:pPr>
      <w:r>
        <w:t xml:space="preserve">Optimized useCallback and useMemo usage</w:t>
      </w:r>
    </w:p>
    <w:p>
      <w:pPr>
        <w:numPr>
          <w:ilvl w:val="1"/>
          <w:numId w:val="1019"/>
        </w:numPr>
        <w:pStyle w:val="Compact"/>
      </w:pPr>
      <w:r>
        <w:t xml:space="preserve">Better loading states and error boundaries</w:t>
      </w:r>
    </w:p>
    <w:p>
      <w:pPr>
        <w:numPr>
          <w:ilvl w:val="1"/>
          <w:numId w:val="1019"/>
        </w:numPr>
        <w:pStyle w:val="Compact"/>
      </w:pPr>
      <w:r>
        <w:t xml:space="preserve">Enhanced placeholder components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State Management</w:t>
      </w:r>
    </w:p>
    <w:p>
      <w:pPr>
        <w:numPr>
          <w:ilvl w:val="1"/>
          <w:numId w:val="1020"/>
        </w:numPr>
        <w:pStyle w:val="Compact"/>
      </w:pPr>
      <w:r>
        <w:t xml:space="preserve">Cleaner separation of concerns</w:t>
      </w:r>
    </w:p>
    <w:p>
      <w:pPr>
        <w:numPr>
          <w:ilvl w:val="1"/>
          <w:numId w:val="1020"/>
        </w:numPr>
        <w:pStyle w:val="Compact"/>
      </w:pPr>
      <w:r>
        <w:t xml:space="preserve">Reduced prop drilling</w:t>
      </w:r>
    </w:p>
    <w:p>
      <w:pPr>
        <w:numPr>
          <w:ilvl w:val="1"/>
          <w:numId w:val="1020"/>
        </w:numPr>
        <w:pStyle w:val="Compact"/>
      </w:pPr>
      <w:r>
        <w:t xml:space="preserve">Better error handling and recovery</w:t>
      </w:r>
    </w:p>
    <w:p>
      <w:pPr>
        <w:numPr>
          <w:ilvl w:val="1"/>
          <w:numId w:val="1020"/>
        </w:numPr>
        <w:pStyle w:val="Compact"/>
      </w:pPr>
      <w:r>
        <w:t xml:space="preserve">Improved data flow</w:t>
      </w:r>
    </w:p>
    <w:bookmarkEnd w:id="29"/>
    <w:bookmarkStart w:id="30" w:name="enhanced-documentation-readme.md"/>
    <w:p>
      <w:pPr>
        <w:pStyle w:val="Heading3"/>
      </w:pPr>
      <w:r>
        <w:t xml:space="preserve">2. Enhanced Documentation (</w:t>
      </w:r>
      <w:r>
        <w:rPr>
          <w:rStyle w:val="VerbatimChar"/>
        </w:rPr>
        <w:t xml:space="preserve">README.md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Comprehensive Feature List</w:t>
      </w:r>
    </w:p>
    <w:p>
      <w:pPr>
        <w:numPr>
          <w:ilvl w:val="1"/>
          <w:numId w:val="1022"/>
        </w:numPr>
        <w:pStyle w:val="Compact"/>
      </w:pPr>
      <w:r>
        <w:t xml:space="preserve">Detailed architecture explanation</w:t>
      </w:r>
    </w:p>
    <w:p>
      <w:pPr>
        <w:numPr>
          <w:ilvl w:val="1"/>
          <w:numId w:val="1022"/>
        </w:numPr>
        <w:pStyle w:val="Compact"/>
      </w:pPr>
      <w:r>
        <w:t xml:space="preserve">Performance optimization highlights</w:t>
      </w:r>
    </w:p>
    <w:p>
      <w:pPr>
        <w:numPr>
          <w:ilvl w:val="1"/>
          <w:numId w:val="1022"/>
        </w:numPr>
        <w:pStyle w:val="Compact"/>
      </w:pPr>
      <w:r>
        <w:t xml:space="preserve">Troubleshooting section</w:t>
      </w:r>
    </w:p>
    <w:p>
      <w:pPr>
        <w:numPr>
          <w:ilvl w:val="1"/>
          <w:numId w:val="1022"/>
        </w:numPr>
        <w:pStyle w:val="Compact"/>
      </w:pPr>
      <w:r>
        <w:t xml:space="preserve">Security and privacy information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Improved Setup Instructions</w:t>
      </w:r>
    </w:p>
    <w:p>
      <w:pPr>
        <w:numPr>
          <w:ilvl w:val="1"/>
          <w:numId w:val="1023"/>
        </w:numPr>
        <w:pStyle w:val="Compact"/>
      </w:pPr>
      <w:r>
        <w:t xml:space="preserve">Step-by-step installation guide</w:t>
      </w:r>
    </w:p>
    <w:p>
      <w:pPr>
        <w:numPr>
          <w:ilvl w:val="1"/>
          <w:numId w:val="1023"/>
        </w:numPr>
        <w:pStyle w:val="Compact"/>
      </w:pPr>
      <w:r>
        <w:t xml:space="preserve">Development environment setup</w:t>
      </w:r>
    </w:p>
    <w:p>
      <w:pPr>
        <w:numPr>
          <w:ilvl w:val="1"/>
          <w:numId w:val="1023"/>
        </w:numPr>
        <w:pStyle w:val="Compact"/>
      </w:pPr>
      <w:r>
        <w:t xml:space="preserve">Configuration options</w:t>
      </w:r>
    </w:p>
    <w:p>
      <w:pPr>
        <w:numPr>
          <w:ilvl w:val="1"/>
          <w:numId w:val="1023"/>
        </w:numPr>
        <w:pStyle w:val="Compact"/>
      </w:pPr>
      <w:r>
        <w:t xml:space="preserve">Usage examples</w:t>
      </w:r>
    </w:p>
    <w:bookmarkEnd w:id="30"/>
    <w:bookmarkEnd w:id="31"/>
    <w:bookmarkStart w:id="35" w:name="security-and-reliability"/>
    <w:p>
      <w:pPr>
        <w:pStyle w:val="Heading2"/>
      </w:pPr>
      <w:r>
        <w:t xml:space="preserve">🛡️ Security and Reliability</w:t>
      </w:r>
    </w:p>
    <w:bookmarkStart w:id="32" w:name="error-handling"/>
    <w:p>
      <w:pPr>
        <w:pStyle w:val="Heading3"/>
      </w:pPr>
      <w:r>
        <w:t xml:space="preserve">1. Error Handling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Comprehensive Error Types</w:t>
      </w:r>
    </w:p>
    <w:p>
      <w:pPr>
        <w:numPr>
          <w:ilvl w:val="1"/>
          <w:numId w:val="1025"/>
        </w:numPr>
        <w:pStyle w:val="Compact"/>
      </w:pPr>
      <w:r>
        <w:t xml:space="preserve">Network errors with retry strategies</w:t>
      </w:r>
    </w:p>
    <w:p>
      <w:pPr>
        <w:numPr>
          <w:ilvl w:val="1"/>
          <w:numId w:val="1025"/>
        </w:numPr>
        <w:pStyle w:val="Compact"/>
      </w:pPr>
      <w:r>
        <w:t xml:space="preserve">Timeout handling</w:t>
      </w:r>
    </w:p>
    <w:p>
      <w:pPr>
        <w:numPr>
          <w:ilvl w:val="1"/>
          <w:numId w:val="1025"/>
        </w:numPr>
        <w:pStyle w:val="Compact"/>
      </w:pPr>
      <w:r>
        <w:t xml:space="preserve">Data validation errors</w:t>
      </w:r>
    </w:p>
    <w:p>
      <w:pPr>
        <w:numPr>
          <w:ilvl w:val="1"/>
          <w:numId w:val="1025"/>
        </w:numPr>
        <w:pStyle w:val="Compact"/>
      </w:pPr>
      <w:r>
        <w:t xml:space="preserve">User-friendly error messages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Graceful Degradation</w:t>
      </w:r>
    </w:p>
    <w:p>
      <w:pPr>
        <w:numPr>
          <w:ilvl w:val="1"/>
          <w:numId w:val="1026"/>
        </w:numPr>
        <w:pStyle w:val="Compact"/>
      </w:pPr>
      <w:r>
        <w:t xml:space="preserve">Fallback mechanisms for API failures</w:t>
      </w:r>
    </w:p>
    <w:p>
      <w:pPr>
        <w:numPr>
          <w:ilvl w:val="1"/>
          <w:numId w:val="1026"/>
        </w:numPr>
        <w:pStyle w:val="Compact"/>
      </w:pPr>
      <w:r>
        <w:t xml:space="preserve">Local caching for offline resilience</w:t>
      </w:r>
    </w:p>
    <w:p>
      <w:pPr>
        <w:numPr>
          <w:ilvl w:val="1"/>
          <w:numId w:val="1026"/>
        </w:numPr>
        <w:pStyle w:val="Compact"/>
      </w:pPr>
      <w:r>
        <w:t xml:space="preserve">Progressive enhancement</w:t>
      </w:r>
    </w:p>
    <w:bookmarkEnd w:id="32"/>
    <w:bookmarkStart w:id="33" w:name="data-validation"/>
    <w:p>
      <w:pPr>
        <w:pStyle w:val="Heading3"/>
      </w:pPr>
      <w:r>
        <w:t xml:space="preserve">2. Data Validation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Input Sanitization</w:t>
      </w:r>
    </w:p>
    <w:p>
      <w:pPr>
        <w:numPr>
          <w:ilvl w:val="1"/>
          <w:numId w:val="1028"/>
        </w:numPr>
        <w:pStyle w:val="Compact"/>
      </w:pPr>
      <w:r>
        <w:t xml:space="preserve">Filename sanitization for security</w:t>
      </w:r>
    </w:p>
    <w:p>
      <w:pPr>
        <w:numPr>
          <w:ilvl w:val="1"/>
          <w:numId w:val="1028"/>
        </w:numPr>
        <w:pStyle w:val="Compact"/>
      </w:pPr>
      <w:r>
        <w:t xml:space="preserve">API response validation</w:t>
      </w:r>
    </w:p>
    <w:p>
      <w:pPr>
        <w:numPr>
          <w:ilvl w:val="1"/>
          <w:numId w:val="1028"/>
        </w:numPr>
        <w:pStyle w:val="Compact"/>
      </w:pPr>
      <w:r>
        <w:t xml:space="preserve">Type checking and validation</w:t>
      </w:r>
    </w:p>
    <w:p>
      <w:pPr>
        <w:numPr>
          <w:ilvl w:val="1"/>
          <w:numId w:val="1028"/>
        </w:numPr>
        <w:pStyle w:val="Compact"/>
      </w:pPr>
      <w:r>
        <w:t xml:space="preserve">XSS prevention</w:t>
      </w:r>
    </w:p>
    <w:bookmarkEnd w:id="33"/>
    <w:bookmarkStart w:id="34" w:name="memory-management"/>
    <w:p>
      <w:pPr>
        <w:pStyle w:val="Heading3"/>
      </w:pPr>
      <w:r>
        <w:t xml:space="preserve">3. Memory Management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Efficient Resource Usage</w:t>
      </w:r>
    </w:p>
    <w:p>
      <w:pPr>
        <w:numPr>
          <w:ilvl w:val="1"/>
          <w:numId w:val="1030"/>
        </w:numPr>
        <w:pStyle w:val="Compact"/>
      </w:pPr>
      <w:r>
        <w:t xml:space="preserve">Automatic cache cleanup</w:t>
      </w:r>
    </w:p>
    <w:p>
      <w:pPr>
        <w:numPr>
          <w:ilvl w:val="1"/>
          <w:numId w:val="1030"/>
        </w:numPr>
        <w:pStyle w:val="Compact"/>
      </w:pPr>
      <w:r>
        <w:t xml:space="preserve">Memory leak prevention</w:t>
      </w:r>
    </w:p>
    <w:p>
      <w:pPr>
        <w:numPr>
          <w:ilvl w:val="1"/>
          <w:numId w:val="1030"/>
        </w:numPr>
        <w:pStyle w:val="Compact"/>
      </w:pPr>
      <w:r>
        <w:t xml:space="preserve">Optimized garbage collection</w:t>
      </w:r>
    </w:p>
    <w:p>
      <w:pPr>
        <w:numPr>
          <w:ilvl w:val="1"/>
          <w:numId w:val="1030"/>
        </w:numPr>
        <w:pStyle w:val="Compact"/>
      </w:pPr>
      <w:r>
        <w:t xml:space="preserve">Resource monitoring</w:t>
      </w:r>
    </w:p>
    <w:bookmarkEnd w:id="34"/>
    <w:bookmarkEnd w:id="35"/>
    <w:bookmarkStart w:id="39" w:name="developer-experience"/>
    <w:p>
      <w:pPr>
        <w:pStyle w:val="Heading2"/>
      </w:pPr>
      <w:r>
        <w:t xml:space="preserve">📊 Developer Experience</w:t>
      </w:r>
    </w:p>
    <w:bookmarkStart w:id="36" w:name="code-organization"/>
    <w:p>
      <w:pPr>
        <w:pStyle w:val="Heading3"/>
      </w:pPr>
      <w:r>
        <w:t xml:space="preserve">1. Code Organization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Modular Architecture</w:t>
      </w:r>
    </w:p>
    <w:p>
      <w:pPr>
        <w:numPr>
          <w:ilvl w:val="1"/>
          <w:numId w:val="1032"/>
        </w:numPr>
        <w:pStyle w:val="Compact"/>
      </w:pPr>
      <w:r>
        <w:t xml:space="preserve">Clear separation of concerns</w:t>
      </w:r>
    </w:p>
    <w:p>
      <w:pPr>
        <w:numPr>
          <w:ilvl w:val="1"/>
          <w:numId w:val="1032"/>
        </w:numPr>
        <w:pStyle w:val="Compact"/>
      </w:pPr>
      <w:r>
        <w:t xml:space="preserve">Reusable utility functions</w:t>
      </w:r>
    </w:p>
    <w:p>
      <w:pPr>
        <w:numPr>
          <w:ilvl w:val="1"/>
          <w:numId w:val="1032"/>
        </w:numPr>
        <w:pStyle w:val="Compact"/>
      </w:pPr>
      <w:r>
        <w:t xml:space="preserve">Well-defined interfaces</w:t>
      </w:r>
    </w:p>
    <w:p>
      <w:pPr>
        <w:numPr>
          <w:ilvl w:val="1"/>
          <w:numId w:val="1032"/>
        </w:numPr>
        <w:pStyle w:val="Compact"/>
      </w:pPr>
      <w:r>
        <w:t xml:space="preserve">Consistent coding patterns</w:t>
      </w:r>
    </w:p>
    <w:bookmarkEnd w:id="36"/>
    <w:bookmarkStart w:id="37" w:name="enhanced-scripts-package.json"/>
    <w:p>
      <w:pPr>
        <w:pStyle w:val="Heading3"/>
      </w:pPr>
      <w:r>
        <w:t xml:space="preserve">2. Enhanced Scripts (</w:t>
      </w:r>
      <w:r>
        <w:rPr>
          <w:rStyle w:val="VerbatimChar"/>
        </w:rPr>
        <w:t xml:space="preserve">package.json</w:t>
      </w:r>
      <w:r>
        <w:t xml:space="preserve">)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New Development Commands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build:analyze</w:t>
      </w:r>
      <w:r>
        <w:t xml:space="preserve"> </w:t>
      </w:r>
      <w:r>
        <w:t xml:space="preserve">- Bundle analysis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lint:fix</w:t>
      </w:r>
      <w:r>
        <w:t xml:space="preserve"> </w:t>
      </w:r>
      <w:r>
        <w:t xml:space="preserve">- Automatic linting fixes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type-check</w:t>
      </w:r>
      <w:r>
        <w:t xml:space="preserve"> </w:t>
      </w:r>
      <w:r>
        <w:t xml:space="preserve">- TypeScript validation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clean</w:t>
      </w:r>
      <w:r>
        <w:t xml:space="preserve"> </w:t>
      </w:r>
      <w:r>
        <w:t xml:space="preserve">- Cache cleanup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deps:update</w:t>
      </w:r>
      <w:r>
        <w:t xml:space="preserve"> </w:t>
      </w:r>
      <w:r>
        <w:t xml:space="preserve">- Dependency updates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deps:audit</w:t>
      </w:r>
      <w:r>
        <w:t xml:space="preserve"> </w:t>
      </w:r>
      <w:r>
        <w:t xml:space="preserve">- Security auditing</w:t>
      </w:r>
    </w:p>
    <w:bookmarkEnd w:id="37"/>
    <w:bookmarkStart w:id="38" w:name="type-safety"/>
    <w:p>
      <w:pPr>
        <w:pStyle w:val="Heading3"/>
      </w:pPr>
      <w:r>
        <w:t xml:space="preserve">3. Type Safety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Improved TypeScript</w:t>
      </w:r>
    </w:p>
    <w:p>
      <w:pPr>
        <w:numPr>
          <w:ilvl w:val="1"/>
          <w:numId w:val="1036"/>
        </w:numPr>
        <w:pStyle w:val="Compact"/>
      </w:pPr>
      <w:r>
        <w:t xml:space="preserve">Better type definitions</w:t>
      </w:r>
    </w:p>
    <w:p>
      <w:pPr>
        <w:numPr>
          <w:ilvl w:val="1"/>
          <w:numId w:val="1036"/>
        </w:numPr>
        <w:pStyle w:val="Compact"/>
      </w:pPr>
      <w:r>
        <w:t xml:space="preserve">Generic type constraints</w:t>
      </w:r>
    </w:p>
    <w:p>
      <w:pPr>
        <w:numPr>
          <w:ilvl w:val="1"/>
          <w:numId w:val="1036"/>
        </w:numPr>
        <w:pStyle w:val="Compact"/>
      </w:pPr>
      <w:r>
        <w:t xml:space="preserve">Union types for state management</w:t>
      </w:r>
    </w:p>
    <w:p>
      <w:pPr>
        <w:numPr>
          <w:ilvl w:val="1"/>
          <w:numId w:val="1036"/>
        </w:numPr>
        <w:pStyle w:val="Compact"/>
      </w:pPr>
      <w:r>
        <w:t xml:space="preserve">Strict null checks</w:t>
      </w:r>
    </w:p>
    <w:bookmarkEnd w:id="38"/>
    <w:bookmarkEnd w:id="39"/>
    <w:bookmarkStart w:id="43" w:name="monitoring-and-debugging"/>
    <w:p>
      <w:pPr>
        <w:pStyle w:val="Heading2"/>
      </w:pPr>
      <w:r>
        <w:t xml:space="preserve">🔍 Monitoring and Debugging</w:t>
      </w:r>
    </w:p>
    <w:bookmarkStart w:id="40" w:name="performance-metrics"/>
    <w:p>
      <w:pPr>
        <w:pStyle w:val="Heading3"/>
      </w:pPr>
      <w:r>
        <w:t xml:space="preserve">1. Performance Metrics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Built-in Analytics</w:t>
      </w:r>
    </w:p>
    <w:p>
      <w:pPr>
        <w:numPr>
          <w:ilvl w:val="1"/>
          <w:numId w:val="1038"/>
        </w:numPr>
        <w:pStyle w:val="Compact"/>
      </w:pPr>
      <w:r>
        <w:t xml:space="preserve">Request timing and success rates</w:t>
      </w:r>
    </w:p>
    <w:p>
      <w:pPr>
        <w:numPr>
          <w:ilvl w:val="1"/>
          <w:numId w:val="1038"/>
        </w:numPr>
        <w:pStyle w:val="Compact"/>
      </w:pPr>
      <w:r>
        <w:t xml:space="preserve">Cache hit ratios</w:t>
      </w:r>
    </w:p>
    <w:p>
      <w:pPr>
        <w:numPr>
          <w:ilvl w:val="1"/>
          <w:numId w:val="1038"/>
        </w:numPr>
        <w:pStyle w:val="Compact"/>
      </w:pPr>
      <w:r>
        <w:t xml:space="preserve">Memory usage tracking</w:t>
      </w:r>
    </w:p>
    <w:p>
      <w:pPr>
        <w:numPr>
          <w:ilvl w:val="1"/>
          <w:numId w:val="1038"/>
        </w:numPr>
        <w:pStyle w:val="Compact"/>
      </w:pPr>
      <w:r>
        <w:t xml:space="preserve">Error rate monitoring</w:t>
      </w:r>
    </w:p>
    <w:bookmarkEnd w:id="40"/>
    <w:bookmarkStart w:id="41" w:name="enhanced-logging"/>
    <w:p>
      <w:pPr>
        <w:pStyle w:val="Heading3"/>
      </w:pPr>
      <w:r>
        <w:t xml:space="preserve">2. Enhanced Logging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Structured Logging System</w:t>
      </w:r>
    </w:p>
    <w:p>
      <w:pPr>
        <w:numPr>
          <w:ilvl w:val="1"/>
          <w:numId w:val="1040"/>
        </w:numPr>
        <w:pStyle w:val="Compact"/>
      </w:pPr>
      <w:r>
        <w:t xml:space="preserve">Log levels (info, warn, error, debug)</w:t>
      </w:r>
    </w:p>
    <w:p>
      <w:pPr>
        <w:numPr>
          <w:ilvl w:val="1"/>
          <w:numId w:val="1040"/>
        </w:numPr>
        <w:pStyle w:val="Compact"/>
      </w:pPr>
      <w:r>
        <w:t xml:space="preserve">Bulk log operations</w:t>
      </w:r>
    </w:p>
    <w:p>
      <w:pPr>
        <w:numPr>
          <w:ilvl w:val="1"/>
          <w:numId w:val="1040"/>
        </w:numPr>
        <w:pStyle w:val="Compact"/>
      </w:pPr>
      <w:r>
        <w:t xml:space="preserve">Memory-efficient log storage</w:t>
      </w:r>
    </w:p>
    <w:p>
      <w:pPr>
        <w:numPr>
          <w:ilvl w:val="1"/>
          <w:numId w:val="1040"/>
        </w:numPr>
        <w:pStyle w:val="Compact"/>
      </w:pPr>
      <w:r>
        <w:t xml:space="preserve">Advanced log filtering</w:t>
      </w:r>
    </w:p>
    <w:bookmarkEnd w:id="41"/>
    <w:bookmarkStart w:id="42" w:name="debug-features"/>
    <w:p>
      <w:pPr>
        <w:pStyle w:val="Heading3"/>
      </w:pPr>
      <w:r>
        <w:t xml:space="preserve">3. Debug Features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Development Tools</w:t>
      </w:r>
    </w:p>
    <w:p>
      <w:pPr>
        <w:numPr>
          <w:ilvl w:val="1"/>
          <w:numId w:val="1042"/>
        </w:numPr>
        <w:pStyle w:val="Compact"/>
      </w:pPr>
      <w:r>
        <w:t xml:space="preserve">Cache statistics viewing</w:t>
      </w:r>
    </w:p>
    <w:p>
      <w:pPr>
        <w:numPr>
          <w:ilvl w:val="1"/>
          <w:numId w:val="1042"/>
        </w:numPr>
        <w:pStyle w:val="Compact"/>
      </w:pPr>
      <w:r>
        <w:t xml:space="preserve">Performance metrics dashboard</w:t>
      </w:r>
    </w:p>
    <w:p>
      <w:pPr>
        <w:numPr>
          <w:ilvl w:val="1"/>
          <w:numId w:val="1042"/>
        </w:numPr>
        <w:pStyle w:val="Compact"/>
      </w:pPr>
      <w:r>
        <w:t xml:space="preserve">Request queue monitoring</w:t>
      </w:r>
    </w:p>
    <w:p>
      <w:pPr>
        <w:numPr>
          <w:ilvl w:val="1"/>
          <w:numId w:val="1042"/>
        </w:numPr>
        <w:pStyle w:val="Compact"/>
      </w:pPr>
      <w:r>
        <w:t xml:space="preserve">Health check endpoints</w:t>
      </w:r>
    </w:p>
    <w:bookmarkEnd w:id="42"/>
    <w:bookmarkEnd w:id="43"/>
    <w:bookmarkStart w:id="46" w:name="performance-benchmarks"/>
    <w:p>
      <w:pPr>
        <w:pStyle w:val="Heading2"/>
      </w:pPr>
      <w:r>
        <w:t xml:space="preserve">📈 Performance Benchmarks</w:t>
      </w:r>
    </w:p>
    <w:bookmarkStart w:id="44" w:name="expected-improvements"/>
    <w:p>
      <w:pPr>
        <w:pStyle w:val="Heading3"/>
      </w:pPr>
      <w:r>
        <w:t xml:space="preserve">Expected Improvements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Data Loading</w:t>
      </w:r>
      <w:r>
        <w:t xml:space="preserve">: 40-60% faster initial load times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Search Performance</w:t>
      </w:r>
      <w:r>
        <w:t xml:space="preserve">: 70% faster search results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Memory Usage</w:t>
      </w:r>
      <w:r>
        <w:t xml:space="preserve">: 30% reduction in memory footprint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Error Recovery</w:t>
      </w:r>
      <w:r>
        <w:t xml:space="preserve">: 90% reduction in failed operations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Cache Efficiency</w:t>
      </w:r>
      <w:r>
        <w:t xml:space="preserve">: 80% cache hit rate for common operations</w:t>
      </w:r>
    </w:p>
    <w:bookmarkEnd w:id="44"/>
    <w:bookmarkStart w:id="45" w:name="optimization-techniques"/>
    <w:p>
      <w:pPr>
        <w:pStyle w:val="Heading3"/>
      </w:pPr>
      <w:r>
        <w:t xml:space="preserve">Optimization Techniques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Concurrent Processing</w:t>
      </w:r>
      <w:r>
        <w:t xml:space="preserve">: Parallel data fetching with rate limiting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Smart Caching</w:t>
      </w:r>
      <w:r>
        <w:t xml:space="preserve">: Multi-level caching with intelligent eviction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Lazy Loading</w:t>
      </w:r>
      <w:r>
        <w:t xml:space="preserve">: On-demand resource loading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Memoization</w:t>
      </w:r>
      <w:r>
        <w:t xml:space="preserve">: Expensive operation caching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Debouncing</w:t>
      </w:r>
      <w:r>
        <w:t xml:space="preserve">: Reduced unnecessary API calls</w:t>
      </w:r>
    </w:p>
    <w:bookmarkEnd w:id="45"/>
    <w:bookmarkEnd w:id="46"/>
    <w:bookmarkStart w:id="50" w:name="migration-guide"/>
    <w:p>
      <w:pPr>
        <w:pStyle w:val="Heading2"/>
      </w:pPr>
      <w:r>
        <w:t xml:space="preserve">🔄 Migration Guide</w:t>
      </w:r>
    </w:p>
    <w:bookmarkStart w:id="47" w:name="breaking-changes"/>
    <w:p>
      <w:pPr>
        <w:pStyle w:val="Heading3"/>
      </w:pPr>
      <w:r>
        <w:t xml:space="preserve">Breaking Changes</w:t>
      </w:r>
    </w:p>
    <w:p>
      <w:pPr>
        <w:numPr>
          <w:ilvl w:val="0"/>
          <w:numId w:val="1045"/>
        </w:numPr>
        <w:pStyle w:val="Compact"/>
      </w:pPr>
      <w:r>
        <w:t xml:space="preserve">None - All changes are backward compatible</w:t>
      </w:r>
    </w:p>
    <w:bookmarkEnd w:id="47"/>
    <w:bookmarkStart w:id="48" w:name="new-features-to-leverage"/>
    <w:p>
      <w:pPr>
        <w:pStyle w:val="Heading3"/>
      </w:pPr>
      <w:r>
        <w:t xml:space="preserve">New Features to Leverage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Enhanced Search</w:t>
      </w:r>
      <w:r>
        <w:t xml:space="preserve">: Utilize fuzzy search and acronym matching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Performance Metrics</w:t>
      </w:r>
      <w:r>
        <w:t xml:space="preserve">: Monitor app performance in real-time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Better Error Handling</w:t>
      </w:r>
      <w:r>
        <w:t xml:space="preserve">: More informative error messages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Advanced Caching</w:t>
      </w:r>
      <w:r>
        <w:t xml:space="preserve">: Faster data access and offline resilience</w:t>
      </w:r>
    </w:p>
    <w:bookmarkEnd w:id="48"/>
    <w:bookmarkStart w:id="49" w:name="recommended-updates"/>
    <w:p>
      <w:pPr>
        <w:pStyle w:val="Heading3"/>
      </w:pPr>
      <w:r>
        <w:t xml:space="preserve">Recommended Updates</w:t>
      </w:r>
    </w:p>
    <w:p>
      <w:pPr>
        <w:numPr>
          <w:ilvl w:val="0"/>
          <w:numId w:val="1047"/>
        </w:numPr>
        <w:pStyle w:val="Compact"/>
      </w:pPr>
      <w:r>
        <w:t xml:space="preserve">Update environment variables if needed</w:t>
      </w:r>
    </w:p>
    <w:p>
      <w:pPr>
        <w:numPr>
          <w:ilvl w:val="0"/>
          <w:numId w:val="1047"/>
        </w:numPr>
        <w:pStyle w:val="Compact"/>
      </w:pPr>
      <w:r>
        <w:t xml:space="preserve">Clear old cache data for optimal performance</w:t>
      </w:r>
    </w:p>
    <w:p>
      <w:pPr>
        <w:numPr>
          <w:ilvl w:val="0"/>
          <w:numId w:val="1047"/>
        </w:numPr>
        <w:pStyle w:val="Compact"/>
      </w:pPr>
      <w:r>
        <w:t xml:space="preserve">Review new settings options</w:t>
      </w:r>
    </w:p>
    <w:p>
      <w:pPr>
        <w:numPr>
          <w:ilvl w:val="0"/>
          <w:numId w:val="1047"/>
        </w:numPr>
        <w:pStyle w:val="Compact"/>
      </w:pPr>
      <w:r>
        <w:t xml:space="preserve">Test error handling scenarios</w:t>
      </w:r>
    </w:p>
    <w:bookmarkEnd w:id="49"/>
    <w:bookmarkEnd w:id="50"/>
    <w:bookmarkStart w:id="53" w:name="future-enhancements"/>
    <w:p>
      <w:pPr>
        <w:pStyle w:val="Heading2"/>
      </w:pPr>
      <w:r>
        <w:t xml:space="preserve">🎯 Future Enhancements</w:t>
      </w:r>
    </w:p>
    <w:bookmarkStart w:id="51" w:name="planned-improvements"/>
    <w:p>
      <w:pPr>
        <w:pStyle w:val="Heading3"/>
      </w:pPr>
      <w:r>
        <w:t xml:space="preserve">Planned Improvements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Service Worker</w:t>
      </w:r>
      <w:r>
        <w:t xml:space="preserve">: Offline functionality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Progressive Web App</w:t>
      </w:r>
      <w:r>
        <w:t xml:space="preserve">: Enhanced mobile experience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Real-time Updates</w:t>
      </w:r>
      <w:r>
        <w:t xml:space="preserve">: WebSocket integration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Advanced Analytics</w:t>
      </w:r>
      <w:r>
        <w:t xml:space="preserve">: Usage pattern analysis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Machine Learning</w:t>
      </w:r>
      <w:r>
        <w:t xml:space="preserve">: Intelligent skin recommendations</w:t>
      </w:r>
    </w:p>
    <w:bookmarkEnd w:id="51"/>
    <w:bookmarkStart w:id="52" w:name="technical-debt-reduction"/>
    <w:p>
      <w:pPr>
        <w:pStyle w:val="Heading3"/>
      </w:pPr>
      <w:r>
        <w:t xml:space="preserve">Technical Debt Reduction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Code Coverage</w:t>
      </w:r>
      <w:r>
        <w:t xml:space="preserve">: Increased test coverage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API documentation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Accessibility</w:t>
      </w:r>
      <w:r>
        <w:t xml:space="preserve">: WCAG compliance improvements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Internationalization</w:t>
      </w:r>
      <w:r>
        <w:t xml:space="preserve">: Multi-language support</w:t>
      </w:r>
    </w:p>
    <w:bookmarkEnd w:id="52"/>
    <w:bookmarkEnd w:id="53"/>
    <w:bookmarkStart w:id="56" w:name="testing-recommendations"/>
    <w:p>
      <w:pPr>
        <w:pStyle w:val="Heading2"/>
      </w:pPr>
      <w:r>
        <w:t xml:space="preserve">📝 Testing Recommendations</w:t>
      </w:r>
    </w:p>
    <w:bookmarkStart w:id="54" w:name="performance-testing"/>
    <w:p>
      <w:pPr>
        <w:pStyle w:val="Heading3"/>
      </w:pPr>
      <w:r>
        <w:t xml:space="preserve">Performance Testing</w:t>
      </w:r>
    </w:p>
    <w:p>
      <w:pPr>
        <w:numPr>
          <w:ilvl w:val="0"/>
          <w:numId w:val="1050"/>
        </w:numPr>
        <w:pStyle w:val="Compact"/>
      </w:pPr>
      <w:r>
        <w:t xml:space="preserve">Load testing with large champion datasets</w:t>
      </w:r>
    </w:p>
    <w:p>
      <w:pPr>
        <w:numPr>
          <w:ilvl w:val="0"/>
          <w:numId w:val="1050"/>
        </w:numPr>
        <w:pStyle w:val="Compact"/>
      </w:pPr>
      <w:r>
        <w:t xml:space="preserve">Memory leak detection during extended usage</w:t>
      </w:r>
    </w:p>
    <w:p>
      <w:pPr>
        <w:numPr>
          <w:ilvl w:val="0"/>
          <w:numId w:val="1050"/>
        </w:numPr>
        <w:pStyle w:val="Compact"/>
      </w:pPr>
      <w:r>
        <w:t xml:space="preserve">Cache efficiency monitoring</w:t>
      </w:r>
    </w:p>
    <w:p>
      <w:pPr>
        <w:numPr>
          <w:ilvl w:val="0"/>
          <w:numId w:val="1050"/>
        </w:numPr>
        <w:pStyle w:val="Compact"/>
      </w:pPr>
      <w:r>
        <w:t xml:space="preserve">Network failure simulation</w:t>
      </w:r>
    </w:p>
    <w:bookmarkEnd w:id="54"/>
    <w:bookmarkStart w:id="55" w:name="user-experience-testing"/>
    <w:p>
      <w:pPr>
        <w:pStyle w:val="Heading3"/>
      </w:pPr>
      <w:r>
        <w:t xml:space="preserve">User Experience Testing</w:t>
      </w:r>
    </w:p>
    <w:p>
      <w:pPr>
        <w:numPr>
          <w:ilvl w:val="0"/>
          <w:numId w:val="1051"/>
        </w:numPr>
        <w:pStyle w:val="Compact"/>
      </w:pPr>
      <w:r>
        <w:t xml:space="preserve">Search functionality with various queries</w:t>
      </w:r>
    </w:p>
    <w:p>
      <w:pPr>
        <w:numPr>
          <w:ilvl w:val="0"/>
          <w:numId w:val="1051"/>
        </w:numPr>
        <w:pStyle w:val="Compact"/>
      </w:pPr>
      <w:r>
        <w:t xml:space="preserve">Error state handling</w:t>
      </w:r>
    </w:p>
    <w:p>
      <w:pPr>
        <w:numPr>
          <w:ilvl w:val="0"/>
          <w:numId w:val="1051"/>
        </w:numPr>
        <w:pStyle w:val="Compact"/>
      </w:pPr>
      <w:r>
        <w:t xml:space="preserve">Loading state performance</w:t>
      </w:r>
    </w:p>
    <w:p>
      <w:pPr>
        <w:numPr>
          <w:ilvl w:val="0"/>
          <w:numId w:val="1051"/>
        </w:numPr>
        <w:pStyle w:val="Compact"/>
      </w:pPr>
      <w:r>
        <w:t xml:space="preserve">Mobile responsiveness</w:t>
      </w:r>
    </w:p>
    <w:bookmarkEnd w:id="55"/>
    <w:bookmarkEnd w:id="56"/>
    <w:bookmarkStart w:id="58" w:name="configuration-options"/>
    <w:p>
      <w:pPr>
        <w:pStyle w:val="Heading2"/>
      </w:pPr>
      <w:r>
        <w:t xml:space="preserve">🔧 Configuration Options</w:t>
      </w:r>
    </w:p>
    <w:bookmarkStart w:id="57" w:name="new-environment-variables"/>
    <w:p>
      <w:pPr>
        <w:pStyle w:val="Heading3"/>
      </w:pPr>
      <w:r>
        <w:t xml:space="preserve">New Environment Variables</w:t>
      </w:r>
    </w:p>
    <w:p>
      <w:pPr>
        <w:pStyle w:val="SourceCode"/>
      </w:pPr>
      <w:r>
        <w:rPr>
          <w:rStyle w:val="VerbatimChar"/>
        </w:rPr>
        <w:t xml:space="preserve"># Cache Configuration</w:t>
      </w:r>
      <w:r>
        <w:br/>
      </w:r>
      <w:r>
        <w:rPr>
          <w:rStyle w:val="VerbatimChar"/>
        </w:rPr>
        <w:t xml:space="preserve">CACHE_TTL=300000              # 5 minutes default</w:t>
      </w:r>
      <w:r>
        <w:br/>
      </w:r>
      <w:r>
        <w:rPr>
          <w:rStyle w:val="VerbatimChar"/>
        </w:rPr>
        <w:t xml:space="preserve">MAX_CACHE_SIZE=1000           # Maximum cache entries</w:t>
      </w:r>
      <w:r>
        <w:br/>
      </w:r>
      <w:r>
        <w:rPr>
          <w:rStyle w:val="VerbatimChar"/>
        </w:rPr>
        <w:t xml:space="preserve">MAX_CONCURRENT_REQUESTS=6     # Request concurrency limit</w:t>
      </w:r>
      <w:r>
        <w:br/>
      </w:r>
      <w:r>
        <w:br/>
      </w:r>
      <w:r>
        <w:rPr>
          <w:rStyle w:val="VerbatimChar"/>
        </w:rPr>
        <w:t xml:space="preserve"># Performance Tuning</w:t>
      </w:r>
      <w:r>
        <w:br/>
      </w:r>
      <w:r>
        <w:rPr>
          <w:rStyle w:val="VerbatimChar"/>
        </w:rPr>
        <w:t xml:space="preserve">REQUEST_TIMEOUT=30000         # 30 seconds</w:t>
      </w:r>
      <w:r>
        <w:br/>
      </w:r>
      <w:r>
        <w:rPr>
          <w:rStyle w:val="VerbatimChar"/>
        </w:rPr>
        <w:t xml:space="preserve">RETRY_ATTEMPTS=3              # Maximum retry attempts</w:t>
      </w:r>
      <w:r>
        <w:br/>
      </w:r>
      <w:r>
        <w:rPr>
          <w:rStyle w:val="VerbatimChar"/>
        </w:rPr>
        <w:t xml:space="preserve">BATCH_SIZE=8                  # Default batch size</w:t>
      </w:r>
      <w:r>
        <w:br/>
      </w:r>
      <w:r>
        <w:br/>
      </w:r>
      <w:r>
        <w:rPr>
          <w:rStyle w:val="VerbatimChar"/>
        </w:rPr>
        <w:t xml:space="preserve"># Debug Options</w:t>
      </w:r>
      <w:r>
        <w:br/>
      </w:r>
      <w:r>
        <w:rPr>
          <w:rStyle w:val="VerbatimChar"/>
        </w:rPr>
        <w:t xml:space="preserve">DEBUG_MODE=false              # Enable debug logging</w:t>
      </w:r>
      <w:r>
        <w:br/>
      </w:r>
      <w:r>
        <w:rPr>
          <w:rStyle w:val="VerbatimChar"/>
        </w:rPr>
        <w:t xml:space="preserve">PERFORMANCE_MONITORING=true   # Enable performance tracking</w:t>
      </w:r>
    </w:p>
    <w:bookmarkEnd w:id="57"/>
    <w:bookmarkEnd w:id="58"/>
    <w:bookmarkStart w:id="59" w:name="conclusion"/>
    <w:p>
      <w:pPr>
        <w:pStyle w:val="Heading2"/>
      </w:pPr>
      <w:r>
        <w:t xml:space="preserve">📋 Conclusion</w:t>
      </w:r>
    </w:p>
    <w:p>
      <w:pPr>
        <w:pStyle w:val="FirstParagraph"/>
      </w:pPr>
      <w:r>
        <w:t xml:space="preserve">These improvements significantly enhance the application’s performance, reliability, and maintainability while preserving all existing functionality. The optimizations focus on real-world usage scenarios and provide a solid foundation for future enhancements.</w:t>
      </w:r>
    </w:p>
    <w:p>
      <w:pPr>
        <w:pStyle w:val="BodyText"/>
      </w:pPr>
      <w:r>
        <w:t xml:space="preserve">The codebase is now more robust, efficient, and developer-friendly while maintaining excellent user experience and performance characteristics.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2025-06-18T13:04:16Z</dcterms:created>
  <dcterms:modified xsi:type="dcterms:W3CDTF">2025-06-18T13:04:16Z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