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F23278" w14:textId="7D5AD913" w:rsidR="00EF5D04" w:rsidRPr="00EF5D04" w:rsidRDefault="00EF5D04" w:rsidP="00A15332">
      <w:pPr>
        <w:jc w:val="center"/>
        <w:rPr>
          <w:rFonts w:ascii="TH SarabunPSK" w:hAnsi="TH SarabunPSK" w:cs="TH SarabunPSK"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571500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Pr="00EF5D04">
        <w:rPr>
          <w:rFonts w:ascii="TH SarabunPSK" w:hAnsi="TH SarabunPSK" w:cs="TH SarabunPSK"/>
          <w:sz w:val="32"/>
          <w:szCs w:val="32"/>
        </w:rPr>
        <w:t/>
      </w:r>
      <w:bookmarkStart w:id="0" w:name="_GoBack"/>
      <w:bookmarkEnd w:id="0"/>
    </w:p>
    <w:p w14:paraId="6A8716A9" w14:textId="77777777" w:rsidR="00EF5D04" w:rsidRDefault="00EF5D04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87E3A2" w14:textId="4ED650FA" w:rsidR="003910D5" w:rsidRPr="008B6E77" w:rsidRDefault="005D5B82" w:rsidP="00A15332">
      <w:pPr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>Class description</w:t>
      </w:r>
    </w:p>
    <w:p w14:paraId="087C120E" w14:textId="7CD1FE43" w:rsidR="003A133B" w:rsidRPr="008B6E77" w:rsidRDefault="00EF5D04">
      <w:pPr>
        <w:rPr>
          <w:rFonts w:ascii="TH SarabunPSK" w:hAnsi="TH SarabunPSK" w:cs="TH SarabunPSK"/>
          <w:b/>
          <w:bCs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t/>
      </w:r>
      <w:r w:rsidR="003A133B" w:rsidRPr="008B6E77">
        <w:rPr>
          <w:rFonts w:ascii="TH SarabunPSK" w:hAnsi="TH SarabunPSK" w:cs="TH SarabunPSK"/>
          <w:b/>
          <w:bCs/>
          <w:sz w:val="32"/>
          <w:szCs w:val="32"/>
        </w:rPr>
        <w:t xml:space="preserve">Reference: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UC-01</w:t>
      </w:r>
    </w:p>
    <w:p w14:paraId="0EED66F5" w14:textId="72EBDE19" w:rsidR="005D5B82" w:rsidRPr="008B6E77" w:rsidRDefault="005D5B82">
      <w:pPr>
        <w:rPr>
          <w:rFonts w:ascii="TH SarabunPSK" w:hAnsi="TH SarabunPSK" w:cs="TH SarabunPSK" w:hint="cs"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ID: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CL-01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42A59C4C" w14:textId="555FF1B8" w:rsidR="005D5B82" w:rsidRPr="008B6E77" w:rsidRDefault="005D5B82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name: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test01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24257784" w14:textId="5339E072" w:rsidR="00AB7B4E" w:rsidRPr="00EF5D04" w:rsidRDefault="00AB7B4E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Type: </w:t>
      </w:r>
      <w:r w:rsidR="00EF5D04" w:rsidRPr="00EF5D04">
        <w:rPr>
          <w:rFonts w:ascii="TH SarabunPSK" w:hAnsi="TH SarabunPSK" w:cs="TH SarabunPSK"/>
          <w:sz w:val="32"/>
          <w:szCs w:val="32"/>
          <w:cs/>
        </w:rPr>
        <w:t xml:space="preserve">Class</w:t>
      </w:r>
      <w:proofErr w:type="spellStart"/>
      <w:r w:rsidR="00EF5D04"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p w14:paraId="3FF95D92" w14:textId="716972EE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28970CAC" w14:textId="36B3AFF8" w:rsidR="00A15332" w:rsidRDefault="008B6E77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sz w:val="32"/>
          <w:szCs w:val="32"/>
        </w:rPr>
        <w:t xml:space="preserve">ทดสอบ 1</w:t>
      </w:r>
      <w:proofErr w:type="gramStart"/>
      <w:r w:rsidRPr="008B6E77">
        <w:rPr>
          <w:rFonts w:ascii="TH SarabunPSK" w:hAnsi="TH SarabunPSK" w:cs="TH SarabunPSK"/>
          <w:sz w:val="32"/>
          <w:szCs w:val="32"/>
        </w:rPr>
        <w:t/>
      </w:r>
      <w:proofErr w:type="gramEnd"/>
      <w:r w:rsidRPr="008B6E77">
        <w:rPr>
          <w:rFonts w:ascii="TH SarabunPSK" w:hAnsi="TH SarabunPSK" w:cs="TH SarabunPSK"/>
          <w:sz w:val="32"/>
          <w:szCs w:val="32"/>
        </w:rPr>
        <w:t/>
      </w:r>
    </w:p>
    <w:p w14:paraId="2672942A" w14:textId="77777777" w:rsidR="008B6E77" w:rsidRPr="008B6E77" w:rsidRDefault="008B6E77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9606" w:type="dxa"/>
        <w:tblLook w:val="04A0" w:firstRow="1" w:lastRow="0" w:firstColumn="1" w:lastColumn="0" w:noHBand="0" w:noVBand="1"/>
      </w:tblPr>
      <w:tblGrid>
        <w:gridCol w:w="2700"/>
        <w:gridCol w:w="3983"/>
        <w:gridCol w:w="2923"/>
      </w:tblGrid>
      <w:tr w:rsidR="00775807" w:rsidRPr="008B6E77" w14:paraId="22FCA3B9" w14:textId="77777777" w:rsidTr="008B6E77">
        <w:tc>
          <w:tcPr>
            <w:tcW w:w="6683" w:type="dxa"/>
            <w:gridSpan w:val="2"/>
          </w:tcPr>
          <w:p w14:paraId="7371EAC6" w14:textId="36C2D974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Extend to (Class):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None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923" w:type="dxa"/>
          </w:tcPr>
          <w:p w14:paraId="7448AC08" w14:textId="1ECCF912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ID:</w:t>
            </w:r>
            <w:r w:rsidR="008B6E77">
              <w:t xml:space="preserve">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undefined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775807" w:rsidRPr="008B6E77" w14:paraId="1399B65A" w14:textId="77777777" w:rsidTr="008B6E77">
        <w:tc>
          <w:tcPr>
            <w:tcW w:w="9606" w:type="dxa"/>
            <w:gridSpan w:val="3"/>
            <w:shd w:val="clear" w:color="auto" w:fill="BFBFBF" w:themeFill="background1" w:themeFillShade="BF"/>
          </w:tcPr>
          <w:p w14:paraId="5121AA93" w14:textId="16DCAFB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Implement for (Interface):</w:t>
            </w:r>
          </w:p>
        </w:tc>
      </w:tr>
      <w:tr w:rsidR="00775807" w:rsidRPr="008B6E77" w14:paraId="7CD3BF83" w14:textId="77777777" w:rsidTr="008B6E77">
        <w:tc>
          <w:tcPr>
            <w:tcW w:w="2700" w:type="dxa"/>
            <w:shd w:val="clear" w:color="auto" w:fill="D9D9D9" w:themeFill="background1" w:themeFillShade="D9"/>
          </w:tcPr>
          <w:p w14:paraId="0AF55239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</w:t>
            </w:r>
          </w:p>
        </w:tc>
        <w:tc>
          <w:tcPr>
            <w:tcW w:w="6906" w:type="dxa"/>
            <w:gridSpan w:val="2"/>
            <w:shd w:val="clear" w:color="auto" w:fill="D9D9D9" w:themeFill="background1" w:themeFillShade="D9"/>
          </w:tcPr>
          <w:p w14:paraId="005FF8AD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name</w:t>
            </w:r>
          </w:p>
        </w:tc>
      </w:tr>
    </w:tbl>
    <w:p w14:paraId="2B8DA14E" w14:textId="77777777" w:rsidR="00775807" w:rsidRPr="008B6E77" w:rsidRDefault="0077580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A349AE" w14:textId="45CB83D7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The list of Attributes: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2660"/>
        <w:gridCol w:w="2154"/>
        <w:gridCol w:w="753"/>
        <w:gridCol w:w="664"/>
        <w:gridCol w:w="1504"/>
        <w:gridCol w:w="1871"/>
      </w:tblGrid>
      <w:tr w:rsidR="00BA7AB1" w:rsidRPr="008B6E77" w14:paraId="05F22D33" w14:textId="07D30DC8" w:rsidTr="008B6E77">
        <w:tc>
          <w:tcPr>
            <w:tcW w:w="2660" w:type="dxa"/>
            <w:shd w:val="clear" w:color="auto" w:fill="BFBFBF" w:themeFill="background1" w:themeFillShade="BF"/>
          </w:tcPr>
          <w:p w14:paraId="2B702042" w14:textId="6DCD235E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Attribute name</w:t>
            </w:r>
          </w:p>
        </w:tc>
        <w:tc>
          <w:tcPr>
            <w:tcW w:w="2154" w:type="dxa"/>
            <w:shd w:val="clear" w:color="auto" w:fill="BFBFBF" w:themeFill="background1" w:themeFillShade="BF"/>
          </w:tcPr>
          <w:p w14:paraId="07924CBC" w14:textId="59AD6ABC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</w:t>
            </w:r>
          </w:p>
        </w:tc>
        <w:tc>
          <w:tcPr>
            <w:tcW w:w="753" w:type="dxa"/>
            <w:shd w:val="clear" w:color="auto" w:fill="BFBFBF" w:themeFill="background1" w:themeFillShade="BF"/>
          </w:tcPr>
          <w:p w14:paraId="12968A16" w14:textId="6CDA787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14:paraId="343C33E7" w14:textId="59717E7F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size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14:paraId="049FEA75" w14:textId="047440C4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  <w:tc>
          <w:tcPr>
            <w:tcW w:w="1871" w:type="dxa"/>
            <w:shd w:val="clear" w:color="auto" w:fill="BFBFBF" w:themeFill="background1" w:themeFillShade="BF"/>
          </w:tcPr>
          <w:p w14:paraId="46C45B51" w14:textId="118F2C0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Example/Format</w:t>
            </w:r>
          </w:p>
        </w:tc>
      </w:tr>
      <w:tr w:rsidR="00BA7AB1" w:rsidRPr="008B6E77" w14:paraId="19CF1F46" w14:textId="75F00BF6" w:rsidTr="008B6E77">
        <w:tc>
          <w:tcPr>
            <w:tcW w:w="2660" w:type="dxa"/>
          </w:tcPr>
          <w:p w14:paraId="36BCB4D3" w14:textId="2CE7AB7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54" w:type="dxa"/>
          </w:tcPr>
          <w:p w14:paraId="0071DE72" w14:textId="1F4C7DF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private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753" w:type="dxa"/>
          </w:tcPr>
          <w:p w14:paraId="2B6F5C16" w14:textId="6D3F42BF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64" w:type="dxa"/>
          </w:tcPr>
          <w:p w14:paraId="6A2C72F6" w14:textId="7152BF7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10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504" w:type="dxa"/>
          </w:tcPr>
          <w:p w14:paraId="46432AD6" w14:textId="01DA6651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71" w:type="dxa"/>
          </w:tcPr>
          <w:p w14:paraId="1507DEE5" w14:textId="316FFEE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77217AC" w14:textId="77777777" w:rsidR="00A15332" w:rsidRPr="008B6E77" w:rsidRDefault="00A15332">
      <w:pPr>
        <w:rPr>
          <w:rFonts w:ascii="TH SarabunPSK" w:hAnsi="TH SarabunPSK" w:cs="TH SarabunPSK"/>
          <w:sz w:val="32"/>
          <w:szCs w:val="32"/>
        </w:rPr>
      </w:pPr>
    </w:p>
    <w:p w14:paraId="7288BB3F" w14:textId="2425D14C" w:rsidR="0042034C" w:rsidRPr="008B6E77" w:rsidRDefault="0042034C" w:rsidP="00A1533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Methods:</w:t>
      </w:r>
      <w:r w:rsidR="00EF5D04" w:rsidRPr="00EF5D04">
        <w:t xml:space="preserve"> </w:t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3"/>
        <w:tblW w:w="10191" w:type="dxa"/>
        <w:tblLook w:val="04A0" w:firstRow="1" w:lastRow="0" w:firstColumn="1" w:lastColumn="0" w:noHBand="0" w:noVBand="1"/>
      </w:tblPr>
      <w:tblGrid>
        <w:gridCol w:w="3587"/>
        <w:gridCol w:w="2544"/>
        <w:gridCol w:w="4060"/>
      </w:tblGrid>
      <w:tr w:rsidR="00BA7AB1" w:rsidRPr="008B6E77" w14:paraId="41D193EF" w14:textId="77777777" w:rsidTr="00EF5D04">
        <w:tc>
          <w:tcPr>
            <w:tcW w:w="10191" w:type="dxa"/>
            <w:gridSpan w:val="3"/>
          </w:tcPr>
          <w:p w14:paraId="48D22B3D" w14:textId="2AD49E8D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Type: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Method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718C44E" w14:textId="77777777" w:rsidTr="00EF5D04">
        <w:tc>
          <w:tcPr>
            <w:tcW w:w="10191" w:type="dxa"/>
            <w:gridSpan w:val="3"/>
          </w:tcPr>
          <w:p w14:paraId="19936866" w14:textId="69697A00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public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ECC8F85" w14:textId="77777777" w:rsidTr="00EF5D04">
        <w:tc>
          <w:tcPr>
            <w:tcW w:w="10191" w:type="dxa"/>
            <w:gridSpan w:val="3"/>
          </w:tcPr>
          <w:p w14:paraId="0EF597C8" w14:textId="0C6CBAD7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Method name: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y1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042D45B8" w14:textId="77777777" w:rsidTr="00EF5D04">
        <w:tc>
          <w:tcPr>
            <w:tcW w:w="10191" w:type="dxa"/>
            <w:gridSpan w:val="3"/>
            <w:shd w:val="clear" w:color="auto" w:fill="BFBFBF" w:themeFill="background1" w:themeFillShade="BF"/>
          </w:tcPr>
          <w:p w14:paraId="1F5B147A" w14:textId="1C964E94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Description:</w:t>
            </w:r>
          </w:p>
        </w:tc>
      </w:tr>
      <w:tr w:rsidR="00BA7AB1" w:rsidRPr="008B6E77" w14:paraId="5C841143" w14:textId="77777777" w:rsidTr="00EF5D04">
        <w:trPr>
          <w:trHeight w:val="791"/>
        </w:trPr>
        <w:tc>
          <w:tcPr>
            <w:tcW w:w="10191" w:type="dxa"/>
            <w:gridSpan w:val="3"/>
          </w:tcPr>
          <w:p w14:paraId="5004A03D" w14:textId="3DFC0EEA" w:rsidR="00BA7AB1" w:rsidRPr="008B6E77" w:rsidRDefault="00EF5D04" w:rsidP="005F42A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y1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6507A9F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912EE65" w14:textId="59CB4CE9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Return:</w:t>
            </w:r>
          </w:p>
        </w:tc>
      </w:tr>
      <w:tr w:rsidR="002369AD" w:rsidRPr="008B6E77" w14:paraId="20818F0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A98EA04" w14:textId="50E91A9C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Value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193B9521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7569AE9" w14:textId="555F0C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46FF9069" w14:textId="77777777" w:rsidTr="00EF5D04">
        <w:tc>
          <w:tcPr>
            <w:tcW w:w="3587" w:type="dxa"/>
          </w:tcPr>
          <w:p w14:paraId="29D16055" w14:textId="2116D9E5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z1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62F11F1C" w14:textId="75140AFA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void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60696975" w14:textId="180E3264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317B9DC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E703E6D" w14:textId="7F347DCA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List of parameters</w:t>
            </w:r>
          </w:p>
        </w:tc>
      </w:tr>
      <w:tr w:rsidR="002369AD" w:rsidRPr="008B6E77" w14:paraId="63E8B57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76E2A34" w14:textId="04B993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parameter name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40B312A3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855F019" w14:textId="63C82A44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3D3C68D6" w14:textId="77777777" w:rsidTr="00EF5D04">
        <w:tc>
          <w:tcPr>
            <w:tcW w:w="3587" w:type="dxa"/>
          </w:tcPr>
          <w:p w14:paraId="0A04E2D7" w14:textId="41973F06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a1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75663236" w14:textId="590794F1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787F0DAC" w14:textId="6FA17649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a1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7A5D37B3" w14:textId="1D2C2361" w:rsidR="0042034C" w:rsidRPr="008B6E77" w:rsidRDefault="00EF5D04" w:rsidP="00EF5D04">
      <w:pPr>
        <w:rPr>
          <w:rFonts w:ascii="TH SarabunPSK" w:hAnsi="TH SarabunPSK" w:cs="TH SarabunPSK"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t/>
      </w:r>
      <w:r w:rsidRPr="00EF5D04">
        <w:t xml:space="preserve"> </w:t>
      </w:r>
      <w:r w:rsidRPr="00EF5D04">
        <w:rPr>
          <w:rFonts w:ascii="TH SarabunPSK" w:hAnsi="TH SarabunPSK" w:cs="TH SarabunPSK"/>
          <w:sz w:val="32"/>
          <w:szCs w:val="32"/>
        </w:rPr>
        <w:t/>
      </w:r>
      <w:r w:rsidR="003A133B" w:rsidRPr="008B6E77">
        <w:rPr>
          <w:rFonts w:ascii="TH SarabunPSK" w:hAnsi="TH SarabunPSK" w:cs="TH SarabunPSK"/>
          <w:b/>
          <w:bCs/>
          <w:sz w:val="32"/>
          <w:szCs w:val="32"/>
        </w:rPr>
        <w:t xml:space="preserve">Reference: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UC-02</w:t>
      </w:r>
    </w:p>
    <w:p w14:paraId="0EED66F5" w14:textId="72EBDE19" w:rsidR="005D5B82" w:rsidRPr="008B6E77" w:rsidRDefault="005D5B82">
      <w:pPr>
        <w:rPr>
          <w:rFonts w:ascii="TH SarabunPSK" w:hAnsi="TH SarabunPSK" w:cs="TH SarabunPSK" w:hint="cs"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ID: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CL-02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42A59C4C" w14:textId="555FF1B8" w:rsidR="005D5B82" w:rsidRPr="008B6E77" w:rsidRDefault="005D5B82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name: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zxc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24257784" w14:textId="5339E072" w:rsidR="00AB7B4E" w:rsidRPr="00EF5D04" w:rsidRDefault="00AB7B4E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Type: </w:t>
      </w:r>
      <w:r w:rsidR="00EF5D04" w:rsidRPr="00EF5D04">
        <w:rPr>
          <w:rFonts w:ascii="TH SarabunPSK" w:hAnsi="TH SarabunPSK" w:cs="TH SarabunPSK"/>
          <w:sz w:val="32"/>
          <w:szCs w:val="32"/>
          <w:cs/>
        </w:rPr>
        <w:t xml:space="preserve">Class</w:t>
      </w:r>
      <w:proofErr w:type="spellStart"/>
      <w:r w:rsidR="00EF5D04"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p w14:paraId="3FF95D92" w14:textId="716972EE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28970CAC" w14:textId="36B3AFF8" w:rsidR="00A15332" w:rsidRDefault="008B6E77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sz w:val="32"/>
          <w:szCs w:val="32"/>
        </w:rPr>
        <w:t xml:space="preserve">zxc</w:t>
      </w:r>
      <w:proofErr w:type="gramStart"/>
      <w:r w:rsidRPr="008B6E77">
        <w:rPr>
          <w:rFonts w:ascii="TH SarabunPSK" w:hAnsi="TH SarabunPSK" w:cs="TH SarabunPSK"/>
          <w:sz w:val="32"/>
          <w:szCs w:val="32"/>
        </w:rPr>
        <w:t/>
      </w:r>
      <w:proofErr w:type="gramEnd"/>
      <w:r w:rsidRPr="008B6E77">
        <w:rPr>
          <w:rFonts w:ascii="TH SarabunPSK" w:hAnsi="TH SarabunPSK" w:cs="TH SarabunPSK"/>
          <w:sz w:val="32"/>
          <w:szCs w:val="32"/>
        </w:rPr>
        <w:t/>
      </w:r>
    </w:p>
    <w:p w14:paraId="2672942A" w14:textId="77777777" w:rsidR="008B6E77" w:rsidRPr="008B6E77" w:rsidRDefault="008B6E77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9606" w:type="dxa"/>
        <w:tblLook w:val="04A0" w:firstRow="1" w:lastRow="0" w:firstColumn="1" w:lastColumn="0" w:noHBand="0" w:noVBand="1"/>
      </w:tblPr>
      <w:tblGrid>
        <w:gridCol w:w="2700"/>
        <w:gridCol w:w="3983"/>
        <w:gridCol w:w="2923"/>
      </w:tblGrid>
      <w:tr w:rsidR="00775807" w:rsidRPr="008B6E77" w14:paraId="22FCA3B9" w14:textId="77777777" w:rsidTr="008B6E77">
        <w:tc>
          <w:tcPr>
            <w:tcW w:w="6683" w:type="dxa"/>
            <w:gridSpan w:val="2"/>
          </w:tcPr>
          <w:p w14:paraId="7371EAC6" w14:textId="36C2D974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Extend to (Class):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test01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923" w:type="dxa"/>
          </w:tcPr>
          <w:p w14:paraId="7448AC08" w14:textId="1ECCF912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ID:</w:t>
            </w:r>
            <w:r w:rsidR="008B6E77">
              <w:t xml:space="preserve">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CL-01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775807" w:rsidRPr="008B6E77" w14:paraId="1399B65A" w14:textId="77777777" w:rsidTr="008B6E77">
        <w:tc>
          <w:tcPr>
            <w:tcW w:w="9606" w:type="dxa"/>
            <w:gridSpan w:val="3"/>
            <w:shd w:val="clear" w:color="auto" w:fill="BFBFBF" w:themeFill="background1" w:themeFillShade="BF"/>
          </w:tcPr>
          <w:p w14:paraId="5121AA93" w14:textId="16DCAFB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Implement for (Interface):</w:t>
            </w:r>
          </w:p>
        </w:tc>
      </w:tr>
      <w:tr w:rsidR="00775807" w:rsidRPr="008B6E77" w14:paraId="7CD3BF83" w14:textId="77777777" w:rsidTr="008B6E77">
        <w:tc>
          <w:tcPr>
            <w:tcW w:w="2700" w:type="dxa"/>
            <w:shd w:val="clear" w:color="auto" w:fill="D9D9D9" w:themeFill="background1" w:themeFillShade="D9"/>
          </w:tcPr>
          <w:p w14:paraId="0AF55239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</w:t>
            </w:r>
          </w:p>
        </w:tc>
        <w:tc>
          <w:tcPr>
            <w:tcW w:w="6906" w:type="dxa"/>
            <w:gridSpan w:val="2"/>
            <w:shd w:val="clear" w:color="auto" w:fill="D9D9D9" w:themeFill="background1" w:themeFillShade="D9"/>
          </w:tcPr>
          <w:p w14:paraId="005FF8AD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name</w:t>
            </w:r>
          </w:p>
        </w:tc>
      </w:tr>
      <w:tr w:rsidR="00775807" w:rsidRPr="008B6E77" w14:paraId="3D7FA7DB" w14:textId="77777777" w:rsidTr="008B6E77">
        <w:tc>
          <w:tcPr>
            <w:tcW w:w="2700" w:type="dxa"/>
          </w:tcPr>
          <w:p w14:paraId="62670D69" w14:textId="14E4323C" w:rsidR="00775807" w:rsidRPr="008B6E77" w:rsidRDefault="008B6E7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CL-01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906" w:type="dxa"/>
            <w:gridSpan w:val="2"/>
          </w:tcPr>
          <w:p w14:paraId="267A50EF" w14:textId="7E0F05BA" w:rsidR="00775807" w:rsidRPr="008B6E77" w:rsidRDefault="008B6E77" w:rsidP="00B639C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test01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2B8DA14E" w14:textId="77777777" w:rsidR="00775807" w:rsidRPr="008B6E77" w:rsidRDefault="0077580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A349AE" w14:textId="45CB83D7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The list of Attributes: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2660"/>
        <w:gridCol w:w="2154"/>
        <w:gridCol w:w="753"/>
        <w:gridCol w:w="664"/>
        <w:gridCol w:w="1504"/>
        <w:gridCol w:w="1871"/>
      </w:tblGrid>
      <w:tr w:rsidR="00BA7AB1" w:rsidRPr="008B6E77" w14:paraId="05F22D33" w14:textId="07D30DC8" w:rsidTr="008B6E77">
        <w:tc>
          <w:tcPr>
            <w:tcW w:w="2660" w:type="dxa"/>
            <w:shd w:val="clear" w:color="auto" w:fill="BFBFBF" w:themeFill="background1" w:themeFillShade="BF"/>
          </w:tcPr>
          <w:p w14:paraId="2B702042" w14:textId="6DCD235E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Attribute name</w:t>
            </w:r>
          </w:p>
        </w:tc>
        <w:tc>
          <w:tcPr>
            <w:tcW w:w="2154" w:type="dxa"/>
            <w:shd w:val="clear" w:color="auto" w:fill="BFBFBF" w:themeFill="background1" w:themeFillShade="BF"/>
          </w:tcPr>
          <w:p w14:paraId="07924CBC" w14:textId="59AD6ABC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</w:t>
            </w:r>
          </w:p>
        </w:tc>
        <w:tc>
          <w:tcPr>
            <w:tcW w:w="753" w:type="dxa"/>
            <w:shd w:val="clear" w:color="auto" w:fill="BFBFBF" w:themeFill="background1" w:themeFillShade="BF"/>
          </w:tcPr>
          <w:p w14:paraId="12968A16" w14:textId="6CDA787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14:paraId="343C33E7" w14:textId="59717E7F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size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14:paraId="049FEA75" w14:textId="047440C4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  <w:tc>
          <w:tcPr>
            <w:tcW w:w="1871" w:type="dxa"/>
            <w:shd w:val="clear" w:color="auto" w:fill="BFBFBF" w:themeFill="background1" w:themeFillShade="BF"/>
          </w:tcPr>
          <w:p w14:paraId="46C45B51" w14:textId="118F2C0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Example/Format</w:t>
            </w:r>
          </w:p>
        </w:tc>
      </w:tr>
      <w:tr w:rsidR="00BA7AB1" w:rsidRPr="008B6E77" w14:paraId="19CF1F46" w14:textId="75F00BF6" w:rsidTr="008B6E77">
        <w:tc>
          <w:tcPr>
            <w:tcW w:w="2660" w:type="dxa"/>
          </w:tcPr>
          <w:p w14:paraId="36BCB4D3" w14:textId="2CE7AB7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54" w:type="dxa"/>
          </w:tcPr>
          <w:p w14:paraId="0071DE72" w14:textId="1F4C7DF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private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753" w:type="dxa"/>
          </w:tcPr>
          <w:p w14:paraId="2B6F5C16" w14:textId="6D3F42BF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64" w:type="dxa"/>
          </w:tcPr>
          <w:p w14:paraId="6A2C72F6" w14:textId="7152BF7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10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504" w:type="dxa"/>
          </w:tcPr>
          <w:p w14:paraId="46432AD6" w14:textId="01DA6651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71" w:type="dxa"/>
          </w:tcPr>
          <w:p w14:paraId="1507DEE5" w14:textId="316FFEE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77217AC" w14:textId="77777777" w:rsidR="00A15332" w:rsidRPr="008B6E77" w:rsidRDefault="00A15332">
      <w:pPr>
        <w:rPr>
          <w:rFonts w:ascii="TH SarabunPSK" w:hAnsi="TH SarabunPSK" w:cs="TH SarabunPSK"/>
          <w:sz w:val="32"/>
          <w:szCs w:val="32"/>
        </w:rPr>
      </w:pPr>
    </w:p>
    <w:p w14:paraId="7288BB3F" w14:textId="2425D14C" w:rsidR="0042034C" w:rsidRPr="008B6E77" w:rsidRDefault="0042034C" w:rsidP="00A1533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Methods:</w:t>
      </w:r>
      <w:r w:rsidR="00EF5D04" w:rsidRPr="00EF5D04">
        <w:t xml:space="preserve"> </w:t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3"/>
        <w:tblW w:w="10191" w:type="dxa"/>
        <w:tblLook w:val="04A0" w:firstRow="1" w:lastRow="0" w:firstColumn="1" w:lastColumn="0" w:noHBand="0" w:noVBand="1"/>
      </w:tblPr>
      <w:tblGrid>
        <w:gridCol w:w="3587"/>
        <w:gridCol w:w="2544"/>
        <w:gridCol w:w="4060"/>
      </w:tblGrid>
      <w:tr w:rsidR="00BA7AB1" w:rsidRPr="008B6E77" w14:paraId="41D193EF" w14:textId="77777777" w:rsidTr="00EF5D04">
        <w:tc>
          <w:tcPr>
            <w:tcW w:w="10191" w:type="dxa"/>
            <w:gridSpan w:val="3"/>
          </w:tcPr>
          <w:p w14:paraId="48D22B3D" w14:textId="2AD49E8D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Type: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Method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718C44E" w14:textId="77777777" w:rsidTr="00EF5D04">
        <w:tc>
          <w:tcPr>
            <w:tcW w:w="10191" w:type="dxa"/>
            <w:gridSpan w:val="3"/>
          </w:tcPr>
          <w:p w14:paraId="19936866" w14:textId="69697A00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public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ECC8F85" w14:textId="77777777" w:rsidTr="00EF5D04">
        <w:tc>
          <w:tcPr>
            <w:tcW w:w="10191" w:type="dxa"/>
            <w:gridSpan w:val="3"/>
          </w:tcPr>
          <w:p w14:paraId="0EF597C8" w14:textId="0C6CBAD7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Method name: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042D45B8" w14:textId="77777777" w:rsidTr="00EF5D04">
        <w:tc>
          <w:tcPr>
            <w:tcW w:w="10191" w:type="dxa"/>
            <w:gridSpan w:val="3"/>
            <w:shd w:val="clear" w:color="auto" w:fill="BFBFBF" w:themeFill="background1" w:themeFillShade="BF"/>
          </w:tcPr>
          <w:p w14:paraId="1F5B147A" w14:textId="1C964E94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Description:</w:t>
            </w:r>
          </w:p>
        </w:tc>
      </w:tr>
      <w:tr w:rsidR="00BA7AB1" w:rsidRPr="008B6E77" w14:paraId="5C841143" w14:textId="77777777" w:rsidTr="00EF5D04">
        <w:trPr>
          <w:trHeight w:val="791"/>
        </w:trPr>
        <w:tc>
          <w:tcPr>
            <w:tcW w:w="10191" w:type="dxa"/>
            <w:gridSpan w:val="3"/>
          </w:tcPr>
          <w:p w14:paraId="5004A03D" w14:textId="3DFC0EEA" w:rsidR="00BA7AB1" w:rsidRPr="008B6E77" w:rsidRDefault="00EF5D04" w:rsidP="005F42A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6507A9F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912EE65" w14:textId="59CB4CE9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Return:</w:t>
            </w:r>
          </w:p>
        </w:tc>
      </w:tr>
      <w:tr w:rsidR="002369AD" w:rsidRPr="008B6E77" w14:paraId="20818F0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A98EA04" w14:textId="50E91A9C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Value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193B9521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7569AE9" w14:textId="555F0C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46FF9069" w14:textId="77777777" w:rsidTr="00EF5D04">
        <w:tc>
          <w:tcPr>
            <w:tcW w:w="3587" w:type="dxa"/>
          </w:tcPr>
          <w:p w14:paraId="29D16055" w14:textId="2116D9E5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62F11F1C" w14:textId="75140AFA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void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60696975" w14:textId="180E3264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317B9DC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E703E6D" w14:textId="7F347DCA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List of parameters</w:t>
            </w:r>
          </w:p>
        </w:tc>
      </w:tr>
      <w:tr w:rsidR="002369AD" w:rsidRPr="008B6E77" w14:paraId="63E8B57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76E2A34" w14:textId="04B993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parameter name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40B312A3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855F019" w14:textId="63C82A44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3D3C68D6" w14:textId="77777777" w:rsidTr="00EF5D04">
        <w:tc>
          <w:tcPr>
            <w:tcW w:w="3587" w:type="dxa"/>
          </w:tcPr>
          <w:p w14:paraId="0A04E2D7" w14:textId="41973F06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75663236" w14:textId="590794F1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787F0DAC" w14:textId="6FA17649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7A5D37B3" w14:textId="1D2C2361" w:rsidR="0042034C" w:rsidRPr="008B6E77" w:rsidRDefault="00EF5D04" w:rsidP="00EF5D04">
      <w:pPr>
        <w:rPr>
          <w:rFonts w:ascii="TH SarabunPSK" w:hAnsi="TH SarabunPSK" w:cs="TH SarabunPSK"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t/>
      </w:r>
      <w:r w:rsidRPr="00EF5D04">
        <w:t xml:space="preserve"> </w:t>
      </w:r>
      <w:r w:rsidRPr="00EF5D04">
        <w:rPr>
          <w:rFonts w:ascii="TH SarabunPSK" w:hAnsi="TH SarabunPSK" w:cs="TH SarabunPSK"/>
          <w:sz w:val="32"/>
          <w:szCs w:val="32"/>
        </w:rPr>
        <w:t/>
      </w:r>
    </w:p>
    <w:sectPr w:rsidR="0042034C" w:rsidRPr="008B6E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B82"/>
    <w:rsid w:val="00041B71"/>
    <w:rsid w:val="00070D14"/>
    <w:rsid w:val="000B582B"/>
    <w:rsid w:val="001E6713"/>
    <w:rsid w:val="002369AD"/>
    <w:rsid w:val="00341A11"/>
    <w:rsid w:val="003910D5"/>
    <w:rsid w:val="003A133B"/>
    <w:rsid w:val="0042034C"/>
    <w:rsid w:val="005C06E2"/>
    <w:rsid w:val="005D5B82"/>
    <w:rsid w:val="005E7BAA"/>
    <w:rsid w:val="005F42A4"/>
    <w:rsid w:val="00775807"/>
    <w:rsid w:val="008B6E77"/>
    <w:rsid w:val="008C506D"/>
    <w:rsid w:val="00A15332"/>
    <w:rsid w:val="00AB7B4E"/>
    <w:rsid w:val="00BA7AB1"/>
    <w:rsid w:val="00C42546"/>
    <w:rsid w:val="00C523B6"/>
    <w:rsid w:val="00E20146"/>
    <w:rsid w:val="00E3168D"/>
    <w:rsid w:val="00EF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79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695C88-242F-496D-B6D3-32E9BA1070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58A7E3-E552-4207-B82F-90443E6408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FABA24-8A6F-418C-87AF-A51B920440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CHANYABHAT NA CHIENGMAI</dc:creator>
  <cp:lastModifiedBy>ccs_win10_17</cp:lastModifiedBy>
  <cp:revision>5</cp:revision>
  <cp:lastPrinted>2026-03-10T00:19:00Z</cp:lastPrinted>
  <dcterms:created xsi:type="dcterms:W3CDTF">2024-07-30T05:25:00Z</dcterms:created>
  <dcterms:modified xsi:type="dcterms:W3CDTF">2026-09-16T04:49:00Z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