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F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14:paraId="098E89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14:paraId="3C3FF2B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neither</w:t>
      </w:r>
      <w:r>
        <w:rPr>
          <w:rFonts w:cs="CG Times"/>
          <w:lang w:val="en-AU"/>
        </w:rPr>
        <w:t>/</w:t>
      </w:r>
      <w:r w:rsidRPr="00A179EB">
        <w:rPr>
          <w:rStyle w:val="DoubleUnderline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did I.</w:t>
      </w:r>
    </w:p>
    <w:p w14:paraId="7C4F20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didn't he</w:t>
      </w:r>
      <w:r>
        <w:rPr>
          <w:rFonts w:cs="CG Times"/>
          <w:i/>
          <w:iCs/>
          <w:lang w:val="en-AU"/>
        </w:rPr>
        <w:t>?</w:t>
      </w:r>
    </w:p>
    <w:p w14:paraId="028DC7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it.</w:t>
      </w:r>
    </w:p>
    <w:p w14:paraId="142C451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 w:rsidRPr="00A179EB">
        <w:rPr>
          <w:rStyle w:val="DoubleUnderline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>.</w:t>
      </w:r>
    </w:p>
    <w:p w14:paraId="01622114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14:paraId="2C9BB17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14:paraId="6BF3FAB8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14:paraId="09E65E0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14:paraId="65B28B2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14:paraId="0D918275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14:paraId="22467ED3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14:paraId="057C209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14:paraId="05FB4D0D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 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14:paraId="14C7996F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14:paraId="4855E328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14:paraId="21F8595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14:paraId="4F880FFC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14:paraId="31DA04EC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14:paraId="13FBAB6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14:paraId="38EC38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14:paraId="5939F68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14:paraId="1FB2CD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2971D7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14:paraId="0F773A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14:paraId="6C03B94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14:paraId="65E843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</w:t>
      </w:r>
    </w:p>
    <w:p w14:paraId="1A76E8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even</w:t>
      </w:r>
      <w:r>
        <w:rPr>
          <w:rFonts w:cs="CG Times"/>
          <w:i/>
          <w:iCs/>
          <w:lang w:val="en-AU"/>
        </w:rPr>
        <w:t xml:space="preserve"> when we were at school.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Pr="00A179EB">
        <w:rPr>
          <w:rStyle w:val="DoubleUnderline"/>
        </w:rPr>
        <w:t>even</w:t>
      </w:r>
      <w:r>
        <w:rPr>
          <w:rFonts w:cs="CG Times"/>
          <w:i/>
          <w:iCs/>
          <w:lang w:val="en-AU"/>
        </w:rPr>
        <w:t xml:space="preserve"> within a few days.</w:t>
      </w:r>
    </w:p>
    <w:p w14:paraId="5EBF8A3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 and</w:t>
      </w:r>
    </w:p>
    <w:p w14:paraId="752754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Pr="00A179EB">
        <w:rPr>
          <w:rStyle w:val="DoubleUnderline"/>
        </w:rPr>
        <w:t>neither</w:t>
      </w:r>
      <w:r>
        <w:rPr>
          <w:rFonts w:cs="CG Times"/>
          <w:i/>
          <w:iCs/>
          <w:lang w:val="en-AU"/>
        </w:rPr>
        <w:t xml:space="preserve"> were our brothers.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Pr="00A179EB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were our brothers.</w:t>
      </w:r>
    </w:p>
    <w:p w14:paraId="00F0D6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were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weren't</w:t>
      </w:r>
    </w:p>
    <w:p w14:paraId="325CB3A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Pr="00A179EB">
        <w:rPr>
          <w:rStyle w:val="DoubleUnderline"/>
        </w:rPr>
        <w:t>we?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Pr="00A179EB">
        <w:rPr>
          <w:rStyle w:val="DoubleUnderline"/>
        </w:rPr>
        <w:t>we?</w:t>
      </w:r>
    </w:p>
    <w:p w14:paraId="29660AC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In no time were we friends.</w:t>
      </w:r>
    </w:p>
    <w:p w14:paraId="4AB76C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weren't friends in any time.</w:t>
      </w:r>
    </w:p>
    <w:p w14:paraId="79D255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14:paraId="151793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14:paraId="448158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31258FE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deletion operation took place</w:t>
      </w:r>
    </w:p>
    <w:p w14:paraId="090DD25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deletion operation was performed by </w:t>
      </w:r>
      <w:r w:rsidR="004C0581">
        <w:rPr>
          <w:rFonts w:cs="CG Times"/>
          <w:lang w:val="en-AU"/>
        </w:rPr>
        <w:t>Liz</w:t>
      </w:r>
    </w:p>
    <w:p w14:paraId="724BAD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deletion operation was performed on the backup file</w:t>
      </w:r>
    </w:p>
    <w:p w14:paraId="5C4043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14:paraId="286DA50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14:paraId="1161386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Sue wrote the report.</w:t>
      </w:r>
    </w:p>
    <w:p w14:paraId="59BE14C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14:paraId="6C30AB3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14:paraId="2225B7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Kim was at work on Monday.</w:t>
      </w:r>
    </w:p>
    <w:p w14:paraId="1BEE0A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Pat was at work on Tuesday.</w:t>
      </w:r>
    </w:p>
    <w:p w14:paraId="161AA6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14:paraId="177022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14:paraId="43F126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Ed noticed a problem.</w:t>
      </w:r>
    </w:p>
    <w:p w14:paraId="154E34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lang w:val="en-AU"/>
        </w:rPr>
        <w:t>Liz</w:t>
      </w:r>
      <w:r>
        <w:rPr>
          <w:rFonts w:cs="CG Times"/>
          <w:lang w:val="en-AU"/>
        </w:rPr>
        <w:t xml:space="preserve"> deleted the backup file.</w:t>
      </w:r>
    </w:p>
    <w:p w14:paraId="74454E1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There is some relation of apparent contrast between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 and [ii].</w:t>
      </w:r>
    </w:p>
    <w:p w14:paraId="21D1A7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14:paraId="0305E1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14:paraId="13A3FC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14:paraId="15258DD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14:paraId="5CBFC5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14:paraId="43F864C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14:paraId="2B3F48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87BE0">
        <w:rPr>
          <w:rFonts w:cs="CG Times"/>
          <w:lang w:val="en-AU"/>
        </w:rPr>
        <w:t>Liz</w:t>
      </w:r>
      <w:r>
        <w:rPr>
          <w:rFonts w:cs="CG Times"/>
          <w:lang w:val="en-AU"/>
        </w:rPr>
        <w:t xml:space="preserve"> deleted the backup file.</w:t>
      </w:r>
    </w:p>
    <w:p w14:paraId="35D36CD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87BE0">
        <w:rPr>
          <w:rFonts w:cs="CG Times"/>
          <w:lang w:val="en-AU"/>
        </w:rPr>
        <w:t>Liz</w:t>
      </w:r>
      <w:r>
        <w:rPr>
          <w:rFonts w:cs="CG Times"/>
          <w:lang w:val="en-AU"/>
        </w:rPr>
        <w:t xml:space="preserve"> did what she did intentionally.</w:t>
      </w:r>
    </w:p>
    <w:p w14:paraId="0B0327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 w:rsidR="00687BE0">
        <w:rPr>
          <w:rFonts w:cs="CG Times"/>
          <w:lang w:val="en-AU"/>
        </w:rPr>
        <w:t>Liz</w:t>
      </w:r>
      <w:r>
        <w:rPr>
          <w:rFonts w:cs="CG Times"/>
          <w:lang w:val="en-AU"/>
        </w:rPr>
        <w:t xml:space="preserve"> acted intentionally in not deleting the backup file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[meaning of [23ii]]</w:t>
      </w:r>
    </w:p>
    <w:p w14:paraId="131810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 w:rsidR="00A01D59">
        <w:rPr>
          <w:rFonts w:cs="CG Times"/>
          <w:lang w:val="en-AU"/>
        </w:rPr>
        <w:t>Liz</w:t>
      </w:r>
      <w:r>
        <w:rPr>
          <w:rFonts w:cs="CG Times"/>
          <w:lang w:val="en-AU"/>
        </w:rPr>
        <w:t xml:space="preserve"> didn't act intentionally in deleting the backup file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[meaning of [23iii]]</w:t>
      </w:r>
    </w:p>
    <w:p w14:paraId="1D3F75A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015FD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didn't delete the backup file</w:t>
      </w:r>
      <w:r>
        <w:rPr>
          <w:rFonts w:cs="CG Times"/>
          <w:lang w:val="en-AU"/>
        </w:rPr>
        <w:t xml:space="preserve"> and </w:t>
      </w:r>
      <w:r w:rsidR="003015FD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</w:t>
      </w:r>
      <w:r>
        <w:rPr>
          <w:rFonts w:cs="CG Times"/>
          <w:lang w:val="en-AU"/>
        </w:rPr>
        <w:t xml:space="preserve"> are </w:t>
      </w:r>
      <w:r>
        <w:rPr>
          <w:rFonts w:cs="CG Times"/>
          <w:b/>
          <w:bCs/>
          <w:lang w:val="en-AU"/>
        </w:rPr>
        <w:t>contraries</w:t>
      </w:r>
      <w:r>
        <w:rPr>
          <w:rFonts w:cs="CG Times"/>
          <w:lang w:val="en-AU"/>
        </w:rPr>
        <w:t>: they cannot be both true, but they can be both false.</w:t>
      </w:r>
    </w:p>
    <w:p w14:paraId="269109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015FD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intentionally delete the backup file</w:t>
      </w:r>
      <w:r>
        <w:rPr>
          <w:rFonts w:cs="CG Times"/>
          <w:lang w:val="en-AU"/>
        </w:rPr>
        <w:t xml:space="preserve"> and </w:t>
      </w:r>
      <w:r w:rsidR="003015FD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</w:t>
      </w:r>
      <w:r>
        <w:rPr>
          <w:rFonts w:cs="CG Times"/>
          <w:lang w:val="en-AU"/>
        </w:rPr>
        <w:t xml:space="preserve"> are </w:t>
      </w:r>
      <w:r>
        <w:rPr>
          <w:rFonts w:cs="CG Times"/>
          <w:b/>
          <w:bCs/>
          <w:lang w:val="en-AU"/>
        </w:rPr>
        <w:t>contradictories</w:t>
      </w:r>
      <w:r>
        <w:rPr>
          <w:rFonts w:cs="CG Times"/>
          <w:lang w:val="en-AU"/>
        </w:rPr>
        <w:t>: they cannot be both true, but they cannot be both false either.</w:t>
      </w:r>
    </w:p>
    <w:p w14:paraId="2536411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14:paraId="2D6B8BC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11DD76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14:paraId="7808C17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02F32C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14:paraId="4607B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Given a construction containing two scope-bearing elements, the one which comes first will generally have scope over the one which comes later.</w:t>
      </w:r>
    </w:p>
    <w:p w14:paraId="316287D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14:paraId="2C01EE6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14:paraId="612431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 it cost $50 she didn't buy it.</w:t>
      </w:r>
      <w:r>
        <w:rPr>
          <w:rFonts w:cs="CG Times"/>
          <w:lang w:val="en-AU"/>
        </w:rPr>
        <w:tab/>
        <w:t>[adjunct has scope over negative]</w:t>
      </w:r>
    </w:p>
    <w:p w14:paraId="449B12C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14:paraId="0C2C4E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14:paraId="1AC8DE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14:paraId="26FE2C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14:paraId="7FF05BF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14:paraId="4304C2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14:paraId="2893B83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14:paraId="461003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14:paraId="6F62612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14:paraId="2C36A68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14:paraId="479E94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proposal wasn't supported by all of the members.</w:t>
      </w:r>
    </w:p>
    <w:p w14:paraId="29BAAD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14:paraId="79A5B7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Somebody's children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You are that person.</w:t>
      </w:r>
    </w:p>
    <w:p w14:paraId="65728C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Some relatives of yours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They are your children.</w:t>
      </w:r>
    </w:p>
    <w:p w14:paraId="7671BF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There is some attitude your children.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That attitude is hatred.</w:t>
      </w:r>
    </w:p>
    <w:p w14:paraId="04D539B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harbour towards school.</w:t>
      </w:r>
    </w:p>
    <w:p w14:paraId="0313A76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There is something your children hate.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That thing is school.</w:t>
      </w:r>
    </w:p>
    <w:p w14:paraId="2409DB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14:paraId="292F24B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there are children who hate school, they are not yours.</w:t>
      </w:r>
      <w:r>
        <w:rPr>
          <w:rFonts w:cs="CG Times"/>
          <w:lang w:val="en-AU"/>
        </w:rPr>
        <w:sym w:font="WP TypographicSymbols" w:char="0040"/>
      </w:r>
    </w:p>
    <w:p w14:paraId="10A068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14:paraId="74C6B5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any of your relatives hate school, it is not your children.</w:t>
      </w:r>
      <w:r>
        <w:rPr>
          <w:rFonts w:cs="CG Times"/>
          <w:lang w:val="en-AU"/>
        </w:rPr>
        <w:sym w:font="WP TypographicSymbols" w:char="0040"/>
      </w:r>
    </w:p>
    <w:p w14:paraId="06341D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14:paraId="184EB49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your children harbour an attitude toward school, it is not hatred.</w:t>
      </w:r>
      <w:r>
        <w:rPr>
          <w:rFonts w:cs="CG Times"/>
          <w:lang w:val="en-AU"/>
        </w:rPr>
        <w:sym w:font="WP TypographicSymbols" w:char="0040"/>
      </w:r>
    </w:p>
    <w:p w14:paraId="1E72B5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14:paraId="31A64B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your children do hate something, it's not school.</w:t>
      </w:r>
      <w:r>
        <w:rPr>
          <w:rFonts w:cs="CG Times"/>
          <w:lang w:val="en-AU"/>
        </w:rPr>
        <w:sym w:font="WP TypographicSymbols" w:char="0040"/>
      </w:r>
    </w:p>
    <w:p w14:paraId="53AEE6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14:paraId="77DC05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green mohair garment </w:t>
      </w:r>
      <w:r w:rsidR="00D07026">
        <w:rPr>
          <w:rFonts w:cs="CG Times"/>
          <w:lang w:val="en-AU"/>
        </w:rPr>
        <w:t>Max</w:t>
      </w:r>
      <w:r>
        <w:rPr>
          <w:rFonts w:cs="CG Times"/>
          <w:lang w:val="en-AU"/>
        </w:rPr>
        <w:t xml:space="preserve"> wore to the wedding wasn't a </w:t>
      </w:r>
      <w:r>
        <w:rPr>
          <w:rFonts w:cs="CG Times"/>
          <w:u w:val="single"/>
          <w:lang w:val="en-AU"/>
        </w:rPr>
        <w:t>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14:paraId="4EC62FB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green garment </w:t>
      </w:r>
      <w:r w:rsidR="00D07026">
        <w:rPr>
          <w:rFonts w:cs="CG Times"/>
          <w:lang w:val="en-AU"/>
        </w:rPr>
        <w:t>Max</w:t>
      </w:r>
      <w:r>
        <w:rPr>
          <w:rFonts w:cs="CG Times"/>
          <w:lang w:val="en-AU"/>
        </w:rPr>
        <w:t xml:space="preserve"> wore to the wedding wasn't a </w:t>
      </w:r>
      <w:r>
        <w:rPr>
          <w:rFonts w:cs="CG Times"/>
          <w:u w:val="single"/>
          <w:lang w:val="en-AU"/>
        </w:rPr>
        <w:t>mohair 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14:paraId="2420D6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garment </w:t>
      </w:r>
      <w:r w:rsidR="00D07026">
        <w:rPr>
          <w:rFonts w:cs="CG Times"/>
          <w:lang w:val="en-AU"/>
        </w:rPr>
        <w:t>Max</w:t>
      </w:r>
      <w:r>
        <w:rPr>
          <w:rFonts w:cs="CG Times"/>
          <w:lang w:val="en-AU"/>
        </w:rPr>
        <w:t xml:space="preserve"> wore to the wedding wasn't a </w:t>
      </w:r>
      <w:r>
        <w:rPr>
          <w:rFonts w:cs="CG Times"/>
          <w:u w:val="single"/>
          <w:lang w:val="en-AU"/>
        </w:rPr>
        <w:t>green mohair 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14:paraId="1ACBD28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what </w:t>
      </w:r>
      <w:r w:rsidR="00D07026">
        <w:rPr>
          <w:rFonts w:cs="CG Times"/>
          <w:lang w:val="en-AU"/>
        </w:rPr>
        <w:t>Max</w:t>
      </w:r>
      <w:r>
        <w:rPr>
          <w:rFonts w:cs="CG Times"/>
          <w:lang w:val="en-AU"/>
        </w:rPr>
        <w:t xml:space="preserve"> did wasn't to </w:t>
      </w:r>
      <w:r>
        <w:rPr>
          <w:rFonts w:cs="CG Times"/>
          <w:u w:val="single"/>
          <w:lang w:val="en-AU"/>
        </w:rPr>
        <w:t>wear a green mohair suit to the wedding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14:paraId="18582F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</w:t>
      </w:r>
      <w:r w:rsidR="00D07026">
        <w:rPr>
          <w:rFonts w:cs="CG Times"/>
          <w:u w:val="single"/>
          <w:lang w:val="en-AU"/>
        </w:rPr>
        <w:t>Max</w:t>
      </w:r>
      <w:r>
        <w:rPr>
          <w:rFonts w:cs="CG Times"/>
          <w:u w:val="single"/>
          <w:lang w:val="en-AU"/>
        </w:rPr>
        <w:t xml:space="preserve"> wearing a green mohair suit to the wedding</w:t>
      </w:r>
      <w:r>
        <w:rPr>
          <w:rFonts w:cs="CG Times"/>
          <w:lang w:val="en-AU"/>
        </w:rPr>
        <w:t xml:space="preserve"> didn't happen.</w:t>
      </w:r>
      <w:r>
        <w:rPr>
          <w:rFonts w:cs="CG Times"/>
          <w:lang w:val="en-AU"/>
        </w:rPr>
        <w:sym w:font="WP TypographicSymbols" w:char="0040"/>
      </w:r>
    </w:p>
    <w:p w14:paraId="0A1E67C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4B7FA7A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14:paraId="7B4F05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14:paraId="219153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14:paraId="5F3411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14:paraId="6B94EA4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14:paraId="4AEBDC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14:paraId="557A55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14:paraId="511C2AD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14:paraId="40A4F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14:paraId="14285D3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14:paraId="6B8D38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</w:p>
    <w:p w14:paraId="23CE11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aesthetic properties did not supervene on the physical; but the</w:t>
      </w:r>
    </w:p>
    <w:p w14:paraId="33908B54" w14:textId="77777777" w:rsidR="006B7F31" w:rsidRDefault="006B7F31">
      <w:pPr>
        <w:tabs>
          <w:tab w:val="right" w:pos="9194"/>
        </w:tabs>
        <w:spacing w:line="480" w:lineRule="auto"/>
        <w:ind w:left="1238" w:right="7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14:paraId="4B3DDD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doesn't mean that you couldn't imagine a world where aesthetic </w:t>
      </w:r>
    </w:p>
    <w:p w14:paraId="1F7685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properties didn't supervene on physical ones; but having to assume</w:t>
      </w:r>
    </w:p>
    <w:p w14:paraId="20FA49CD" w14:textId="77777777" w:rsidR="00E2392B" w:rsidRDefault="006B7F31">
      <w:pPr>
        <w:tabs>
          <w:tab w:val="right" w:pos="9194"/>
        </w:tabs>
        <w:spacing w:line="480" w:lineRule="auto"/>
        <w:ind w:left="1238" w:right="7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14:paraId="3CEE01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14:paraId="11AE50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14:paraId="67407B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14:paraId="2FBD74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14:paraId="121D81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n't</w:t>
      </w:r>
      <w:proofErr w:type="spellEnd"/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14:paraId="1108EDC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14:paraId="1E96215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14:paraId="0089D5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14:paraId="42D939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14:paraId="2282CA0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14:paraId="0E8CEC4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shout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14:paraId="4F51E8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14:paraId="144660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14:paraId="6AE52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14:paraId="74E1E43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FCBB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14:paraId="32BFF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14:paraId="0A2BE4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Do not you renege on our deal.</w:t>
      </w:r>
    </w:p>
    <w:p w14:paraId="50EDCED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14:paraId="4E24373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611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14:paraId="0CC08F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14:paraId="5259C5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14:paraId="58E771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5DF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14:paraId="7665A28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14:paraId="34186CA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14:paraId="280D46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 to not have to visit England!</w:t>
      </w:r>
    </w:p>
    <w:p w14:paraId="205AF03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BE5F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626C1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14:paraId="27D9B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49B2C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14:paraId="575C47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3940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14:paraId="5179DC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14:paraId="4B0F53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14:paraId="25FCC79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14:paraId="6D827C7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14:paraId="41ECF3E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14:paraId="3A560B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14:paraId="11F226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BBA1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14:paraId="663E73C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14:paraId="04ED86B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14:paraId="2756155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14:paraId="2C7E66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14:paraId="082C550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14:paraId="27C73A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14:paraId="2120C5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 any</w:t>
      </w:r>
    </w:p>
    <w:p w14:paraId="01409E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14:paraId="271388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14:paraId="3363693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14:paraId="07C8845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14:paraId="3289CA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14:paraId="6B2B286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14:paraId="71B9853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Not only then did he lose patience.</w:t>
      </w:r>
    </w:p>
    <w:p w14:paraId="753975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14:paraId="386F41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308AF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4FF9C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2EFF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451326E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14:paraId="0AC92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14:paraId="6256EB7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14:paraId="3B94A760" w14:textId="77777777" w:rsidR="00E2392B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Impressionistic graph of the meanings of </w:t>
      </w:r>
      <w:r>
        <w:rPr>
          <w:rFonts w:cs="CG Times"/>
          <w:i/>
          <w:iCs/>
          <w:lang w:val="en-AU"/>
        </w:rPr>
        <w:t>attractive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not unattractive</w:t>
      </w:r>
    </w:p>
    <w:p w14:paraId="50E5D19C" w14:textId="77777777" w:rsidR="006B7F31" w:rsidRDefault="006B7F31">
      <w:pPr>
        <w:keepNext/>
        <w:keepLines/>
        <w:tabs>
          <w:tab w:val="right" w:pos="9194"/>
        </w:tabs>
        <w:spacing w:line="480" w:lineRule="auto"/>
        <w:ind w:firstLine="643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sym w:font="WP MathExtendedA" w:char="F0C2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i/>
          <w:iCs/>
          <w:sz w:val="20"/>
          <w:szCs w:val="20"/>
          <w:lang w:val="en-AU"/>
        </w:rPr>
        <w:t>attractive</w:t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MathExtendedA" w:char="F0C3"/>
      </w:r>
    </w:p>
    <w:p w14:paraId="1BA72F4E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16"/>
          <w:tab w:val="left" w:pos="4268"/>
          <w:tab w:val="left" w:pos="6260"/>
        </w:tabs>
        <w:spacing w:line="120" w:lineRule="auto"/>
        <w:ind w:firstLine="626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sym w:font="WP MathExtendedA" w:char="F0C2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i/>
          <w:iCs/>
          <w:sz w:val="20"/>
          <w:szCs w:val="20"/>
          <w:lang w:val="en-AU"/>
        </w:rPr>
        <w:t>not unattractive</w:t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MathExtendedA" w:char="F0C3"/>
      </w:r>
    </w:p>
    <w:p w14:paraId="77CE90CF" w14:textId="77777777" w:rsidR="00E2392B" w:rsidRDefault="006B7F31">
      <w:pPr>
        <w:keepNext/>
        <w:keepLines/>
        <w:tabs>
          <w:tab w:val="right" w:pos="9194"/>
        </w:tabs>
        <w:spacing w:line="120" w:lineRule="auto"/>
        <w:ind w:left="516" w:firstLine="72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u w:val="single"/>
          <w:lang w:val="en-AU"/>
        </w:rPr>
        <w:tab/>
      </w:r>
    </w:p>
    <w:p w14:paraId="4A964E5C" w14:textId="77777777" w:rsidR="00E2392B" w:rsidRDefault="006B7F31">
      <w:pPr>
        <w:keepLines/>
        <w:tabs>
          <w:tab w:val="left" w:pos="-792"/>
          <w:tab w:val="left" w:pos="-360"/>
          <w:tab w:val="left" w:pos="-100"/>
          <w:tab w:val="left" w:pos="1238"/>
          <w:tab w:val="center" w:pos="5138"/>
          <w:tab w:val="right" w:pos="9194"/>
        </w:tabs>
        <w:ind w:firstLine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mallCaps/>
          <w:sz w:val="20"/>
          <w:szCs w:val="20"/>
          <w:lang w:val="en-AU"/>
        </w:rPr>
        <w:t>ugliness</w:t>
      </w:r>
      <w:r>
        <w:rPr>
          <w:rFonts w:cs="CG Times"/>
          <w:smallCaps/>
          <w:sz w:val="20"/>
          <w:szCs w:val="20"/>
          <w:lang w:val="en-AU"/>
        </w:rPr>
        <w:tab/>
        <w:t xml:space="preserve">intermediate looks  </w:t>
      </w:r>
      <w:r>
        <w:rPr>
          <w:rFonts w:cs="CG Times"/>
          <w:smallCaps/>
          <w:sz w:val="20"/>
          <w:szCs w:val="20"/>
          <w:lang w:val="en-AU"/>
        </w:rPr>
        <w:tab/>
        <w:t>beauty</w:t>
      </w:r>
    </w:p>
    <w:p w14:paraId="0348EE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14:paraId="1FEBA3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14:paraId="2DFB55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14:paraId="1E09CB4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14:paraId="78C967D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14:paraId="61A0C0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14:paraId="6EF767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14:paraId="244CD4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14:paraId="3278A7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film never quite generates his trademark level of icy paranoia. Not that it doesn't try.</w:t>
      </w:r>
    </w:p>
    <w:p w14:paraId="59BAB4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14:paraId="6AA567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14:paraId="669239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C65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8EA8D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EF9EE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14:paraId="37B03E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14:paraId="7F6B656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14:paraId="561E606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666477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374A4D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14:paraId="3888870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14:paraId="68B178E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7B7904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14:paraId="6CA7B1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14:paraId="783F41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14:paraId="2DBF70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14:paraId="2439E2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14:paraId="5BA7FC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14:paraId="568A93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14:paraId="1D3CC8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14:paraId="3FECE42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14:paraId="7DF8A3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14:paraId="4693F4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14:paraId="350957B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14:paraId="427653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14:paraId="5067AD8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14:paraId="347929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I'm not any angel.</w:t>
      </w:r>
    </w:p>
    <w:p w14:paraId="273801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 not any electrician.</w:t>
      </w:r>
    </w:p>
    <w:p w14:paraId="2AB0046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isn't any friend, is he?</w:t>
      </w:r>
    </w:p>
    <w:p w14:paraId="3DA582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14:paraId="118144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14:paraId="272FED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14:paraId="74C49E1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As far as I can recall, I have purchased food at the drive-through window of </w:t>
      </w:r>
      <w:proofErr w:type="spellStart"/>
      <w:r>
        <w:rPr>
          <w:rFonts w:cs="CG Times"/>
          <w:i/>
          <w:iCs/>
          <w:lang w:val="en-AU"/>
        </w:rPr>
        <w:t>afast</w:t>
      </w:r>
      <w:proofErr w:type="spellEnd"/>
      <w:r>
        <w:rPr>
          <w:rFonts w:cs="CG Times"/>
          <w:i/>
          <w:iCs/>
          <w:lang w:val="en-AU"/>
        </w:rPr>
        <w:t xml:space="preserve">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14:paraId="35F270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14:paraId="30DEB0E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6A3589D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14:paraId="22F634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5A4172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BD05EA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BDAF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14:paraId="5E9C66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14:paraId="310350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14:paraId="6732E65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14:paraId="26BB23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14:paraId="744B9A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14:paraId="137B313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14:paraId="781B5F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14:paraId="4D3503A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14:paraId="05D9A2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14:paraId="092C1B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14:paraId="7C2150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14:paraId="251D79F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14:paraId="76DD9D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14:paraId="2EE39F0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14:paraId="6D58240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0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2"/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perscript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0"/>
      </w:r>
      <w:r>
        <w:rPr>
          <w:rFonts w:cs="CG Times"/>
          <w:vertAlign w:val="superscript"/>
          <w:lang w:val="en-AU"/>
        </w:rPr>
        <w:t>E</w:t>
      </w:r>
      <w:r>
        <w:rPr>
          <w:rFonts w:cs="CG Times"/>
          <w:vertAlign w:val="superscript"/>
          <w:lang w:val="en-AU"/>
        </w:rPr>
        <w:sym w:font="WP MathA" w:char="F02D"/>
      </w:r>
    </w:p>
    <w:p w14:paraId="696A4C7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5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have resigned.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None have resigned.</w:t>
      </w:r>
    </w:p>
    <w:p w14:paraId="2E049F9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004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1"/>
      </w:r>
      <w:r>
        <w:rPr>
          <w:rFonts w:cs="CG Times"/>
          <w:vertAlign w:val="superscript"/>
          <w:lang w:val="en-AU"/>
        </w:rPr>
        <w:t>E</w:t>
      </w:r>
      <w:r>
        <w:rPr>
          <w:rFonts w:cs="CG Times"/>
          <w:vertAlign w:val="superscript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5F"/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perscript"/>
          <w:lang w:val="en-AU"/>
        </w:rPr>
        <w:sym w:font="WP MathA" w:char="F02D"/>
      </w:r>
    </w:p>
    <w:p w14:paraId="026B31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Few have resigned.</w:t>
      </w:r>
    </w:p>
    <w:p w14:paraId="65505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14:paraId="570027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14:paraId="3BFEE5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14:paraId="3CBBF36E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</w:p>
    <w:p w14:paraId="1176A7A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direction of</w:t>
      </w:r>
    </w:p>
    <w:p w14:paraId="100B0365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entailment</w:t>
      </w:r>
    </w:p>
    <w:p w14:paraId="118DFCFB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9"/>
      </w:r>
    </w:p>
    <w:p w14:paraId="0F2EE102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8"/>
      </w:r>
    </w:p>
    <w:p w14:paraId="147AC992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direction of</w:t>
      </w:r>
    </w:p>
    <w:p w14:paraId="4593903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 xml:space="preserve"> entailment</w:t>
      </w:r>
    </w:p>
    <w:p w14:paraId="4910BEA9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</w:p>
    <w:p w14:paraId="226F3F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14:paraId="20D3820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14:paraId="6D306D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14:paraId="75ED9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14:paraId="377F33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14:paraId="25D97E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14:paraId="23DA152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14:paraId="006AA9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14:paraId="16F4702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14:paraId="3A7F89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14:paraId="49C200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14:paraId="328BF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14:paraId="3E4CEE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59D7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14:paraId="19BB16E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14:paraId="39693DD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14:paraId="1575DF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p w14:paraId="660D455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14:paraId="262ADC4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14:paraId="55513AF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14:paraId="284F6E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14:paraId="0A3F65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14:paraId="3D19AD7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14:paraId="1D1F9B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>
        <w:rPr>
          <w:rFonts w:cs="CG Times"/>
          <w:lang w:val="en-AU"/>
        </w:rPr>
        <w:t xml:space="preserve"> (cf. [28i])</w:t>
      </w:r>
    </w:p>
    <w:p w14:paraId="608CE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 </w:t>
      </w:r>
      <w:r>
        <w:rPr>
          <w:rFonts w:cs="CG Times"/>
          <w:lang w:val="en-AU"/>
        </w:rPr>
        <w:t>(cf. [28ii])</w:t>
      </w:r>
    </w:p>
    <w:p w14:paraId="184458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 </w:t>
      </w:r>
      <w:r>
        <w:rPr>
          <w:rFonts w:cs="CG Times"/>
          <w:lang w:val="en-AU"/>
        </w:rPr>
        <w:t>(cf. [30])</w:t>
      </w:r>
    </w:p>
    <w:p w14:paraId="1111029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common.</w:t>
      </w:r>
    </w:p>
    <w:p w14:paraId="549DA74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>
        <w:rPr>
          <w:rFonts w:cs="CG Times"/>
          <w:i/>
          <w:iCs/>
          <w:lang w:val="en-AU"/>
        </w:rPr>
        <w:t>.</w:t>
      </w:r>
    </w:p>
    <w:p w14:paraId="3F267C9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14:paraId="4286C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14:paraId="47EB591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 not 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</w:p>
    <w:p w14:paraId="2AC645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uncommon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</w:p>
    <w:p w14:paraId="135A11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7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6"/>
      </w:r>
    </w:p>
    <w:p w14:paraId="016779C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14:paraId="79B83D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2C1999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6D190E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Items which prefer negative contexts over positive ones (e.g. </w:t>
      </w:r>
      <w:r>
        <w:rPr>
          <w:rFonts w:cs="CG Times"/>
          <w:i/>
          <w:iCs/>
          <w:lang w:val="en-AU"/>
        </w:rPr>
        <w:t>any longer</w:t>
      </w:r>
      <w:r>
        <w:rPr>
          <w:rFonts w:cs="CG Times"/>
          <w:lang w:val="en-AU"/>
        </w:rPr>
        <w:t xml:space="preserve">) are </w:t>
      </w:r>
      <w:r>
        <w:rPr>
          <w:rFonts w:cs="CG Times"/>
          <w:b/>
          <w:bCs/>
          <w:lang w:val="en-AU"/>
        </w:rPr>
        <w:t>Negatively-oriented Polarity-sensitive Items</w:t>
      </w:r>
      <w:r>
        <w:rPr>
          <w:rFonts w:cs="CG Times"/>
          <w:lang w:val="en-AU"/>
        </w:rPr>
        <w:t xml:space="preserve">, or </w:t>
      </w:r>
      <w:r>
        <w:rPr>
          <w:rFonts w:cs="CG Times"/>
          <w:b/>
          <w:bCs/>
          <w:lang w:val="en-AU"/>
        </w:rPr>
        <w:t>NPI</w:t>
      </w:r>
      <w:r>
        <w:rPr>
          <w:rFonts w:cs="CG Times"/>
          <w:lang w:val="en-AU"/>
        </w:rPr>
        <w:t>s.</w:t>
      </w:r>
    </w:p>
    <w:p w14:paraId="753C245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Items which prefer positive contexts over negative ones (e.g. </w:t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 xml:space="preserve">) are </w:t>
      </w:r>
      <w:r>
        <w:rPr>
          <w:rFonts w:cs="CG Times"/>
          <w:b/>
          <w:bCs/>
          <w:lang w:val="en-AU"/>
        </w:rPr>
        <w:t>Positively-oriented Polarity-sensitive Items</w:t>
      </w:r>
      <w:r>
        <w:rPr>
          <w:rFonts w:cs="CG Times"/>
          <w:lang w:val="en-AU"/>
        </w:rPr>
        <w:t xml:space="preserve">, or </w:t>
      </w:r>
      <w:r>
        <w:rPr>
          <w:rFonts w:cs="CG Times"/>
          <w:b/>
          <w:bCs/>
          <w:lang w:val="en-AU"/>
        </w:rPr>
        <w:t>PPI</w:t>
      </w:r>
      <w:r>
        <w:rPr>
          <w:rFonts w:cs="CG Times"/>
          <w:lang w:val="en-AU"/>
        </w:rPr>
        <w:t>s.</w:t>
      </w:r>
    </w:p>
    <w:p w14:paraId="1F4A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14:paraId="7AFA87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14:paraId="7831957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14:paraId="213F9A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14:paraId="2013F0E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570" w:hanging="157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 xml:space="preserve"> class of items: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anybody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 longer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 more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anymore</w:t>
      </w:r>
      <w:r>
        <w:rPr>
          <w:rFonts w:cs="CG Times"/>
          <w:lang w:val="en-AU"/>
        </w:rPr>
        <w:t xml:space="preserve">), </w:t>
      </w:r>
      <w:proofErr w:type="spellStart"/>
      <w:r>
        <w:rPr>
          <w:rFonts w:cs="CG Times"/>
          <w:i/>
          <w:iCs/>
          <w:lang w:val="en-AU"/>
        </w:rPr>
        <w:t>anyone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anything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anywhere</w:t>
      </w:r>
      <w:r>
        <w:rPr>
          <w:rFonts w:cs="CG Times"/>
          <w:vertAlign w:val="subscript"/>
          <w:lang w:val="en-AU"/>
        </w:rPr>
        <w:t>n</w:t>
      </w:r>
      <w:proofErr w:type="spellEnd"/>
    </w:p>
    <w:p w14:paraId="380CEB2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570" w:hanging="10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Miscellaneous grammatical items (mostly functioning as adjuncts): </w:t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ever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long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too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)</w:t>
      </w:r>
      <w:proofErr w:type="spellStart"/>
      <w:r>
        <w:rPr>
          <w:rFonts w:cs="CG Times"/>
          <w:i/>
          <w:iCs/>
          <w:lang w:val="en-AU"/>
        </w:rPr>
        <w:t>ever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yet</w:t>
      </w:r>
      <w:r>
        <w:rPr>
          <w:rFonts w:cs="CG Times"/>
          <w:vertAlign w:val="subscript"/>
          <w:lang w:val="en-AU"/>
        </w:rPr>
        <w:t>n</w:t>
      </w:r>
      <w:proofErr w:type="spellEnd"/>
    </w:p>
    <w:p w14:paraId="62A674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modal auxiliaries </w:t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need</w:t>
      </w:r>
    </w:p>
    <w:p w14:paraId="26D65F6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few lexical verbs: </w:t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lang w:val="en-AU"/>
        </w:rPr>
        <w:t xml:space="preserve"> (+ infinitival), </w:t>
      </w:r>
      <w:r>
        <w:rPr>
          <w:rFonts w:cs="CG Times"/>
          <w:i/>
          <w:iCs/>
          <w:lang w:val="en-AU"/>
        </w:rPr>
        <w:t>budge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faze</w:t>
      </w:r>
    </w:p>
    <w:p w14:paraId="0916840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2520"/>
          <w:tab w:val="left" w:pos="5025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large and probably open array of idioms, including: </w:t>
      </w:r>
      <w:r>
        <w:rPr>
          <w:rFonts w:cs="CG Times"/>
          <w:i/>
          <w:iCs/>
          <w:lang w:val="en-AU"/>
        </w:rPr>
        <w:t>can abide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 be bothered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could care less</w:t>
      </w:r>
      <w:r>
        <w:rPr>
          <w:rFonts w:cs="CG Times"/>
          <w:lang w:val="en-AU"/>
        </w:rPr>
        <w:t>,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bean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do 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single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...), </w:t>
      </w:r>
      <w:r>
        <w:rPr>
          <w:rFonts w:cs="CG Times"/>
          <w:i/>
          <w:iCs/>
          <w:lang w:val="en-AU"/>
        </w:rPr>
        <w:lastRenderedPageBreak/>
        <w:t>drink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drop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eat a bite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damn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red cent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have a penny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one's name</w:t>
      </w:r>
      <w:r>
        <w:rPr>
          <w:rFonts w:cs="CG Times"/>
          <w:lang w:val="en-AU"/>
        </w:rPr>
        <w:t xml:space="preserve">) (BrE), </w:t>
      </w:r>
      <w:r>
        <w:rPr>
          <w:rFonts w:cs="CG Times"/>
          <w:i/>
          <w:iCs/>
          <w:lang w:val="en-AU"/>
        </w:rPr>
        <w:t>have a clue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say a word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a candle 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ages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donkey's years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lift a finger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help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mind a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move a muscle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say a word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thing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see 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living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soul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 much as</w:t>
      </w:r>
      <w:r>
        <w:rPr>
          <w:rFonts w:cs="CG Times"/>
          <w:lang w:val="en-AU"/>
        </w:rPr>
        <w:t xml:space="preserve"> (+ verb), </w:t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blind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bit of notice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fly</w:t>
      </w:r>
    </w:p>
    <w:p w14:paraId="3FD3CE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14:paraId="3B9EE8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14:paraId="5A3AC56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14:paraId="1BB49ED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14:paraId="7B3F944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12905C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14:paraId="2DD0230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14:paraId="24DC74B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14:paraId="3875B0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14:paraId="1600DE3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stay until the end.</w:t>
      </w:r>
    </w:p>
    <w:p w14:paraId="3A58C0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14:paraId="79DA68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14:paraId="4AE1B6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14:paraId="502473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14:paraId="215D6B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14:paraId="17E16C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14:paraId="3E14F7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14:paraId="456AEB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14:paraId="31C8C0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14:paraId="7D8024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14:paraId="38064E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14:paraId="64EFD7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14:paraId="602B13F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14:paraId="6FAA4C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14:paraId="7350BB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14:paraId="7B39AA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14:paraId="6E57B32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14:paraId="3580D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these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14:paraId="2B9E95E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14:paraId="7DEA0D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14:paraId="170BF30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4077EB4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5388D29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14:paraId="4302AF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enjoy sailing much.</w:t>
      </w:r>
    </w:p>
    <w:p w14:paraId="591D90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have much time.</w:t>
      </w:r>
    </w:p>
    <w:p w14:paraId="5E369AB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Kim is much of a dancer.</w:t>
      </w:r>
    </w:p>
    <w:p w14:paraId="6FDB35A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14:paraId="47A61E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14:paraId="4AE1CFA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14:paraId="53E882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14:paraId="19E8141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14:paraId="775843C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somehow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somewhat</w:t>
      </w:r>
    </w:p>
    <w:p w14:paraId="102DC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paucal determinatives 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various</w:t>
      </w:r>
    </w:p>
    <w:p w14:paraId="47A52A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degree adverbs </w:t>
      </w:r>
      <w:r>
        <w:rPr>
          <w:rFonts w:cs="CG Times"/>
          <w:i/>
          <w:iCs/>
          <w:lang w:val="en-AU"/>
        </w:rPr>
        <w:t>pretty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fairly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quite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far</w:t>
      </w:r>
      <w:r>
        <w:rPr>
          <w:rFonts w:cs="CG Times"/>
          <w:vertAlign w:val="subscript"/>
          <w:lang w:val="en-AU"/>
        </w:rPr>
        <w:t>p</w:t>
      </w:r>
      <w:proofErr w:type="spellEnd"/>
    </w:p>
    <w:p w14:paraId="264DF2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</w:p>
    <w:p w14:paraId="175C1E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connective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well</w:t>
      </w:r>
    </w:p>
    <w:p w14:paraId="4419F23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modal idioms </w:t>
      </w:r>
      <w:r>
        <w:rPr>
          <w:rFonts w:cs="CG Times"/>
          <w:i/>
          <w:iCs/>
          <w:lang w:val="en-AU"/>
        </w:rPr>
        <w:t>would 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would sooner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would as soon</w:t>
      </w:r>
    </w:p>
    <w:p w14:paraId="326EC6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illocutionary </w:t>
      </w:r>
      <w:r>
        <w:rPr>
          <w:rFonts w:cs="CG Times"/>
          <w:i/>
          <w:iCs/>
          <w:lang w:val="en-AU"/>
        </w:rPr>
        <w:t>I guess</w:t>
      </w:r>
    </w:p>
    <w:p w14:paraId="5ECAD31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26110D6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14:paraId="773CA9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14:paraId="6D422ED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14:paraId="1F0CB2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14:paraId="452D4B9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14:paraId="75BA95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14:paraId="11FED84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14:paraId="78BC213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14:paraId="64540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14:paraId="07B3BF7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14:paraId="15C3EDC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14:paraId="1885A6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14:paraId="5A596F8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14:paraId="34187E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14:paraId="2ACB72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14:paraId="5A055DA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14:paraId="1AE651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14:paraId="10D029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14:paraId="1CE298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14:paraId="3BFDFC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14:paraId="19DB7D4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14:paraId="1461434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 he pretty stupid?</w:t>
      </w:r>
    </w:p>
    <w:p w14:paraId="725F40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14:paraId="4B3882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14:paraId="51F052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14:paraId="0BA5A6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14:paraId="6CEE1AD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14:paraId="05882D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PPIs</w:t>
      </w:r>
      <w:r>
        <w:rPr>
          <w:rFonts w:cs="CG Times"/>
          <w:smallCaps/>
          <w:lang w:val="en-AU"/>
        </w:rPr>
        <w:tab/>
        <w:t>NPIs</w:t>
      </w:r>
      <w:r>
        <w:rPr>
          <w:rFonts w:cs="CG Times"/>
          <w:smallCaps/>
          <w:lang w:val="en-AU"/>
        </w:rPr>
        <w:tab/>
        <w:t>absolute negators</w:t>
      </w:r>
    </w:p>
    <w:p w14:paraId="544861D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no</w:t>
      </w:r>
    </w:p>
    <w:p w14:paraId="77DEA3A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anybody</w:t>
      </w:r>
      <w:r>
        <w:rPr>
          <w:rFonts w:cs="CG Times"/>
          <w:i/>
          <w:iCs/>
          <w:lang w:val="en-AU"/>
        </w:rPr>
        <w:tab/>
        <w:t xml:space="preserve">no one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nobody</w:t>
      </w:r>
    </w:p>
    <w:p w14:paraId="333A79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654D054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someplace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anyplace</w:t>
      </w:r>
      <w:r>
        <w:rPr>
          <w:rFonts w:cs="CG Times"/>
          <w:i/>
          <w:iCs/>
          <w:lang w:val="en-AU"/>
        </w:rPr>
        <w:tab/>
        <w:t xml:space="preserve">nowhere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 place</w:t>
      </w:r>
    </w:p>
    <w:p w14:paraId="56D10B8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never</w:t>
      </w:r>
    </w:p>
    <w:p w14:paraId="2CB408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once</w:t>
      </w:r>
      <w:r>
        <w:rPr>
          <w:rFonts w:cs="CG Times"/>
          <w:i/>
          <w:iCs/>
          <w:lang w:val="en-AU"/>
        </w:rPr>
        <w:tab/>
        <w:t>anytime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i/>
          <w:iCs/>
          <w:lang w:val="en-AU"/>
        </w:rPr>
        <w:tab/>
        <w:t>never</w:t>
      </w:r>
    </w:p>
    <w:p w14:paraId="11B6A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i/>
          <w:iCs/>
          <w:lang w:val="en-AU"/>
        </w:rPr>
        <w:tab/>
        <w:t>at all</w:t>
      </w:r>
    </w:p>
    <w:p w14:paraId="27B523F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still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any longer</w:t>
      </w:r>
      <w:r>
        <w:rPr>
          <w:rFonts w:cs="CG Times"/>
          <w:i/>
          <w:iCs/>
          <w:lang w:val="en-AU"/>
        </w:rPr>
        <w:tab/>
        <w:t xml:space="preserve">no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 longer</w:t>
      </w:r>
    </w:p>
    <w:p w14:paraId="6B3090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i/>
          <w:iCs/>
          <w:lang w:val="en-AU"/>
        </w:rPr>
        <w:tab/>
        <w:t>yet</w:t>
      </w:r>
    </w:p>
    <w:p w14:paraId="4118981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nor</w:t>
      </w:r>
    </w:p>
    <w:p w14:paraId="67909B8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as well</w:t>
      </w:r>
      <w:r>
        <w:rPr>
          <w:rFonts w:cs="CG Times"/>
          <w:i/>
          <w:iCs/>
          <w:lang w:val="en-AU"/>
        </w:rPr>
        <w:tab/>
        <w:t>either</w:t>
      </w:r>
    </w:p>
    <w:p w14:paraId="31AB61B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16D04A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               either  ... or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 ... nor</w:t>
      </w:r>
    </w:p>
    <w:p w14:paraId="4FC7D47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Universal quantifiers are not polarity-sensitive.</w:t>
      </w:r>
    </w:p>
    <w:p w14:paraId="402FA9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Some </w:t>
      </w:r>
      <w:proofErr w:type="spellStart"/>
      <w:r>
        <w:rPr>
          <w:rFonts w:cs="CG Times"/>
          <w:lang w:val="en-AU"/>
        </w:rPr>
        <w:t>multal</w:t>
      </w:r>
      <w:proofErr w:type="spellEnd"/>
      <w:r>
        <w:rPr>
          <w:rFonts w:cs="CG Times"/>
          <w:lang w:val="en-AU"/>
        </w:rPr>
        <w:t xml:space="preserve"> quantifiers exhibit some degree of negative orientation.</w:t>
      </w:r>
    </w:p>
    <w:p w14:paraId="7F7862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Paucal quantifiers tend to have positive orientation (like 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) or to be approximate negators 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).</w:t>
      </w:r>
    </w:p>
    <w:p w14:paraId="4867D0F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most central existential quantifiers enter into the pattern of correspondences illustrated in [23i].</w:t>
      </w:r>
    </w:p>
    <w:p w14:paraId="51C7A4E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14:paraId="730E660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14:paraId="0A6DA7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proofErr w:type="spellStart"/>
      <w:r>
        <w:rPr>
          <w:rFonts w:cs="CG Times"/>
          <w:i/>
          <w:iCs/>
          <w:u w:val="single"/>
          <w:lang w:val="en-AU"/>
        </w:rPr>
        <w:t>any more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14:paraId="2BB870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DC16A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14:paraId="60231F9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14:paraId="3E808E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 w:rsidRPr="00A179EB">
        <w:rPr>
          <w:rStyle w:val="DoubleUnderline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14:paraId="64D71FA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14:paraId="2BE739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09843F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 w:rsidRPr="00A179EB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14:paraId="4C74683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 w:rsidRPr="00A179EB">
        <w:rPr>
          <w:rStyle w:val="DoubleUnderline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14:paraId="28CE1D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 w:rsidRPr="00A179EB">
        <w:rPr>
          <w:rStyle w:val="DoubleUnderline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6529C2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14:paraId="2A3E2E2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 you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14:paraId="2E7D9D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someone like George?</w:t>
      </w:r>
    </w:p>
    <w:p w14:paraId="2401EA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  <w:t>b. *</w:t>
      </w:r>
      <w:r w:rsidRPr="00A179EB">
        <w:rPr>
          <w:rStyle w:val="DoubleUnderline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14:paraId="7895F4E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Why not tell them anything about it?</w:t>
      </w:r>
    </w:p>
    <w:p w14:paraId="2BE1F36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authorities </w:t>
      </w:r>
      <w:r w:rsidRPr="00A179EB">
        <w:rPr>
          <w:rStyle w:val="DoubleUnderline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14:paraId="16437F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 w:rsidRPr="00A179EB">
        <w:rPr>
          <w:rStyle w:val="DoubleUnderline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14:paraId="366CE3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 w:rsidRPr="00A179EB">
        <w:rPr>
          <w:rStyle w:val="DoubleUnderline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14:paraId="0A5C67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 w:rsidRPr="00A179EB">
        <w:rPr>
          <w:rStyle w:val="DoubleUnderline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14:paraId="16088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A179EB">
        <w:rPr>
          <w:rStyle w:val="DoubleUnderline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 w:rsidRPr="00A179EB">
        <w:rPr>
          <w:rStyle w:val="DoubleUnderline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14:paraId="614623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 w:rsidRPr="00A179EB">
        <w:rPr>
          <w:rStyle w:val="DoubleUnderline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14:paraId="5AD4DD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3471B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14:paraId="49EA048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 w:rsidRPr="00A179EB">
        <w:rPr>
          <w:rStyle w:val="DoubleUnderline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1BBB8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A179EB">
        <w:rPr>
          <w:rStyle w:val="DoubleUnderline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14:paraId="099F3F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 w:rsidRPr="00A179EB">
        <w:rPr>
          <w:rStyle w:val="DoubleUnderline"/>
        </w:rPr>
        <w:t>doubted</w:t>
      </w:r>
      <w:r>
        <w:rPr>
          <w:rFonts w:cs="CG Times"/>
          <w:i/>
          <w:iCs/>
          <w:lang w:val="en-AU"/>
        </w:rPr>
        <w:t>.</w:t>
      </w:r>
    </w:p>
    <w:p w14:paraId="3D5624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 w:rsidRPr="00A179EB">
        <w:rPr>
          <w:rStyle w:val="DoubleUnderline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14:paraId="2CC2E3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proofErr w:type="spellStart"/>
      <w:r w:rsidRPr="00A179EB">
        <w:rPr>
          <w:rStyle w:val="DoubleUnderline"/>
        </w:rPr>
        <w:t>skepticism</w:t>
      </w:r>
      <w:proofErr w:type="spellEnd"/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14:paraId="4BAE88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A179EB">
        <w:rPr>
          <w:rStyle w:val="DoubleUnderline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14:paraId="01BD908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 w:rsidRPr="00A179EB">
        <w:rPr>
          <w:rStyle w:val="DoubleUnderline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14:paraId="605DD8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 w:rsidRPr="00A179EB">
        <w:rPr>
          <w:rStyle w:val="DoubleUnderline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14:paraId="0B4BF5E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 w:rsidRPr="00A179EB">
        <w:rPr>
          <w:rStyle w:val="DoubleUnderline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14:paraId="7C245FF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 w:rsidRPr="00A179EB">
        <w:rPr>
          <w:rStyle w:val="DoubleUnderline"/>
        </w:rPr>
        <w:t>excessive</w:t>
      </w:r>
      <w:r>
        <w:rPr>
          <w:rFonts w:cs="CG Times"/>
          <w:i/>
          <w:iCs/>
          <w:lang w:val="en-AU"/>
        </w:rPr>
        <w:t>.</w:t>
      </w:r>
    </w:p>
    <w:p w14:paraId="1A83C0B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14:paraId="4B85B2F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14:paraId="632F1F7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  <w:t>b.   *</w:t>
      </w:r>
      <w:r>
        <w:rPr>
          <w:rFonts w:cs="CG Times"/>
          <w:i/>
          <w:iCs/>
          <w:lang w:val="en-AU"/>
        </w:rPr>
        <w:t>At least ten students did any work.</w:t>
      </w:r>
    </w:p>
    <w:p w14:paraId="21D811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By that time I was just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14:paraId="791E3E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14:paraId="184BC7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 w:rsidRPr="00A179EB">
        <w:rPr>
          <w:rStyle w:val="DoubleUnderline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did it with any difficulty.</w:t>
      </w:r>
    </w:p>
    <w:p w14:paraId="2E3D2F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 w:rsidRPr="00A179EB">
        <w:rPr>
          <w:rStyle w:val="DoubleUnderline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left after anyone noticed it.</w:t>
      </w:r>
    </w:p>
    <w:p w14:paraId="7C5189F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 w:rsidRPr="00A179EB">
        <w:rPr>
          <w:rStyle w:val="DoubleUnderline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argued in favour of taking any </w:t>
      </w:r>
      <w:r>
        <w:rPr>
          <w:rFonts w:cs="CG Times"/>
          <w:lang w:val="en-AU"/>
        </w:rPr>
        <w:t>more.</w:t>
      </w:r>
    </w:p>
    <w:p w14:paraId="5F27B8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14:paraId="11EB6C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 xml:space="preserve">any </w:t>
      </w:r>
      <w:r>
        <w:rPr>
          <w:rFonts w:cs="CG Times"/>
          <w:i/>
          <w:iCs/>
          <w:lang w:val="en-AU"/>
        </w:rPr>
        <w:t>sense of it.</w:t>
      </w:r>
    </w:p>
    <w:p w14:paraId="0FAD194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 w:rsidRPr="00A179EB">
        <w:rPr>
          <w:rStyle w:val="DoubleUnderline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14:paraId="7EB073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</w:t>
      </w:r>
      <w:r w:rsidRPr="00A179EB">
        <w:rPr>
          <w:rStyle w:val="DoubleUnderline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14:paraId="52489E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 w:rsidRPr="00A179EB">
        <w:rPr>
          <w:rStyle w:val="DoubleUnderline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14:paraId="46F73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14:paraId="140148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14:paraId="1052E1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14:paraId="56AA5C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proofErr w:type="spellEnd"/>
      <w:r>
        <w:rPr>
          <w:rFonts w:cs="CG Times"/>
          <w:i/>
          <w:iCs/>
          <w:lang w:val="en-AU"/>
        </w:rPr>
        <w:t xml:space="preserve"> and you'll have to get a taxi home.</w:t>
      </w:r>
    </w:p>
    <w:p w14:paraId="60B378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14:paraId="601629D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14:paraId="4D4F1E1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14:paraId="6F42A9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14:paraId="6B7B0B4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14:paraId="6A6D73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14:paraId="03F87A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14:paraId="6E7A39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14:paraId="61FF40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</w:p>
    <w:p w14:paraId="186C6D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14:paraId="12AF71D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14:paraId="6FAF7DF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14:paraId="3A7FD79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14:paraId="557F006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14:paraId="043EE72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14:paraId="7C378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14:paraId="78CD58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14:paraId="78D520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14:paraId="234B6DA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FBA02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3DFF8F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028139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6C83A92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14:paraId="11FCD9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14:paraId="2C3EE3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14:paraId="0397708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14:paraId="63C503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14:paraId="1813B87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14:paraId="47974D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14:paraId="1287A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14:paraId="79EA3D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14:paraId="2A451E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14:paraId="38B2E28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14:paraId="41A8B8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14:paraId="00AC52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14:paraId="6DEF99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14:paraId="1BE524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14:paraId="40BB1E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14:paraId="659FA1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14:paraId="3802A4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14:paraId="586FB0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14:paraId="4FC991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14:paraId="02D3EE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14:paraId="175E50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14:paraId="184C3B3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proofErr w:type="spellStart"/>
      <w:r>
        <w:rPr>
          <w:rFonts w:cs="CG Times"/>
          <w:i/>
          <w:iCs/>
          <w:u w:val="single"/>
          <w:lang w:val="en-AU"/>
        </w:rPr>
        <w:t>nothin</w:t>
      </w:r>
      <w:proofErr w:type="spellEnd"/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3F89056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lang w:val="en-AU"/>
        </w:rPr>
        <w:t>gonna</w:t>
      </w:r>
      <w:proofErr w:type="spellEnd"/>
      <w:r>
        <w:rPr>
          <w:rFonts w:cs="CG Times"/>
          <w:i/>
          <w:iCs/>
          <w:lang w:val="en-AU"/>
        </w:rPr>
        <w:t xml:space="preserve"> spend your whole life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</w:p>
    <w:p w14:paraId="069FFD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trustin</w:t>
      </w:r>
      <w:proofErr w:type="spellEnd"/>
      <w:r>
        <w:rPr>
          <w:rFonts w:cs="CG Times"/>
          <w:i/>
          <w:iCs/>
          <w:lang w:val="en-AU"/>
        </w:rPr>
        <w:t xml:space="preserve">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2CE131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</w:p>
    <w:p w14:paraId="76BF14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14:paraId="1B75CC6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>B: 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112E6A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>B: (</w:t>
      </w:r>
    </w:p>
    <w:p w14:paraId="3CB497A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>B: 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729ED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>B: (</w:t>
      </w:r>
    </w:p>
    <w:p w14:paraId="1E92DF0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No she didn't.</w:t>
      </w:r>
    </w:p>
    <w:p w14:paraId="0382E83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 she did.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012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3A286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D1157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4D4DCFC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 I will.</w:t>
      </w:r>
    </w:p>
    <w:p w14:paraId="3D29CE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07DC503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  <w:r>
        <w:rPr>
          <w:rStyle w:val="FootnoteReference"/>
          <w:rFonts w:cs="CG Times"/>
          <w:i/>
          <w:iCs/>
          <w:vertAlign w:val="superscript"/>
          <w:lang w:val="en-AU"/>
        </w:rPr>
        <w:footnoteReference w:id="2"/>
      </w:r>
    </w:p>
    <w:p w14:paraId="29FE2B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positive answer</w:t>
      </w:r>
      <w:r>
        <w:rPr>
          <w:rFonts w:cs="CG Times"/>
          <w:smallCaps/>
          <w:lang w:val="en-AU"/>
        </w:rPr>
        <w:tab/>
        <w:t xml:space="preserve">  negative answer</w:t>
      </w:r>
    </w:p>
    <w:p w14:paraId="16DA2E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14:paraId="4B36894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r>
        <w:rPr>
          <w:rFonts w:cs="CG Times"/>
          <w:i/>
          <w:iCs/>
          <w:lang w:val="en-AU"/>
        </w:rPr>
        <w:tab/>
        <w:t xml:space="preserve">  I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14:paraId="063DBC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14:paraId="09825F9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14:paraId="699A1BB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14:paraId="582713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14:paraId="6E2305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So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14:paraId="50A1E16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14:paraId="6D5066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14:paraId="4068382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14:paraId="793ED67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14:paraId="7AB619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6B7F3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F81B" w14:textId="77777777" w:rsidR="00A01726" w:rsidRDefault="00A01726">
      <w:r>
        <w:separator/>
      </w:r>
    </w:p>
  </w:endnote>
  <w:endnote w:type="continuationSeparator" w:id="0">
    <w:p w14:paraId="5EE543E6" w14:textId="77777777" w:rsidR="00A01726" w:rsidRDefault="00A0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154D" w14:textId="77777777" w:rsidR="00A01726" w:rsidRDefault="00A01726">
      <w:r>
        <w:separator/>
      </w:r>
    </w:p>
  </w:footnote>
  <w:footnote w:type="continuationSeparator" w:id="0">
    <w:p w14:paraId="35B2989B" w14:textId="77777777" w:rsidR="00A01726" w:rsidRDefault="00A01726">
      <w:r>
        <w:continuationSeparator/>
      </w:r>
    </w:p>
  </w:footnote>
  <w:footnote w:id="1">
    <w:p w14:paraId="51B12678" w14:textId="77777777" w:rsidR="006B7F31" w:rsidRDefault="006B7F3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right="-72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For many American speakers the expression </w:t>
      </w:r>
      <w:r>
        <w:rPr>
          <w:rFonts w:cs="CG Times"/>
          <w:i/>
          <w:iCs/>
          <w:sz w:val="20"/>
          <w:szCs w:val="20"/>
          <w:lang w:val="en-AU"/>
        </w:rPr>
        <w:t>I couldn't care less</w:t>
      </w:r>
      <w:r>
        <w:rPr>
          <w:rFonts w:cs="CG Times"/>
          <w:sz w:val="20"/>
          <w:szCs w:val="20"/>
          <w:lang w:val="en-AU"/>
        </w:rPr>
        <w:t xml:space="preserve"> has lost its negation and the expression is now </w:t>
      </w:r>
      <w:r>
        <w:rPr>
          <w:rFonts w:cs="CG Times"/>
          <w:i/>
          <w:iCs/>
          <w:sz w:val="20"/>
          <w:szCs w:val="20"/>
          <w:lang w:val="en-AU"/>
        </w:rPr>
        <w:t>I could care less</w:t>
      </w:r>
      <w:r>
        <w:rPr>
          <w:rFonts w:cs="CG Times"/>
          <w:sz w:val="20"/>
          <w:szCs w:val="20"/>
          <w:lang w:val="en-AU"/>
        </w:rPr>
        <w:t xml:space="preserve">, still with the idiomatic meaning `I do not care at all'. For these speakers, </w:t>
      </w:r>
      <w:r>
        <w:rPr>
          <w:rFonts w:cs="CG Times"/>
          <w:i/>
          <w:iCs/>
          <w:sz w:val="20"/>
          <w:szCs w:val="20"/>
          <w:lang w:val="en-AU"/>
        </w:rPr>
        <w:t>care less</w:t>
      </w:r>
      <w:r>
        <w:rPr>
          <w:rFonts w:cs="CG Times"/>
          <w:sz w:val="20"/>
          <w:szCs w:val="20"/>
          <w:lang w:val="en-AU"/>
        </w:rPr>
        <w:t xml:space="preserve"> is no longer a non-affirmative polarity item; </w:t>
      </w:r>
      <w:r>
        <w:rPr>
          <w:rFonts w:cs="CG Times"/>
          <w:i/>
          <w:iCs/>
          <w:sz w:val="20"/>
          <w:szCs w:val="20"/>
          <w:lang w:val="en-AU"/>
        </w:rPr>
        <w:t>could care less</w:t>
      </w:r>
      <w:r>
        <w:rPr>
          <w:rFonts w:cs="CG Times"/>
          <w:sz w:val="20"/>
          <w:szCs w:val="20"/>
          <w:lang w:val="en-AU"/>
        </w:rPr>
        <w:t xml:space="preserve"> has become an idiom with a negative meaning (approximately the opposite of its literal meaning). This is not an uncommon development; it is seen again in the development from </w:t>
      </w:r>
      <w:r>
        <w:rPr>
          <w:rFonts w:cs="CG Times"/>
          <w:i/>
          <w:iCs/>
          <w:sz w:val="20"/>
          <w:szCs w:val="20"/>
          <w:lang w:val="en-AU"/>
        </w:rPr>
        <w:t>I don't know beans about it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I don't know anything about it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to </w:t>
      </w:r>
      <w:r>
        <w:rPr>
          <w:rFonts w:cs="CG Times"/>
          <w:i/>
          <w:iCs/>
          <w:sz w:val="20"/>
          <w:szCs w:val="20"/>
          <w:lang w:val="en-AU"/>
        </w:rPr>
        <w:t>I know beans about it</w:t>
      </w:r>
      <w:r>
        <w:rPr>
          <w:rFonts w:cs="CG Times"/>
          <w:sz w:val="20"/>
          <w:szCs w:val="20"/>
          <w:lang w:val="en-AU"/>
        </w:rPr>
        <w:t xml:space="preserve"> with the same meaning. </w:t>
      </w:r>
    </w:p>
  </w:footnote>
  <w:footnote w:id="2">
    <w:p w14:paraId="141DAA54" w14:textId="77777777" w:rsidR="006B7F31" w:rsidRDefault="006B7F3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right="-72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No way</w:t>
      </w:r>
      <w:r>
        <w:rPr>
          <w:rFonts w:cs="CG Times"/>
          <w:sz w:val="20"/>
          <w:szCs w:val="20"/>
          <w:lang w:val="en-AU"/>
        </w:rPr>
        <w:t xml:space="preserve"> can also be integrated into clause structure as an emphatic negator, as in </w:t>
      </w:r>
      <w:r>
        <w:rPr>
          <w:rFonts w:cs="CG Times"/>
          <w:i/>
          <w:iCs/>
          <w:sz w:val="20"/>
          <w:szCs w:val="20"/>
          <w:lang w:val="en-AU"/>
        </w:rPr>
        <w:t>No way is that a diamond!</w:t>
      </w:r>
      <w:r>
        <w:rPr>
          <w:rFonts w:cs="CG Times"/>
          <w:sz w:val="20"/>
          <w:szCs w:val="20"/>
          <w:lang w:val="en-AU"/>
        </w:rPr>
        <w:t xml:space="preserve"> The original manner meaning has here been bleached away, so that we understand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That is emphatically not a diamond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ED23" w14:textId="77777777"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14:paraId="0F470367" w14:textId="77777777"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13569D"/>
    <w:rsid w:val="003015FD"/>
    <w:rsid w:val="00387A2D"/>
    <w:rsid w:val="004C0581"/>
    <w:rsid w:val="004C6C2D"/>
    <w:rsid w:val="004E3C21"/>
    <w:rsid w:val="00520558"/>
    <w:rsid w:val="0059006F"/>
    <w:rsid w:val="00687BE0"/>
    <w:rsid w:val="006B7F31"/>
    <w:rsid w:val="007603C3"/>
    <w:rsid w:val="00784E94"/>
    <w:rsid w:val="00874750"/>
    <w:rsid w:val="009469D1"/>
    <w:rsid w:val="00A01726"/>
    <w:rsid w:val="00A01D59"/>
    <w:rsid w:val="00A179EB"/>
    <w:rsid w:val="00A3275D"/>
    <w:rsid w:val="00C02535"/>
    <w:rsid w:val="00C276F6"/>
    <w:rsid w:val="00D07026"/>
    <w:rsid w:val="00E2392B"/>
    <w:rsid w:val="00E4628E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F76B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A179EB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5218</Words>
  <Characters>29747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14</cp:revision>
  <dcterms:created xsi:type="dcterms:W3CDTF">2023-08-25T02:13:00Z</dcterms:created>
  <dcterms:modified xsi:type="dcterms:W3CDTF">2023-10-11T06:41:00Z</dcterms:modified>
</cp:coreProperties>
</file>