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04C" w:rsidRPr="0039004C" w:rsidRDefault="0039004C" w:rsidP="0039004C">
      <w:pPr>
        <w:spacing w:after="0" w:line="280" w:lineRule="exact"/>
        <w:ind w:left="4536"/>
        <w:jc w:val="both"/>
        <w:textAlignment w:val="baseline"/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</w:pPr>
      <w:r w:rsidRPr="0039004C"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  <w:t>Приложение 1</w:t>
      </w:r>
    </w:p>
    <w:p w:rsidR="0039004C" w:rsidRPr="0039004C" w:rsidRDefault="0039004C" w:rsidP="0039004C">
      <w:pPr>
        <w:spacing w:after="0" w:line="280" w:lineRule="exact"/>
        <w:ind w:left="4536"/>
        <w:jc w:val="both"/>
        <w:textAlignment w:val="baseline"/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</w:pPr>
      <w:r w:rsidRPr="0039004C">
        <w:rPr>
          <w:rFonts w:ascii="Times New Roman" w:hAnsi="Times New Roman"/>
          <w:bCs/>
          <w:color w:val="000000" w:themeColor="text1"/>
          <w:sz w:val="20"/>
          <w:szCs w:val="20"/>
        </w:rPr>
        <w:t>к Положению об обработке персональных данных в</w:t>
      </w:r>
      <w:r w:rsidRPr="0039004C"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  <w:t xml:space="preserve"> государственном учреждении образования «Университет гражданской защиты Министерства по чрезвычайным ситуациям Республики Беларусь» </w:t>
      </w:r>
    </w:p>
    <w:p w:rsidR="0039004C" w:rsidRDefault="0039004C" w:rsidP="0039004C">
      <w:pPr>
        <w:spacing w:after="0" w:line="280" w:lineRule="exact"/>
        <w:ind w:left="4536"/>
        <w:jc w:val="both"/>
        <w:textAlignment w:val="baseline"/>
        <w:rPr>
          <w:rFonts w:ascii="Times New Roman" w:hAnsi="Times New Roman"/>
          <w:color w:val="000000"/>
          <w:sz w:val="30"/>
          <w:szCs w:val="30"/>
          <w:bdr w:val="none" w:sz="0" w:space="0" w:color="auto" w:frame="1"/>
          <w:lang/>
        </w:rPr>
      </w:pPr>
    </w:p>
    <w:p w:rsidR="0039004C" w:rsidRPr="0039004C" w:rsidRDefault="0039004C" w:rsidP="0039004C">
      <w:pPr>
        <w:spacing w:after="0" w:line="280" w:lineRule="exact"/>
        <w:ind w:left="4536"/>
        <w:jc w:val="right"/>
        <w:textAlignment w:val="baseline"/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</w:pPr>
      <w:r w:rsidRPr="0039004C"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  <w:t>Типовая форма</w:t>
      </w:r>
    </w:p>
    <w:p w:rsidR="0039004C" w:rsidRPr="0039004C" w:rsidRDefault="0039004C" w:rsidP="0039004C">
      <w:pPr>
        <w:spacing w:after="0" w:line="280" w:lineRule="exact"/>
        <w:ind w:left="4536"/>
        <w:jc w:val="both"/>
        <w:textAlignment w:val="baseline"/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/>
        </w:rPr>
      </w:pPr>
    </w:p>
    <w:p w:rsidR="0039004C" w:rsidRPr="0039004C" w:rsidRDefault="0039004C" w:rsidP="0039004C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>С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ОГЛАС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ИЕ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</w:p>
    <w:p w:rsidR="0039004C" w:rsidRPr="0039004C" w:rsidRDefault="0039004C" w:rsidP="0039004C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>на обработку персональных данных</w:t>
      </w:r>
    </w:p>
    <w:p w:rsidR="0039004C" w:rsidRPr="0039004C" w:rsidRDefault="0039004C" w:rsidP="0039004C">
      <w:pPr>
        <w:shd w:val="clear" w:color="auto" w:fill="FFFFFF"/>
        <w:tabs>
          <w:tab w:val="left" w:pos="9214"/>
        </w:tabs>
        <w:spacing w:after="0" w:line="240" w:lineRule="auto"/>
        <w:ind w:firstLine="709"/>
        <w:jc w:val="both"/>
        <w:rPr>
          <w:rFonts w:ascii="Times New Roman" w:hAnsi="Times New Roman"/>
          <w:color w:val="242424"/>
          <w:sz w:val="24"/>
          <w:szCs w:val="24"/>
          <w:u w:val="single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Я, </w:t>
      </w:r>
      <w:r w:rsidRPr="0039004C">
        <w:rPr>
          <w:rFonts w:ascii="Times New Roman" w:hAnsi="Times New Roman"/>
          <w:color w:val="242424"/>
          <w:sz w:val="24"/>
          <w:szCs w:val="24"/>
          <w:u w:val="single"/>
          <w:lang/>
        </w:rPr>
        <w:tab/>
      </w:r>
      <w:r w:rsidRPr="0011667A">
        <w:rPr>
          <w:rFonts w:ascii="Times New Roman" w:hAnsi="Times New Roman"/>
          <w:color w:val="242424"/>
          <w:sz w:val="24"/>
          <w:szCs w:val="24"/>
          <w:u w:val="single"/>
          <w:lang/>
        </w:rPr>
        <w:t>________</w:t>
      </w:r>
      <w:r w:rsidRPr="0039004C">
        <w:rPr>
          <w:rFonts w:ascii="Times New Roman" w:hAnsi="Times New Roman"/>
          <w:color w:val="242424"/>
          <w:sz w:val="24"/>
          <w:szCs w:val="24"/>
          <w:u w:val="single"/>
          <w:lang/>
        </w:rPr>
        <w:t>,</w:t>
      </w:r>
    </w:p>
    <w:p w:rsidR="0039004C" w:rsidRPr="0039004C" w:rsidRDefault="0039004C" w:rsidP="0039004C">
      <w:pPr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z w:val="28"/>
          <w:szCs w:val="28"/>
          <w:vertAlign w:val="superscript"/>
          <w:lang/>
        </w:rPr>
      </w:pP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(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фамилия, имя, отчество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 xml:space="preserve"> (если такие имеется)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)</w:t>
      </w:r>
    </w:p>
    <w:p w:rsidR="0039004C" w:rsidRPr="0039004C" w:rsidRDefault="0039004C" w:rsidP="0039004C">
      <w:pPr>
        <w:shd w:val="clear" w:color="auto" w:fill="FFFFFF"/>
        <w:tabs>
          <w:tab w:val="left" w:pos="5529"/>
        </w:tabs>
        <w:spacing w:after="0" w:line="240" w:lineRule="auto"/>
        <w:jc w:val="both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дата рождения </w:t>
      </w:r>
      <w:r w:rsidRPr="0039004C">
        <w:rPr>
          <w:rFonts w:ascii="Times New Roman" w:hAnsi="Times New Roman"/>
          <w:color w:val="242424"/>
          <w:sz w:val="24"/>
          <w:szCs w:val="24"/>
          <w:u w:val="single"/>
          <w:lang/>
        </w:rPr>
        <w:tab/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, </w:t>
      </w:r>
      <w:proofErr w:type="gramStart"/>
      <w:r w:rsidRPr="0039004C">
        <w:rPr>
          <w:rFonts w:ascii="Times New Roman" w:hAnsi="Times New Roman"/>
          <w:color w:val="242424"/>
          <w:sz w:val="24"/>
          <w:szCs w:val="24"/>
          <w:lang/>
        </w:rPr>
        <w:t>идентификационный  номер</w:t>
      </w:r>
      <w:proofErr w:type="gramEnd"/>
      <w:r w:rsidRPr="0039004C">
        <w:rPr>
          <w:rFonts w:ascii="Times New Roman" w:hAnsi="Times New Roman"/>
          <w:color w:val="242424"/>
          <w:sz w:val="24"/>
          <w:szCs w:val="24"/>
          <w:lang/>
        </w:rPr>
        <w:t>:</w:t>
      </w:r>
    </w:p>
    <w:p w:rsidR="0039004C" w:rsidRPr="0039004C" w:rsidRDefault="0039004C" w:rsidP="0039004C">
      <w:pPr>
        <w:spacing w:after="0" w:line="240" w:lineRule="auto"/>
        <w:textAlignment w:val="baseline"/>
        <w:rPr>
          <w:rFonts w:ascii="Times New Roman" w:hAnsi="Times New Roman"/>
          <w:color w:val="000000"/>
          <w:sz w:val="28"/>
          <w:szCs w:val="28"/>
          <w:vertAlign w:val="superscript"/>
          <w:lang/>
        </w:rPr>
      </w:pPr>
      <w:r w:rsidRPr="0039004C">
        <w:rPr>
          <w:rFonts w:ascii="Times New Roman" w:hAnsi="Times New Roman"/>
          <w:color w:val="000000"/>
          <w:sz w:val="28"/>
          <w:szCs w:val="28"/>
          <w:lang/>
        </w:rPr>
        <w:t xml:space="preserve">                                          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(день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 xml:space="preserve">, 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месяц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 xml:space="preserve">, 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год</w:t>
      </w: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)</w:t>
      </w:r>
    </w:p>
    <w:p w:rsidR="0039004C" w:rsidRPr="0039004C" w:rsidRDefault="0039004C" w:rsidP="0039004C">
      <w:pPr>
        <w:shd w:val="clear" w:color="auto" w:fill="FFFFFF"/>
        <w:tabs>
          <w:tab w:val="left" w:pos="3261"/>
        </w:tabs>
        <w:spacing w:after="0" w:line="240" w:lineRule="auto"/>
        <w:jc w:val="both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u w:val="single"/>
          <w:lang/>
        </w:rPr>
        <w:tab/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, номер документа, удостоверяющего личность:</w:t>
      </w:r>
    </w:p>
    <w:p w:rsidR="0039004C" w:rsidRPr="0039004C" w:rsidRDefault="0039004C" w:rsidP="0039004C">
      <w:pPr>
        <w:spacing w:after="0" w:line="240" w:lineRule="auto"/>
        <w:textAlignment w:val="baseline"/>
        <w:rPr>
          <w:rFonts w:ascii="Times New Roman" w:hAnsi="Times New Roman"/>
          <w:color w:val="000000"/>
          <w:sz w:val="28"/>
          <w:szCs w:val="28"/>
          <w:vertAlign w:val="superscript"/>
          <w:lang/>
        </w:rPr>
      </w:pP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 xml:space="preserve">                           (если такой имеется)</w:t>
      </w:r>
    </w:p>
    <w:p w:rsidR="0039004C" w:rsidRPr="0039004C" w:rsidRDefault="0039004C" w:rsidP="0039004C">
      <w:pPr>
        <w:shd w:val="clear" w:color="auto" w:fill="FFFFFF"/>
        <w:tabs>
          <w:tab w:val="left" w:pos="4111"/>
        </w:tabs>
        <w:spacing w:after="0" w:line="240" w:lineRule="auto"/>
        <w:jc w:val="both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u w:val="single"/>
          <w:lang/>
        </w:rPr>
        <w:tab/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, в</w:t>
      </w:r>
      <w:r w:rsidR="00FA3325">
        <w:rPr>
          <w:rFonts w:ascii="Times New Roman" w:hAnsi="Times New Roman"/>
          <w:color w:val="242424"/>
          <w:sz w:val="24"/>
          <w:szCs w:val="24"/>
          <w:lang/>
        </w:rPr>
        <w:t xml:space="preserve">   соответствии   со   статьей </w:t>
      </w:r>
      <w:r w:rsidR="0021137E">
        <w:rPr>
          <w:rFonts w:ascii="Times New Roman" w:hAnsi="Times New Roman"/>
          <w:color w:val="242424"/>
          <w:sz w:val="24"/>
          <w:szCs w:val="24"/>
          <w:lang/>
        </w:rPr>
        <w:t xml:space="preserve">5 </w:t>
      </w:r>
      <w:bookmarkStart w:id="0" w:name="_GoBack"/>
      <w:bookmarkEnd w:id="0"/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Закона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Республики Беларусь</w:t>
      </w:r>
    </w:p>
    <w:p w:rsidR="0039004C" w:rsidRPr="0039004C" w:rsidRDefault="0039004C" w:rsidP="0039004C">
      <w:pPr>
        <w:spacing w:after="0" w:line="240" w:lineRule="auto"/>
        <w:textAlignment w:val="baseline"/>
        <w:rPr>
          <w:rFonts w:ascii="Times New Roman" w:hAnsi="Times New Roman"/>
          <w:color w:val="000000"/>
          <w:sz w:val="28"/>
          <w:szCs w:val="28"/>
          <w:vertAlign w:val="superscript"/>
          <w:lang/>
        </w:rPr>
      </w:pPr>
      <w:r w:rsidRPr="0039004C">
        <w:rPr>
          <w:rFonts w:ascii="Times New Roman" w:hAnsi="Times New Roman"/>
          <w:color w:val="000000"/>
          <w:sz w:val="28"/>
          <w:szCs w:val="28"/>
          <w:vertAlign w:val="superscript"/>
          <w:lang/>
        </w:rPr>
        <w:t>(заполняется при отсутствии идентификационного номера)</w:t>
      </w:r>
    </w:p>
    <w:p w:rsidR="0039004C" w:rsidRPr="0039004C" w:rsidRDefault="0039004C" w:rsidP="0039004C">
      <w:pPr>
        <w:shd w:val="clear" w:color="auto" w:fill="FFFFFF"/>
        <w:tabs>
          <w:tab w:val="left" w:pos="5529"/>
        </w:tabs>
        <w:spacing w:after="0" w:line="240" w:lineRule="auto"/>
        <w:jc w:val="both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от 07.05.2021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№ 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99-З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«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О защите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персональных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данных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»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даю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согласие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на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обработку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государственным учреждением образования «Университет гражданской защиты Министерства по чрезвычайным ситуациям Республики Беларусь» м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оих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персональных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данных.</w:t>
      </w:r>
    </w:p>
    <w:p w:rsidR="0039004C" w:rsidRPr="0039004C" w:rsidRDefault="0039004C" w:rsidP="0039004C">
      <w:pPr>
        <w:shd w:val="clear" w:color="auto" w:fill="FFFFFF"/>
        <w:spacing w:after="0" w:line="240" w:lineRule="auto"/>
        <w:ind w:firstLine="450"/>
        <w:jc w:val="both"/>
        <w:rPr>
          <w:rFonts w:ascii="Times New Roman" w:hAnsi="Times New Roman"/>
          <w:color w:val="242424"/>
          <w:sz w:val="24"/>
          <w:szCs w:val="24"/>
          <w:lang/>
        </w:rPr>
      </w:pPr>
      <w:r w:rsidRPr="0039004C">
        <w:rPr>
          <w:rFonts w:ascii="Times New Roman" w:hAnsi="Times New Roman"/>
          <w:color w:val="242424"/>
          <w:sz w:val="24"/>
          <w:szCs w:val="24"/>
          <w:lang/>
        </w:rPr>
        <w:t>С моим правом отозвать свое согласие в порядке, установленном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Законом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Республики Беларусь от 07.05.2021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№ 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99-З 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«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О защите персональных данных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»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, ознакомлен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 xml:space="preserve"> (-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а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)</w:t>
      </w:r>
      <w:r w:rsidRPr="0039004C">
        <w:rPr>
          <w:rFonts w:ascii="Times New Roman" w:hAnsi="Times New Roman"/>
          <w:color w:val="242424"/>
          <w:sz w:val="24"/>
          <w:szCs w:val="24"/>
          <w:lang/>
        </w:rPr>
        <w:t>.</w:t>
      </w:r>
    </w:p>
    <w:p w:rsidR="0039004C" w:rsidRPr="0039004C" w:rsidRDefault="0039004C" w:rsidP="0039004C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42424"/>
          <w:sz w:val="28"/>
          <w:szCs w:val="28"/>
          <w:lang/>
        </w:rPr>
      </w:pPr>
    </w:p>
    <w:p w:rsidR="0039004C" w:rsidRDefault="0039004C" w:rsidP="0039004C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42424"/>
          <w:sz w:val="30"/>
          <w:szCs w:val="30"/>
          <w:lang/>
        </w:rPr>
      </w:pPr>
    </w:p>
    <w:p w:rsidR="0039004C" w:rsidRDefault="0039004C" w:rsidP="0039004C">
      <w:pPr>
        <w:tabs>
          <w:tab w:val="left" w:pos="2694"/>
          <w:tab w:val="left" w:pos="3261"/>
          <w:tab w:val="left" w:pos="5812"/>
          <w:tab w:val="left" w:pos="6379"/>
          <w:tab w:val="left" w:pos="9355"/>
        </w:tabs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30"/>
          <w:szCs w:val="30"/>
          <w:u w:val="single"/>
          <w:lang/>
        </w:rPr>
      </w:pPr>
      <w:r>
        <w:rPr>
          <w:rFonts w:ascii="Times New Roman" w:hAnsi="Times New Roman"/>
          <w:color w:val="000000"/>
          <w:sz w:val="30"/>
          <w:szCs w:val="30"/>
          <w:u w:val="single"/>
          <w:lang/>
        </w:rPr>
        <w:tab/>
      </w:r>
      <w:r w:rsidRPr="00E231A9">
        <w:rPr>
          <w:rFonts w:ascii="Times New Roman" w:hAnsi="Times New Roman"/>
          <w:color w:val="000000"/>
          <w:sz w:val="30"/>
          <w:szCs w:val="30"/>
          <w:lang/>
        </w:rPr>
        <w:t xml:space="preserve"> </w:t>
      </w:r>
      <w:r w:rsidRPr="00E231A9">
        <w:rPr>
          <w:rFonts w:ascii="Times New Roman" w:hAnsi="Times New Roman"/>
          <w:color w:val="000000"/>
          <w:sz w:val="30"/>
          <w:szCs w:val="30"/>
          <w:lang/>
        </w:rPr>
        <w:tab/>
      </w:r>
      <w:r w:rsidRPr="00E231A9">
        <w:rPr>
          <w:rFonts w:ascii="Times New Roman" w:hAnsi="Times New Roman"/>
          <w:color w:val="000000"/>
          <w:sz w:val="30"/>
          <w:szCs w:val="30"/>
          <w:u w:val="single"/>
          <w:lang/>
        </w:rPr>
        <w:tab/>
      </w:r>
      <w:r w:rsidRPr="00E231A9">
        <w:rPr>
          <w:rFonts w:ascii="Times New Roman" w:hAnsi="Times New Roman"/>
          <w:color w:val="000000"/>
          <w:sz w:val="30"/>
          <w:szCs w:val="30"/>
          <w:lang/>
        </w:rPr>
        <w:tab/>
      </w:r>
      <w:r w:rsidRPr="00E231A9">
        <w:rPr>
          <w:rFonts w:ascii="Times New Roman" w:hAnsi="Times New Roman"/>
          <w:color w:val="000000"/>
          <w:sz w:val="30"/>
          <w:szCs w:val="30"/>
          <w:u w:val="single"/>
          <w:lang/>
        </w:rPr>
        <w:tab/>
      </w:r>
    </w:p>
    <w:p w:rsidR="0039004C" w:rsidRDefault="0039004C" w:rsidP="0039004C">
      <w:pPr>
        <w:tabs>
          <w:tab w:val="left" w:pos="2268"/>
          <w:tab w:val="left" w:pos="2977"/>
          <w:tab w:val="left" w:pos="5245"/>
          <w:tab w:val="left" w:pos="5812"/>
          <w:tab w:val="left" w:pos="7938"/>
        </w:tabs>
        <w:spacing w:after="0" w:line="240" w:lineRule="auto"/>
        <w:textAlignment w:val="baseline"/>
        <w:rPr>
          <w:rFonts w:ascii="Times New Roman" w:hAnsi="Times New Roman"/>
          <w:color w:val="000000"/>
          <w:sz w:val="16"/>
          <w:szCs w:val="16"/>
          <w:lang/>
        </w:rPr>
      </w:pPr>
      <w:r>
        <w:rPr>
          <w:rFonts w:ascii="Times New Roman" w:hAnsi="Times New Roman"/>
          <w:color w:val="000000"/>
          <w:sz w:val="16"/>
          <w:szCs w:val="16"/>
          <w:lang/>
        </w:rPr>
        <w:t xml:space="preserve">                              </w:t>
      </w:r>
      <w:r w:rsidRPr="00E231A9">
        <w:rPr>
          <w:rFonts w:ascii="Times New Roman" w:hAnsi="Times New Roman"/>
          <w:color w:val="000000"/>
          <w:sz w:val="16"/>
          <w:szCs w:val="16"/>
          <w:lang/>
        </w:rPr>
        <w:t>дата</w:t>
      </w:r>
      <w:r>
        <w:rPr>
          <w:rFonts w:ascii="Times New Roman" w:hAnsi="Times New Roman"/>
          <w:color w:val="000000"/>
          <w:sz w:val="16"/>
          <w:szCs w:val="16"/>
          <w:lang/>
        </w:rPr>
        <w:t xml:space="preserve">                                                                   подпись                                                                         расшифровка</w:t>
      </w:r>
    </w:p>
    <w:p w:rsidR="0039004C" w:rsidRDefault="0039004C" w:rsidP="0039004C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42424"/>
          <w:sz w:val="30"/>
          <w:szCs w:val="30"/>
          <w:lang/>
        </w:rPr>
      </w:pPr>
    </w:p>
    <w:p w:rsidR="0011667A" w:rsidRDefault="0011667A" w:rsidP="0039004C">
      <w:pPr>
        <w:spacing w:after="0" w:line="280" w:lineRule="exact"/>
        <w:ind w:left="4536"/>
        <w:jc w:val="both"/>
        <w:textAlignment w:val="baseline"/>
        <w:rPr>
          <w:rFonts w:ascii="Times New Roman" w:hAnsi="Times New Roman"/>
          <w:color w:val="000000"/>
          <w:sz w:val="20"/>
          <w:szCs w:val="20"/>
          <w:bdr w:val="none" w:sz="0" w:space="0" w:color="auto" w:frame="1"/>
          <w:lang/>
        </w:rPr>
      </w:pPr>
    </w:p>
    <w:sectPr w:rsidR="0011667A" w:rsidSect="0011667A">
      <w:pgSz w:w="11906" w:h="16838"/>
      <w:pgMar w:top="426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4C"/>
    <w:rsid w:val="0011667A"/>
    <w:rsid w:val="0021137E"/>
    <w:rsid w:val="0039004C"/>
    <w:rsid w:val="00924958"/>
    <w:rsid w:val="00B8656F"/>
    <w:rsid w:val="00E671AA"/>
    <w:rsid w:val="00FA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49D95"/>
  <w15:chartTrackingRefBased/>
  <w15:docId w15:val="{911E7615-BD9C-4DD2-B019-856DA028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004C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66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1667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Швед Ольга Владимировна</dc:creator>
  <cp:keywords/>
  <dc:description/>
  <cp:lastModifiedBy>Arhipets</cp:lastModifiedBy>
  <cp:revision>2</cp:revision>
  <cp:lastPrinted>2022-01-06T09:10:00Z</cp:lastPrinted>
  <dcterms:created xsi:type="dcterms:W3CDTF">2022-03-02T08:35:00Z</dcterms:created>
  <dcterms:modified xsi:type="dcterms:W3CDTF">2022-03-02T08:35:00Z</dcterms:modified>
</cp:coreProperties>
</file>