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gfaf2f0h6nm" w:id="0"/>
      <w:bookmarkEnd w:id="0"/>
      <w:r w:rsidDel="00000000" w:rsidR="00000000" w:rsidRPr="00000000">
        <w:rPr>
          <w:b w:val="1"/>
          <w:bCs w:val="1"/>
          <w:sz w:val="46"/>
          <w:szCs w:val="46"/>
          <w:rtl w:val="0"/>
        </w:rPr>
        <w:t xml:space="preserve">KinoStats — Documentación Técnica del Backend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16lrmhflhe1" w:id="1"/>
      <w:bookmarkEnd w:id="1"/>
      <w:r w:rsidDel="00000000" w:rsidR="00000000" w:rsidRPr="00000000">
        <w:rPr>
          <w:b w:val="1"/>
          <w:bCs w:val="1"/>
          <w:sz w:val="34"/>
          <w:szCs w:val="34"/>
          <w:rtl w:val="0"/>
        </w:rPr>
        <w:t xml:space="preserve">1. Descripción General</w:t>
      </w:r>
    </w:p>
    <w:p w:rsidR="00000000" w:rsidDel="00000000" w:rsidP="00000000" w:rsidRDefault="00000000" w:rsidRPr="00000000" w14:paraId="00000003">
      <w:pPr>
        <w:spacing w:after="240" w:before="240" w:lineRule="auto"/>
        <w:rPr/>
      </w:pPr>
      <w:r w:rsidDel="00000000" w:rsidR="00000000" w:rsidRPr="00000000">
        <w:rPr>
          <w:rtl w:val="0"/>
        </w:rPr>
        <w:t xml:space="preserve">KinoStats es una API REST desarrollada en </w:t>
      </w:r>
      <w:r w:rsidDel="00000000" w:rsidR="00000000" w:rsidRPr="00000000">
        <w:rPr>
          <w:b w:val="1"/>
          <w:bCs w:val="1"/>
          <w:rtl w:val="0"/>
        </w:rPr>
        <w:t xml:space="preserve">Java 21</w:t>
      </w:r>
      <w:r w:rsidDel="00000000" w:rsidR="00000000" w:rsidRPr="00000000">
        <w:rPr>
          <w:rtl w:val="0"/>
        </w:rPr>
        <w:t xml:space="preserve"> con </w:t>
      </w:r>
      <w:r w:rsidDel="00000000" w:rsidR="00000000" w:rsidRPr="00000000">
        <w:rPr>
          <w:b w:val="1"/>
          <w:bCs w:val="1"/>
          <w:rtl w:val="0"/>
        </w:rPr>
        <w:t xml:space="preserve">Spring Boot 4.0.5</w:t>
      </w:r>
      <w:r w:rsidDel="00000000" w:rsidR="00000000" w:rsidRPr="00000000">
        <w:rPr>
          <w:rtl w:val="0"/>
        </w:rPr>
        <w:t xml:space="preserve"> que permite a los usuarios llevar un registro personal de las películas que han visto, organizarlas en listas, y obtener estadísticas detalladas sobre sus hábitos de visualización. La aplicación se integra con la API externa de </w:t>
      </w:r>
      <w:r w:rsidDel="00000000" w:rsidR="00000000" w:rsidRPr="00000000">
        <w:rPr>
          <w:b w:val="1"/>
          <w:bCs w:val="1"/>
          <w:rtl w:val="0"/>
        </w:rPr>
        <w:t xml:space="preserve">TMDB (The Movie Database)</w:t>
      </w:r>
      <w:r w:rsidDel="00000000" w:rsidR="00000000" w:rsidRPr="00000000">
        <w:rPr>
          <w:rtl w:val="0"/>
        </w:rPr>
        <w:t xml:space="preserve"> para obtener automáticamente información de películas (metadatos, reparto, equipo técnico) al momento de registrar una entrada.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t2nzlqeswio" w:id="2"/>
      <w:bookmarkEnd w:id="2"/>
      <w:r w:rsidDel="00000000" w:rsidR="00000000" w:rsidRPr="00000000">
        <w:rPr>
          <w:b w:val="1"/>
          <w:bCs w:val="1"/>
          <w:color w:val="000000"/>
          <w:sz w:val="26"/>
          <w:szCs w:val="26"/>
          <w:rtl w:val="0"/>
        </w:rPr>
        <w:t xml:space="preserve">Stack Tecnológico</w:t>
      </w:r>
    </w:p>
    <w:tbl>
      <w:tblPr>
        <w:tblStyle w:val="Table1"/>
        <w:tblW w:w="5950.0" w:type="dxa"/>
        <w:jc w:val="left"/>
        <w:tblLayout w:type="fixed"/>
        <w:tblLook w:val="0600"/>
      </w:tblPr>
      <w:tblGrid>
        <w:gridCol w:w="1850"/>
        <w:gridCol w:w="4100"/>
        <w:tblGridChange w:id="0">
          <w:tblGrid>
            <w:gridCol w:w="1850"/>
            <w:gridCol w:w="410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Componente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Tecnología</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Lenguaje</w:t>
            </w:r>
          </w:p>
        </w:tc>
        <w:tc>
          <w:tcP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Java 21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Framework</w:t>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Spring Boot 4.0.5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Persistencia</w:t>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Spring Data JPA + PostgreSQL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Seguridad</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Spring Security (HTTP Basic + BCrypt)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Cliente HTTP</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Spring WebFlux (WebClient)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Validación</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Jakarta Bean Validation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Envío de correos</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SendGrid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Utilidades</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Lombok</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Build</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Maven</w:t>
            </w:r>
          </w:p>
        </w:tc>
      </w:tr>
    </w:tbl>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57erth7mkdhp" w:id="3"/>
      <w:bookmarkEnd w:id="3"/>
      <w:r w:rsidDel="00000000" w:rsidR="00000000" w:rsidRPr="00000000">
        <w:rPr>
          <w:b w:val="1"/>
          <w:bCs w:val="1"/>
          <w:sz w:val="34"/>
          <w:szCs w:val="34"/>
          <w:rtl w:val="0"/>
        </w:rPr>
        <w:t xml:space="preserve">2. Arquitectura del Proyecto</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sjyz9lsoqpev" w:id="4"/>
      <w:bookmarkEnd w:id="4"/>
      <w:r w:rsidDel="00000000" w:rsidR="00000000" w:rsidRPr="00000000">
        <w:rPr>
          <w:b w:val="1"/>
          <w:bCs w:val="1"/>
          <w:color w:val="000000"/>
          <w:sz w:val="26"/>
          <w:szCs w:val="26"/>
          <w:rtl w:val="0"/>
        </w:rPr>
        <w:t xml:space="preserve">2.1 Patrón Arquitectónico</w:t>
      </w:r>
    </w:p>
    <w:p w:rsidR="00000000" w:rsidDel="00000000" w:rsidP="00000000" w:rsidRDefault="00000000" w:rsidRPr="00000000" w14:paraId="0000001C">
      <w:pPr>
        <w:spacing w:after="240" w:before="240" w:lineRule="auto"/>
        <w:rPr/>
      </w:pPr>
      <w:r w:rsidDel="00000000" w:rsidR="00000000" w:rsidRPr="00000000">
        <w:rPr>
          <w:rtl w:val="0"/>
        </w:rPr>
        <w:t xml:space="preserve">El proyecto sigue el patrón clásico de </w:t>
      </w:r>
      <w:r w:rsidDel="00000000" w:rsidR="00000000" w:rsidRPr="00000000">
        <w:rPr>
          <w:b w:val="1"/>
          <w:bCs w:val="1"/>
          <w:rtl w:val="0"/>
        </w:rPr>
        <w:t xml:space="preserve">tres capas</w:t>
      </w:r>
      <w:r w:rsidDel="00000000" w:rsidR="00000000" w:rsidRPr="00000000">
        <w:rPr>
          <w:rtl w:val="0"/>
        </w:rPr>
        <w:t xml:space="preserve"> (Controller–Service–Repository) propio de las aplicaciones Spring Boot, con separación clara de responsabilidades:</w:t>
      </w:r>
    </w:p>
    <w:p w:rsidR="00000000" w:rsidDel="00000000" w:rsidP="00000000" w:rsidRDefault="00000000" w:rsidRPr="00000000" w14:paraId="0000001D">
      <w:pPr>
        <w:rPr/>
      </w:pPr>
      <w:r w:rsidDel="00000000" w:rsidR="00000000" w:rsidRPr="00000000">
        <w:rPr>
          <w:rtl w:val="0"/>
        </w:rPr>
        <w:t xml:space="preserve">Cliente (HTTP)</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Controllers        │  ← Capa de presentación: recibe peticiones HTTP,</w:t>
      </w:r>
    </w:p>
    <w:p w:rsidR="00000000" w:rsidDel="00000000" w:rsidP="00000000" w:rsidRDefault="00000000" w:rsidRPr="00000000" w14:paraId="00000022">
      <w:pPr>
        <w:rPr/>
      </w:pPr>
      <w:r w:rsidDel="00000000" w:rsidR="00000000" w:rsidRPr="00000000">
        <w:rPr>
          <w:rtl w:val="0"/>
        </w:rPr>
        <w:t xml:space="preserve">│   (REST endpoints)      │     delega al servicio y devuelve respuestas.</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Services          │  ← Capa de lógica de negocio: validaciones,</w:t>
      </w:r>
    </w:p>
    <w:p w:rsidR="00000000" w:rsidDel="00000000" w:rsidP="00000000" w:rsidRDefault="00000000" w:rsidRPr="00000000" w14:paraId="00000028">
      <w:pPr>
        <w:rPr/>
      </w:pPr>
      <w:r w:rsidDel="00000000" w:rsidR="00000000" w:rsidRPr="00000000">
        <w:rPr>
          <w:rtl w:val="0"/>
        </w:rPr>
        <w:t xml:space="preserve">│  (Lógica de negocio)    │     transformaciones, orquestación.</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Repositories        │  ← Capa de acceso a datos: interfaces JPA</w:t>
      </w:r>
    </w:p>
    <w:p w:rsidR="00000000" w:rsidDel="00000000" w:rsidP="00000000" w:rsidRDefault="00000000" w:rsidRPr="00000000" w14:paraId="0000002E">
      <w:pPr>
        <w:rPr/>
      </w:pPr>
      <w:r w:rsidDel="00000000" w:rsidR="00000000" w:rsidRPr="00000000">
        <w:rPr>
          <w:rtl w:val="0"/>
        </w:rPr>
        <w:t xml:space="preserve">│   (Spring Data JPA)     │     que gestionan la comunicación con PostgreSQL.</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PostgreSQL</w:t>
      </w:r>
    </w:p>
    <w:p w:rsidR="00000000" w:rsidDel="00000000" w:rsidP="00000000" w:rsidRDefault="00000000" w:rsidRPr="00000000" w14:paraId="00000033">
      <w:pPr>
        <w:spacing w:after="240" w:before="240" w:lineRule="auto"/>
        <w:rPr/>
      </w:pPr>
      <w:r w:rsidDel="00000000" w:rsidR="00000000" w:rsidRPr="00000000">
        <w:rPr>
          <w:rtl w:val="0"/>
        </w:rPr>
        <w:t xml:space="preserve">Adicionalmente, el proyecto incluye las siguientes capas transversales:</w:t>
      </w:r>
    </w:p>
    <w:p w:rsidR="00000000" w:rsidDel="00000000" w:rsidP="00000000" w:rsidRDefault="00000000" w:rsidRPr="00000000" w14:paraId="00000034">
      <w:pPr>
        <w:numPr>
          <w:ilvl w:val="0"/>
          <w:numId w:val="2"/>
        </w:numPr>
        <w:spacing w:after="0" w:afterAutospacing="0" w:before="240" w:lineRule="auto"/>
        <w:ind w:left="720" w:hanging="360"/>
        <w:rPr/>
      </w:pPr>
      <w:r w:rsidDel="00000000" w:rsidR="00000000" w:rsidRPr="00000000">
        <w:rPr>
          <w:b w:val="1"/>
          <w:bCs w:val="1"/>
          <w:rtl w:val="0"/>
        </w:rPr>
        <w:t xml:space="preserve">DTOs (Data Transfer Objects):</w:t>
      </w:r>
      <w:r w:rsidDel="00000000" w:rsidR="00000000" w:rsidRPr="00000000">
        <w:rPr>
          <w:rtl w:val="0"/>
        </w:rPr>
        <w:t xml:space="preserve"> objetos de transferencia que desacoplan las entidades JPA de las respuestas y peticiones HTTP, evitando exponer la estructura interna de la base de datos.</w:t>
      </w:r>
    </w:p>
    <w:p w:rsidR="00000000" w:rsidDel="00000000" w:rsidP="00000000" w:rsidRDefault="00000000" w:rsidRPr="00000000" w14:paraId="00000035">
      <w:pPr>
        <w:numPr>
          <w:ilvl w:val="0"/>
          <w:numId w:val="2"/>
        </w:numPr>
        <w:spacing w:after="0" w:afterAutospacing="0" w:before="0" w:beforeAutospacing="0" w:lineRule="auto"/>
        <w:ind w:left="720" w:hanging="360"/>
        <w:rPr/>
      </w:pPr>
      <w:r w:rsidDel="00000000" w:rsidR="00000000" w:rsidRPr="00000000">
        <w:rPr>
          <w:b w:val="1"/>
          <w:bCs w:val="1"/>
          <w:rtl w:val="0"/>
        </w:rPr>
        <w:t xml:space="preserve">Security:</w:t>
      </w:r>
      <w:r w:rsidDel="00000000" w:rsidR="00000000" w:rsidRPr="00000000">
        <w:rPr>
          <w:rtl w:val="0"/>
        </w:rPr>
        <w:t xml:space="preserve"> configuración de Spring Security con autenticación HTTP Basic, codificación de contraseñas con BCrypt y gestión de CORS.</w:t>
      </w:r>
    </w:p>
    <w:p w:rsidR="00000000" w:rsidDel="00000000" w:rsidP="00000000" w:rsidRDefault="00000000" w:rsidRPr="00000000" w14:paraId="00000036">
      <w:pPr>
        <w:numPr>
          <w:ilvl w:val="0"/>
          <w:numId w:val="2"/>
        </w:numPr>
        <w:spacing w:after="0" w:afterAutospacing="0" w:before="0" w:beforeAutospacing="0" w:lineRule="auto"/>
        <w:ind w:left="720" w:hanging="360"/>
        <w:rPr/>
      </w:pPr>
      <w:r w:rsidDel="00000000" w:rsidR="00000000" w:rsidRPr="00000000">
        <w:rPr>
          <w:b w:val="1"/>
          <w:bCs w:val="1"/>
          <w:rtl w:val="0"/>
        </w:rPr>
        <w:t xml:space="preserve">Exceptions:</w:t>
      </w:r>
      <w:r w:rsidDel="00000000" w:rsidR="00000000" w:rsidRPr="00000000">
        <w:rPr>
          <w:rtl w:val="0"/>
        </w:rPr>
        <w:t xml:space="preserve"> manejo centralizado de errores mediante </w:t>
      </w:r>
      <w:r w:rsidDel="00000000" w:rsidR="00000000" w:rsidRPr="00000000">
        <w:rPr>
          <w:rFonts w:ascii="Roboto Mono" w:cs="Roboto Mono" w:eastAsia="Roboto Mono" w:hAnsi="Roboto Mono"/>
          <w:rtl w:val="0"/>
        </w:rPr>
        <w:t xml:space="preserve">@RestControllerAdvice</w:t>
      </w:r>
      <w:r w:rsidDel="00000000" w:rsidR="00000000" w:rsidRPr="00000000">
        <w:rPr>
          <w:rtl w:val="0"/>
        </w:rPr>
        <w:t xml:space="preserve">, proporcionando respuestas de error consistentes en formato JSON.</w:t>
      </w:r>
    </w:p>
    <w:p w:rsidR="00000000" w:rsidDel="00000000" w:rsidP="00000000" w:rsidRDefault="00000000" w:rsidRPr="00000000" w14:paraId="00000037">
      <w:pPr>
        <w:numPr>
          <w:ilvl w:val="0"/>
          <w:numId w:val="2"/>
        </w:numPr>
        <w:spacing w:after="240" w:before="0" w:beforeAutospacing="0" w:lineRule="auto"/>
        <w:ind w:left="720" w:hanging="360"/>
        <w:rPr/>
      </w:pPr>
      <w:r w:rsidDel="00000000" w:rsidR="00000000" w:rsidRPr="00000000">
        <w:rPr>
          <w:b w:val="1"/>
          <w:bCs w:val="1"/>
          <w:rtl w:val="0"/>
        </w:rPr>
        <w:t xml:space="preserve">Projections:</w:t>
      </w:r>
      <w:r w:rsidDel="00000000" w:rsidR="00000000" w:rsidRPr="00000000">
        <w:rPr>
          <w:rtl w:val="0"/>
        </w:rPr>
        <w:t xml:space="preserve"> interfaces de proyección JPA utilizadas para consultas agregadas en las estadísticas.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3rnzlx5yudao" w:id="5"/>
      <w:bookmarkEnd w:id="5"/>
      <w:r w:rsidDel="00000000" w:rsidR="00000000" w:rsidRPr="00000000">
        <w:rPr>
          <w:b w:val="1"/>
          <w:bCs w:val="1"/>
          <w:color w:val="000000"/>
          <w:sz w:val="26"/>
          <w:szCs w:val="26"/>
          <w:rtl w:val="0"/>
        </w:rPr>
        <w:t xml:space="preserve">2.2 Estructura de Paquetes</w:t>
      </w:r>
    </w:p>
    <w:p w:rsidR="00000000" w:rsidDel="00000000" w:rsidP="00000000" w:rsidRDefault="00000000" w:rsidRPr="00000000" w14:paraId="00000039">
      <w:pPr>
        <w:rPr/>
      </w:pPr>
      <w:r w:rsidDel="00000000" w:rsidR="00000000" w:rsidRPr="00000000">
        <w:rPr>
          <w:rtl w:val="0"/>
        </w:rPr>
        <w:t xml:space="preserve">com.mooncowpines.KinoStats</w:t>
      </w:r>
    </w:p>
    <w:p w:rsidR="00000000" w:rsidDel="00000000" w:rsidP="00000000" w:rsidRDefault="00000000" w:rsidRPr="00000000" w14:paraId="0000003A">
      <w:pPr>
        <w:rPr/>
      </w:pPr>
      <w:r w:rsidDel="00000000" w:rsidR="00000000" w:rsidRPr="00000000">
        <w:rPr>
          <w:rtl w:val="0"/>
        </w:rPr>
        <w:t xml:space="preserve">├── Controller/             # Controladores REST (10 clases)</w:t>
      </w:r>
    </w:p>
    <w:p w:rsidR="00000000" w:rsidDel="00000000" w:rsidP="00000000" w:rsidRDefault="00000000" w:rsidRPr="00000000" w14:paraId="0000003B">
      <w:pPr>
        <w:rPr/>
      </w:pPr>
      <w:r w:rsidDel="00000000" w:rsidR="00000000" w:rsidRPr="00000000">
        <w:rPr>
          <w:rtl w:val="0"/>
        </w:rPr>
        <w:t xml:space="preserve">├── DTO/                    # Objetos de transferencia de datos (18 clases)</w:t>
      </w:r>
    </w:p>
    <w:p w:rsidR="00000000" w:rsidDel="00000000" w:rsidP="00000000" w:rsidRDefault="00000000" w:rsidRPr="00000000" w14:paraId="0000003C">
      <w:pPr>
        <w:rPr/>
      </w:pPr>
      <w:r w:rsidDel="00000000" w:rsidR="00000000" w:rsidRPr="00000000">
        <w:rPr>
          <w:rtl w:val="0"/>
        </w:rPr>
        <w:t xml:space="preserve">├── Exceptions/             # Excepciones personalizadas y handler global (3 clases)</w:t>
      </w:r>
    </w:p>
    <w:p w:rsidR="00000000" w:rsidDel="00000000" w:rsidP="00000000" w:rsidRDefault="00000000" w:rsidRPr="00000000" w14:paraId="0000003D">
      <w:pPr>
        <w:rPr/>
      </w:pPr>
      <w:r w:rsidDel="00000000" w:rsidR="00000000" w:rsidRPr="00000000">
        <w:rPr>
          <w:rtl w:val="0"/>
        </w:rPr>
        <w:t xml:space="preserve">├── Model/                  # Entidades JPA (10 clases)</w:t>
      </w:r>
    </w:p>
    <w:p w:rsidR="00000000" w:rsidDel="00000000" w:rsidP="00000000" w:rsidRDefault="00000000" w:rsidRPr="00000000" w14:paraId="0000003E">
      <w:pPr>
        <w:rPr/>
      </w:pPr>
      <w:r w:rsidDel="00000000" w:rsidR="00000000" w:rsidRPr="00000000">
        <w:rPr>
          <w:rtl w:val="0"/>
        </w:rPr>
        <w:t xml:space="preserve">├── Repository/             # Interfaces de repositorio JPA (10 interfaces)</w:t>
      </w:r>
    </w:p>
    <w:p w:rsidR="00000000" w:rsidDel="00000000" w:rsidP="00000000" w:rsidRDefault="00000000" w:rsidRPr="00000000" w14:paraId="0000003F">
      <w:pPr>
        <w:rPr/>
      </w:pPr>
      <w:r w:rsidDel="00000000" w:rsidR="00000000" w:rsidRPr="00000000">
        <w:rPr>
          <w:rtl w:val="0"/>
        </w:rPr>
        <w:t xml:space="preserve">│   └── Projections/        # Interfaces de proyección para consultas agregadas (3 interfaces)</w:t>
      </w:r>
    </w:p>
    <w:p w:rsidR="00000000" w:rsidDel="00000000" w:rsidP="00000000" w:rsidRDefault="00000000" w:rsidRPr="00000000" w14:paraId="00000040">
      <w:pPr>
        <w:rPr/>
      </w:pPr>
      <w:r w:rsidDel="00000000" w:rsidR="00000000" w:rsidRPr="00000000">
        <w:rPr>
          <w:rtl w:val="0"/>
        </w:rPr>
        <w:t xml:space="preserve">├── Security/               # Configuración de seguridad (3 clases)</w:t>
      </w:r>
    </w:p>
    <w:p w:rsidR="00000000" w:rsidDel="00000000" w:rsidP="00000000" w:rsidRDefault="00000000" w:rsidRPr="00000000" w14:paraId="00000041">
      <w:pPr>
        <w:rPr/>
      </w:pPr>
      <w:r w:rsidDel="00000000" w:rsidR="00000000" w:rsidRPr="00000000">
        <w:rPr>
          <w:rtl w:val="0"/>
        </w:rPr>
        <w:t xml:space="preserve">└── Service/                # Servicios de lógica de negocio (9 clases)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as7w64h5kbgb" w:id="6"/>
      <w:bookmarkEnd w:id="6"/>
      <w:r w:rsidDel="00000000" w:rsidR="00000000" w:rsidRPr="00000000">
        <w:rPr>
          <w:b w:val="1"/>
          <w:bCs w:val="1"/>
          <w:color w:val="000000"/>
          <w:sz w:val="26"/>
          <w:szCs w:val="26"/>
          <w:rtl w:val="0"/>
        </w:rPr>
        <w:t xml:space="preserve">2.3 Integración con TMDB</w:t>
      </w:r>
    </w:p>
    <w:p w:rsidR="00000000" w:rsidDel="00000000" w:rsidP="00000000" w:rsidRDefault="00000000" w:rsidRPr="00000000" w14:paraId="00000043">
      <w:pPr>
        <w:spacing w:after="240" w:before="240" w:lineRule="auto"/>
        <w:rPr/>
      </w:pPr>
      <w:r w:rsidDel="00000000" w:rsidR="00000000" w:rsidRPr="00000000">
        <w:rPr>
          <w:rtl w:val="0"/>
        </w:rPr>
        <w:t xml:space="preserve">Un aspecto destacable de la arquitectura es la integración con la API externa de TMDB. Cuando un usuario registra un log de una película que aún no existe en la base de datos local, el sistema:</w:t>
      </w:r>
    </w:p>
    <w:p w:rsidR="00000000" w:rsidDel="00000000" w:rsidP="00000000" w:rsidRDefault="00000000" w:rsidRPr="00000000" w14:paraId="00000044">
      <w:pPr>
        <w:numPr>
          <w:ilvl w:val="0"/>
          <w:numId w:val="3"/>
        </w:numPr>
        <w:spacing w:after="0" w:afterAutospacing="0" w:before="240" w:lineRule="auto"/>
        <w:ind w:left="720" w:hanging="360"/>
        <w:rPr/>
      </w:pPr>
      <w:r w:rsidDel="00000000" w:rsidR="00000000" w:rsidRPr="00000000">
        <w:rPr>
          <w:rtl w:val="0"/>
        </w:rPr>
        <w:t xml:space="preserve">Consulta la API de TMDB mediante </w:t>
      </w:r>
      <w:r w:rsidDel="00000000" w:rsidR="00000000" w:rsidRPr="00000000">
        <w:rPr>
          <w:rFonts w:ascii="Roboto Mono" w:cs="Roboto Mono" w:eastAsia="Roboto Mono" w:hAnsi="Roboto Mono"/>
          <w:rtl w:val="0"/>
        </w:rPr>
        <w:t xml:space="preserve">TmdbService</w:t>
      </w:r>
      <w:r w:rsidDel="00000000" w:rsidR="00000000" w:rsidRPr="00000000">
        <w:rPr>
          <w:rtl w:val="0"/>
        </w:rPr>
        <w:t xml:space="preserve"> (usando </w:t>
      </w:r>
      <w:r w:rsidDel="00000000" w:rsidR="00000000" w:rsidRPr="00000000">
        <w:rPr>
          <w:rFonts w:ascii="Roboto Mono" w:cs="Roboto Mono" w:eastAsia="Roboto Mono" w:hAnsi="Roboto Mono"/>
          <w:rtl w:val="0"/>
        </w:rPr>
        <w:t xml:space="preserve">WebClient</w:t>
      </w:r>
      <w:r w:rsidDel="00000000" w:rsidR="00000000" w:rsidRPr="00000000">
        <w:rPr>
          <w:rtl w:val="0"/>
        </w:rPr>
        <w:t xml:space="preserve"> de Spring WebFlux).</w:t>
      </w:r>
    </w:p>
    <w:p w:rsidR="00000000" w:rsidDel="00000000" w:rsidP="00000000" w:rsidRDefault="00000000" w:rsidRPr="00000000" w14:paraId="00000045">
      <w:pPr>
        <w:numPr>
          <w:ilvl w:val="0"/>
          <w:numId w:val="3"/>
        </w:numPr>
        <w:spacing w:after="0" w:afterAutospacing="0" w:before="0" w:beforeAutospacing="0" w:lineRule="auto"/>
        <w:ind w:left="720" w:hanging="360"/>
        <w:rPr/>
      </w:pPr>
      <w:r w:rsidDel="00000000" w:rsidR="00000000" w:rsidRPr="00000000">
        <w:rPr>
          <w:rtl w:val="0"/>
        </w:rPr>
        <w:t xml:space="preserve">Obtiene los metadatos de la película (título, duración, países de producción, géneros, póster).</w:t>
      </w:r>
    </w:p>
    <w:p w:rsidR="00000000" w:rsidDel="00000000" w:rsidP="00000000" w:rsidRDefault="00000000" w:rsidRPr="00000000" w14:paraId="00000046">
      <w:pPr>
        <w:numPr>
          <w:ilvl w:val="0"/>
          <w:numId w:val="3"/>
        </w:numPr>
        <w:spacing w:after="0" w:afterAutospacing="0" w:before="0" w:beforeAutospacing="0" w:lineRule="auto"/>
        <w:ind w:left="720" w:hanging="360"/>
        <w:rPr/>
      </w:pPr>
      <w:r w:rsidDel="00000000" w:rsidR="00000000" w:rsidRPr="00000000">
        <w:rPr>
          <w:rtl w:val="0"/>
        </w:rPr>
        <w:t xml:space="preserve">Obtiene los créditos (directores y hasta 9 actores principales).</w:t>
      </w:r>
    </w:p>
    <w:p w:rsidR="00000000" w:rsidDel="00000000" w:rsidP="00000000" w:rsidRDefault="00000000" w:rsidRPr="00000000" w14:paraId="00000047">
      <w:pPr>
        <w:numPr>
          <w:ilvl w:val="0"/>
          <w:numId w:val="3"/>
        </w:numPr>
        <w:spacing w:after="240" w:before="0" w:beforeAutospacing="0" w:lineRule="auto"/>
        <w:ind w:left="720" w:hanging="360"/>
        <w:rPr/>
      </w:pPr>
      <w:r w:rsidDel="00000000" w:rsidR="00000000" w:rsidRPr="00000000">
        <w:rPr>
          <w:rtl w:val="0"/>
        </w:rPr>
        <w:t xml:space="preserve">Persiste la película, las personas y sus roles en la base de datos local.</w:t>
      </w:r>
    </w:p>
    <w:p w:rsidR="00000000" w:rsidDel="00000000" w:rsidP="00000000" w:rsidRDefault="00000000" w:rsidRPr="00000000" w14:paraId="00000048">
      <w:pPr>
        <w:spacing w:after="240" w:before="240" w:lineRule="auto"/>
        <w:rPr/>
      </w:pPr>
      <w:r w:rsidDel="00000000" w:rsidR="00000000" w:rsidRPr="00000000">
        <w:rPr>
          <w:rtl w:val="0"/>
        </w:rPr>
        <w:t xml:space="preserve">Este enfoque de tipo </w:t>
      </w:r>
      <w:r w:rsidDel="00000000" w:rsidR="00000000" w:rsidRPr="00000000">
        <w:rPr>
          <w:i w:val="1"/>
          <w:iCs w:val="1"/>
          <w:rtl w:val="0"/>
        </w:rPr>
        <w:t xml:space="preserve">lazy fetch</w:t>
      </w:r>
      <w:r w:rsidDel="00000000" w:rsidR="00000000" w:rsidRPr="00000000">
        <w:rPr>
          <w:rtl w:val="0"/>
        </w:rPr>
        <w:t xml:space="preserve"> evita tener que precargar un catálogo completo de películas y permite que la base de datos crezca orgánicamente conforme los usuarios registran sus visualizaciones.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f22smv82e6bg" w:id="7"/>
      <w:bookmarkEnd w:id="7"/>
      <w:r w:rsidDel="00000000" w:rsidR="00000000" w:rsidRPr="00000000">
        <w:rPr>
          <w:b w:val="1"/>
          <w:bCs w:val="1"/>
          <w:sz w:val="34"/>
          <w:szCs w:val="34"/>
          <w:rtl w:val="0"/>
        </w:rPr>
        <w:t xml:space="preserve">3. Modelo de Datos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a851xpnu95st" w:id="8"/>
      <w:bookmarkEnd w:id="8"/>
      <w:r w:rsidDel="00000000" w:rsidR="00000000" w:rsidRPr="00000000">
        <w:rPr>
          <w:b w:val="1"/>
          <w:bCs w:val="1"/>
          <w:color w:val="000000"/>
          <w:sz w:val="26"/>
          <w:szCs w:val="26"/>
          <w:rtl w:val="0"/>
        </w:rPr>
        <w:t xml:space="preserve">3.1 Diagrama de Entidades</w:t>
      </w:r>
    </w:p>
    <w:p w:rsidR="00000000" w:rsidDel="00000000" w:rsidP="00000000" w:rsidRDefault="00000000" w:rsidRPr="00000000" w14:paraId="0000004C">
      <w:pPr>
        <w:spacing w:after="240" w:before="240" w:lineRule="auto"/>
        <w:rPr/>
      </w:pPr>
      <w:r w:rsidDel="00000000" w:rsidR="00000000" w:rsidRPr="00000000">
        <w:rPr>
          <w:rtl w:val="0"/>
        </w:rPr>
        <w:t xml:space="preserve">Las entidades principales y sus relaciones son:</w:t>
      </w:r>
    </w:p>
    <w:p w:rsidR="00000000" w:rsidDel="00000000" w:rsidP="00000000" w:rsidRDefault="00000000" w:rsidRPr="00000000" w14:paraId="0000004D">
      <w:pPr>
        <w:numPr>
          <w:ilvl w:val="0"/>
          <w:numId w:val="1"/>
        </w:numPr>
        <w:spacing w:after="0" w:afterAutospacing="0" w:before="240" w:lineRule="auto"/>
        <w:ind w:left="720" w:hanging="360"/>
        <w:rPr/>
      </w:pPr>
      <w:r w:rsidDel="00000000" w:rsidR="00000000" w:rsidRPr="00000000">
        <w:rPr>
          <w:b w:val="1"/>
          <w:bCs w:val="1"/>
          <w:rtl w:val="0"/>
        </w:rPr>
        <w:t xml:space="preserve">User</w:t>
      </w:r>
      <w:r w:rsidDel="00000000" w:rsidR="00000000" w:rsidRPr="00000000">
        <w:rPr>
          <w:rtl w:val="0"/>
        </w:rPr>
        <w:t xml:space="preserve"> — Representa a un usuario registrado del sistema.</w:t>
      </w:r>
    </w:p>
    <w:p w:rsidR="00000000" w:rsidDel="00000000" w:rsidP="00000000" w:rsidRDefault="00000000" w:rsidRPr="00000000" w14:paraId="0000004E">
      <w:pPr>
        <w:numPr>
          <w:ilvl w:val="0"/>
          <w:numId w:val="1"/>
        </w:numPr>
        <w:spacing w:after="0" w:afterAutospacing="0" w:before="0" w:beforeAutospacing="0" w:lineRule="auto"/>
        <w:ind w:left="720" w:hanging="360"/>
        <w:rPr/>
      </w:pPr>
      <w:r w:rsidDel="00000000" w:rsidR="00000000" w:rsidRPr="00000000">
        <w:rPr>
          <w:b w:val="1"/>
          <w:bCs w:val="1"/>
          <w:rtl w:val="0"/>
        </w:rPr>
        <w:t xml:space="preserve">Film</w:t>
      </w:r>
      <w:r w:rsidDel="00000000" w:rsidR="00000000" w:rsidRPr="00000000">
        <w:rPr>
          <w:rtl w:val="0"/>
        </w:rPr>
        <w:t xml:space="preserve"> — Representa una película, con datos obtenidos de TMDB.</w:t>
      </w:r>
    </w:p>
    <w:p w:rsidR="00000000" w:rsidDel="00000000" w:rsidP="00000000" w:rsidRDefault="00000000" w:rsidRPr="00000000" w14:paraId="0000004F">
      <w:pPr>
        <w:numPr>
          <w:ilvl w:val="0"/>
          <w:numId w:val="1"/>
        </w:numPr>
        <w:spacing w:after="0" w:afterAutospacing="0" w:before="0" w:beforeAutospacing="0" w:lineRule="auto"/>
        <w:ind w:left="720" w:hanging="360"/>
        <w:rPr/>
      </w:pPr>
      <w:r w:rsidDel="00000000" w:rsidR="00000000" w:rsidRPr="00000000">
        <w:rPr>
          <w:b w:val="1"/>
          <w:bCs w:val="1"/>
          <w:rtl w:val="0"/>
        </w:rPr>
        <w:t xml:space="preserve">Log</w:t>
      </w:r>
      <w:r w:rsidDel="00000000" w:rsidR="00000000" w:rsidRPr="00000000">
        <w:rPr>
          <w:rtl w:val="0"/>
        </w:rPr>
        <w:t xml:space="preserve"> — Registro de visualización de una película por un usuario (fecha, calificación, reseña).</w:t>
      </w:r>
    </w:p>
    <w:p w:rsidR="00000000" w:rsidDel="00000000" w:rsidP="00000000" w:rsidRDefault="00000000" w:rsidRPr="00000000" w14:paraId="00000050">
      <w:pPr>
        <w:numPr>
          <w:ilvl w:val="0"/>
          <w:numId w:val="1"/>
        </w:numPr>
        <w:spacing w:after="0" w:afterAutospacing="0" w:before="0" w:beforeAutospacing="0" w:lineRule="auto"/>
        <w:ind w:left="720" w:hanging="360"/>
        <w:rPr/>
      </w:pPr>
      <w:r w:rsidDel="00000000" w:rsidR="00000000" w:rsidRPr="00000000">
        <w:rPr>
          <w:b w:val="1"/>
          <w:bCs w:val="1"/>
          <w:rtl w:val="0"/>
        </w:rPr>
        <w:t xml:space="preserve">Genre</w:t>
      </w:r>
      <w:r w:rsidDel="00000000" w:rsidR="00000000" w:rsidRPr="00000000">
        <w:rPr>
          <w:rtl w:val="0"/>
        </w:rPr>
        <w:t xml:space="preserve"> — Género cinematográfico (asociado a películas mediante relación muchos-a-muchos).</w:t>
      </w:r>
    </w:p>
    <w:p w:rsidR="00000000" w:rsidDel="00000000" w:rsidP="00000000" w:rsidRDefault="00000000" w:rsidRPr="00000000" w14:paraId="00000051">
      <w:pPr>
        <w:numPr>
          <w:ilvl w:val="0"/>
          <w:numId w:val="1"/>
        </w:numPr>
        <w:spacing w:after="0" w:afterAutospacing="0" w:before="0" w:beforeAutospacing="0" w:lineRule="auto"/>
        <w:ind w:left="720" w:hanging="360"/>
        <w:rPr/>
      </w:pPr>
      <w:r w:rsidDel="00000000" w:rsidR="00000000" w:rsidRPr="00000000">
        <w:rPr>
          <w:b w:val="1"/>
          <w:bCs w:val="1"/>
          <w:rtl w:val="0"/>
        </w:rPr>
        <w:t xml:space="preserve">Country</w:t>
      </w:r>
      <w:r w:rsidDel="00000000" w:rsidR="00000000" w:rsidRPr="00000000">
        <w:rPr>
          <w:rtl w:val="0"/>
        </w:rPr>
        <w:t xml:space="preserve"> — País de producción (asociado a películas mediante relación muchos-a-muchos).</w:t>
      </w:r>
    </w:p>
    <w:p w:rsidR="00000000" w:rsidDel="00000000" w:rsidP="00000000" w:rsidRDefault="00000000" w:rsidRPr="00000000" w14:paraId="00000052">
      <w:pPr>
        <w:numPr>
          <w:ilvl w:val="0"/>
          <w:numId w:val="1"/>
        </w:numPr>
        <w:spacing w:after="0" w:afterAutospacing="0" w:before="0" w:beforeAutospacing="0" w:lineRule="auto"/>
        <w:ind w:left="720" w:hanging="360"/>
        <w:rPr/>
      </w:pPr>
      <w:r w:rsidDel="00000000" w:rsidR="00000000" w:rsidRPr="00000000">
        <w:rPr>
          <w:b w:val="1"/>
          <w:bCs w:val="1"/>
          <w:rtl w:val="0"/>
        </w:rPr>
        <w:t xml:space="preserve">Person</w:t>
      </w:r>
      <w:r w:rsidDel="00000000" w:rsidR="00000000" w:rsidRPr="00000000">
        <w:rPr>
          <w:rtl w:val="0"/>
        </w:rPr>
        <w:t xml:space="preserve"> — Persona del mundo del cine (actor, director).</w:t>
      </w:r>
    </w:p>
    <w:p w:rsidR="00000000" w:rsidDel="00000000" w:rsidP="00000000" w:rsidRDefault="00000000" w:rsidRPr="00000000" w14:paraId="00000053">
      <w:pPr>
        <w:numPr>
          <w:ilvl w:val="0"/>
          <w:numId w:val="1"/>
        </w:numPr>
        <w:spacing w:after="0" w:afterAutospacing="0" w:before="0" w:beforeAutospacing="0" w:lineRule="auto"/>
        <w:ind w:left="720" w:hanging="360"/>
        <w:rPr/>
      </w:pPr>
      <w:r w:rsidDel="00000000" w:rsidR="00000000" w:rsidRPr="00000000">
        <w:rPr>
          <w:b w:val="1"/>
          <w:bCs w:val="1"/>
          <w:rtl w:val="0"/>
        </w:rPr>
        <w:t xml:space="preserve">Job</w:t>
      </w:r>
      <w:r w:rsidDel="00000000" w:rsidR="00000000" w:rsidRPr="00000000">
        <w:rPr>
          <w:rtl w:val="0"/>
        </w:rPr>
        <w:t xml:space="preserve"> — Tipo de rol profesional (e.g., Director, Actor).</w:t>
      </w:r>
    </w:p>
    <w:p w:rsidR="00000000" w:rsidDel="00000000" w:rsidP="00000000" w:rsidRDefault="00000000" w:rsidRPr="00000000" w14:paraId="00000054">
      <w:pPr>
        <w:numPr>
          <w:ilvl w:val="0"/>
          <w:numId w:val="1"/>
        </w:numPr>
        <w:spacing w:after="0" w:afterAutospacing="0" w:before="0" w:beforeAutospacing="0" w:lineRule="auto"/>
        <w:ind w:left="720" w:hanging="360"/>
        <w:rPr/>
      </w:pPr>
      <w:r w:rsidDel="00000000" w:rsidR="00000000" w:rsidRPr="00000000">
        <w:rPr>
          <w:b w:val="1"/>
          <w:bCs w:val="1"/>
          <w:rtl w:val="0"/>
        </w:rPr>
        <w:t xml:space="preserve">MovieRole</w:t>
      </w:r>
      <w:r w:rsidDel="00000000" w:rsidR="00000000" w:rsidRPr="00000000">
        <w:rPr>
          <w:rtl w:val="0"/>
        </w:rPr>
        <w:t xml:space="preserve"> — Tabla intermedia que asocia una Persona con un Trabajo en una Película específica.</w:t>
      </w:r>
    </w:p>
    <w:p w:rsidR="00000000" w:rsidDel="00000000" w:rsidP="00000000" w:rsidRDefault="00000000" w:rsidRPr="00000000" w14:paraId="00000055">
      <w:pPr>
        <w:numPr>
          <w:ilvl w:val="0"/>
          <w:numId w:val="1"/>
        </w:numPr>
        <w:spacing w:after="0" w:afterAutospacing="0" w:before="0" w:beforeAutospacing="0" w:lineRule="auto"/>
        <w:ind w:left="720" w:hanging="360"/>
        <w:rPr/>
      </w:pPr>
      <w:r w:rsidDel="00000000" w:rsidR="00000000" w:rsidRPr="00000000">
        <w:rPr>
          <w:b w:val="1"/>
          <w:bCs w:val="1"/>
          <w:rtl w:val="0"/>
        </w:rPr>
        <w:t xml:space="preserve">MovieList</w:t>
      </w:r>
      <w:r w:rsidDel="00000000" w:rsidR="00000000" w:rsidRPr="00000000">
        <w:rPr>
          <w:rtl w:val="0"/>
        </w:rPr>
        <w:t xml:space="preserve"> — Lista personalizada de películas creada por un usuario (incluye una Watchlist por defecto).</w:t>
      </w:r>
    </w:p>
    <w:p w:rsidR="00000000" w:rsidDel="00000000" w:rsidP="00000000" w:rsidRDefault="00000000" w:rsidRPr="00000000" w14:paraId="00000056">
      <w:pPr>
        <w:numPr>
          <w:ilvl w:val="0"/>
          <w:numId w:val="1"/>
        </w:numPr>
        <w:spacing w:after="240" w:before="0" w:beforeAutospacing="0" w:lineRule="auto"/>
        <w:ind w:left="720" w:hanging="360"/>
        <w:rPr/>
      </w:pPr>
      <w:r w:rsidDel="00000000" w:rsidR="00000000" w:rsidRPr="00000000">
        <w:rPr>
          <w:b w:val="1"/>
          <w:bCs w:val="1"/>
          <w:rtl w:val="0"/>
        </w:rPr>
        <w:t xml:space="preserve">PasswordReset</w:t>
      </w:r>
      <w:r w:rsidDel="00000000" w:rsidR="00000000" w:rsidRPr="00000000">
        <w:rPr>
          <w:rtl w:val="0"/>
        </w:rPr>
        <w:t xml:space="preserve"> — Registro de solicitudes de restablecimiento de contraseña con código temporal.</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n9gi95infdcx" w:id="9"/>
      <w:bookmarkEnd w:id="9"/>
      <w:r w:rsidDel="00000000" w:rsidR="00000000" w:rsidRPr="00000000">
        <w:rPr>
          <w:b w:val="1"/>
          <w:bCs w:val="1"/>
          <w:color w:val="000000"/>
          <w:sz w:val="26"/>
          <w:szCs w:val="26"/>
          <w:rtl w:val="0"/>
        </w:rPr>
        <w:t xml:space="preserve">3.2 Relaciones Clave</w:t>
      </w:r>
    </w:p>
    <w:tbl>
      <w:tblPr>
        <w:tblStyle w:val="Table2"/>
        <w:tblW w:w="9025.511811023624" w:type="dxa"/>
        <w:jc w:val="left"/>
        <w:tblLayout w:type="fixed"/>
        <w:tblLook w:val="0600"/>
      </w:tblPr>
      <w:tblGrid>
        <w:gridCol w:w="2370.194209343177"/>
        <w:gridCol w:w="1412.7296178461313"/>
        <w:gridCol w:w="5242.587983834314"/>
        <w:tblGridChange w:id="0">
          <w:tblGrid>
            <w:gridCol w:w="2370.194209343177"/>
            <w:gridCol w:w="1412.7296178461313"/>
            <w:gridCol w:w="5242.58798383431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Relación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User ↔ Log</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Uno a Muchos</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Un usuario tiene múltiples registros de visualización.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Film ↔ Log</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Uno a Muchos</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Una película puede tener múltiples registros de distintos usuarios.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Film ↔ Genre</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Muchos a Muchos</w:t>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Una película pertenece a varios géneros y viceversa (tabla </w:t>
            </w:r>
            <w:r w:rsidDel="00000000" w:rsidR="00000000" w:rsidRPr="00000000">
              <w:rPr>
                <w:rFonts w:ascii="Roboto Mono" w:cs="Roboto Mono" w:eastAsia="Roboto Mono" w:hAnsi="Roboto Mono"/>
                <w:rtl w:val="0"/>
              </w:rPr>
              <w:t xml:space="preserve">film_genres</w:t>
            </w:r>
            <w:r w:rsidDel="00000000" w:rsidR="00000000" w:rsidRPr="00000000">
              <w:rPr>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Film ↔ Country</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Muchos a Muchos</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Una película tiene varios países de producción (tabla </w:t>
            </w:r>
            <w:r w:rsidDel="00000000" w:rsidR="00000000" w:rsidRPr="00000000">
              <w:rPr>
                <w:rFonts w:ascii="Roboto Mono" w:cs="Roboto Mono" w:eastAsia="Roboto Mono" w:hAnsi="Roboto Mono"/>
                <w:rtl w:val="0"/>
              </w:rPr>
              <w:t xml:space="preserve">film_countries</w:t>
            </w:r>
            <w:r w:rsidDel="00000000" w:rsidR="00000000" w:rsidRPr="00000000">
              <w:rPr>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Film ↔ Person (vía MovieRole)</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Muchos a Muchos</w:t>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Relación ternaria Film–Job–Person a través de la entidad </w:t>
            </w:r>
            <w:r w:rsidDel="00000000" w:rsidR="00000000" w:rsidRPr="00000000">
              <w:rPr>
                <w:rFonts w:ascii="Roboto Mono" w:cs="Roboto Mono" w:eastAsia="Roboto Mono" w:hAnsi="Roboto Mono"/>
                <w:rtl w:val="0"/>
              </w:rPr>
              <w:t xml:space="preserve">MovieRole</w:t>
            </w:r>
            <w:r w:rsidDel="00000000" w:rsidR="00000000" w:rsidRPr="00000000">
              <w:rPr>
                <w:rtl w:val="0"/>
              </w:rPr>
              <w:t xml:space="preserve"> (tabla </w:t>
            </w:r>
            <w:r w:rsidDel="00000000" w:rsidR="00000000" w:rsidRPr="00000000">
              <w:rPr>
                <w:rFonts w:ascii="Roboto Mono" w:cs="Roboto Mono" w:eastAsia="Roboto Mono" w:hAnsi="Roboto Mono"/>
                <w:rtl w:val="0"/>
              </w:rPr>
              <w:t xml:space="preserve">film_job_person</w:t>
            </w:r>
            <w:r w:rsidDel="00000000" w:rsidR="00000000" w:rsidRPr="00000000">
              <w:rPr>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User ↔ MovieList</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Uno a Muchos</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Un usuario puede tener múltiples listas de películas.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MovieList ↔ Film</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Muchos a Muchos</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Una lista contiene varias películas (tabla </w:t>
            </w:r>
            <w:r w:rsidDel="00000000" w:rsidR="00000000" w:rsidRPr="00000000">
              <w:rPr>
                <w:rFonts w:ascii="Roboto Mono" w:cs="Roboto Mono" w:eastAsia="Roboto Mono" w:hAnsi="Roboto Mono"/>
                <w:rtl w:val="0"/>
              </w:rPr>
              <w:t xml:space="preserve">film_movielist</w:t>
            </w:r>
            <w:r w:rsidDel="00000000" w:rsidR="00000000" w:rsidRPr="00000000">
              <w:rPr>
                <w:rtl w:val="0"/>
              </w:rPr>
              <w:t xml:space="preser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User ↔ PasswordReset</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Uno a Muchos</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Un usuario puede tener múltiples solicitudes de reset.</w:t>
            </w:r>
          </w:p>
        </w:tc>
      </w:tr>
    </w:tbl>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whdw8n8s00tt" w:id="10"/>
      <w:bookmarkEnd w:id="10"/>
      <w:r w:rsidDel="00000000" w:rsidR="00000000" w:rsidRPr="00000000">
        <w:rPr>
          <w:b w:val="1"/>
          <w:bCs w:val="1"/>
          <w:color w:val="000000"/>
          <w:sz w:val="26"/>
          <w:szCs w:val="26"/>
          <w:rtl w:val="0"/>
        </w:rPr>
        <w:t xml:space="preserve">3.3 Detalle de Entidades</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v48193gmwnwk" w:id="11"/>
      <w:bookmarkEnd w:id="11"/>
      <w:r w:rsidDel="00000000" w:rsidR="00000000" w:rsidRPr="00000000">
        <w:rPr>
          <w:b w:val="1"/>
          <w:bCs w:val="1"/>
          <w:color w:val="000000"/>
          <w:sz w:val="22"/>
          <w:szCs w:val="22"/>
          <w:rtl w:val="0"/>
        </w:rPr>
        <w:t xml:space="preserve">User</w:t>
      </w:r>
    </w:p>
    <w:tbl>
      <w:tblPr>
        <w:tblStyle w:val="Table3"/>
        <w:tblW w:w="7575.0" w:type="dxa"/>
        <w:jc w:val="left"/>
        <w:tblLayout w:type="fixed"/>
        <w:tblLook w:val="0600"/>
      </w:tblPr>
      <w:tblGrid>
        <w:gridCol w:w="1145"/>
        <w:gridCol w:w="815"/>
        <w:gridCol w:w="5615"/>
        <w:tblGridChange w:id="0">
          <w:tblGrid>
            <w:gridCol w:w="1145"/>
            <w:gridCol w:w="815"/>
            <w:gridCol w:w="56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Long</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PK, auto-generado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username</w:t>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Único, no nulo, 3–14 caracteres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password</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No nulo, mínimo 7 caracteres (almacenado con BCrypt)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Único, no nulo, formato email válido</w:t>
            </w:r>
          </w:p>
        </w:tc>
      </w:tr>
    </w:tbl>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yby1lpbepc9v" w:id="12"/>
      <w:bookmarkEnd w:id="12"/>
      <w:r w:rsidDel="00000000" w:rsidR="00000000" w:rsidRPr="00000000">
        <w:rPr>
          <w:b w:val="1"/>
          <w:bCs w:val="1"/>
          <w:color w:val="000000"/>
          <w:sz w:val="22"/>
          <w:szCs w:val="22"/>
          <w:rtl w:val="0"/>
        </w:rPr>
        <w:t xml:space="preserve">Film</w:t>
      </w:r>
    </w:p>
    <w:tbl>
      <w:tblPr>
        <w:tblStyle w:val="Table4"/>
        <w:tblW w:w="6960.0" w:type="dxa"/>
        <w:jc w:val="left"/>
        <w:tblLayout w:type="fixed"/>
        <w:tblLook w:val="0600"/>
      </w:tblPr>
      <w:tblGrid>
        <w:gridCol w:w="1850"/>
        <w:gridCol w:w="1595"/>
        <w:gridCol w:w="3515"/>
        <w:tblGridChange w:id="0">
          <w:tblGrid>
            <w:gridCol w:w="1850"/>
            <w:gridCol w:w="1595"/>
            <w:gridCol w:w="35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Long</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PK (corresponde al ID de TMDB)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No nulo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releaseYear</w:t>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lengthInMinutes</w:t>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dateAddedToDB</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LocalDate</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posterPath</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genres</w:t>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Set&lt;Genre&gt;</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ManyToMany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countries</w:t>
            </w:r>
          </w:p>
        </w:tc>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Set&lt;Country&gt;</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ManyToMany</w:t>
            </w:r>
          </w:p>
        </w:tc>
      </w:tr>
    </w:tbl>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tbk5198nkpz0" w:id="13"/>
      <w:bookmarkEnd w:id="13"/>
      <w:r w:rsidDel="00000000" w:rsidR="00000000" w:rsidRPr="00000000">
        <w:rPr>
          <w:b w:val="1"/>
          <w:bCs w:val="1"/>
          <w:color w:val="000000"/>
          <w:sz w:val="22"/>
          <w:szCs w:val="22"/>
          <w:rtl w:val="0"/>
        </w:rPr>
        <w:t xml:space="preserve">Log</w:t>
      </w:r>
    </w:p>
    <w:tbl>
      <w:tblPr>
        <w:tblStyle w:val="Table5"/>
        <w:tblW w:w="6030.0" w:type="dxa"/>
        <w:jc w:val="left"/>
        <w:tblLayout w:type="fixed"/>
        <w:tblLook w:val="0600"/>
      </w:tblPr>
      <w:tblGrid>
        <w:gridCol w:w="1220"/>
        <w:gridCol w:w="1235"/>
        <w:gridCol w:w="3575"/>
        <w:tblGridChange w:id="0">
          <w:tblGrid>
            <w:gridCol w:w="1220"/>
            <w:gridCol w:w="1235"/>
            <w:gridCol w:w="35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Long</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PK, auto-generado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LocalDate</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No nulo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review</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rating</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film</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Film</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FK, no nulo (ManyToOne, LAZY)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FK, no nulo (ManyToOne, LAZY)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firstWatch</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No nulo</w:t>
            </w:r>
          </w:p>
        </w:tc>
      </w:tr>
    </w:tbl>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xyrqysjvncx4" w:id="14"/>
      <w:bookmarkEnd w:id="14"/>
      <w:r w:rsidDel="00000000" w:rsidR="00000000" w:rsidRPr="00000000">
        <w:rPr>
          <w:b w:val="1"/>
          <w:bCs w:val="1"/>
          <w:color w:val="000000"/>
          <w:sz w:val="22"/>
          <w:szCs w:val="22"/>
          <w:rtl w:val="0"/>
        </w:rPr>
        <w:t xml:space="preserve">Genre</w:t>
      </w:r>
    </w:p>
    <w:tbl>
      <w:tblPr>
        <w:tblStyle w:val="Table6"/>
        <w:tblW w:w="3465.0" w:type="dxa"/>
        <w:jc w:val="left"/>
        <w:tblLayout w:type="fixed"/>
        <w:tblLook w:val="0600"/>
      </w:tblPr>
      <w:tblGrid>
        <w:gridCol w:w="980"/>
        <w:gridCol w:w="815"/>
        <w:gridCol w:w="1670"/>
        <w:tblGridChange w:id="0">
          <w:tblGrid>
            <w:gridCol w:w="980"/>
            <w:gridCol w:w="815"/>
            <w:gridCol w:w="16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Long</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PK</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No nulo, único</w:t>
            </w:r>
          </w:p>
        </w:tc>
      </w:tr>
    </w:tbl>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jysu3dy0icjm" w:id="15"/>
      <w:bookmarkEnd w:id="15"/>
      <w:r w:rsidDel="00000000" w:rsidR="00000000" w:rsidRPr="00000000">
        <w:rPr>
          <w:b w:val="1"/>
          <w:bCs w:val="1"/>
          <w:color w:val="000000"/>
          <w:sz w:val="22"/>
          <w:szCs w:val="22"/>
          <w:rtl w:val="0"/>
        </w:rPr>
        <w:t xml:space="preserve">Country</w:t>
      </w:r>
    </w:p>
    <w:tbl>
      <w:tblPr>
        <w:tblStyle w:val="Table7"/>
        <w:tblW w:w="4890.0" w:type="dxa"/>
        <w:jc w:val="left"/>
        <w:tblLayout w:type="fixed"/>
        <w:tblLook w:val="0600"/>
      </w:tblPr>
      <w:tblGrid>
        <w:gridCol w:w="1130"/>
        <w:gridCol w:w="1100"/>
        <w:gridCol w:w="2660"/>
        <w:tblGridChange w:id="0">
          <w:tblGrid>
            <w:gridCol w:w="1130"/>
            <w:gridCol w:w="1100"/>
            <w:gridCol w:w="26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code</w:t>
            </w:r>
          </w:p>
        </w:tc>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String(2)</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PK (ISO 3166-1 alpha-2)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No nulo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fullName</w:t>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No nulo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iso3</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String(3)</w:t>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No nulo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String(3)</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No nulo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continent</w:t>
            </w:r>
          </w:p>
        </w:tc>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String(2)</w:t>
            </w:r>
          </w:p>
        </w:tc>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No nulo</w:t>
            </w:r>
          </w:p>
        </w:tc>
      </w:tr>
    </w:tbl>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9yoe22j1kt03" w:id="16"/>
      <w:bookmarkEnd w:id="16"/>
      <w:r w:rsidDel="00000000" w:rsidR="00000000" w:rsidRPr="00000000">
        <w:rPr>
          <w:b w:val="1"/>
          <w:bCs w:val="1"/>
          <w:color w:val="000000"/>
          <w:sz w:val="22"/>
          <w:szCs w:val="22"/>
          <w:rtl w:val="0"/>
        </w:rPr>
        <w:t xml:space="preserve">Person</w:t>
      </w:r>
    </w:p>
    <w:tbl>
      <w:tblPr>
        <w:tblStyle w:val="Table8"/>
        <w:tblW w:w="4155.0" w:type="dxa"/>
        <w:jc w:val="left"/>
        <w:tblLayout w:type="fixed"/>
        <w:tblLook w:val="0600"/>
      </w:tblPr>
      <w:tblGrid>
        <w:gridCol w:w="1295"/>
        <w:gridCol w:w="815"/>
        <w:gridCol w:w="2045"/>
        <w:tblGridChange w:id="0">
          <w:tblGrid>
            <w:gridCol w:w="1295"/>
            <w:gridCol w:w="815"/>
            <w:gridCol w:w="20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Long</w:t>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PK (ID de TMDB)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profilePath</w:t>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w:t>
            </w:r>
          </w:p>
        </w:tc>
      </w:tr>
    </w:tbl>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fyrff24vvzee" w:id="17"/>
      <w:bookmarkEnd w:id="17"/>
      <w:r w:rsidDel="00000000" w:rsidR="00000000" w:rsidRPr="00000000">
        <w:rPr>
          <w:b w:val="1"/>
          <w:bCs w:val="1"/>
          <w:color w:val="000000"/>
          <w:sz w:val="22"/>
          <w:szCs w:val="22"/>
          <w:rtl w:val="0"/>
        </w:rPr>
        <w:t xml:space="preserve">Job</w:t>
      </w:r>
    </w:p>
    <w:tbl>
      <w:tblPr>
        <w:tblStyle w:val="Table9"/>
        <w:tblW w:w="3390.0" w:type="dxa"/>
        <w:jc w:val="left"/>
        <w:tblLayout w:type="fixed"/>
        <w:tblLook w:val="0600"/>
      </w:tblPr>
      <w:tblGrid>
        <w:gridCol w:w="980"/>
        <w:gridCol w:w="815"/>
        <w:gridCol w:w="1595"/>
        <w:tblGridChange w:id="0">
          <w:tblGrid>
            <w:gridCol w:w="980"/>
            <w:gridCol w:w="815"/>
            <w:gridCol w:w="15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Long</w:t>
            </w:r>
          </w:p>
        </w:tc>
        <w:tc>
          <w:tcP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PK</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No nulo</w:t>
            </w:r>
          </w:p>
        </w:tc>
      </w:tr>
    </w:tbl>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a05q6fdazji3" w:id="18"/>
      <w:bookmarkEnd w:id="18"/>
      <w:r w:rsidDel="00000000" w:rsidR="00000000" w:rsidRPr="00000000">
        <w:rPr>
          <w:b w:val="1"/>
          <w:bCs w:val="1"/>
          <w:color w:val="000000"/>
          <w:sz w:val="22"/>
          <w:szCs w:val="22"/>
          <w:rtl w:val="0"/>
        </w:rPr>
        <w:t xml:space="preserve">MovieRole</w:t>
      </w:r>
    </w:p>
    <w:tbl>
      <w:tblPr>
        <w:tblStyle w:val="Table10"/>
        <w:tblW w:w="3900.0" w:type="dxa"/>
        <w:jc w:val="left"/>
        <w:tblLayout w:type="fixed"/>
        <w:tblLook w:val="0600"/>
      </w:tblPr>
      <w:tblGrid>
        <w:gridCol w:w="980"/>
        <w:gridCol w:w="890"/>
        <w:gridCol w:w="2030"/>
        <w:tblGridChange w:id="0">
          <w:tblGrid>
            <w:gridCol w:w="980"/>
            <w:gridCol w:w="890"/>
            <w:gridCol w:w="20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Long</w:t>
            </w:r>
          </w:p>
        </w:tc>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PK, auto-generado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job</w:t>
            </w:r>
          </w:p>
        </w:tc>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Job</w:t>
            </w:r>
          </w:p>
        </w:tc>
        <w:tc>
          <w:tcP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FK (ManyToOne)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person</w:t>
            </w:r>
          </w:p>
        </w:tc>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Person</w:t>
            </w:r>
          </w:p>
        </w:tc>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FK (ManyToOne)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film</w:t>
            </w:r>
          </w:p>
        </w:tc>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Film</w:t>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FK (ManyToOne)</w:t>
            </w:r>
          </w:p>
        </w:tc>
      </w:tr>
    </w:tbl>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4s76o8tyncy4" w:id="19"/>
      <w:bookmarkEnd w:id="19"/>
      <w:r w:rsidDel="00000000" w:rsidR="00000000" w:rsidRPr="00000000">
        <w:rPr>
          <w:b w:val="1"/>
          <w:bCs w:val="1"/>
          <w:color w:val="000000"/>
          <w:sz w:val="22"/>
          <w:szCs w:val="22"/>
          <w:rtl w:val="0"/>
        </w:rPr>
        <w:t xml:space="preserve">MovieList</w:t>
      </w:r>
    </w:p>
    <w:tbl>
      <w:tblPr>
        <w:tblStyle w:val="Table11"/>
        <w:tblW w:w="6135.0" w:type="dxa"/>
        <w:jc w:val="left"/>
        <w:tblLayout w:type="fixed"/>
        <w:tblLook w:val="0600"/>
      </w:tblPr>
      <w:tblGrid>
        <w:gridCol w:w="1295"/>
        <w:gridCol w:w="1265"/>
        <w:gridCol w:w="3575"/>
        <w:tblGridChange w:id="0">
          <w:tblGrid>
            <w:gridCol w:w="1295"/>
            <w:gridCol w:w="1265"/>
            <w:gridCol w:w="35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Long</w:t>
            </w:r>
          </w:p>
        </w:tc>
        <w:tc>
          <w:tcP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PK, auto-generado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No nulo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isWatchlist</w:t>
            </w:r>
          </w:p>
        </w:tc>
        <w:tc>
          <w:tcP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FK, no nulo (ManyToOne, LAZY)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films</w:t>
            </w:r>
          </w:p>
        </w:tc>
        <w:tc>
          <w:tcP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Set&lt;Film&gt;</w:t>
            </w:r>
          </w:p>
        </w:tc>
        <w:tc>
          <w:tcP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ManyToMany</w:t>
            </w:r>
          </w:p>
        </w:tc>
      </w:tr>
    </w:tbl>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asgjdobnr4x" w:id="20"/>
      <w:bookmarkEnd w:id="20"/>
      <w:r w:rsidDel="00000000" w:rsidR="00000000" w:rsidRPr="00000000">
        <w:rPr>
          <w:b w:val="1"/>
          <w:bCs w:val="1"/>
          <w:color w:val="000000"/>
          <w:sz w:val="22"/>
          <w:szCs w:val="22"/>
          <w:rtl w:val="0"/>
        </w:rPr>
        <w:t xml:space="preserve">PasswordReset</w:t>
      </w:r>
    </w:p>
    <w:tbl>
      <w:tblPr>
        <w:tblStyle w:val="Table12"/>
        <w:tblW w:w="6465.0" w:type="dxa"/>
        <w:jc w:val="left"/>
        <w:tblLayout w:type="fixed"/>
        <w:tblLook w:val="0600"/>
      </w:tblPr>
      <w:tblGrid>
        <w:gridCol w:w="1160"/>
        <w:gridCol w:w="1730"/>
        <w:gridCol w:w="3575"/>
        <w:tblGridChange w:id="0">
          <w:tblGrid>
            <w:gridCol w:w="1160"/>
            <w:gridCol w:w="1730"/>
            <w:gridCol w:w="35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Restricciones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Long</w:t>
            </w:r>
          </w:p>
        </w:tc>
        <w:tc>
          <w:tcP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PK, auto-generado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code</w:t>
            </w:r>
          </w:p>
        </w:tc>
        <w:tc>
          <w:tcP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No nulo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expiresAt</w:t>
            </w:r>
          </w:p>
        </w:tc>
        <w:tc>
          <w:tcP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LocalDateTime</w:t>
            </w:r>
          </w:p>
        </w:tc>
        <w:tc>
          <w:tcP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No nulo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used</w:t>
            </w:r>
          </w:p>
        </w:tc>
        <w:tc>
          <w:tcP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No nulo, default false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FK, no nulo (ManyToOne, LAZY)</w:t>
            </w:r>
          </w:p>
        </w:tc>
      </w:tr>
    </w:tbl>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3haxu3b3g1kk" w:id="21"/>
      <w:bookmarkEnd w:id="21"/>
      <w:r w:rsidDel="00000000" w:rsidR="00000000" w:rsidRPr="00000000">
        <w:rPr>
          <w:b w:val="1"/>
          <w:bCs w:val="1"/>
          <w:sz w:val="34"/>
          <w:szCs w:val="34"/>
          <w:rtl w:val="0"/>
        </w:rPr>
        <w:t xml:space="preserve">4. Seguridad</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wc5uz8nre1m4" w:id="22"/>
      <w:bookmarkEnd w:id="22"/>
      <w:r w:rsidDel="00000000" w:rsidR="00000000" w:rsidRPr="00000000">
        <w:rPr>
          <w:b w:val="1"/>
          <w:bCs w:val="1"/>
          <w:color w:val="000000"/>
          <w:sz w:val="26"/>
          <w:szCs w:val="26"/>
          <w:rtl w:val="0"/>
        </w:rPr>
        <w:t xml:space="preserve">4.1 Autenticación</w:t>
      </w:r>
    </w:p>
    <w:p w:rsidR="00000000" w:rsidDel="00000000" w:rsidP="00000000" w:rsidRDefault="00000000" w:rsidRPr="00000000" w14:paraId="00000129">
      <w:pPr>
        <w:spacing w:after="240" w:before="240" w:lineRule="auto"/>
        <w:rPr/>
      </w:pPr>
      <w:r w:rsidDel="00000000" w:rsidR="00000000" w:rsidRPr="00000000">
        <w:rPr>
          <w:rtl w:val="0"/>
        </w:rPr>
        <w:t xml:space="preserve">El sistema utiliza </w:t>
      </w:r>
      <w:r w:rsidDel="00000000" w:rsidR="00000000" w:rsidRPr="00000000">
        <w:rPr>
          <w:b w:val="1"/>
          <w:bCs w:val="1"/>
          <w:rtl w:val="0"/>
        </w:rPr>
        <w:t xml:space="preserve">HTTP Basic Authentication</w:t>
      </w:r>
      <w:r w:rsidDel="00000000" w:rsidR="00000000" w:rsidRPr="00000000">
        <w:rPr>
          <w:rtl w:val="0"/>
        </w:rPr>
        <w:t xml:space="preserve"> con un </w:t>
      </w:r>
      <w:r w:rsidDel="00000000" w:rsidR="00000000" w:rsidRPr="00000000">
        <w:rPr>
          <w:rFonts w:ascii="Roboto Mono" w:cs="Roboto Mono" w:eastAsia="Roboto Mono" w:hAnsi="Roboto Mono"/>
          <w:rtl w:val="0"/>
        </w:rPr>
        <w:t xml:space="preserve">DaoAuthenticationProvider</w:t>
      </w:r>
      <w:r w:rsidDel="00000000" w:rsidR="00000000" w:rsidRPr="00000000">
        <w:rPr>
          <w:rtl w:val="0"/>
        </w:rPr>
        <w:t xml:space="preserve"> que delega la carga de usuarios a </w:t>
      </w:r>
      <w:r w:rsidDel="00000000" w:rsidR="00000000" w:rsidRPr="00000000">
        <w:rPr>
          <w:rFonts w:ascii="Roboto Mono" w:cs="Roboto Mono" w:eastAsia="Roboto Mono" w:hAnsi="Roboto Mono"/>
          <w:rtl w:val="0"/>
        </w:rPr>
        <w:t xml:space="preserve">CustomUserDetailService</w:t>
      </w:r>
      <w:r w:rsidDel="00000000" w:rsidR="00000000" w:rsidRPr="00000000">
        <w:rPr>
          <w:rtl w:val="0"/>
        </w:rPr>
        <w:t xml:space="preserve">. Este servicio busca al usuario por nombre de usuario en la base de datos y le asigna el rol </w:t>
      </w:r>
      <w:r w:rsidDel="00000000" w:rsidR="00000000" w:rsidRPr="00000000">
        <w:rPr>
          <w:rFonts w:ascii="Roboto Mono" w:cs="Roboto Mono" w:eastAsia="Roboto Mono" w:hAnsi="Roboto Mono"/>
          <w:rtl w:val="0"/>
        </w:rPr>
        <w:t xml:space="preserve">ROLE_USER</w:t>
      </w: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Las contraseñas se almacenan cifradas con </w:t>
      </w:r>
      <w:r w:rsidDel="00000000" w:rsidR="00000000" w:rsidRPr="00000000">
        <w:rPr>
          <w:b w:val="1"/>
          <w:bCs w:val="1"/>
          <w:rtl w:val="0"/>
        </w:rPr>
        <w:t xml:space="preserve">BCrypt</w:t>
      </w:r>
      <w:r w:rsidDel="00000000" w:rsidR="00000000" w:rsidRPr="00000000">
        <w:rPr>
          <w:rtl w:val="0"/>
        </w:rPr>
        <w:t xml:space="preserve"> mediante el bean </w:t>
      </w:r>
      <w:r w:rsidDel="00000000" w:rsidR="00000000" w:rsidRPr="00000000">
        <w:rPr>
          <w:rFonts w:ascii="Roboto Mono" w:cs="Roboto Mono" w:eastAsia="Roboto Mono" w:hAnsi="Roboto Mono"/>
          <w:rtl w:val="0"/>
        </w:rPr>
        <w:t xml:space="preserve">PasswordEncoder</w:t>
      </w:r>
      <w:r w:rsidDel="00000000" w:rsidR="00000000" w:rsidRPr="00000000">
        <w:rPr>
          <w:rtl w:val="0"/>
        </w:rPr>
        <w:t xml:space="preserve"> configurado en </w:t>
      </w:r>
      <w:r w:rsidDel="00000000" w:rsidR="00000000" w:rsidRPr="00000000">
        <w:rPr>
          <w:rFonts w:ascii="Roboto Mono" w:cs="Roboto Mono" w:eastAsia="Roboto Mono" w:hAnsi="Roboto Mono"/>
          <w:rtl w:val="0"/>
        </w:rPr>
        <w:t xml:space="preserve">PasswordEncoderConfig</w:t>
      </w:r>
      <w:r w:rsidDel="00000000" w:rsidR="00000000" w:rsidRPr="00000000">
        <w:rPr>
          <w:rtl w:val="0"/>
        </w:rPr>
        <w:t xml:space="preserve">.</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76cyrylhoexe" w:id="23"/>
      <w:bookmarkEnd w:id="23"/>
      <w:r w:rsidDel="00000000" w:rsidR="00000000" w:rsidRPr="00000000">
        <w:rPr>
          <w:b w:val="1"/>
          <w:bCs w:val="1"/>
          <w:color w:val="000000"/>
          <w:sz w:val="26"/>
          <w:szCs w:val="26"/>
          <w:rtl w:val="0"/>
        </w:rPr>
        <w:t xml:space="preserve">4.2 Autorización</w:t>
      </w:r>
    </w:p>
    <w:p w:rsidR="00000000" w:rsidDel="00000000" w:rsidP="00000000" w:rsidRDefault="00000000" w:rsidRPr="00000000" w14:paraId="0000012C">
      <w:pPr>
        <w:spacing w:after="240" w:before="240" w:lineRule="auto"/>
        <w:rPr/>
      </w:pPr>
      <w:r w:rsidDel="00000000" w:rsidR="00000000" w:rsidRPr="00000000">
        <w:rPr>
          <w:rtl w:val="0"/>
        </w:rPr>
        <w:t xml:space="preserve">La configuración de seguridad (</w:t>
      </w:r>
      <w:r w:rsidDel="00000000" w:rsidR="00000000" w:rsidRPr="00000000">
        <w:rPr>
          <w:rFonts w:ascii="Roboto Mono" w:cs="Roboto Mono" w:eastAsia="Roboto Mono" w:hAnsi="Roboto Mono"/>
          <w:rtl w:val="0"/>
        </w:rPr>
        <w:t xml:space="preserve">SecurityConfig</w:t>
      </w:r>
      <w:r w:rsidDel="00000000" w:rsidR="00000000" w:rsidRPr="00000000">
        <w:rPr>
          <w:rtl w:val="0"/>
        </w:rPr>
        <w:t xml:space="preserve">) define las siguientes reglas de acceso:</w:t>
      </w:r>
    </w:p>
    <w:tbl>
      <w:tblPr>
        <w:tblStyle w:val="Table13"/>
        <w:tblW w:w="6505.0" w:type="dxa"/>
        <w:jc w:val="left"/>
        <w:tblLayout w:type="fixed"/>
        <w:tblLook w:val="0600"/>
      </w:tblPr>
      <w:tblGrid>
        <w:gridCol w:w="2585"/>
        <w:gridCol w:w="3920"/>
        <w:tblGridChange w:id="0">
          <w:tblGrid>
            <w:gridCol w:w="2585"/>
            <w:gridCol w:w="39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Acceso</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Roboto Mono" w:cs="Roboto Mono" w:eastAsia="Roboto Mono" w:hAnsi="Roboto Mono"/>
                <w:rtl w:val="0"/>
              </w:rPr>
              <w:t xml:space="preserve">POST /api/v1/users/add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Público (registro de nuevos usuarios)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1">
            <w:pPr>
              <w:rPr>
                <w:rFonts w:ascii="Roboto Mono" w:cs="Roboto Mono" w:eastAsia="Roboto Mono" w:hAnsi="Roboto Mono"/>
              </w:rPr>
            </w:pPr>
            <w:r w:rsidDel="00000000" w:rsidR="00000000" w:rsidRPr="00000000">
              <w:rPr>
                <w:rFonts w:ascii="Roboto Mono" w:cs="Roboto Mono" w:eastAsia="Roboto Mono" w:hAnsi="Roboto Mono"/>
                <w:rtl w:val="0"/>
              </w:rPr>
              <w:t xml:space="preserve">GET /api/v1/auth/logi</w:t>
            </w:r>
          </w:p>
          <w:p w:rsidR="00000000" w:rsidDel="00000000" w:rsidP="00000000" w:rsidRDefault="00000000" w:rsidRPr="00000000" w14:paraId="000001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3">
            <w:pPr>
              <w:rPr>
                <w:rFonts w:ascii="Roboto Mono" w:cs="Roboto Mono" w:eastAsia="Roboto Mono" w:hAnsi="Roboto Mono"/>
              </w:rPr>
            </w:pPr>
            <w:r w:rsidDel="00000000" w:rsidR="00000000" w:rsidRPr="00000000">
              <w:rPr>
                <w:rFonts w:ascii="Roboto Mono" w:cs="Roboto Mono" w:eastAsia="Roboto Mono" w:hAnsi="Roboto Mono"/>
                <w:rtl w:val="0"/>
              </w:rPr>
              <w:t xml:space="preserve">POST</w:t>
            </w:r>
          </w:p>
          <w:p w:rsidR="00000000" w:rsidDel="00000000" w:rsidP="00000000" w:rsidRDefault="00000000" w:rsidRPr="00000000" w14:paraId="00000134">
            <w:pPr>
              <w:rPr>
                <w:rFonts w:ascii="Roboto Mono" w:cs="Roboto Mono" w:eastAsia="Roboto Mono" w:hAnsi="Roboto Mono"/>
              </w:rPr>
            </w:pPr>
            <w:r w:rsidDel="00000000" w:rsidR="00000000" w:rsidRPr="00000000">
              <w:rPr>
                <w:rFonts w:ascii="Roboto Mono" w:cs="Roboto Mono" w:eastAsia="Roboto Mono" w:hAnsi="Roboto Mono"/>
                <w:rtl w:val="0"/>
              </w:rPr>
              <w:t xml:space="preserve">/api/auth/forgot-password</w:t>
            </w:r>
          </w:p>
          <w:p w:rsidR="00000000" w:rsidDel="00000000" w:rsidP="00000000" w:rsidRDefault="00000000" w:rsidRPr="00000000" w14:paraId="0000013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rPr>
            </w:pPr>
            <w:r w:rsidDel="00000000" w:rsidR="00000000" w:rsidRPr="00000000">
              <w:rPr>
                <w:rFonts w:ascii="Roboto Mono" w:cs="Roboto Mono" w:eastAsia="Roboto Mono" w:hAnsi="Roboto Mono"/>
                <w:rtl w:val="0"/>
              </w:rPr>
              <w:t xml:space="preserve">POST</w:t>
            </w:r>
          </w:p>
          <w:p w:rsidR="00000000" w:rsidDel="00000000" w:rsidP="00000000" w:rsidRDefault="00000000" w:rsidRPr="00000000" w14:paraId="00000137">
            <w:pPr>
              <w:rPr>
                <w:rFonts w:ascii="Roboto Mono" w:cs="Roboto Mono" w:eastAsia="Roboto Mono" w:hAnsi="Roboto Mono"/>
              </w:rPr>
            </w:pPr>
            <w:r w:rsidDel="00000000" w:rsidR="00000000" w:rsidRPr="00000000">
              <w:rPr>
                <w:rFonts w:ascii="Roboto Mono" w:cs="Roboto Mono" w:eastAsia="Roboto Mono" w:hAnsi="Roboto Mono"/>
                <w:rtl w:val="0"/>
              </w:rPr>
              <w:t xml:space="preserve">/api/auth/forgot-password</w:t>
            </w:r>
          </w:p>
          <w:p w:rsidR="00000000" w:rsidDel="00000000" w:rsidP="00000000" w:rsidRDefault="00000000" w:rsidRPr="00000000" w14:paraId="0000013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Roboto Mono" w:cs="Roboto Mono" w:eastAsia="Roboto Mono" w:hAnsi="Roboto Mono"/>
                <w:rtl w:val="0"/>
              </w:rPr>
              <w:t xml:space="preserv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Público (login con credenciales Basic)</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Público (envío de correo para recuperar contraseña)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Público (recepción de código y nueva contraseña)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Cualquier otra ruta</w:t>
            </w:r>
          </w:p>
        </w:tc>
        <w:tc>
          <w:tcP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Requiere autenticación</w:t>
            </w:r>
          </w:p>
        </w:tc>
      </w:tr>
    </w:tbl>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qkfu86e2jeb7" w:id="24"/>
      <w:bookmarkEnd w:id="24"/>
      <w:r w:rsidDel="00000000" w:rsidR="00000000" w:rsidRPr="00000000">
        <w:rPr>
          <w:b w:val="1"/>
          <w:bCs w:val="1"/>
          <w:color w:val="000000"/>
          <w:sz w:val="26"/>
          <w:szCs w:val="26"/>
          <w:rtl w:val="0"/>
        </w:rPr>
        <w:t xml:space="preserve">4.3 CORS</w:t>
      </w:r>
    </w:p>
    <w:p w:rsidR="00000000" w:rsidDel="00000000" w:rsidP="00000000" w:rsidRDefault="00000000" w:rsidRPr="00000000" w14:paraId="00000145">
      <w:pPr>
        <w:spacing w:after="240" w:before="240" w:lineRule="auto"/>
        <w:rPr/>
      </w:pPr>
      <w:r w:rsidDel="00000000" w:rsidR="00000000" w:rsidRPr="00000000">
        <w:rPr>
          <w:rtl w:val="0"/>
        </w:rPr>
        <w:t xml:space="preserve">Se permite cualquier origen (</w:t>
      </w:r>
      <w:r w:rsidDel="00000000" w:rsidR="00000000" w:rsidRPr="00000000">
        <w:rPr>
          <w:rFonts w:ascii="Roboto Mono" w:cs="Roboto Mono" w:eastAsia="Roboto Mono" w:hAnsi="Roboto Mono"/>
          <w:rtl w:val="0"/>
        </w:rPr>
        <w:t xml:space="preserve">*</w:t>
      </w:r>
      <w:r w:rsidDel="00000000" w:rsidR="00000000" w:rsidRPr="00000000">
        <w:rPr>
          <w:rtl w:val="0"/>
        </w:rPr>
        <w:t xml:space="preserve">), todos los métodos HTTP estándar (GET, POST, PUT, DELETE, OPTIONS), y se aceptan credenciales. La configuración tiene un comentario indicando que esto debe restringirse en producción.</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dlyzib4jj9m0" w:id="25"/>
      <w:bookmarkEnd w:id="25"/>
      <w:r w:rsidDel="00000000" w:rsidR="00000000" w:rsidRPr="00000000">
        <w:rPr>
          <w:b w:val="1"/>
          <w:bCs w:val="1"/>
          <w:color w:val="000000"/>
          <w:sz w:val="26"/>
          <w:szCs w:val="26"/>
          <w:rtl w:val="0"/>
        </w:rPr>
        <w:t xml:space="preserve">4.4 Restablecimiento de Contraseña</w:t>
      </w:r>
    </w:p>
    <w:p w:rsidR="00000000" w:rsidDel="00000000" w:rsidP="00000000" w:rsidRDefault="00000000" w:rsidRPr="00000000" w14:paraId="00000147">
      <w:pPr>
        <w:spacing w:after="240" w:before="240" w:lineRule="auto"/>
        <w:rPr/>
      </w:pPr>
      <w:r w:rsidDel="00000000" w:rsidR="00000000" w:rsidRPr="00000000">
        <w:rPr>
          <w:rtl w:val="0"/>
        </w:rPr>
        <w:t xml:space="preserve">El flujo de recuperación de contraseña funciona mediante un código de 6 dígitos enviado por correo electrónico a través de SendGrid:</w:t>
      </w:r>
    </w:p>
    <w:p w:rsidR="00000000" w:rsidDel="00000000" w:rsidP="00000000" w:rsidRDefault="00000000" w:rsidRPr="00000000" w14:paraId="00000148">
      <w:pPr>
        <w:numPr>
          <w:ilvl w:val="0"/>
          <w:numId w:val="4"/>
        </w:numPr>
        <w:spacing w:after="0" w:afterAutospacing="0" w:before="240" w:lineRule="auto"/>
        <w:ind w:left="720" w:hanging="360"/>
        <w:rPr/>
      </w:pPr>
      <w:r w:rsidDel="00000000" w:rsidR="00000000" w:rsidRPr="00000000">
        <w:rPr>
          <w:rtl w:val="0"/>
        </w:rPr>
        <w:t xml:space="preserve">El usuario solicita un reset enviando su email a </w:t>
      </w:r>
      <w:r w:rsidDel="00000000" w:rsidR="00000000" w:rsidRPr="00000000">
        <w:rPr>
          <w:rFonts w:ascii="Roboto Mono" w:cs="Roboto Mono" w:eastAsia="Roboto Mono" w:hAnsi="Roboto Mono"/>
          <w:rtl w:val="0"/>
        </w:rPr>
        <w:t xml:space="preserve">POST /api/auth/forgot-password</w:t>
      </w:r>
      <w:r w:rsidDel="00000000" w:rsidR="00000000" w:rsidRPr="00000000">
        <w:rPr>
          <w:rtl w:val="0"/>
        </w:rPr>
        <w:t xml:space="preserve">.</w:t>
      </w:r>
    </w:p>
    <w:p w:rsidR="00000000" w:rsidDel="00000000" w:rsidP="00000000" w:rsidRDefault="00000000" w:rsidRPr="00000000" w14:paraId="00000149">
      <w:pPr>
        <w:numPr>
          <w:ilvl w:val="0"/>
          <w:numId w:val="4"/>
        </w:numPr>
        <w:spacing w:after="0" w:afterAutospacing="0" w:before="0" w:beforeAutospacing="0" w:lineRule="auto"/>
        <w:ind w:left="720" w:hanging="360"/>
        <w:rPr/>
      </w:pPr>
      <w:r w:rsidDel="00000000" w:rsidR="00000000" w:rsidRPr="00000000">
        <w:rPr>
          <w:rtl w:val="0"/>
        </w:rPr>
        <w:t xml:space="preserve">El sistema genera un código aleatorio de 6 dígitos, lo almacena en la tabla </w:t>
      </w:r>
      <w:r w:rsidDel="00000000" w:rsidR="00000000" w:rsidRPr="00000000">
        <w:rPr>
          <w:rFonts w:ascii="Roboto Mono" w:cs="Roboto Mono" w:eastAsia="Roboto Mono" w:hAnsi="Roboto Mono"/>
          <w:rtl w:val="0"/>
        </w:rPr>
        <w:t xml:space="preserve">password_reset</w:t>
      </w:r>
      <w:r w:rsidDel="00000000" w:rsidR="00000000" w:rsidRPr="00000000">
        <w:rPr>
          <w:rtl w:val="0"/>
        </w:rPr>
        <w:t xml:space="preserve"> con una expiración de 15 minutos, y lo envía por correo.</w:t>
      </w:r>
    </w:p>
    <w:p w:rsidR="00000000" w:rsidDel="00000000" w:rsidP="00000000" w:rsidRDefault="00000000" w:rsidRPr="00000000" w14:paraId="0000014A">
      <w:pPr>
        <w:numPr>
          <w:ilvl w:val="0"/>
          <w:numId w:val="4"/>
        </w:numPr>
        <w:spacing w:after="0" w:afterAutospacing="0" w:before="0" w:beforeAutospacing="0" w:lineRule="auto"/>
        <w:ind w:left="720" w:hanging="360"/>
        <w:rPr/>
      </w:pPr>
      <w:r w:rsidDel="00000000" w:rsidR="00000000" w:rsidRPr="00000000">
        <w:rPr>
          <w:rtl w:val="0"/>
        </w:rPr>
        <w:t xml:space="preserve">El usuario envía el código junto con la nueva contraseña a </w:t>
      </w:r>
      <w:r w:rsidDel="00000000" w:rsidR="00000000" w:rsidRPr="00000000">
        <w:rPr>
          <w:rFonts w:ascii="Roboto Mono" w:cs="Roboto Mono" w:eastAsia="Roboto Mono" w:hAnsi="Roboto Mono"/>
          <w:rtl w:val="0"/>
        </w:rPr>
        <w:t xml:space="preserve">POST /api/auth/reset-password</w:t>
      </w:r>
      <w:r w:rsidDel="00000000" w:rsidR="00000000" w:rsidRPr="00000000">
        <w:rPr>
          <w:rtl w:val="0"/>
        </w:rPr>
        <w:t xml:space="preserve">.</w:t>
      </w:r>
    </w:p>
    <w:p w:rsidR="00000000" w:rsidDel="00000000" w:rsidP="00000000" w:rsidRDefault="00000000" w:rsidRPr="00000000" w14:paraId="0000014B">
      <w:pPr>
        <w:numPr>
          <w:ilvl w:val="0"/>
          <w:numId w:val="4"/>
        </w:numPr>
        <w:spacing w:after="240" w:before="0" w:beforeAutospacing="0" w:lineRule="auto"/>
        <w:ind w:left="720" w:hanging="360"/>
        <w:rPr/>
      </w:pPr>
      <w:r w:rsidDel="00000000" w:rsidR="00000000" w:rsidRPr="00000000">
        <w:rPr>
          <w:rtl w:val="0"/>
        </w:rPr>
        <w:t xml:space="preserve">El sistema valida el código, verifica que no haya expirado ni sido usado, y actualiza la contraseña.</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6wy3763yqu4f" w:id="26"/>
      <w:bookmarkEnd w:id="26"/>
      <w:r w:rsidDel="00000000" w:rsidR="00000000" w:rsidRPr="00000000">
        <w:rPr>
          <w:b w:val="1"/>
          <w:bCs w:val="1"/>
          <w:sz w:val="34"/>
          <w:szCs w:val="34"/>
          <w:rtl w:val="0"/>
        </w:rPr>
        <w:t xml:space="preserve">5. Manejo de Errores</w:t>
      </w:r>
    </w:p>
    <w:p w:rsidR="00000000" w:rsidDel="00000000" w:rsidP="00000000" w:rsidRDefault="00000000" w:rsidRPr="00000000" w14:paraId="0000014E">
      <w:pPr>
        <w:spacing w:after="240" w:before="240" w:lineRule="auto"/>
        <w:rPr/>
      </w:pPr>
      <w:r w:rsidDel="00000000" w:rsidR="00000000" w:rsidRPr="00000000">
        <w:rPr>
          <w:rtl w:val="0"/>
        </w:rPr>
        <w:t xml:space="preserve">El proyecto implementa un manejo centralizado de excepciones mediante </w:t>
      </w:r>
      <w:r w:rsidDel="00000000" w:rsidR="00000000" w:rsidRPr="00000000">
        <w:rPr>
          <w:rFonts w:ascii="Roboto Mono" w:cs="Roboto Mono" w:eastAsia="Roboto Mono" w:hAnsi="Roboto Mono"/>
          <w:rtl w:val="0"/>
        </w:rPr>
        <w:t xml:space="preserve">GlobalExceptionHandler</w:t>
      </w:r>
      <w:r w:rsidDel="00000000" w:rsidR="00000000" w:rsidRPr="00000000">
        <w:rPr>
          <w:rtl w:val="0"/>
        </w:rPr>
        <w:t xml:space="preserve"> (anotado con </w:t>
      </w:r>
      <w:r w:rsidDel="00000000" w:rsidR="00000000" w:rsidRPr="00000000">
        <w:rPr>
          <w:rFonts w:ascii="Roboto Mono" w:cs="Roboto Mono" w:eastAsia="Roboto Mono" w:hAnsi="Roboto Mono"/>
          <w:rtl w:val="0"/>
        </w:rPr>
        <w:t xml:space="preserve">@RestControllerAdvice</w:t>
      </w:r>
      <w:r w:rsidDel="00000000" w:rsidR="00000000" w:rsidRPr="00000000">
        <w:rPr>
          <w:rtl w:val="0"/>
        </w:rPr>
        <w:t xml:space="preserve">). Todas las respuestas de error siguen un formato JSON consistente:</w:t>
      </w:r>
    </w:p>
    <w:p w:rsidR="00000000" w:rsidDel="00000000" w:rsidP="00000000" w:rsidRDefault="00000000" w:rsidRPr="00000000" w14:paraId="0000014F">
      <w:pPr>
        <w:rPr/>
      </w:pPr>
      <w:r w:rsidDel="00000000" w:rsidR="00000000" w:rsidRPr="00000000">
        <w:rPr>
          <w:rtl w:val="0"/>
        </w:rPr>
        <w:t xml:space="preserve">json</w:t>
      </w:r>
    </w:p>
    <w:p w:rsidR="00000000" w:rsidDel="00000000" w:rsidP="00000000" w:rsidRDefault="00000000" w:rsidRPr="00000000" w14:paraId="00000150">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w:t>
      </w:r>
      <w:r w:rsidDel="00000000" w:rsidR="00000000" w:rsidRPr="00000000">
        <w:rPr>
          <w:rtl w:val="0"/>
        </w:rPr>
        <w:t xml:space="preserve">"mensaje descriptivo del error"</w:t>
      </w:r>
      <w:r w:rsidDel="00000000" w:rsidR="00000000" w:rsidRPr="00000000">
        <w:rPr>
          <w:rtl w:val="0"/>
        </w:rPr>
        <w:t xml:space="preserve"> </w:t>
      </w:r>
      <w:r w:rsidDel="00000000" w:rsidR="00000000" w:rsidRPr="00000000">
        <w:rPr>
          <w:rtl w:val="0"/>
        </w:rPr>
        <w:t xml:space="preserve">}</w:t>
      </w:r>
    </w:p>
    <w:tbl>
      <w:tblPr>
        <w:tblStyle w:val="Table14"/>
        <w:tblW w:w="9025.511811023624" w:type="dxa"/>
        <w:jc w:val="left"/>
        <w:tblLayout w:type="fixed"/>
        <w:tblLook w:val="0600"/>
      </w:tblPr>
      <w:tblGrid>
        <w:gridCol w:w="2633.6124806829057"/>
        <w:gridCol w:w="1649.522407829863"/>
        <w:gridCol w:w="4742.376922510855"/>
        <w:tblGridChange w:id="0">
          <w:tblGrid>
            <w:gridCol w:w="2633.6124806829057"/>
            <w:gridCol w:w="1649.522407829863"/>
            <w:gridCol w:w="4742.37692251085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Excepción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Código HTTP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Caso de uso</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Roboto Mono" w:cs="Roboto Mono" w:eastAsia="Roboto Mono" w:hAnsi="Roboto Mono"/>
                <w:rtl w:val="0"/>
              </w:rPr>
              <w:t xml:space="preserve">ValidationException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400 Bad Request</w:t>
            </w:r>
          </w:p>
        </w:tc>
        <w:tc>
          <w:tcP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Datos inválidos (username duplicado, email ya registrado, código inválido o expirado)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Roboto Mono" w:cs="Roboto Mono" w:eastAsia="Roboto Mono" w:hAnsi="Roboto Mono"/>
                <w:rtl w:val="0"/>
              </w:rPr>
              <w:t xml:space="preserve">InvalidPasswordException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401 Unauthorized</w:t>
            </w:r>
          </w:p>
        </w:tc>
        <w:tc>
          <w:tcP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Contraseña incorrecta al actualizar perfil o contraseña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Roboto Mono" w:cs="Roboto Mono" w:eastAsia="Roboto Mono" w:hAnsi="Roboto Mono"/>
                <w:rtl w:val="0"/>
              </w:rPr>
              <w:t xml:space="preserve">EntityNotFoundException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404 Not Found</w:t>
            </w:r>
          </w:p>
        </w:tc>
        <w:tc>
          <w:tcP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Entidad no encontrada (usuario, lista, película)</w:t>
            </w:r>
          </w:p>
        </w:tc>
      </w:tr>
    </w:tbl>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vnpdp2x1ups0" w:id="27"/>
      <w:bookmarkEnd w:id="27"/>
      <w:r w:rsidDel="00000000" w:rsidR="00000000" w:rsidRPr="00000000">
        <w:rPr>
          <w:b w:val="1"/>
          <w:bCs w:val="1"/>
          <w:sz w:val="34"/>
          <w:szCs w:val="34"/>
          <w:rtl w:val="0"/>
        </w:rPr>
        <w:t xml:space="preserve">6. Referencia de la API</w:t>
      </w:r>
    </w:p>
    <w:p w:rsidR="00000000" w:rsidDel="00000000" w:rsidP="00000000" w:rsidRDefault="00000000" w:rsidRPr="00000000" w14:paraId="0000015F">
      <w:pPr>
        <w:spacing w:after="240" w:before="240" w:lineRule="auto"/>
        <w:rPr/>
      </w:pPr>
      <w:r w:rsidDel="00000000" w:rsidR="00000000" w:rsidRPr="00000000">
        <w:rPr>
          <w:rtl w:val="0"/>
        </w:rPr>
        <w:t xml:space="preserve">Todos los endpoints están bajo el prefijo base de la aplicación. La autenticación es HTTP Basic salvo donde se indica lo contrario.</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9n9um8o9epf6" w:id="28"/>
      <w:bookmarkEnd w:id="28"/>
      <w:r w:rsidDel="00000000" w:rsidR="00000000" w:rsidRPr="00000000">
        <w:rPr>
          <w:b w:val="1"/>
          <w:bCs w:val="1"/>
          <w:color w:val="000000"/>
          <w:sz w:val="26"/>
          <w:szCs w:val="26"/>
          <w:rtl w:val="0"/>
        </w:rPr>
        <w:t xml:space="preserve">6.1 Autenticación (</w:t>
      </w:r>
      <w:r w:rsidDel="00000000" w:rsidR="00000000" w:rsidRPr="00000000">
        <w:rPr>
          <w:rFonts w:ascii="Roboto Mono" w:cs="Roboto Mono" w:eastAsia="Roboto Mono" w:hAnsi="Roboto Mono"/>
          <w:b w:val="1"/>
          <w:bCs w:val="1"/>
          <w:color w:val="000000"/>
          <w:sz w:val="26"/>
          <w:szCs w:val="26"/>
          <w:rtl w:val="0"/>
        </w:rPr>
        <w:t xml:space="preserve">/api/v1/auth</w:t>
      </w:r>
      <w:r w:rsidDel="00000000" w:rsidR="00000000" w:rsidRPr="00000000">
        <w:rPr>
          <w:b w:val="1"/>
          <w:bCs w:val="1"/>
          <w:color w:val="000000"/>
          <w:sz w:val="26"/>
          <w:szCs w:val="26"/>
          <w:rtl w:val="0"/>
        </w:rPr>
        <w:t xml:space="preserve">)</w:t>
      </w:r>
    </w:p>
    <w:tbl>
      <w:tblPr>
        <w:tblStyle w:val="Table15"/>
        <w:tblW w:w="9025.511811023624" w:type="dxa"/>
        <w:jc w:val="left"/>
        <w:tblLayout w:type="fixed"/>
        <w:tblLook w:val="0600"/>
      </w:tblPr>
      <w:tblGrid>
        <w:gridCol w:w="933.0365331764442"/>
        <w:gridCol w:w="1806.0261607524242"/>
        <w:gridCol w:w="1570.4575310890643"/>
        <w:gridCol w:w="4715.991586005691"/>
        <w:tblGridChange w:id="0">
          <w:tblGrid>
            <w:gridCol w:w="933.0365331764442"/>
            <w:gridCol w:w="1806.0261607524242"/>
            <w:gridCol w:w="1570.4575310890643"/>
            <w:gridCol w:w="4715.991586005691"/>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Autenticación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Roboto Mono" w:cs="Roboto Mono" w:eastAsia="Roboto Mono" w:hAnsi="Roboto Mono"/>
                <w:rtl w:val="0"/>
              </w:rPr>
              <w:t xml:space="preserve">/api/v1/auth/login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Pública (Basic)</w:t>
            </w:r>
          </w:p>
        </w:tc>
        <w:tc>
          <w:tcP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Inicia sesión. Devuelve los datos del usuario autenticado.</w:t>
            </w:r>
          </w:p>
        </w:tc>
      </w:tr>
    </w:tbl>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Respuesta exitosa (200):</w:t>
      </w:r>
    </w:p>
    <w:p w:rsidR="00000000" w:rsidDel="00000000" w:rsidP="00000000" w:rsidRDefault="00000000" w:rsidRPr="00000000" w14:paraId="0000016A">
      <w:pPr>
        <w:rPr/>
      </w:pPr>
      <w:r w:rsidDel="00000000" w:rsidR="00000000" w:rsidRPr="00000000">
        <w:rPr>
          <w:rtl w:val="0"/>
        </w:rPr>
        <w:t xml:space="preserve">json</w:t>
      </w:r>
    </w:p>
    <w:p w:rsidR="00000000" w:rsidDel="00000000" w:rsidP="00000000" w:rsidRDefault="00000000" w:rsidRPr="00000000" w14:paraId="0000016B">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w:t>
      </w:r>
      <w:r w:rsidDel="00000000" w:rsidR="00000000" w:rsidRPr="00000000">
        <w:rPr>
          <w:rtl w:val="0"/>
        </w:rPr>
        <w:t xml:space="preserve">"username"</w:t>
      </w:r>
      <w:r w:rsidDel="00000000" w:rsidR="00000000" w:rsidRPr="00000000">
        <w:rPr>
          <w:rtl w:val="0"/>
        </w:rPr>
        <w:t xml:space="preserve">: </w:t>
      </w:r>
      <w:r w:rsidDel="00000000" w:rsidR="00000000" w:rsidRPr="00000000">
        <w:rPr>
          <w:rtl w:val="0"/>
        </w:rPr>
        <w:t xml:space="preserve">"alfredo"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"alfredo@mail.com"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w:t>
      </w:r>
      <w:r w:rsidDel="00000000" w:rsidR="00000000" w:rsidRPr="00000000">
        <w:rPr>
          <w:rtl w:val="0"/>
        </w:rPr>
        <w:t xml:space="preserve">"authorities"</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"authority"</w:t>
      </w:r>
      <w:r w:rsidDel="00000000" w:rsidR="00000000" w:rsidRPr="00000000">
        <w:rPr>
          <w:rtl w:val="0"/>
        </w:rPr>
        <w:t xml:space="preserve">: </w:t>
      </w:r>
      <w:r w:rsidDel="00000000" w:rsidR="00000000" w:rsidRPr="00000000">
        <w:rPr>
          <w:rtl w:val="0"/>
        </w:rPr>
        <w:t xml:space="preserve">"ROLE_USER"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t68kzcuix4mw" w:id="29"/>
      <w:bookmarkEnd w:id="29"/>
      <w:r w:rsidDel="00000000" w:rsidR="00000000" w:rsidRPr="00000000">
        <w:rPr>
          <w:b w:val="1"/>
          <w:bCs w:val="1"/>
          <w:color w:val="000000"/>
          <w:sz w:val="26"/>
          <w:szCs w:val="26"/>
          <w:rtl w:val="0"/>
        </w:rPr>
        <w:t xml:space="preserve">6.2 Usuarios (</w:t>
      </w:r>
      <w:r w:rsidDel="00000000" w:rsidR="00000000" w:rsidRPr="00000000">
        <w:rPr>
          <w:rFonts w:ascii="Roboto Mono" w:cs="Roboto Mono" w:eastAsia="Roboto Mono" w:hAnsi="Roboto Mono"/>
          <w:b w:val="1"/>
          <w:bCs w:val="1"/>
          <w:color w:val="000000"/>
          <w:sz w:val="26"/>
          <w:szCs w:val="26"/>
          <w:rtl w:val="0"/>
        </w:rPr>
        <w:t xml:space="preserve">/api/v1/users</w:t>
      </w:r>
      <w:r w:rsidDel="00000000" w:rsidR="00000000" w:rsidRPr="00000000">
        <w:rPr>
          <w:b w:val="1"/>
          <w:bCs w:val="1"/>
          <w:color w:val="000000"/>
          <w:sz w:val="26"/>
          <w:szCs w:val="26"/>
          <w:rtl w:val="0"/>
        </w:rPr>
        <w:t xml:space="preserve">)</w:t>
      </w:r>
    </w:p>
    <w:tbl>
      <w:tblPr>
        <w:tblStyle w:val="Table16"/>
        <w:tblW w:w="9025.511811023624" w:type="dxa"/>
        <w:jc w:val="left"/>
        <w:tblLayout w:type="fixed"/>
        <w:tblLook w:val="0600"/>
      </w:tblPr>
      <w:tblGrid>
        <w:gridCol w:w="933.0365331764442"/>
        <w:gridCol w:w="2249.44946364816"/>
        <w:gridCol w:w="1528.8865964425893"/>
        <w:gridCol w:w="4314.13921775643"/>
        <w:tblGridChange w:id="0">
          <w:tblGrid>
            <w:gridCol w:w="933.0365331764442"/>
            <w:gridCol w:w="2249.44946364816"/>
            <w:gridCol w:w="1528.8865964425893"/>
            <w:gridCol w:w="4314.1392177564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Autenticación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Roboto Mono" w:cs="Roboto Mono" w:eastAsia="Roboto Mono" w:hAnsi="Roboto Mono"/>
                <w:rtl w:val="0"/>
              </w:rPr>
              <w:t xml:space="preserve">/api/v1/users/all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Requerida</w:t>
            </w:r>
          </w:p>
        </w:tc>
        <w:tc>
          <w:tcP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Obtiene todos los usuarios.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rtl w:val="0"/>
              </w:rPr>
              <w:t xml:space="preserve">/api/v1/users/{id}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Requerida</w:t>
            </w:r>
          </w:p>
        </w:tc>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Obtiene un usuario por su ID.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Roboto Mono" w:cs="Roboto Mono" w:eastAsia="Roboto Mono" w:hAnsi="Roboto Mono"/>
                <w:rtl w:val="0"/>
              </w:rPr>
              <w:t xml:space="preserve">/api/v1/users/add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Pública</w:t>
            </w:r>
          </w:p>
        </w:tc>
        <w:tc>
          <w:tcP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Registra un nuevo usuario. Crea automáticamente una Watchlist.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PUT</w:t>
            </w:r>
          </w:p>
        </w:tc>
        <w:tc>
          <w:tcP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Roboto Mono" w:cs="Roboto Mono" w:eastAsia="Roboto Mono" w:hAnsi="Roboto Mono"/>
                <w:rtl w:val="0"/>
              </w:rPr>
              <w:t xml:space="preserve">/api/v1/users/{id}/details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Requerida</w:t>
            </w:r>
          </w:p>
        </w:tc>
        <w:tc>
          <w:tcP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Actualiza email y username (requiere contraseña actual en el body).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PUT</w:t>
            </w:r>
          </w:p>
        </w:tc>
        <w:tc>
          <w:tcP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Roboto Mono" w:cs="Roboto Mono" w:eastAsia="Roboto Mono" w:hAnsi="Roboto Mono"/>
                <w:rtl w:val="0"/>
              </w:rPr>
              <w:t xml:space="preserve">/api/v1/users/{id}/password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Requerida</w:t>
            </w:r>
          </w:p>
        </w:tc>
        <w:tc>
          <w:tcP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Actualiza la contraseña (requiere contraseña actual).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Roboto Mono" w:cs="Roboto Mono" w:eastAsia="Roboto Mono" w:hAnsi="Roboto Mono"/>
                <w:rtl w:val="0"/>
              </w:rPr>
              <w:t xml:space="preserve">/api/v1/users/welfarecheck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Requerida</w:t>
            </w:r>
          </w:p>
        </w:tc>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Endpoint de salud que devuelve un string simple.</w:t>
            </w:r>
          </w:p>
        </w:tc>
      </w:tr>
    </w:tbl>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Body de registro (POST /add):</w:t>
      </w:r>
    </w:p>
    <w:p w:rsidR="00000000" w:rsidDel="00000000" w:rsidP="00000000" w:rsidRDefault="00000000" w:rsidRPr="00000000" w14:paraId="0000018F">
      <w:pPr>
        <w:rPr/>
      </w:pPr>
      <w:r w:rsidDel="00000000" w:rsidR="00000000" w:rsidRPr="00000000">
        <w:rPr>
          <w:rtl w:val="0"/>
        </w:rPr>
        <w:t xml:space="preserve">json</w:t>
      </w:r>
    </w:p>
    <w:p w:rsidR="00000000" w:rsidDel="00000000" w:rsidP="00000000" w:rsidRDefault="00000000" w:rsidRPr="00000000" w14:paraId="00000190">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w:t>
      </w:r>
      <w:r w:rsidDel="00000000" w:rsidR="00000000" w:rsidRPr="00000000">
        <w:rPr>
          <w:rtl w:val="0"/>
        </w:rPr>
        <w:t xml:space="preserve">"username"</w:t>
      </w:r>
      <w:r w:rsidDel="00000000" w:rsidR="00000000" w:rsidRPr="00000000">
        <w:rPr>
          <w:rtl w:val="0"/>
        </w:rPr>
        <w:t xml:space="preserve">: </w:t>
      </w:r>
      <w:r w:rsidDel="00000000" w:rsidR="00000000" w:rsidRPr="00000000">
        <w:rPr>
          <w:rtl w:val="0"/>
        </w:rPr>
        <w:t xml:space="preserve">"alfredo"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w:t>
      </w:r>
      <w:r w:rsidDel="00000000" w:rsidR="00000000" w:rsidRPr="00000000">
        <w:rPr>
          <w:rtl w:val="0"/>
        </w:rPr>
        <w:t xml:space="preserve">"password"</w:t>
      </w:r>
      <w:r w:rsidDel="00000000" w:rsidR="00000000" w:rsidRPr="00000000">
        <w:rPr>
          <w:rtl w:val="0"/>
        </w:rPr>
        <w:t xml:space="preserve">: </w:t>
      </w:r>
      <w:r w:rsidDel="00000000" w:rsidR="00000000" w:rsidRPr="00000000">
        <w:rPr>
          <w:rtl w:val="0"/>
        </w:rPr>
        <w:t xml:space="preserve">"mipassword"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"alfredo@mail.com"</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Body de actualización de perfil (PUT /{id}/details):</w:t>
      </w:r>
    </w:p>
    <w:p w:rsidR="00000000" w:rsidDel="00000000" w:rsidP="00000000" w:rsidRDefault="00000000" w:rsidRPr="00000000" w14:paraId="00000196">
      <w:pPr>
        <w:rPr/>
      </w:pPr>
      <w:r w:rsidDel="00000000" w:rsidR="00000000" w:rsidRPr="00000000">
        <w:rPr>
          <w:rtl w:val="0"/>
        </w:rPr>
        <w:t xml:space="preserve">json</w:t>
      </w:r>
    </w:p>
    <w:p w:rsidR="00000000" w:rsidDel="00000000" w:rsidP="00000000" w:rsidRDefault="00000000" w:rsidRPr="00000000" w14:paraId="00000197">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"nuevo@mail.com"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w:t>
      </w:r>
      <w:r w:rsidDel="00000000" w:rsidR="00000000" w:rsidRPr="00000000">
        <w:rPr>
          <w:rtl w:val="0"/>
        </w:rPr>
        <w:t xml:space="preserve">"username"</w:t>
      </w:r>
      <w:r w:rsidDel="00000000" w:rsidR="00000000" w:rsidRPr="00000000">
        <w:rPr>
          <w:rtl w:val="0"/>
        </w:rPr>
        <w:t xml:space="preserve">: </w:t>
      </w:r>
      <w:r w:rsidDel="00000000" w:rsidR="00000000" w:rsidRPr="00000000">
        <w:rPr>
          <w:rtl w:val="0"/>
        </w:rPr>
        <w:t xml:space="preserve">"nuevoNombre"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w:t>
      </w:r>
      <w:r w:rsidDel="00000000" w:rsidR="00000000" w:rsidRPr="00000000">
        <w:rPr>
          <w:rtl w:val="0"/>
        </w:rPr>
        <w:t xml:space="preserve">"password"</w:t>
      </w:r>
      <w:r w:rsidDel="00000000" w:rsidR="00000000" w:rsidRPr="00000000">
        <w:rPr>
          <w:rtl w:val="0"/>
        </w:rPr>
        <w:t xml:space="preserve">: </w:t>
      </w:r>
      <w:r w:rsidDel="00000000" w:rsidR="00000000" w:rsidRPr="00000000">
        <w:rPr>
          <w:rtl w:val="0"/>
        </w:rPr>
        <w:t xml:space="preserve">"contraseñaActual"</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Body de cambio de contraseña (PUT /{id}/password):</w:t>
      </w:r>
    </w:p>
    <w:p w:rsidR="00000000" w:rsidDel="00000000" w:rsidP="00000000" w:rsidRDefault="00000000" w:rsidRPr="00000000" w14:paraId="0000019D">
      <w:pPr>
        <w:rPr/>
      </w:pPr>
      <w:r w:rsidDel="00000000" w:rsidR="00000000" w:rsidRPr="00000000">
        <w:rPr>
          <w:rtl w:val="0"/>
        </w:rPr>
        <w:t xml:space="preserve">json</w:t>
      </w:r>
    </w:p>
    <w:p w:rsidR="00000000" w:rsidDel="00000000" w:rsidP="00000000" w:rsidRDefault="00000000" w:rsidRPr="00000000" w14:paraId="0000019E">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t>
      </w:r>
      <w:r w:rsidDel="00000000" w:rsidR="00000000" w:rsidRPr="00000000">
        <w:rPr>
          <w:rtl w:val="0"/>
        </w:rPr>
        <w:t xml:space="preserve">"oldPassword"</w:t>
      </w:r>
      <w:r w:rsidDel="00000000" w:rsidR="00000000" w:rsidRPr="00000000">
        <w:rPr>
          <w:rtl w:val="0"/>
        </w:rPr>
        <w:t xml:space="preserve">: </w:t>
      </w:r>
      <w:r w:rsidDel="00000000" w:rsidR="00000000" w:rsidRPr="00000000">
        <w:rPr>
          <w:rtl w:val="0"/>
        </w:rPr>
        <w:t xml:space="preserve">"contraseñaAnterior"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w:t>
      </w:r>
      <w:r w:rsidDel="00000000" w:rsidR="00000000" w:rsidRPr="00000000">
        <w:rPr>
          <w:rtl w:val="0"/>
        </w:rPr>
        <w:t xml:space="preserve">"newPassword"</w:t>
      </w:r>
      <w:r w:rsidDel="00000000" w:rsidR="00000000" w:rsidRPr="00000000">
        <w:rPr>
          <w:rtl w:val="0"/>
        </w:rPr>
        <w:t xml:space="preserve">: </w:t>
      </w:r>
      <w:r w:rsidDel="00000000" w:rsidR="00000000" w:rsidRPr="00000000">
        <w:rPr>
          <w:rtl w:val="0"/>
        </w:rPr>
        <w:t xml:space="preserve">"nuevaContraseña"</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5zg2umlugxzv" w:id="30"/>
      <w:bookmarkEnd w:id="30"/>
      <w:r w:rsidDel="00000000" w:rsidR="00000000" w:rsidRPr="00000000">
        <w:rPr>
          <w:b w:val="1"/>
          <w:bCs w:val="1"/>
          <w:color w:val="000000"/>
          <w:sz w:val="26"/>
          <w:szCs w:val="26"/>
          <w:rtl w:val="0"/>
        </w:rPr>
        <w:t xml:space="preserve">6.3 Películas (</w:t>
      </w:r>
      <w:r w:rsidDel="00000000" w:rsidR="00000000" w:rsidRPr="00000000">
        <w:rPr>
          <w:rFonts w:ascii="Roboto Mono" w:cs="Roboto Mono" w:eastAsia="Roboto Mono" w:hAnsi="Roboto Mono"/>
          <w:b w:val="1"/>
          <w:bCs w:val="1"/>
          <w:color w:val="000000"/>
          <w:sz w:val="26"/>
          <w:szCs w:val="26"/>
          <w:rtl w:val="0"/>
        </w:rPr>
        <w:t xml:space="preserve">/api/v1/films</w:t>
      </w:r>
      <w:r w:rsidDel="00000000" w:rsidR="00000000" w:rsidRPr="00000000">
        <w:rPr>
          <w:b w:val="1"/>
          <w:bCs w:val="1"/>
          <w:color w:val="000000"/>
          <w:sz w:val="26"/>
          <w:szCs w:val="26"/>
          <w:rtl w:val="0"/>
        </w:rPr>
        <w:t xml:space="preserve">)</w:t>
      </w:r>
    </w:p>
    <w:tbl>
      <w:tblPr>
        <w:tblStyle w:val="Table17"/>
        <w:tblW w:w="8805.0" w:type="dxa"/>
        <w:jc w:val="left"/>
        <w:tblLayout w:type="fixed"/>
        <w:tblLook w:val="0600"/>
      </w:tblPr>
      <w:tblGrid>
        <w:gridCol w:w="1010"/>
        <w:gridCol w:w="2165"/>
        <w:gridCol w:w="5630"/>
        <w:tblGridChange w:id="0">
          <w:tblGrid>
            <w:gridCol w:w="1010"/>
            <w:gridCol w:w="2165"/>
            <w:gridCol w:w="56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Roboto Mono" w:cs="Roboto Mono" w:eastAsia="Roboto Mono" w:hAnsi="Roboto Mono"/>
                <w:rtl w:val="0"/>
              </w:rPr>
              <w:t xml:space="preserve">/api/v1/films/{id}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Obtiene una película por su ID de la base de datos local.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Roboto Mono" w:cs="Roboto Mono" w:eastAsia="Roboto Mono" w:hAnsi="Roboto Mono"/>
                <w:rtl w:val="0"/>
              </w:rPr>
              <w:t xml:space="preserve">/api/v1/films/add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Añade manualmente una película a la base de datos.</w:t>
            </w:r>
          </w:p>
        </w:tc>
      </w:tr>
    </w:tbl>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1oeg6obwvlgc" w:id="31"/>
      <w:bookmarkEnd w:id="31"/>
      <w:r w:rsidDel="00000000" w:rsidR="00000000" w:rsidRPr="00000000">
        <w:rPr>
          <w:b w:val="1"/>
          <w:bCs w:val="1"/>
          <w:color w:val="000000"/>
          <w:sz w:val="26"/>
          <w:szCs w:val="26"/>
          <w:rtl w:val="0"/>
        </w:rPr>
        <w:t xml:space="preserve">6.4 Búsqueda de Películas en TMDB (</w:t>
      </w:r>
      <w:r w:rsidDel="00000000" w:rsidR="00000000" w:rsidRPr="00000000">
        <w:rPr>
          <w:rFonts w:ascii="Roboto Mono" w:cs="Roboto Mono" w:eastAsia="Roboto Mono" w:hAnsi="Roboto Mono"/>
          <w:b w:val="1"/>
          <w:bCs w:val="1"/>
          <w:color w:val="000000"/>
          <w:sz w:val="26"/>
          <w:szCs w:val="26"/>
          <w:rtl w:val="0"/>
        </w:rPr>
        <w:t xml:space="preserve">/api/v1/movies</w:t>
      </w:r>
      <w:r w:rsidDel="00000000" w:rsidR="00000000" w:rsidRPr="00000000">
        <w:rPr>
          <w:b w:val="1"/>
          <w:bCs w:val="1"/>
          <w:color w:val="000000"/>
          <w:sz w:val="26"/>
          <w:szCs w:val="26"/>
          <w:rtl w:val="0"/>
        </w:rPr>
        <w:t xml:space="preserve">)</w:t>
      </w:r>
    </w:p>
    <w:tbl>
      <w:tblPr>
        <w:tblStyle w:val="Table18"/>
        <w:tblW w:w="9025.511811023624" w:type="dxa"/>
        <w:jc w:val="left"/>
        <w:tblLayout w:type="fixed"/>
        <w:tblLook w:val="0600"/>
      </w:tblPr>
      <w:tblGrid>
        <w:gridCol w:w="948.0776837372708"/>
        <w:gridCol w:w="2201.229869667228"/>
        <w:gridCol w:w="5876.204257619124"/>
        <w:tblGridChange w:id="0">
          <w:tblGrid>
            <w:gridCol w:w="948.0776837372708"/>
            <w:gridCol w:w="2201.229869667228"/>
            <w:gridCol w:w="5876.20425761912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Roboto Mono" w:cs="Roboto Mono" w:eastAsia="Roboto Mono" w:hAnsi="Roboto Mono"/>
                <w:rtl w:val="0"/>
              </w:rPr>
              <w:t xml:space="preserve">/api/v1/movies/{id}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Obtiene los detalles completos de una película desde TMDB (incluye director, actores, productora).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Roboto Mono" w:cs="Roboto Mono" w:eastAsia="Roboto Mono" w:hAnsi="Roboto Mono"/>
                <w:rtl w:val="0"/>
              </w:rPr>
              <w:t xml:space="preserve">/api/v1/movies/search/{query}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Busca películas en TMDB por texto. Devuelve una lista de resultados con id, título, fecha y póster.</w:t>
            </w:r>
          </w:p>
        </w:tc>
      </w:tr>
    </w:tbl>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Respuesta de detalle (GET /{id}):</w:t>
      </w:r>
    </w:p>
    <w:p w:rsidR="00000000" w:rsidDel="00000000" w:rsidP="00000000" w:rsidRDefault="00000000" w:rsidRPr="00000000" w14:paraId="000001B7">
      <w:pPr>
        <w:rPr/>
      </w:pPr>
      <w:r w:rsidDel="00000000" w:rsidR="00000000" w:rsidRPr="00000000">
        <w:rPr>
          <w:rtl w:val="0"/>
        </w:rPr>
        <w:t xml:space="preserve">json</w:t>
      </w:r>
    </w:p>
    <w:p w:rsidR="00000000" w:rsidDel="00000000" w:rsidP="00000000" w:rsidRDefault="00000000" w:rsidRPr="00000000" w14:paraId="000001B8">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129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"Spirited Away"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w:t>
      </w:r>
      <w:r w:rsidDel="00000000" w:rsidR="00000000" w:rsidRPr="00000000">
        <w:rPr>
          <w:rtl w:val="0"/>
        </w:rPr>
        <w:t xml:space="preserve">"runtime"</w:t>
      </w:r>
      <w:r w:rsidDel="00000000" w:rsidR="00000000" w:rsidRPr="00000000">
        <w:rPr>
          <w:rtl w:val="0"/>
        </w:rPr>
        <w:t xml:space="preserve">: </w:t>
      </w:r>
      <w:r w:rsidDel="00000000" w:rsidR="00000000" w:rsidRPr="00000000">
        <w:rPr>
          <w:rtl w:val="0"/>
        </w:rPr>
        <w:t xml:space="preserve">125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w:t>
      </w:r>
      <w:r w:rsidDel="00000000" w:rsidR="00000000" w:rsidRPr="00000000">
        <w:rPr>
          <w:rtl w:val="0"/>
        </w:rPr>
        <w:t xml:space="preserve">"releaseDate"</w:t>
      </w:r>
      <w:r w:rsidDel="00000000" w:rsidR="00000000" w:rsidRPr="00000000">
        <w:rPr>
          <w:rtl w:val="0"/>
        </w:rPr>
        <w:t xml:space="preserve">: </w:t>
      </w:r>
      <w:r w:rsidDel="00000000" w:rsidR="00000000" w:rsidRPr="00000000">
        <w:rPr>
          <w:rtl w:val="0"/>
        </w:rPr>
        <w:t xml:space="preserve">"2001-07-20"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w:t>
      </w:r>
      <w:r w:rsidDel="00000000" w:rsidR="00000000" w:rsidRPr="00000000">
        <w:rPr>
          <w:rtl w:val="0"/>
        </w:rPr>
        <w:t xml:space="preserve">"productionCountries"</w:t>
      </w:r>
      <w:r w:rsidDel="00000000" w:rsidR="00000000" w:rsidRPr="00000000">
        <w:rPr>
          <w:rtl w:val="0"/>
        </w:rPr>
        <w:t xml:space="preserve">: </w:t>
      </w:r>
      <w:r w:rsidDel="00000000" w:rsidR="00000000" w:rsidRPr="00000000">
        <w:rPr>
          <w:rtl w:val="0"/>
        </w:rPr>
        <w:t xml:space="preserve">"Japan"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w:t>
      </w:r>
      <w:r w:rsidDel="00000000" w:rsidR="00000000" w:rsidRPr="00000000">
        <w:rPr>
          <w:rtl w:val="0"/>
        </w:rPr>
        <w:t xml:space="preserve">"genres"</w:t>
      </w:r>
      <w:r w:rsidDel="00000000" w:rsidR="00000000" w:rsidRPr="00000000">
        <w:rPr>
          <w:rtl w:val="0"/>
        </w:rPr>
        <w:t xml:space="preserve">: </w:t>
      </w:r>
      <w:r w:rsidDel="00000000" w:rsidR="00000000" w:rsidRPr="00000000">
        <w:rPr>
          <w:rtl w:val="0"/>
        </w:rPr>
        <w:t xml:space="preserve">"Animation, Family, Fantasy"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w:t>
      </w:r>
      <w:r w:rsidDel="00000000" w:rsidR="00000000" w:rsidRPr="00000000">
        <w:rPr>
          <w:rtl w:val="0"/>
        </w:rPr>
        <w:t xml:space="preserve">"backdropPath"</w:t>
      </w:r>
      <w:r w:rsidDel="00000000" w:rsidR="00000000" w:rsidRPr="00000000">
        <w:rPr>
          <w:rtl w:val="0"/>
        </w:rPr>
        <w:t xml:space="preserve">: </w:t>
      </w:r>
      <w:r w:rsidDel="00000000" w:rsidR="00000000" w:rsidRPr="00000000">
        <w:rPr>
          <w:rtl w:val="0"/>
        </w:rPr>
        <w:t xml:space="preserve">"/path.jpg"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w:t>
      </w:r>
      <w:r w:rsidDel="00000000" w:rsidR="00000000" w:rsidRPr="00000000">
        <w:rPr>
          <w:rtl w:val="0"/>
        </w:rPr>
        <w:t xml:space="preserve">"posterPath"</w:t>
      </w:r>
      <w:r w:rsidDel="00000000" w:rsidR="00000000" w:rsidRPr="00000000">
        <w:rPr>
          <w:rtl w:val="0"/>
        </w:rPr>
        <w:t xml:space="preserve">: </w:t>
      </w:r>
      <w:r w:rsidDel="00000000" w:rsidR="00000000" w:rsidRPr="00000000">
        <w:rPr>
          <w:rtl w:val="0"/>
        </w:rPr>
        <w:t xml:space="preserve">"/poster.jpg"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w:t>
      </w:r>
      <w:r w:rsidDel="00000000" w:rsidR="00000000" w:rsidRPr="00000000">
        <w:rPr>
          <w:rtl w:val="0"/>
        </w:rPr>
        <w:t xml:space="preserve">"overview"</w:t>
      </w:r>
      <w:r w:rsidDel="00000000" w:rsidR="00000000" w:rsidRPr="00000000">
        <w:rPr>
          <w:rtl w:val="0"/>
        </w:rPr>
        <w:t xml:space="preserve">: </w:t>
      </w:r>
      <w:r w:rsidDel="00000000" w:rsidR="00000000" w:rsidRPr="00000000">
        <w:rPr>
          <w:rtl w:val="0"/>
        </w:rPr>
        <w:t xml:space="preserve">"Sinopsis de la película..."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w:t>
      </w:r>
      <w:r w:rsidDel="00000000" w:rsidR="00000000" w:rsidRPr="00000000">
        <w:rPr>
          <w:rtl w:val="0"/>
        </w:rPr>
        <w:t xml:space="preserve">"director"</w:t>
      </w:r>
      <w:r w:rsidDel="00000000" w:rsidR="00000000" w:rsidRPr="00000000">
        <w:rPr>
          <w:rtl w:val="0"/>
        </w:rPr>
        <w:t xml:space="preserve">: </w:t>
      </w:r>
      <w:r w:rsidDel="00000000" w:rsidR="00000000" w:rsidRPr="00000000">
        <w:rPr>
          <w:rtl w:val="0"/>
        </w:rPr>
        <w:t xml:space="preserve">"Hayao Miyazaki"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w:t>
      </w:r>
      <w:r w:rsidDel="00000000" w:rsidR="00000000" w:rsidRPr="00000000">
        <w:rPr>
          <w:rtl w:val="0"/>
        </w:rPr>
        <w:t xml:space="preserve">"actors"</w:t>
      </w:r>
      <w:r w:rsidDel="00000000" w:rsidR="00000000" w:rsidRPr="00000000">
        <w:rPr>
          <w:rtl w:val="0"/>
        </w:rPr>
        <w:t xml:space="preserve">: </w:t>
      </w:r>
      <w:r w:rsidDel="00000000" w:rsidR="00000000" w:rsidRPr="00000000">
        <w:rPr>
          <w:rtl w:val="0"/>
        </w:rPr>
        <w:t xml:space="preserve">"Rumi Hiiragi, Miyu Irino, Mari Natsuki, Takashi Naitō, Yasuko Sawaguchi"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w:t>
      </w:r>
      <w:r w:rsidDel="00000000" w:rsidR="00000000" w:rsidRPr="00000000">
        <w:rPr>
          <w:rtl w:val="0"/>
        </w:rPr>
        <w:t xml:space="preserve">"productionCompany"</w:t>
      </w:r>
      <w:r w:rsidDel="00000000" w:rsidR="00000000" w:rsidRPr="00000000">
        <w:rPr>
          <w:rtl w:val="0"/>
        </w:rPr>
        <w:t xml:space="preserve">: </w:t>
      </w:r>
      <w:r w:rsidDel="00000000" w:rsidR="00000000" w:rsidRPr="00000000">
        <w:rPr>
          <w:rtl w:val="0"/>
        </w:rPr>
        <w:t xml:space="preserve">"Studio Ghibli"</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kdo7qnxih4ti" w:id="32"/>
      <w:bookmarkEnd w:id="32"/>
      <w:r w:rsidDel="00000000" w:rsidR="00000000" w:rsidRPr="00000000">
        <w:rPr>
          <w:b w:val="1"/>
          <w:bCs w:val="1"/>
          <w:color w:val="000000"/>
          <w:sz w:val="26"/>
          <w:szCs w:val="26"/>
          <w:rtl w:val="0"/>
        </w:rPr>
        <w:t xml:space="preserve">6.5 Logs de Visualización (</w:t>
      </w:r>
      <w:r w:rsidDel="00000000" w:rsidR="00000000" w:rsidRPr="00000000">
        <w:rPr>
          <w:rFonts w:ascii="Roboto Mono" w:cs="Roboto Mono" w:eastAsia="Roboto Mono" w:hAnsi="Roboto Mono"/>
          <w:b w:val="1"/>
          <w:bCs w:val="1"/>
          <w:color w:val="000000"/>
          <w:sz w:val="26"/>
          <w:szCs w:val="26"/>
          <w:rtl w:val="0"/>
        </w:rPr>
        <w:t xml:space="preserve">/api/v1/logs</w:t>
      </w:r>
      <w:r w:rsidDel="00000000" w:rsidR="00000000" w:rsidRPr="00000000">
        <w:rPr>
          <w:b w:val="1"/>
          <w:bCs w:val="1"/>
          <w:color w:val="000000"/>
          <w:sz w:val="26"/>
          <w:szCs w:val="26"/>
          <w:rtl w:val="0"/>
        </w:rPr>
        <w:t xml:space="preserve">)</w:t>
      </w:r>
    </w:p>
    <w:tbl>
      <w:tblPr>
        <w:tblStyle w:val="Table19"/>
        <w:tblW w:w="9025.511811023624" w:type="dxa"/>
        <w:jc w:val="left"/>
        <w:tblLayout w:type="fixed"/>
        <w:tblLook w:val="0600"/>
      </w:tblPr>
      <w:tblGrid>
        <w:gridCol w:w="1060.7205768545705"/>
        <w:gridCol w:w="1750.65829719803"/>
        <w:gridCol w:w="6214.132936971023"/>
        <w:tblGridChange w:id="0">
          <w:tblGrid>
            <w:gridCol w:w="1060.7205768545705"/>
            <w:gridCol w:w="1750.65829719803"/>
            <w:gridCol w:w="6214.13293697102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Roboto Mono" w:cs="Roboto Mono" w:eastAsia="Roboto Mono" w:hAnsi="Roboto Mono"/>
                <w:rtl w:val="0"/>
              </w:rPr>
              <w:t xml:space="preserve">/api/v1/logs/all/{id}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Obtiene todos los logs de un usuario, ordenados por fecha descendente.</w:t>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Roboto Mono" w:cs="Roboto Mono" w:eastAsia="Roboto Mono" w:hAnsi="Roboto Mono"/>
                <w:rtl w:val="0"/>
              </w:rPr>
              <w:t xml:space="preserve">/api/v1/logs/log/{id}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Obtiene un log específico por su ID.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Roboto Mono" w:cs="Roboto Mono" w:eastAsia="Roboto Mono" w:hAnsi="Roboto Mono"/>
                <w:rtl w:val="0"/>
              </w:rPr>
              <w:t xml:space="preserve">/api/v1/logs/add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Crea un nuevo log. Si la película no existe localmente, la obtiene de TMDB automáticamente.</w:t>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PUT</w:t>
            </w:r>
          </w:p>
        </w:tc>
        <w:tc>
          <w:tcP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Roboto Mono" w:cs="Roboto Mono" w:eastAsia="Roboto Mono" w:hAnsi="Roboto Mono"/>
                <w:rtl w:val="0"/>
              </w:rPr>
              <w:t xml:space="preserve">/api/v1/logs/{id}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Actualiza un log existente.</w:t>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DELETE</w:t>
            </w:r>
          </w:p>
        </w:tc>
        <w:tc>
          <w:tcP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Roboto Mono" w:cs="Roboto Mono" w:eastAsia="Roboto Mono" w:hAnsi="Roboto Mono"/>
                <w:rtl w:val="0"/>
              </w:rPr>
              <w:t xml:space="preserve">/api/v1/logs/{id}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Elimina un log.</w:t>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Roboto Mono" w:cs="Roboto Mono" w:eastAsia="Roboto Mono" w:hAnsi="Roboto Mono"/>
                <w:rtl w:val="0"/>
              </w:rPr>
              <w:t xml:space="preserve">/api/v1/logs/bulk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Crea múltiples logs en una sola petición.</w:t>
            </w:r>
          </w:p>
        </w:tc>
      </w:tr>
    </w:tbl>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Body de creación/actualización:</w:t>
      </w:r>
    </w:p>
    <w:p w:rsidR="00000000" w:rsidDel="00000000" w:rsidP="00000000" w:rsidRDefault="00000000" w:rsidRPr="00000000" w14:paraId="000001DD">
      <w:pPr>
        <w:rPr/>
      </w:pPr>
      <w:r w:rsidDel="00000000" w:rsidR="00000000" w:rsidRPr="00000000">
        <w:rPr>
          <w:rtl w:val="0"/>
        </w:rPr>
        <w:t xml:space="preserve">json</w:t>
      </w:r>
    </w:p>
    <w:p w:rsidR="00000000" w:rsidDel="00000000" w:rsidP="00000000" w:rsidRDefault="00000000" w:rsidRPr="00000000" w14:paraId="000001DE">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w:t>
      </w:r>
      <w:r w:rsidDel="00000000" w:rsidR="00000000" w:rsidRPr="00000000">
        <w:rPr>
          <w:rtl w:val="0"/>
        </w:rPr>
        <w:t xml:space="preserve">"date"</w:t>
      </w:r>
      <w:r w:rsidDel="00000000" w:rsidR="00000000" w:rsidRPr="00000000">
        <w:rPr>
          <w:rtl w:val="0"/>
        </w:rPr>
        <w:t xml:space="preserve">: </w:t>
      </w:r>
      <w:r w:rsidDel="00000000" w:rsidR="00000000" w:rsidRPr="00000000">
        <w:rPr>
          <w:rtl w:val="0"/>
        </w:rPr>
        <w:t xml:space="preserve">"2025-03-15"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w:t>
      </w:r>
      <w:r w:rsidDel="00000000" w:rsidR="00000000" w:rsidRPr="00000000">
        <w:rPr>
          <w:rtl w:val="0"/>
        </w:rPr>
        <w:t xml:space="preserve">"review"</w:t>
      </w:r>
      <w:r w:rsidDel="00000000" w:rsidR="00000000" w:rsidRPr="00000000">
        <w:rPr>
          <w:rtl w:val="0"/>
        </w:rPr>
        <w:t xml:space="preserve">: </w:t>
      </w:r>
      <w:r w:rsidDel="00000000" w:rsidR="00000000" w:rsidRPr="00000000">
        <w:rPr>
          <w:rtl w:val="0"/>
        </w:rPr>
        <w:t xml:space="preserve">"Obra maestra del cine de animación"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w:t>
      </w:r>
      <w:r w:rsidDel="00000000" w:rsidR="00000000" w:rsidRPr="00000000">
        <w:rPr>
          <w:rtl w:val="0"/>
        </w:rPr>
        <w:t xml:space="preserve">"rating"</w:t>
      </w:r>
      <w:r w:rsidDel="00000000" w:rsidR="00000000" w:rsidRPr="00000000">
        <w:rPr>
          <w:rtl w:val="0"/>
        </w:rPr>
        <w:t xml:space="preserve">: </w:t>
      </w:r>
      <w:r w:rsidDel="00000000" w:rsidR="00000000" w:rsidRPr="00000000">
        <w:rPr>
          <w:rtl w:val="0"/>
        </w:rPr>
        <w:t xml:space="preserve">5.0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w:t>
      </w:r>
      <w:r w:rsidDel="00000000" w:rsidR="00000000" w:rsidRPr="00000000">
        <w:rPr>
          <w:rtl w:val="0"/>
        </w:rPr>
        <w:t xml:space="preserve">"filmId"</w:t>
      </w:r>
      <w:r w:rsidDel="00000000" w:rsidR="00000000" w:rsidRPr="00000000">
        <w:rPr>
          <w:rtl w:val="0"/>
        </w:rPr>
        <w:t xml:space="preserve">: </w:t>
      </w:r>
      <w:r w:rsidDel="00000000" w:rsidR="00000000" w:rsidRPr="00000000">
        <w:rPr>
          <w:rtl w:val="0"/>
        </w:rPr>
        <w:t xml:space="preserve">129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t>
      </w:r>
      <w:r w:rsidDel="00000000" w:rsidR="00000000" w:rsidRPr="00000000">
        <w:rPr>
          <w:rtl w:val="0"/>
        </w:rPr>
        <w:t xml:space="preserve">"firstWatch"</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Respuesta de log (GET):</w:t>
      </w:r>
    </w:p>
    <w:p w:rsidR="00000000" w:rsidDel="00000000" w:rsidP="00000000" w:rsidRDefault="00000000" w:rsidRPr="00000000" w14:paraId="000001E7">
      <w:pPr>
        <w:rPr/>
      </w:pPr>
      <w:r w:rsidDel="00000000" w:rsidR="00000000" w:rsidRPr="00000000">
        <w:rPr>
          <w:rtl w:val="0"/>
        </w:rPr>
        <w:t xml:space="preserve">json</w:t>
      </w:r>
    </w:p>
    <w:p w:rsidR="00000000" w:rsidDel="00000000" w:rsidP="00000000" w:rsidRDefault="00000000" w:rsidRPr="00000000" w14:paraId="000001E8">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w:t>
      </w:r>
      <w:r w:rsidDel="00000000" w:rsidR="00000000" w:rsidRPr="00000000">
        <w:rPr>
          <w:rtl w:val="0"/>
        </w:rPr>
        <w:t xml:space="preserve">"date"</w:t>
      </w:r>
      <w:r w:rsidDel="00000000" w:rsidR="00000000" w:rsidRPr="00000000">
        <w:rPr>
          <w:rtl w:val="0"/>
        </w:rPr>
        <w:t xml:space="preserve">: </w:t>
      </w:r>
      <w:r w:rsidDel="00000000" w:rsidR="00000000" w:rsidRPr="00000000">
        <w:rPr>
          <w:rtl w:val="0"/>
        </w:rPr>
        <w:t xml:space="preserve">"2025-03-15"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w:t>
      </w:r>
      <w:r w:rsidDel="00000000" w:rsidR="00000000" w:rsidRPr="00000000">
        <w:rPr>
          <w:rtl w:val="0"/>
        </w:rPr>
        <w:t xml:space="preserve">"rating"</w:t>
      </w:r>
      <w:r w:rsidDel="00000000" w:rsidR="00000000" w:rsidRPr="00000000">
        <w:rPr>
          <w:rtl w:val="0"/>
        </w:rPr>
        <w:t xml:space="preserve">: </w:t>
      </w:r>
      <w:r w:rsidDel="00000000" w:rsidR="00000000" w:rsidRPr="00000000">
        <w:rPr>
          <w:rtl w:val="0"/>
        </w:rPr>
        <w:t xml:space="preserve">5.0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w:t>
      </w:r>
      <w:r w:rsidDel="00000000" w:rsidR="00000000" w:rsidRPr="00000000">
        <w:rPr>
          <w:rtl w:val="0"/>
        </w:rPr>
        <w:t xml:space="preserve">"review"</w:t>
      </w:r>
      <w:r w:rsidDel="00000000" w:rsidR="00000000" w:rsidRPr="00000000">
        <w:rPr>
          <w:rtl w:val="0"/>
        </w:rPr>
        <w:t xml:space="preserve">: </w:t>
      </w:r>
      <w:r w:rsidDel="00000000" w:rsidR="00000000" w:rsidRPr="00000000">
        <w:rPr>
          <w:rtl w:val="0"/>
        </w:rPr>
        <w:t xml:space="preserve">"Obra maestra del cine de animación"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w:t>
      </w:r>
      <w:r w:rsidDel="00000000" w:rsidR="00000000" w:rsidRPr="00000000">
        <w:rPr>
          <w:rtl w:val="0"/>
        </w:rPr>
        <w:t xml:space="preserve">"filmId"</w:t>
      </w:r>
      <w:r w:rsidDel="00000000" w:rsidR="00000000" w:rsidRPr="00000000">
        <w:rPr>
          <w:rtl w:val="0"/>
        </w:rPr>
        <w:t xml:space="preserve">: </w:t>
      </w:r>
      <w:r w:rsidDel="00000000" w:rsidR="00000000" w:rsidRPr="00000000">
        <w:rPr>
          <w:rtl w:val="0"/>
        </w:rPr>
        <w:t xml:space="preserve">129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w:t>
      </w:r>
      <w:r w:rsidDel="00000000" w:rsidR="00000000" w:rsidRPr="00000000">
        <w:rPr>
          <w:rtl w:val="0"/>
        </w:rPr>
        <w:t xml:space="preserve">"posterPath"</w:t>
      </w:r>
      <w:r w:rsidDel="00000000" w:rsidR="00000000" w:rsidRPr="00000000">
        <w:rPr>
          <w:rtl w:val="0"/>
        </w:rPr>
        <w:t xml:space="preserve">: </w:t>
      </w:r>
      <w:r w:rsidDel="00000000" w:rsidR="00000000" w:rsidRPr="00000000">
        <w:rPr>
          <w:rtl w:val="0"/>
        </w:rPr>
        <w:t xml:space="preserve">"/poster.jpg"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w:t>
      </w:r>
      <w:r w:rsidDel="00000000" w:rsidR="00000000" w:rsidRPr="00000000">
        <w:rPr>
          <w:rtl w:val="0"/>
        </w:rPr>
        <w:t xml:space="preserve">"releaseYear"</w:t>
      </w:r>
      <w:r w:rsidDel="00000000" w:rsidR="00000000" w:rsidRPr="00000000">
        <w:rPr>
          <w:rtl w:val="0"/>
        </w:rPr>
        <w:t xml:space="preserve">: </w:t>
      </w:r>
      <w:r w:rsidDel="00000000" w:rsidR="00000000" w:rsidRPr="00000000">
        <w:rPr>
          <w:rtl w:val="0"/>
        </w:rPr>
        <w:t xml:space="preserve">2001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"Spirited Away"</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nnf0djrvpy06" w:id="33"/>
      <w:bookmarkEnd w:id="33"/>
      <w:r w:rsidDel="00000000" w:rsidR="00000000" w:rsidRPr="00000000">
        <w:rPr>
          <w:b w:val="1"/>
          <w:bCs w:val="1"/>
          <w:color w:val="000000"/>
          <w:sz w:val="26"/>
          <w:szCs w:val="26"/>
          <w:rtl w:val="0"/>
        </w:rPr>
        <w:t xml:space="preserve">6.6 Listas de Películas (</w:t>
      </w:r>
      <w:r w:rsidDel="00000000" w:rsidR="00000000" w:rsidRPr="00000000">
        <w:rPr>
          <w:rFonts w:ascii="Roboto Mono" w:cs="Roboto Mono" w:eastAsia="Roboto Mono" w:hAnsi="Roboto Mono"/>
          <w:b w:val="1"/>
          <w:bCs w:val="1"/>
          <w:color w:val="000000"/>
          <w:sz w:val="26"/>
          <w:szCs w:val="26"/>
          <w:rtl w:val="0"/>
        </w:rPr>
        <w:t xml:space="preserve">/api/v1/lists</w:t>
      </w:r>
      <w:r w:rsidDel="00000000" w:rsidR="00000000" w:rsidRPr="00000000">
        <w:rPr>
          <w:b w:val="1"/>
          <w:bCs w:val="1"/>
          <w:color w:val="000000"/>
          <w:sz w:val="26"/>
          <w:szCs w:val="26"/>
          <w:rtl w:val="0"/>
        </w:rPr>
        <w:t xml:space="preserve">)</w:t>
      </w:r>
    </w:p>
    <w:tbl>
      <w:tblPr>
        <w:tblStyle w:val="Table20"/>
        <w:tblW w:w="9025.511811023624" w:type="dxa"/>
        <w:jc w:val="left"/>
        <w:tblLayout w:type="fixed"/>
        <w:tblLook w:val="0600"/>
      </w:tblPr>
      <w:tblGrid>
        <w:gridCol w:w="1060.7205768545705"/>
        <w:gridCol w:w="2877.087228371025"/>
        <w:gridCol w:w="5087.704005798028"/>
        <w:tblGridChange w:id="0">
          <w:tblGrid>
            <w:gridCol w:w="1060.7205768545705"/>
            <w:gridCol w:w="2877.087228371025"/>
            <w:gridCol w:w="5087.70400579802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Roboto Mono" w:cs="Roboto Mono" w:eastAsia="Roboto Mono" w:hAnsi="Roboto Mono"/>
                <w:rtl w:val="0"/>
              </w:rPr>
              <w:t xml:space="preserve">/api/v1/lists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Crea una nueva lista para un usuario.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Roboto Mono" w:cs="Roboto Mono" w:eastAsia="Roboto Mono" w:hAnsi="Roboto Mono"/>
                <w:rtl w:val="0"/>
              </w:rPr>
              <w:t xml:space="preserve">/api/v1/lists/user/{userId}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Obtiene todas las listas de un usuario (incluyendo la Watchlist).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Roboto Mono" w:cs="Roboto Mono" w:eastAsia="Roboto Mono" w:hAnsi="Roboto Mono"/>
                <w:rtl w:val="0"/>
              </w:rPr>
              <w:t xml:space="preserve">/api/v1/lists/{listId}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Obtiene una lista específica con sus películas.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Roboto Mono" w:cs="Roboto Mono" w:eastAsia="Roboto Mono" w:hAnsi="Roboto Mono"/>
                <w:rtl w:val="0"/>
              </w:rPr>
              <w:t xml:space="preserve">/api/v1/lists/add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Añade una película a una lista. Si no existe localmente, la obtiene de TMDB.</w:t>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DELETE</w:t>
            </w:r>
          </w:p>
        </w:tc>
        <w:tc>
          <w:tcP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Roboto Mono" w:cs="Roboto Mono" w:eastAsia="Roboto Mono" w:hAnsi="Roboto Mono"/>
                <w:rtl w:val="0"/>
              </w:rPr>
              <w:t xml:space="preserve">/api/v1/lists/{listId}/film/{filmId}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Elimina una película de una lista.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DELETE</w:t>
            </w:r>
          </w:p>
        </w:tc>
        <w:tc>
          <w:tcP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Roboto Mono" w:cs="Roboto Mono" w:eastAsia="Roboto Mono" w:hAnsi="Roboto Mono"/>
                <w:rtl w:val="0"/>
              </w:rPr>
              <w:t xml:space="preserve">/api/v1/lists/{listId}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Elimina una lista completa.</w:t>
            </w:r>
          </w:p>
        </w:tc>
      </w:tr>
    </w:tbl>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Body de creación de lista (POST /):</w:t>
      </w:r>
    </w:p>
    <w:p w:rsidR="00000000" w:rsidDel="00000000" w:rsidP="00000000" w:rsidRDefault="00000000" w:rsidRPr="00000000" w14:paraId="0000020A">
      <w:pPr>
        <w:rPr/>
      </w:pPr>
      <w:r w:rsidDel="00000000" w:rsidR="00000000" w:rsidRPr="00000000">
        <w:rPr>
          <w:rtl w:val="0"/>
        </w:rPr>
        <w:t xml:space="preserve">json</w:t>
      </w:r>
    </w:p>
    <w:p w:rsidR="00000000" w:rsidDel="00000000" w:rsidP="00000000" w:rsidRDefault="00000000" w:rsidRPr="00000000" w14:paraId="0000020B">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"Favoritas de Miyazaki"</w:t>
      </w:r>
      <w:r w:rsidDel="00000000" w:rsidR="00000000" w:rsidRPr="00000000">
        <w:rPr>
          <w:rtl w:val="0"/>
        </w:rPr>
        <w:t xml:space="preserve"> </w:t>
      </w:r>
      <w:r w:rsidDel="00000000" w:rsidR="00000000" w:rsidRPr="00000000">
        <w:rPr>
          <w:rtl w:val="0"/>
        </w:rPr>
        <w:t xml:space="preserve">}</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Body para añadir película (POST /add):</w:t>
      </w:r>
    </w:p>
    <w:p w:rsidR="00000000" w:rsidDel="00000000" w:rsidP="00000000" w:rsidRDefault="00000000" w:rsidRPr="00000000" w14:paraId="0000020D">
      <w:pPr>
        <w:rPr/>
      </w:pPr>
      <w:r w:rsidDel="00000000" w:rsidR="00000000" w:rsidRPr="00000000">
        <w:rPr>
          <w:rtl w:val="0"/>
        </w:rPr>
        <w:t xml:space="preserve">json</w:t>
      </w:r>
    </w:p>
    <w:p w:rsidR="00000000" w:rsidDel="00000000" w:rsidP="00000000" w:rsidRDefault="00000000" w:rsidRPr="00000000" w14:paraId="0000020E">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"movieListId"</w:t>
      </w:r>
      <w:r w:rsidDel="00000000" w:rsidR="00000000" w:rsidRPr="00000000">
        <w:rPr>
          <w:rtl w:val="0"/>
        </w:rPr>
        <w:t xml:space="preserve">: </w:t>
      </w:r>
      <w:r w:rsidDel="00000000" w:rsidR="00000000" w:rsidRPr="00000000">
        <w:rPr>
          <w:rtl w:val="0"/>
        </w:rPr>
        <w:t xml:space="preserve">3</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"filmId"</w:t>
      </w:r>
      <w:r w:rsidDel="00000000" w:rsidR="00000000" w:rsidRPr="00000000">
        <w:rPr>
          <w:rtl w:val="0"/>
        </w:rPr>
        <w:t xml:space="preserve">: </w:t>
      </w:r>
      <w:r w:rsidDel="00000000" w:rsidR="00000000" w:rsidRPr="00000000">
        <w:rPr>
          <w:rtl w:val="0"/>
        </w:rPr>
        <w:t xml:space="preserve">129</w:t>
      </w:r>
      <w:r w:rsidDel="00000000" w:rsidR="00000000" w:rsidRPr="00000000">
        <w:rPr>
          <w:rtl w:val="0"/>
        </w:rPr>
        <w:t xml:space="preserve"> </w:t>
      </w:r>
      <w:r w:rsidDel="00000000" w:rsidR="00000000" w:rsidRPr="00000000">
        <w:rPr>
          <w:rtl w:val="0"/>
        </w:rPr>
        <w:t xml:space="preserve">}</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Respuesta de lista:</w:t>
      </w:r>
    </w:p>
    <w:p w:rsidR="00000000" w:rsidDel="00000000" w:rsidP="00000000" w:rsidRDefault="00000000" w:rsidRPr="00000000" w14:paraId="00000210">
      <w:pPr>
        <w:rPr/>
      </w:pPr>
      <w:r w:rsidDel="00000000" w:rsidR="00000000" w:rsidRPr="00000000">
        <w:rPr>
          <w:rtl w:val="0"/>
        </w:rPr>
        <w:t xml:space="preserve">json</w:t>
      </w:r>
    </w:p>
    <w:p w:rsidR="00000000" w:rsidDel="00000000" w:rsidP="00000000" w:rsidRDefault="00000000" w:rsidRPr="00000000" w14:paraId="00000211">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w:t>
      </w:r>
      <w:r w:rsidDel="00000000" w:rsidR="00000000" w:rsidRPr="00000000">
        <w:rPr>
          <w:rtl w:val="0"/>
        </w:rPr>
        <w:t xml:space="preserve">"movieListId"</w:t>
      </w:r>
      <w:r w:rsidDel="00000000" w:rsidR="00000000" w:rsidRPr="00000000">
        <w:rPr>
          <w:rtl w:val="0"/>
        </w:rPr>
        <w:t xml:space="preserve">: </w:t>
      </w:r>
      <w:r w:rsidDel="00000000" w:rsidR="00000000" w:rsidRPr="00000000">
        <w:rPr>
          <w:rtl w:val="0"/>
        </w:rPr>
        <w:t xml:space="preserve">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"Favoritas de Miyazaki"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w:t>
      </w:r>
      <w:r w:rsidDel="00000000" w:rsidR="00000000" w:rsidRPr="00000000">
        <w:rPr>
          <w:rtl w:val="0"/>
        </w:rPr>
        <w:t xml:space="preserve">"movieCount"</w:t>
      </w:r>
      <w:r w:rsidDel="00000000" w:rsidR="00000000" w:rsidRPr="00000000">
        <w:rPr>
          <w:rtl w:val="0"/>
        </w:rPr>
        <w:t xml:space="preserve">: </w:t>
      </w:r>
      <w:r w:rsidDel="00000000" w:rsidR="00000000" w:rsidRPr="00000000">
        <w:rPr>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w:t>
      </w:r>
      <w:r w:rsidDel="00000000" w:rsidR="00000000" w:rsidRPr="00000000">
        <w:rPr>
          <w:rtl w:val="0"/>
        </w:rPr>
        <w:t xml:space="preserve">"movies"</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129</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"Spirited Away"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"path"</w:t>
      </w:r>
      <w:r w:rsidDel="00000000" w:rsidR="00000000" w:rsidRPr="00000000">
        <w:rPr>
          <w:rtl w:val="0"/>
        </w:rPr>
        <w:t xml:space="preserve">: </w:t>
      </w:r>
      <w:r w:rsidDel="00000000" w:rsidR="00000000" w:rsidRPr="00000000">
        <w:rPr>
          <w:rtl w:val="0"/>
        </w:rPr>
        <w:t xml:space="preserve">"/poster.jpg"</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"yearOfRelease"</w:t>
      </w:r>
      <w:r w:rsidDel="00000000" w:rsidR="00000000" w:rsidRPr="00000000">
        <w:rPr>
          <w:rtl w:val="0"/>
        </w:rPr>
        <w:t xml:space="preserve">: </w:t>
      </w:r>
      <w:r w:rsidDel="00000000" w:rsidR="00000000" w:rsidRPr="00000000">
        <w:rPr>
          <w:rtl w:val="0"/>
        </w:rPr>
        <w:t xml:space="preserve">2001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"duration"</w:t>
      </w:r>
      <w:r w:rsidDel="00000000" w:rsidR="00000000" w:rsidRPr="00000000">
        <w:rPr>
          <w:rtl w:val="0"/>
        </w:rPr>
        <w:t xml:space="preserve">: </w:t>
      </w:r>
      <w:r w:rsidDel="00000000" w:rsidR="00000000" w:rsidRPr="00000000">
        <w:rPr>
          <w:rtl w:val="0"/>
        </w:rPr>
        <w:t xml:space="preserve">125</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w:t>
      </w:r>
      <w:r w:rsidDel="00000000" w:rsidR="00000000" w:rsidRPr="00000000">
        <w:rPr>
          <w:rtl w:val="0"/>
        </w:rPr>
        <w:t xml:space="preserve">"isWatchlist"</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v9ujz7uzen1h" w:id="34"/>
      <w:bookmarkEnd w:id="34"/>
      <w:r w:rsidDel="00000000" w:rsidR="00000000" w:rsidRPr="00000000">
        <w:rPr>
          <w:b w:val="1"/>
          <w:bCs w:val="1"/>
          <w:color w:val="000000"/>
          <w:sz w:val="26"/>
          <w:szCs w:val="26"/>
          <w:rtl w:val="0"/>
        </w:rPr>
        <w:t xml:space="preserve">6.7 Estadísticas (</w:t>
      </w:r>
      <w:r w:rsidDel="00000000" w:rsidR="00000000" w:rsidRPr="00000000">
        <w:rPr>
          <w:rFonts w:ascii="Roboto Mono" w:cs="Roboto Mono" w:eastAsia="Roboto Mono" w:hAnsi="Roboto Mono"/>
          <w:b w:val="1"/>
          <w:bCs w:val="1"/>
          <w:color w:val="000000"/>
          <w:sz w:val="26"/>
          <w:szCs w:val="26"/>
          <w:rtl w:val="0"/>
        </w:rPr>
        <w:t xml:space="preserve">/api/v1/stats</w:t>
      </w:r>
      <w:r w:rsidDel="00000000" w:rsidR="00000000" w:rsidRPr="00000000">
        <w:rPr>
          <w:b w:val="1"/>
          <w:bCs w:val="1"/>
          <w:color w:val="000000"/>
          <w:sz w:val="26"/>
          <w:szCs w:val="26"/>
          <w:rtl w:val="0"/>
        </w:rPr>
        <w:t xml:space="preserve">)</w:t>
      </w:r>
    </w:p>
    <w:tbl>
      <w:tblPr>
        <w:tblStyle w:val="Table21"/>
        <w:tblW w:w="9025.511811023624" w:type="dxa"/>
        <w:jc w:val="left"/>
        <w:tblLayout w:type="fixed"/>
        <w:tblLook w:val="0600"/>
      </w:tblPr>
      <w:tblGrid>
        <w:gridCol w:w="948.0776837372708"/>
        <w:gridCol w:w="1750.65829719803"/>
        <w:gridCol w:w="6326.775830088322"/>
        <w:tblGridChange w:id="0">
          <w:tblGrid>
            <w:gridCol w:w="948.0776837372708"/>
            <w:gridCol w:w="1750.65829719803"/>
            <w:gridCol w:w="6326.775830088322"/>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Roboto Mono" w:cs="Roboto Mono" w:eastAsia="Roboto Mono" w:hAnsi="Roboto Mono"/>
                <w:rtl w:val="0"/>
              </w:rPr>
              <w:t xml:space="preserve">/api/v1/stats/get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Calcula estadísticas de visualización para un usuario en un período específico.</w:t>
            </w:r>
          </w:p>
        </w:tc>
      </w:tr>
    </w:tbl>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Body de solicitud:</w:t>
      </w:r>
    </w:p>
    <w:p w:rsidR="00000000" w:rsidDel="00000000" w:rsidP="00000000" w:rsidRDefault="00000000" w:rsidRPr="00000000" w14:paraId="00000222">
      <w:pPr>
        <w:rPr/>
      </w:pPr>
      <w:r w:rsidDel="00000000" w:rsidR="00000000" w:rsidRPr="00000000">
        <w:rPr>
          <w:rtl w:val="0"/>
        </w:rPr>
        <w:t xml:space="preserve">json</w:t>
      </w:r>
    </w:p>
    <w:p w:rsidR="00000000" w:rsidDel="00000000" w:rsidP="00000000" w:rsidRDefault="00000000" w:rsidRPr="00000000" w14:paraId="00000223">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"month"</w:t>
      </w:r>
      <w:r w:rsidDel="00000000" w:rsidR="00000000" w:rsidRPr="00000000">
        <w:rPr>
          <w:rtl w:val="0"/>
        </w:rPr>
        <w:t xml:space="preserve">: </w:t>
      </w:r>
      <w:r w:rsidDel="00000000" w:rsidR="00000000" w:rsidRPr="00000000">
        <w:rPr>
          <w:rtl w:val="0"/>
        </w:rPr>
        <w:t xml:space="preserve">3</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"year"</w:t>
      </w:r>
      <w:r w:rsidDel="00000000" w:rsidR="00000000" w:rsidRPr="00000000">
        <w:rPr>
          <w:rtl w:val="0"/>
        </w:rPr>
        <w:t xml:space="preserve">: </w:t>
      </w:r>
      <w:r w:rsidDel="00000000" w:rsidR="00000000" w:rsidRPr="00000000">
        <w:rPr>
          <w:rtl w:val="0"/>
        </w:rPr>
        <w:t xml:space="preserve">2025</w:t>
      </w:r>
      <w:r w:rsidDel="00000000" w:rsidR="00000000" w:rsidRPr="00000000">
        <w:rPr>
          <w:rtl w:val="0"/>
        </w:rPr>
        <w:t xml:space="preserve"> </w:t>
      </w:r>
      <w:r w:rsidDel="00000000" w:rsidR="00000000" w:rsidRPr="00000000">
        <w:rPr>
          <w:rtl w:val="0"/>
        </w:rPr>
        <w:t xml:space="preserve">}</w:t>
      </w:r>
    </w:p>
    <w:p w:rsidR="00000000" w:rsidDel="00000000" w:rsidP="00000000" w:rsidRDefault="00000000" w:rsidRPr="00000000" w14:paraId="00000224">
      <w:pPr>
        <w:spacing w:after="240" w:before="240" w:lineRule="auto"/>
        <w:rPr/>
      </w:pPr>
      <w:r w:rsidDel="00000000" w:rsidR="00000000" w:rsidRPr="00000000">
        <w:rPr>
          <w:rtl w:val="0"/>
        </w:rPr>
        <w:t xml:space="preserve">Si </w:t>
      </w:r>
      <w:r w:rsidDel="00000000" w:rsidR="00000000" w:rsidRPr="00000000">
        <w:rPr>
          <w:rFonts w:ascii="Roboto Mono" w:cs="Roboto Mono" w:eastAsia="Roboto Mono" w:hAnsi="Roboto Mono"/>
          <w:rtl w:val="0"/>
        </w:rPr>
        <w:t xml:space="preserve">month</w:t>
      </w:r>
      <w:r w:rsidDel="00000000" w:rsidR="00000000" w:rsidRPr="00000000">
        <w:rPr>
          <w:rtl w:val="0"/>
        </w:rPr>
        <w:t xml:space="preserve"> es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se calculan las estadísticas del año completo.</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Respuesta:</w:t>
      </w:r>
    </w:p>
    <w:p w:rsidR="00000000" w:rsidDel="00000000" w:rsidP="00000000" w:rsidRDefault="00000000" w:rsidRPr="00000000" w14:paraId="00000226">
      <w:pPr>
        <w:rPr/>
      </w:pPr>
      <w:r w:rsidDel="00000000" w:rsidR="00000000" w:rsidRPr="00000000">
        <w:rPr>
          <w:rtl w:val="0"/>
        </w:rPr>
        <w:t xml:space="preserve">json</w:t>
      </w:r>
    </w:p>
    <w:p w:rsidR="00000000" w:rsidDel="00000000" w:rsidP="00000000" w:rsidRDefault="00000000" w:rsidRPr="00000000" w14:paraId="00000227">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w:t>
      </w:r>
      <w:r w:rsidDel="00000000" w:rsidR="00000000" w:rsidRPr="00000000">
        <w:rPr>
          <w:rtl w:val="0"/>
        </w:rPr>
        <w:t xml:space="preserve">"moviesWatched"</w:t>
      </w:r>
      <w:r w:rsidDel="00000000" w:rsidR="00000000" w:rsidRPr="00000000">
        <w:rPr>
          <w:rtl w:val="0"/>
        </w:rPr>
        <w:t xml:space="preserve">: </w:t>
      </w:r>
      <w:r w:rsidDel="00000000" w:rsidR="00000000" w:rsidRPr="00000000">
        <w:rPr>
          <w:rtl w:val="0"/>
        </w:rPr>
        <w:t xml:space="preserve">15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w:t>
      </w:r>
      <w:r w:rsidDel="00000000" w:rsidR="00000000" w:rsidRPr="00000000">
        <w:rPr>
          <w:rtl w:val="0"/>
        </w:rPr>
        <w:t xml:space="preserve">"minutesWatched"</w:t>
      </w:r>
      <w:r w:rsidDel="00000000" w:rsidR="00000000" w:rsidRPr="00000000">
        <w:rPr>
          <w:rtl w:val="0"/>
        </w:rPr>
        <w:t xml:space="preserve">: </w:t>
      </w:r>
      <w:r w:rsidDel="00000000" w:rsidR="00000000" w:rsidRPr="00000000">
        <w:rPr>
          <w:rtl w:val="0"/>
        </w:rPr>
        <w:t xml:space="preserve">1875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w:t>
      </w:r>
      <w:r w:rsidDel="00000000" w:rsidR="00000000" w:rsidRPr="00000000">
        <w:rPr>
          <w:rtl w:val="0"/>
        </w:rPr>
        <w:t xml:space="preserve">"hoursWatched"</w:t>
      </w:r>
      <w:r w:rsidDel="00000000" w:rsidR="00000000" w:rsidRPr="00000000">
        <w:rPr>
          <w:rtl w:val="0"/>
        </w:rPr>
        <w:t xml:space="preserve">: </w:t>
      </w:r>
      <w:r w:rsidDel="00000000" w:rsidR="00000000" w:rsidRPr="00000000">
        <w:rPr>
          <w:rtl w:val="0"/>
        </w:rPr>
        <w:t xml:space="preserve">31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w:t>
      </w:r>
      <w:r w:rsidDel="00000000" w:rsidR="00000000" w:rsidRPr="00000000">
        <w:rPr>
          <w:rtl w:val="0"/>
        </w:rPr>
        <w:t xml:space="preserve">"moviesWatchedByGenre"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"Drama"</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"watches"</w:t>
      </w:r>
      <w:r w:rsidDel="00000000" w:rsidR="00000000" w:rsidRPr="00000000">
        <w:rPr>
          <w:rtl w:val="0"/>
        </w:rPr>
        <w:t xml:space="preserve">: </w:t>
      </w:r>
      <w:r w:rsidDel="00000000" w:rsidR="00000000" w:rsidRPr="00000000">
        <w:rPr>
          <w:rtl w:val="0"/>
        </w:rPr>
        <w:t xml:space="preserve">8</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w:t>
      </w:r>
      <w:r w:rsidDel="00000000" w:rsidR="00000000" w:rsidRPr="00000000">
        <w:rPr>
          <w:rtl w:val="0"/>
        </w:rPr>
        <w:t xml:space="preserve">"moviesWatchedByCountry"</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"Japan"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"watches"</w:t>
      </w:r>
      <w:r w:rsidDel="00000000" w:rsidR="00000000" w:rsidRPr="00000000">
        <w:rPr>
          <w:rtl w:val="0"/>
        </w:rPr>
        <w:t xml:space="preserve">: </w:t>
      </w:r>
      <w:r w:rsidDel="00000000" w:rsidR="00000000" w:rsidRPr="00000000">
        <w:rPr>
          <w:rtl w:val="0"/>
        </w:rPr>
        <w:t xml:space="preserve">5</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w:t>
      </w:r>
      <w:r w:rsidDel="00000000" w:rsidR="00000000" w:rsidRPr="00000000">
        <w:rPr>
          <w:rtl w:val="0"/>
        </w:rPr>
        <w:t xml:space="preserve">"topDirectors"</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"Hayao Miyazaki"</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"watches"</w:t>
      </w:r>
      <w:r w:rsidDel="00000000" w:rsidR="00000000" w:rsidRPr="00000000">
        <w:rPr>
          <w:rtl w:val="0"/>
        </w:rPr>
        <w:t xml:space="preserve">: </w:t>
      </w:r>
      <w:r w:rsidDel="00000000" w:rsidR="00000000" w:rsidRPr="00000000">
        <w:rPr>
          <w:rtl w:val="0"/>
        </w:rPr>
        <w:t xml:space="preserve">3</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w:t>
      </w:r>
      <w:r w:rsidDel="00000000" w:rsidR="00000000" w:rsidRPr="00000000">
        <w:rPr>
          <w:rtl w:val="0"/>
        </w:rPr>
        <w:t xml:space="preserve">"topActors"</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"Toshirō Mifune"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"watches"</w:t>
      </w:r>
      <w:r w:rsidDel="00000000" w:rsidR="00000000" w:rsidRPr="00000000">
        <w:rPr>
          <w:rtl w:val="0"/>
        </w:rPr>
        <w:t xml:space="preserve">: </w:t>
      </w:r>
      <w:r w:rsidDel="00000000" w:rsidR="00000000" w:rsidRPr="00000000">
        <w:rPr>
          <w:rtl w:val="0"/>
        </w:rPr>
        <w:t xml:space="preserve">2</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w:t>
      </w:r>
      <w:r w:rsidDel="00000000" w:rsidR="00000000" w:rsidRPr="00000000">
        <w:rPr>
          <w:rtl w:val="0"/>
        </w:rPr>
        <w:t xml:space="preserve">"ratingsCount"</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"rating"</w:t>
      </w:r>
      <w:r w:rsidDel="00000000" w:rsidR="00000000" w:rsidRPr="00000000">
        <w:rPr>
          <w:rtl w:val="0"/>
        </w:rPr>
        <w:t xml:space="preserve">: </w:t>
      </w:r>
      <w:r w:rsidDel="00000000" w:rsidR="00000000" w:rsidRPr="00000000">
        <w:rPr>
          <w:rtl w:val="0"/>
        </w:rPr>
        <w:t xml:space="preserve">5.0</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"amount"</w:t>
      </w:r>
      <w:r w:rsidDel="00000000" w:rsidR="00000000" w:rsidRPr="00000000">
        <w:rPr>
          <w:rtl w:val="0"/>
        </w:rPr>
        <w:t xml:space="preserve">: </w:t>
      </w:r>
      <w:r w:rsidDel="00000000" w:rsidR="00000000" w:rsidRPr="00000000">
        <w:rPr>
          <w:rtl w:val="0"/>
        </w:rPr>
        <w:t xml:space="preserve">4</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w:t>
      </w:r>
      <w:r w:rsidDel="00000000" w:rsidR="00000000" w:rsidRPr="00000000">
        <w:rPr>
          <w:rtl w:val="0"/>
        </w:rPr>
        <w:t xml:space="preserve">"moviesWatchedByDecade"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"decades"</w:t>
      </w:r>
      <w:r w:rsidDel="00000000" w:rsidR="00000000" w:rsidRPr="00000000">
        <w:rPr>
          <w:rtl w:val="0"/>
        </w:rPr>
        <w:t xml:space="preserve">: </w:t>
      </w:r>
      <w:r w:rsidDel="00000000" w:rsidR="00000000" w:rsidRPr="00000000">
        <w:rPr>
          <w:rtl w:val="0"/>
        </w:rPr>
        <w:t xml:space="preserve">2000</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"watches"</w:t>
      </w:r>
      <w:r w:rsidDel="00000000" w:rsidR="00000000" w:rsidRPr="00000000">
        <w:rPr>
          <w:rtl w:val="0"/>
        </w:rPr>
        <w:t xml:space="preserve">: </w:t>
      </w:r>
      <w:r w:rsidDel="00000000" w:rsidR="00000000" w:rsidRPr="00000000">
        <w:rPr>
          <w:rtl w:val="0"/>
        </w:rPr>
        <w:t xml:space="preserve">6</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e4k4pzvwofza" w:id="35"/>
      <w:bookmarkEnd w:id="35"/>
      <w:r w:rsidDel="00000000" w:rsidR="00000000" w:rsidRPr="00000000">
        <w:rPr>
          <w:b w:val="1"/>
          <w:bCs w:val="1"/>
          <w:color w:val="000000"/>
          <w:sz w:val="26"/>
          <w:szCs w:val="26"/>
          <w:rtl w:val="0"/>
        </w:rPr>
        <w:t xml:space="preserve">6.8 Géneros (</w:t>
      </w:r>
      <w:r w:rsidDel="00000000" w:rsidR="00000000" w:rsidRPr="00000000">
        <w:rPr>
          <w:rFonts w:ascii="Roboto Mono" w:cs="Roboto Mono" w:eastAsia="Roboto Mono" w:hAnsi="Roboto Mono"/>
          <w:b w:val="1"/>
          <w:bCs w:val="1"/>
          <w:color w:val="000000"/>
          <w:sz w:val="26"/>
          <w:szCs w:val="26"/>
          <w:rtl w:val="0"/>
        </w:rPr>
        <w:t xml:space="preserve">/api/v1/genres</w:t>
      </w:r>
      <w:r w:rsidDel="00000000" w:rsidR="00000000" w:rsidRPr="00000000">
        <w:rPr>
          <w:b w:val="1"/>
          <w:bCs w:val="1"/>
          <w:color w:val="000000"/>
          <w:sz w:val="26"/>
          <w:szCs w:val="26"/>
          <w:rtl w:val="0"/>
        </w:rPr>
        <w:t xml:space="preserve">)</w:t>
      </w:r>
    </w:p>
    <w:tbl>
      <w:tblPr>
        <w:tblStyle w:val="Table22"/>
        <w:tblW w:w="6150.0" w:type="dxa"/>
        <w:jc w:val="left"/>
        <w:tblLayout w:type="fixed"/>
        <w:tblLook w:val="0600"/>
      </w:tblPr>
      <w:tblGrid>
        <w:gridCol w:w="1130"/>
        <w:gridCol w:w="2270"/>
        <w:gridCol w:w="2750"/>
        <w:tblGridChange w:id="0">
          <w:tblGrid>
            <w:gridCol w:w="1130"/>
            <w:gridCol w:w="2270"/>
            <w:gridCol w:w="27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Roboto Mono" w:cs="Roboto Mono" w:eastAsia="Roboto Mono" w:hAnsi="Roboto Mono"/>
                <w:rtl w:val="0"/>
              </w:rPr>
              <w:t xml:space="preserve">/api/v1/genres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Lista todos los géneros.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Roboto Mono" w:cs="Roboto Mono" w:eastAsia="Roboto Mono" w:hAnsi="Roboto Mono"/>
                <w:rtl w:val="0"/>
              </w:rPr>
              <w:t xml:space="preserve">/api/v1/genres/{id}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Obtiene un género por ID.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Roboto Mono" w:cs="Roboto Mono" w:eastAsia="Roboto Mono" w:hAnsi="Roboto Mono"/>
                <w:rtl w:val="0"/>
              </w:rPr>
              <w:t xml:space="preserve">/api/v1/genres/add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Crea un nuevo género.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DELETE</w:t>
            </w:r>
          </w:p>
        </w:tc>
        <w:tc>
          <w:tcP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Roboto Mono" w:cs="Roboto Mono" w:eastAsia="Roboto Mono" w:hAnsi="Roboto Mono"/>
                <w:rtl w:val="0"/>
              </w:rPr>
              <w:t xml:space="preserve">/api/v1/genres/{id}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Elimina un género.</w:t>
            </w:r>
          </w:p>
        </w:tc>
      </w:tr>
    </w:tbl>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ki5g8g503enk" w:id="36"/>
      <w:bookmarkEnd w:id="36"/>
      <w:r w:rsidDel="00000000" w:rsidR="00000000" w:rsidRPr="00000000">
        <w:rPr>
          <w:b w:val="1"/>
          <w:bCs w:val="1"/>
          <w:color w:val="000000"/>
          <w:sz w:val="26"/>
          <w:szCs w:val="26"/>
          <w:rtl w:val="0"/>
        </w:rPr>
        <w:t xml:space="preserve">6.9 Países (</w:t>
      </w:r>
      <w:r w:rsidDel="00000000" w:rsidR="00000000" w:rsidRPr="00000000">
        <w:rPr>
          <w:rFonts w:ascii="Roboto Mono" w:cs="Roboto Mono" w:eastAsia="Roboto Mono" w:hAnsi="Roboto Mono"/>
          <w:b w:val="1"/>
          <w:bCs w:val="1"/>
          <w:color w:val="000000"/>
          <w:sz w:val="26"/>
          <w:szCs w:val="26"/>
          <w:rtl w:val="0"/>
        </w:rPr>
        <w:t xml:space="preserve">/api/v1/countries</w:t>
      </w:r>
      <w:r w:rsidDel="00000000" w:rsidR="00000000" w:rsidRPr="00000000">
        <w:rPr>
          <w:b w:val="1"/>
          <w:bCs w:val="1"/>
          <w:color w:val="000000"/>
          <w:sz w:val="26"/>
          <w:szCs w:val="26"/>
          <w:rtl w:val="0"/>
        </w:rPr>
        <w:t xml:space="preserve">)</w:t>
      </w:r>
    </w:p>
    <w:tbl>
      <w:tblPr>
        <w:tblStyle w:val="Table23"/>
        <w:tblW w:w="8325.0" w:type="dxa"/>
        <w:jc w:val="left"/>
        <w:tblLayout w:type="fixed"/>
        <w:tblLook w:val="0600"/>
      </w:tblPr>
      <w:tblGrid>
        <w:gridCol w:w="1130"/>
        <w:gridCol w:w="2810"/>
        <w:gridCol w:w="4385"/>
        <w:tblGridChange w:id="0">
          <w:tblGrid>
            <w:gridCol w:w="1130"/>
            <w:gridCol w:w="2810"/>
            <w:gridCol w:w="43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Roboto Mono" w:cs="Roboto Mono" w:eastAsia="Roboto Mono" w:hAnsi="Roboto Mono"/>
                <w:rtl w:val="0"/>
              </w:rPr>
              <w:t xml:space="preserve">/api/v1/countries/all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Lista todos los países.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Roboto Mono" w:cs="Roboto Mono" w:eastAsia="Roboto Mono" w:hAnsi="Roboto Mono"/>
                <w:rtl w:val="0"/>
              </w:rPr>
              <w:t xml:space="preserve">/api/v1/countries/{code}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Obtiene un país por su código ISO alpha-2.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Roboto Mono" w:cs="Roboto Mono" w:eastAsia="Roboto Mono" w:hAnsi="Roboto Mono"/>
                <w:rtl w:val="0"/>
              </w:rPr>
              <w:t xml:space="preserve">/api/v1/countries/add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Crea un nuevo país.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DELETE</w:t>
            </w:r>
          </w:p>
        </w:tc>
        <w:tc>
          <w:tcP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Roboto Mono" w:cs="Roboto Mono" w:eastAsia="Roboto Mono" w:hAnsi="Roboto Mono"/>
                <w:rtl w:val="0"/>
              </w:rPr>
              <w:t xml:space="preserve">/api/v1/countries/{code}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Elimina un país.</w:t>
            </w:r>
          </w:p>
        </w:tc>
      </w:tr>
    </w:tbl>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axpi0ji58d4l" w:id="37"/>
      <w:bookmarkEnd w:id="37"/>
      <w:r w:rsidDel="00000000" w:rsidR="00000000" w:rsidRPr="00000000">
        <w:rPr>
          <w:b w:val="1"/>
          <w:bCs w:val="1"/>
          <w:color w:val="000000"/>
          <w:sz w:val="26"/>
          <w:szCs w:val="26"/>
          <w:rtl w:val="0"/>
        </w:rPr>
        <w:t xml:space="preserve">6.10 Pantalla de Inicio (</w:t>
      </w:r>
      <w:r w:rsidDel="00000000" w:rsidR="00000000" w:rsidRPr="00000000">
        <w:rPr>
          <w:rFonts w:ascii="Roboto Mono" w:cs="Roboto Mono" w:eastAsia="Roboto Mono" w:hAnsi="Roboto Mono"/>
          <w:b w:val="1"/>
          <w:bCs w:val="1"/>
          <w:color w:val="000000"/>
          <w:sz w:val="26"/>
          <w:szCs w:val="26"/>
          <w:rtl w:val="0"/>
        </w:rPr>
        <w:t xml:space="preserve">/api/v1/home</w:t>
      </w:r>
      <w:r w:rsidDel="00000000" w:rsidR="00000000" w:rsidRPr="00000000">
        <w:rPr>
          <w:b w:val="1"/>
          <w:bCs w:val="1"/>
          <w:color w:val="000000"/>
          <w:sz w:val="26"/>
          <w:szCs w:val="26"/>
          <w:rtl w:val="0"/>
        </w:rPr>
        <w:t xml:space="preserve">)</w:t>
      </w:r>
    </w:p>
    <w:tbl>
      <w:tblPr>
        <w:tblStyle w:val="Table24"/>
        <w:tblW w:w="9025.511811023624" w:type="dxa"/>
        <w:jc w:val="left"/>
        <w:tblLayout w:type="fixed"/>
        <w:tblLook w:val="0600"/>
      </w:tblPr>
      <w:tblGrid>
        <w:gridCol w:w="948.0776837372708"/>
        <w:gridCol w:w="1314.1670863684942"/>
        <w:gridCol w:w="6763.267040917858"/>
        <w:tblGridChange w:id="0">
          <w:tblGrid>
            <w:gridCol w:w="948.0776837372708"/>
            <w:gridCol w:w="1314.1670863684942"/>
            <w:gridCol w:w="6763.26704091785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Roboto Mono" w:cs="Roboto Mono" w:eastAsia="Roboto Mono" w:hAnsi="Roboto Mono"/>
                <w:rtl w:val="0"/>
              </w:rPr>
              <w:t xml:space="preserve">/api/v1/home/{id}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Obtiene datos para la pantalla principal de un usuario: watchlist (hasta 6), última película vista, y las 6 visualizaciones más recientes.</w:t>
            </w:r>
          </w:p>
        </w:tc>
      </w:tr>
    </w:tbl>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Respuesta:</w:t>
      </w:r>
    </w:p>
    <w:p w:rsidR="00000000" w:rsidDel="00000000" w:rsidP="00000000" w:rsidRDefault="00000000" w:rsidRPr="00000000" w14:paraId="0000025A">
      <w:pPr>
        <w:rPr/>
      </w:pPr>
      <w:r w:rsidDel="00000000" w:rsidR="00000000" w:rsidRPr="00000000">
        <w:rPr>
          <w:rtl w:val="0"/>
        </w:rPr>
        <w:t xml:space="preserve">json</w:t>
      </w:r>
    </w:p>
    <w:p w:rsidR="00000000" w:rsidDel="00000000" w:rsidP="00000000" w:rsidRDefault="00000000" w:rsidRPr="00000000" w14:paraId="0000025B">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w:t>
      </w:r>
      <w:r w:rsidDel="00000000" w:rsidR="00000000" w:rsidRPr="00000000">
        <w:rPr>
          <w:rtl w:val="0"/>
        </w:rPr>
        <w:t xml:space="preserve">"watchList"</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129</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"Spirited Away"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"path"</w:t>
      </w:r>
      <w:r w:rsidDel="00000000" w:rsidR="00000000" w:rsidRPr="00000000">
        <w:rPr>
          <w:rtl w:val="0"/>
        </w:rPr>
        <w:t xml:space="preserve">: </w:t>
      </w:r>
      <w:r w:rsidDel="00000000" w:rsidR="00000000" w:rsidRPr="00000000">
        <w:rPr>
          <w:rtl w:val="0"/>
        </w:rPr>
        <w:t xml:space="preserve">"/poster.jpg"</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"yearOfRelease"</w:t>
      </w:r>
      <w:r w:rsidDel="00000000" w:rsidR="00000000" w:rsidRPr="00000000">
        <w:rPr>
          <w:rtl w:val="0"/>
        </w:rPr>
        <w:t xml:space="preserve">: </w:t>
      </w:r>
      <w:r w:rsidDel="00000000" w:rsidR="00000000" w:rsidRPr="00000000">
        <w:rPr>
          <w:rtl w:val="0"/>
        </w:rPr>
        <w:t xml:space="preserve">2001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"duration"</w:t>
      </w:r>
      <w:r w:rsidDel="00000000" w:rsidR="00000000" w:rsidRPr="00000000">
        <w:rPr>
          <w:rtl w:val="0"/>
        </w:rPr>
        <w:t xml:space="preserve">: </w:t>
      </w:r>
      <w:r w:rsidDel="00000000" w:rsidR="00000000" w:rsidRPr="00000000">
        <w:rPr>
          <w:rtl w:val="0"/>
        </w:rPr>
        <w:t xml:space="preserve">125</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w:t>
      </w:r>
      <w:r w:rsidDel="00000000" w:rsidR="00000000" w:rsidRPr="00000000">
        <w:rPr>
          <w:rtl w:val="0"/>
        </w:rPr>
        <w:t xml:space="preserve">"lastSeen"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550</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"Fight Club"</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"path"</w:t>
      </w:r>
      <w:r w:rsidDel="00000000" w:rsidR="00000000" w:rsidRPr="00000000">
        <w:rPr>
          <w:rtl w:val="0"/>
        </w:rPr>
        <w:t xml:space="preserve">: </w:t>
      </w:r>
      <w:r w:rsidDel="00000000" w:rsidR="00000000" w:rsidRPr="00000000">
        <w:rPr>
          <w:rtl w:val="0"/>
        </w:rPr>
        <w:t xml:space="preserve">"/poster.jpg"</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"yearOfRelease"</w:t>
      </w:r>
      <w:r w:rsidDel="00000000" w:rsidR="00000000" w:rsidRPr="00000000">
        <w:rPr>
          <w:rtl w:val="0"/>
        </w:rPr>
        <w:t xml:space="preserve">: </w:t>
      </w:r>
      <w:r w:rsidDel="00000000" w:rsidR="00000000" w:rsidRPr="00000000">
        <w:rPr>
          <w:rtl w:val="0"/>
        </w:rPr>
        <w:t xml:space="preserve">1999</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"duration"</w:t>
      </w:r>
      <w:r w:rsidDel="00000000" w:rsidR="00000000" w:rsidRPr="00000000">
        <w:rPr>
          <w:rtl w:val="0"/>
        </w:rPr>
        <w:t xml:space="preserve">: </w:t>
      </w:r>
      <w:r w:rsidDel="00000000" w:rsidR="00000000" w:rsidRPr="00000000">
        <w:rPr>
          <w:rtl w:val="0"/>
        </w:rPr>
        <w:t xml:space="preserve">139</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w:t>
      </w:r>
      <w:r w:rsidDel="00000000" w:rsidR="00000000" w:rsidRPr="00000000">
        <w:rPr>
          <w:rtl w:val="0"/>
        </w:rPr>
        <w:t xml:space="preserve">"justWatched"</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l3g5rh7nuk9z" w:id="38"/>
      <w:bookmarkEnd w:id="38"/>
      <w:r w:rsidDel="00000000" w:rsidR="00000000" w:rsidRPr="00000000">
        <w:rPr>
          <w:b w:val="1"/>
          <w:bCs w:val="1"/>
          <w:color w:val="000000"/>
          <w:sz w:val="26"/>
          <w:szCs w:val="26"/>
          <w:rtl w:val="0"/>
        </w:rPr>
        <w:t xml:space="preserve">6.11 Restablecimiento de Contraseña (</w:t>
      </w:r>
      <w:r w:rsidDel="00000000" w:rsidR="00000000" w:rsidRPr="00000000">
        <w:rPr>
          <w:rFonts w:ascii="Roboto Mono" w:cs="Roboto Mono" w:eastAsia="Roboto Mono" w:hAnsi="Roboto Mono"/>
          <w:b w:val="1"/>
          <w:bCs w:val="1"/>
          <w:color w:val="000000"/>
          <w:sz w:val="26"/>
          <w:szCs w:val="26"/>
          <w:rtl w:val="0"/>
        </w:rPr>
        <w:t xml:space="preserve">/api/auth</w:t>
      </w:r>
      <w:r w:rsidDel="00000000" w:rsidR="00000000" w:rsidRPr="00000000">
        <w:rPr>
          <w:b w:val="1"/>
          <w:bCs w:val="1"/>
          <w:color w:val="000000"/>
          <w:sz w:val="26"/>
          <w:szCs w:val="26"/>
          <w:rtl w:val="0"/>
        </w:rPr>
        <w:t xml:space="preserve">)</w:t>
      </w:r>
    </w:p>
    <w:tbl>
      <w:tblPr>
        <w:tblStyle w:val="Table25"/>
        <w:tblW w:w="9025.511811023624" w:type="dxa"/>
        <w:jc w:val="left"/>
        <w:tblLayout w:type="fixed"/>
        <w:tblLook w:val="0600"/>
      </w:tblPr>
      <w:tblGrid>
        <w:gridCol w:w="931.6062267893572"/>
        <w:gridCol w:w="2481.2086634290795"/>
        <w:gridCol w:w="1526.5428765706793"/>
        <w:gridCol w:w="4086.1540442345067"/>
        <w:tblGridChange w:id="0">
          <w:tblGrid>
            <w:gridCol w:w="931.6062267893572"/>
            <w:gridCol w:w="2481.2086634290795"/>
            <w:gridCol w:w="1526.5428765706793"/>
            <w:gridCol w:w="4086.154044234506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1">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2">
            <w:pPr>
              <w:jc w:val="center"/>
              <w:rPr/>
            </w:pPr>
            <w:r w:rsidDel="00000000" w:rsidR="00000000" w:rsidRPr="00000000">
              <w:rPr>
                <w:b w:val="1"/>
                <w:bCs w:val="1"/>
                <w:rtl w:val="0"/>
              </w:rPr>
              <w:t xml:space="preserve">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b w:val="1"/>
                <w:bCs w:val="1"/>
                <w:rtl w:val="0"/>
              </w:rPr>
              <w:t xml:space="preserve">Autenticación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Roboto Mono" w:cs="Roboto Mono" w:eastAsia="Roboto Mono" w:hAnsi="Roboto Mono"/>
                <w:rtl w:val="0"/>
              </w:rPr>
              <w:t xml:space="preserve">/api/auth/forgot-password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Requerida*</w:t>
            </w:r>
          </w:p>
        </w:tc>
        <w:tc>
          <w:tcP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Solicita un código de reset por correo.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Roboto Mono" w:cs="Roboto Mono" w:eastAsia="Roboto Mono" w:hAnsi="Roboto Mono"/>
                <w:rtl w:val="0"/>
              </w:rPr>
              <w:t xml:space="preserve">/api/auth/reset-password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Requerida*</w:t>
            </w:r>
          </w:p>
        </w:tc>
        <w:tc>
          <w:tcP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Restablece la contraseña con el código recibido.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Roboto Mono" w:cs="Roboto Mono" w:eastAsia="Roboto Mono" w:hAnsi="Roboto Mono"/>
                <w:rtl w:val="0"/>
              </w:rPr>
              <w:t xml:space="preserve">/api/auth/test-email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Requerida*</w:t>
            </w:r>
          </w:p>
        </w:tc>
        <w:tc>
          <w:tcP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Endpoint de prueba para el envío de correos.</w:t>
            </w:r>
          </w:p>
        </w:tc>
      </w:tr>
    </w:tbl>
    <w:p w:rsidR="00000000" w:rsidDel="00000000" w:rsidP="00000000" w:rsidRDefault="00000000" w:rsidRPr="00000000" w14:paraId="00000271">
      <w:pPr>
        <w:spacing w:after="240" w:before="240" w:lineRule="auto"/>
        <w:rPr/>
      </w:pPr>
      <w:r w:rsidDel="00000000" w:rsidR="00000000" w:rsidRPr="00000000">
        <w:rPr>
          <w:rtl w:val="0"/>
        </w:rPr>
        <w:t xml:space="preserve">*Nota: estos endpoints están bajo </w:t>
      </w:r>
      <w:r w:rsidDel="00000000" w:rsidR="00000000" w:rsidRPr="00000000">
        <w:rPr>
          <w:rFonts w:ascii="Roboto Mono" w:cs="Roboto Mono" w:eastAsia="Roboto Mono" w:hAnsi="Roboto Mono"/>
          <w:rtl w:val="0"/>
        </w:rPr>
        <w:t xml:space="preserve">/api/auth</w:t>
      </w:r>
      <w:r w:rsidDel="00000000" w:rsidR="00000000" w:rsidRPr="00000000">
        <w:rPr>
          <w:rtl w:val="0"/>
        </w:rPr>
        <w:t xml:space="preserve"> (no </w:t>
      </w:r>
      <w:r w:rsidDel="00000000" w:rsidR="00000000" w:rsidRPr="00000000">
        <w:rPr>
          <w:rFonts w:ascii="Roboto Mono" w:cs="Roboto Mono" w:eastAsia="Roboto Mono" w:hAnsi="Roboto Mono"/>
          <w:rtl w:val="0"/>
        </w:rPr>
        <w:t xml:space="preserve">/api/v1/auth</w:t>
      </w:r>
      <w:r w:rsidDel="00000000" w:rsidR="00000000" w:rsidRPr="00000000">
        <w:rPr>
          <w:rtl w:val="0"/>
        </w:rPr>
        <w:t xml:space="preserve">), y dado que la configuración de seguridad solo libera </w:t>
      </w:r>
      <w:r w:rsidDel="00000000" w:rsidR="00000000" w:rsidRPr="00000000">
        <w:rPr>
          <w:rFonts w:ascii="Roboto Mono" w:cs="Roboto Mono" w:eastAsia="Roboto Mono" w:hAnsi="Roboto Mono"/>
          <w:rtl w:val="0"/>
        </w:rPr>
        <w:t xml:space="preserve">/api/v1/users/add</w:t>
      </w:r>
      <w:r w:rsidDel="00000000" w:rsidR="00000000" w:rsidRPr="00000000">
        <w:rPr>
          <w:rtl w:val="0"/>
        </w:rPr>
        <w:t xml:space="preserve"> y </w:t>
      </w:r>
      <w:r w:rsidDel="00000000" w:rsidR="00000000" w:rsidRPr="00000000">
        <w:rPr>
          <w:rFonts w:ascii="Roboto Mono" w:cs="Roboto Mono" w:eastAsia="Roboto Mono" w:hAnsi="Roboto Mono"/>
          <w:rtl w:val="0"/>
        </w:rPr>
        <w:t xml:space="preserve">/api/v1/auth/login</w:t>
      </w:r>
      <w:r w:rsidDel="00000000" w:rsidR="00000000" w:rsidRPr="00000000">
        <w:rPr>
          <w:rtl w:val="0"/>
        </w:rPr>
        <w:t xml:space="preserve">, estas rutas requieren autenticación en la configuración actual.</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Body de solicitud de reset:</w:t>
      </w:r>
    </w:p>
    <w:p w:rsidR="00000000" w:rsidDel="00000000" w:rsidP="00000000" w:rsidRDefault="00000000" w:rsidRPr="00000000" w14:paraId="00000273">
      <w:pPr>
        <w:rPr/>
      </w:pPr>
      <w:r w:rsidDel="00000000" w:rsidR="00000000" w:rsidRPr="00000000">
        <w:rPr>
          <w:rtl w:val="0"/>
        </w:rPr>
        <w:t xml:space="preserve">json</w:t>
      </w:r>
    </w:p>
    <w:p w:rsidR="00000000" w:rsidDel="00000000" w:rsidP="00000000" w:rsidRDefault="00000000" w:rsidRPr="00000000" w14:paraId="00000274">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"usuario@mail.com"</w:t>
      </w:r>
      <w:r w:rsidDel="00000000" w:rsidR="00000000" w:rsidRPr="00000000">
        <w:rPr>
          <w:rtl w:val="0"/>
        </w:rPr>
        <w:t xml:space="preserve"> </w:t>
      </w:r>
      <w:r w:rsidDel="00000000" w:rsidR="00000000" w:rsidRPr="00000000">
        <w:rPr>
          <w:rtl w:val="0"/>
        </w:rPr>
        <w:t xml:space="preserve">}</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Body de restablecimiento:</w:t>
      </w:r>
    </w:p>
    <w:p w:rsidR="00000000" w:rsidDel="00000000" w:rsidP="00000000" w:rsidRDefault="00000000" w:rsidRPr="00000000" w14:paraId="00000276">
      <w:pPr>
        <w:rPr/>
      </w:pPr>
      <w:r w:rsidDel="00000000" w:rsidR="00000000" w:rsidRPr="00000000">
        <w:rPr>
          <w:rtl w:val="0"/>
        </w:rPr>
        <w:t xml:space="preserve">json</w:t>
      </w:r>
    </w:p>
    <w:p w:rsidR="00000000" w:rsidDel="00000000" w:rsidP="00000000" w:rsidRDefault="00000000" w:rsidRPr="00000000" w14:paraId="00000277">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"usuario@mail.com"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"482910"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w:t>
      </w:r>
      <w:r w:rsidDel="00000000" w:rsidR="00000000" w:rsidRPr="00000000">
        <w:rPr>
          <w:rtl w:val="0"/>
        </w:rPr>
        <w:t xml:space="preserve">"newPassword"</w:t>
      </w:r>
      <w:r w:rsidDel="00000000" w:rsidR="00000000" w:rsidRPr="00000000">
        <w:rPr>
          <w:rtl w:val="0"/>
        </w:rPr>
        <w:t xml:space="preserve">: </w:t>
      </w:r>
      <w:r w:rsidDel="00000000" w:rsidR="00000000" w:rsidRPr="00000000">
        <w:rPr>
          <w:rtl w:val="0"/>
        </w:rPr>
        <w:t xml:space="preserve">"nuevaContraseña123"</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mpuh4kzeb9ny" w:id="39"/>
      <w:bookmarkEnd w:id="39"/>
      <w:r w:rsidDel="00000000" w:rsidR="00000000" w:rsidRPr="00000000">
        <w:rPr>
          <w:b w:val="1"/>
          <w:bCs w:val="1"/>
          <w:sz w:val="34"/>
          <w:szCs w:val="34"/>
          <w:rtl w:val="0"/>
        </w:rPr>
        <w:t xml:space="preserve">7. Servicios — Lógica de Negocio</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klfh9f5zg2ay" w:id="40"/>
      <w:bookmarkEnd w:id="40"/>
      <w:r w:rsidDel="00000000" w:rsidR="00000000" w:rsidRPr="00000000">
        <w:rPr>
          <w:b w:val="1"/>
          <w:bCs w:val="1"/>
          <w:color w:val="000000"/>
          <w:sz w:val="26"/>
          <w:szCs w:val="26"/>
          <w:rtl w:val="0"/>
        </w:rPr>
        <w:t xml:space="preserve">7.1 UserService</w:t>
      </w:r>
    </w:p>
    <w:p w:rsidR="00000000" w:rsidDel="00000000" w:rsidP="00000000" w:rsidRDefault="00000000" w:rsidRPr="00000000" w14:paraId="0000027F">
      <w:pPr>
        <w:spacing w:after="240" w:before="240" w:lineRule="auto"/>
        <w:rPr/>
      </w:pPr>
      <w:r w:rsidDel="00000000" w:rsidR="00000000" w:rsidRPr="00000000">
        <w:rPr>
          <w:rtl w:val="0"/>
        </w:rPr>
        <w:t xml:space="preserve">Gestiona el ciclo de vida de los usuarios. Al registrar un nuevo usuario, verifica unicidad de username y email, cifra la contraseña con BCrypt y crea automáticamente una Watchlist. La actualización de perfil y contraseña requiere la verificación de la contraseña actual como medida de seguridad.</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txfvx394pwlu" w:id="41"/>
      <w:bookmarkEnd w:id="41"/>
      <w:r w:rsidDel="00000000" w:rsidR="00000000" w:rsidRPr="00000000">
        <w:rPr>
          <w:b w:val="1"/>
          <w:bCs w:val="1"/>
          <w:color w:val="000000"/>
          <w:sz w:val="26"/>
          <w:szCs w:val="26"/>
          <w:rtl w:val="0"/>
        </w:rPr>
        <w:t xml:space="preserve">7.2 FilmService</w:t>
      </w:r>
    </w:p>
    <w:p w:rsidR="00000000" w:rsidDel="00000000" w:rsidP="00000000" w:rsidRDefault="00000000" w:rsidRPr="00000000" w14:paraId="00000281">
      <w:pPr>
        <w:spacing w:after="240" w:before="240" w:lineRule="auto"/>
        <w:rPr/>
      </w:pPr>
      <w:r w:rsidDel="00000000" w:rsidR="00000000" w:rsidRPr="00000000">
        <w:rPr>
          <w:rtl w:val="0"/>
        </w:rPr>
        <w:t xml:space="preserve">Servicio central para la gestión de películas. Implementa un patrón </w:t>
      </w:r>
      <w:r w:rsidDel="00000000" w:rsidR="00000000" w:rsidRPr="00000000">
        <w:rPr>
          <w:i w:val="1"/>
          <w:iCs w:val="1"/>
          <w:rtl w:val="0"/>
        </w:rPr>
        <w:t xml:space="preserve">find-or-fetch</w:t>
      </w:r>
      <w:r w:rsidDel="00000000" w:rsidR="00000000" w:rsidRPr="00000000">
        <w:rPr>
          <w:rtl w:val="0"/>
        </w:rPr>
        <w:t xml:space="preserve">: si la película existe localmente la devuelve directamente; si no, la obtiene de TMDB, la persiste con sus géneros, países y créditos (directores y hasta 9 actores), y luego la retorna.</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1e8wc3y7cqxa" w:id="42"/>
      <w:bookmarkEnd w:id="42"/>
      <w:r w:rsidDel="00000000" w:rsidR="00000000" w:rsidRPr="00000000">
        <w:rPr>
          <w:b w:val="1"/>
          <w:bCs w:val="1"/>
          <w:color w:val="000000"/>
          <w:sz w:val="26"/>
          <w:szCs w:val="26"/>
          <w:rtl w:val="0"/>
        </w:rPr>
        <w:t xml:space="preserve">7.3 LogService</w:t>
      </w:r>
    </w:p>
    <w:p w:rsidR="00000000" w:rsidDel="00000000" w:rsidP="00000000" w:rsidRDefault="00000000" w:rsidRPr="00000000" w14:paraId="00000283">
      <w:pPr>
        <w:spacing w:after="240" w:before="240" w:lineRule="auto"/>
        <w:rPr/>
      </w:pPr>
      <w:r w:rsidDel="00000000" w:rsidR="00000000" w:rsidRPr="00000000">
        <w:rPr>
          <w:rtl w:val="0"/>
        </w:rPr>
        <w:t xml:space="preserve">Gestiona los registros de visualización. Al crear un log, utiliza </w:t>
      </w:r>
      <w:r w:rsidDel="00000000" w:rsidR="00000000" w:rsidRPr="00000000">
        <w:rPr>
          <w:rFonts w:ascii="Roboto Mono" w:cs="Roboto Mono" w:eastAsia="Roboto Mono" w:hAnsi="Roboto Mono"/>
          <w:rtl w:val="0"/>
        </w:rPr>
        <w:t xml:space="preserve">FilmService.findOrFetchAndSave()</w:t>
      </w:r>
      <w:r w:rsidDel="00000000" w:rsidR="00000000" w:rsidRPr="00000000">
        <w:rPr>
          <w:rtl w:val="0"/>
        </w:rPr>
        <w:t xml:space="preserve"> para garantizar que la película exista en la base de datos antes de asociarla. Soporta operaciones CRUD completas y creación en lote.</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xax4bl9onnvi" w:id="43"/>
      <w:bookmarkEnd w:id="43"/>
      <w:r w:rsidDel="00000000" w:rsidR="00000000" w:rsidRPr="00000000">
        <w:rPr>
          <w:b w:val="1"/>
          <w:bCs w:val="1"/>
          <w:color w:val="000000"/>
          <w:sz w:val="26"/>
          <w:szCs w:val="26"/>
          <w:rtl w:val="0"/>
        </w:rPr>
        <w:t xml:space="preserve">7.4 StatsService</w:t>
      </w:r>
    </w:p>
    <w:p w:rsidR="00000000" w:rsidDel="00000000" w:rsidP="00000000" w:rsidRDefault="00000000" w:rsidRPr="00000000" w14:paraId="00000285">
      <w:pPr>
        <w:spacing w:after="240" w:before="240" w:lineRule="auto"/>
        <w:rPr/>
      </w:pPr>
      <w:r w:rsidDel="00000000" w:rsidR="00000000" w:rsidRPr="00000000">
        <w:rPr>
          <w:rtl w:val="0"/>
        </w:rPr>
        <w:t xml:space="preserve">Calcula estadísticas de visualización para un usuario en un rango de fechas (mes específico o año completo). Utiliza consultas JPQL personalizadas con proyecciones para agregar datos por género, país, director, actor, calificación y década de estreno.</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6kv841yfluh3" w:id="44"/>
      <w:bookmarkEnd w:id="44"/>
      <w:r w:rsidDel="00000000" w:rsidR="00000000" w:rsidRPr="00000000">
        <w:rPr>
          <w:b w:val="1"/>
          <w:bCs w:val="1"/>
          <w:color w:val="000000"/>
          <w:sz w:val="26"/>
          <w:szCs w:val="26"/>
          <w:rtl w:val="0"/>
        </w:rPr>
        <w:t xml:space="preserve">7.5 TmdbService</w:t>
      </w:r>
    </w:p>
    <w:p w:rsidR="00000000" w:rsidDel="00000000" w:rsidP="00000000" w:rsidRDefault="00000000" w:rsidRPr="00000000" w14:paraId="00000287">
      <w:pPr>
        <w:spacing w:after="240" w:before="240" w:lineRule="auto"/>
        <w:rPr/>
      </w:pPr>
      <w:r w:rsidDel="00000000" w:rsidR="00000000" w:rsidRPr="00000000">
        <w:rPr>
          <w:rtl w:val="0"/>
        </w:rPr>
        <w:t xml:space="preserve">Cliente de la API de TMDB implementado con </w:t>
      </w:r>
      <w:r w:rsidDel="00000000" w:rsidR="00000000" w:rsidRPr="00000000">
        <w:rPr>
          <w:rFonts w:ascii="Roboto Mono" w:cs="Roboto Mono" w:eastAsia="Roboto Mono" w:hAnsi="Roboto Mono"/>
          <w:rtl w:val="0"/>
        </w:rPr>
        <w:t xml:space="preserve">WebClient</w:t>
      </w:r>
      <w:r w:rsidDel="00000000" w:rsidR="00000000" w:rsidRPr="00000000">
        <w:rPr>
          <w:rtl w:val="0"/>
        </w:rPr>
        <w:t xml:space="preserve"> de Spring WebFlux. Proporciona métodos para buscar películas por texto, obtener detalles completos de una película y obtener los créditos (reparto y equipo técnico). Transforma las respuestas de TMDB en DTOs propios de la aplicación.</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hahog81cgdok" w:id="45"/>
      <w:bookmarkEnd w:id="45"/>
      <w:r w:rsidDel="00000000" w:rsidR="00000000" w:rsidRPr="00000000">
        <w:rPr>
          <w:b w:val="1"/>
          <w:bCs w:val="1"/>
          <w:color w:val="000000"/>
          <w:sz w:val="26"/>
          <w:szCs w:val="26"/>
          <w:rtl w:val="0"/>
        </w:rPr>
        <w:t xml:space="preserve">7.6 MovieListService</w:t>
      </w:r>
    </w:p>
    <w:p w:rsidR="00000000" w:rsidDel="00000000" w:rsidP="00000000" w:rsidRDefault="00000000" w:rsidRPr="00000000" w14:paraId="00000289">
      <w:pPr>
        <w:spacing w:after="240" w:before="240" w:lineRule="auto"/>
        <w:rPr/>
      </w:pPr>
      <w:r w:rsidDel="00000000" w:rsidR="00000000" w:rsidRPr="00000000">
        <w:rPr>
          <w:rtl w:val="0"/>
        </w:rPr>
        <w:t xml:space="preserve">Gestiona las listas de películas de los usuarios. Cada usuario recibe automáticamente una Watchlist al registrarse. Se pueden crear listas adicionales, añadir o quitar películas, y eliminar listas completas.</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xd4emwhagztq" w:id="46"/>
      <w:bookmarkEnd w:id="46"/>
      <w:r w:rsidDel="00000000" w:rsidR="00000000" w:rsidRPr="00000000">
        <w:rPr>
          <w:b w:val="1"/>
          <w:bCs w:val="1"/>
          <w:color w:val="000000"/>
          <w:sz w:val="26"/>
          <w:szCs w:val="26"/>
          <w:rtl w:val="0"/>
        </w:rPr>
        <w:t xml:space="preserve">7.7 HomeService</w:t>
      </w:r>
    </w:p>
    <w:p w:rsidR="00000000" w:rsidDel="00000000" w:rsidP="00000000" w:rsidRDefault="00000000" w:rsidRPr="00000000" w14:paraId="0000028B">
      <w:pPr>
        <w:spacing w:after="240" w:before="240" w:lineRule="auto"/>
        <w:rPr/>
      </w:pPr>
      <w:r w:rsidDel="00000000" w:rsidR="00000000" w:rsidRPr="00000000">
        <w:rPr>
          <w:rtl w:val="0"/>
        </w:rPr>
        <w:t xml:space="preserve">Orquesta los datos necesarios para la pantalla principal del usuario, combinando la watchlist del usuario con sus logs más recientes.</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6cwnij4hy76z" w:id="47"/>
      <w:bookmarkEnd w:id="47"/>
      <w:r w:rsidDel="00000000" w:rsidR="00000000" w:rsidRPr="00000000">
        <w:rPr>
          <w:b w:val="1"/>
          <w:bCs w:val="1"/>
          <w:color w:val="000000"/>
          <w:sz w:val="26"/>
          <w:szCs w:val="26"/>
          <w:rtl w:val="0"/>
        </w:rPr>
        <w:t xml:space="preserve">7.8 PasswordResetService</w:t>
      </w:r>
    </w:p>
    <w:p w:rsidR="00000000" w:rsidDel="00000000" w:rsidP="00000000" w:rsidRDefault="00000000" w:rsidRPr="00000000" w14:paraId="0000028D">
      <w:pPr>
        <w:spacing w:after="240" w:before="240" w:lineRule="auto"/>
        <w:rPr/>
      </w:pPr>
      <w:r w:rsidDel="00000000" w:rsidR="00000000" w:rsidRPr="00000000">
        <w:rPr>
          <w:rtl w:val="0"/>
        </w:rPr>
        <w:t xml:space="preserve">Implementa el flujo de restablecimiento de contraseña mediante códigos temporales de 6 dígitos con expiración de 15 minutos, enviados por correo electrónico a través de SendGrid.</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5v5ghspt2elh" w:id="48"/>
      <w:bookmarkEnd w:id="48"/>
      <w:r w:rsidDel="00000000" w:rsidR="00000000" w:rsidRPr="00000000">
        <w:rPr>
          <w:b w:val="1"/>
          <w:bCs w:val="1"/>
          <w:color w:val="000000"/>
          <w:sz w:val="26"/>
          <w:szCs w:val="26"/>
          <w:rtl w:val="0"/>
        </w:rPr>
        <w:t xml:space="preserve">7.9 EmailService</w:t>
      </w:r>
    </w:p>
    <w:p w:rsidR="00000000" w:rsidDel="00000000" w:rsidP="00000000" w:rsidRDefault="00000000" w:rsidRPr="00000000" w14:paraId="0000028F">
      <w:pPr>
        <w:spacing w:after="240" w:before="240" w:lineRule="auto"/>
        <w:rPr/>
      </w:pPr>
      <w:r w:rsidDel="00000000" w:rsidR="00000000" w:rsidRPr="00000000">
        <w:rPr>
          <w:rtl w:val="0"/>
        </w:rPr>
        <w:t xml:space="preserve">Encapsula la integración con la API de SendGrid para el envío de correos electrónicos de restablecimiento de contraseña.</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bof3vdfmq3s6" w:id="49"/>
      <w:bookmarkEnd w:id="49"/>
      <w:r w:rsidDel="00000000" w:rsidR="00000000" w:rsidRPr="00000000">
        <w:rPr>
          <w:b w:val="1"/>
          <w:bCs w:val="1"/>
          <w:sz w:val="34"/>
          <w:szCs w:val="34"/>
          <w:rtl w:val="0"/>
        </w:rPr>
        <w:t xml:space="preserve">8. Consultas Personalizadas (LogRepository)</w:t>
      </w:r>
    </w:p>
    <w:p w:rsidR="00000000" w:rsidDel="00000000" w:rsidP="00000000" w:rsidRDefault="00000000" w:rsidRPr="00000000" w14:paraId="00000292">
      <w:pPr>
        <w:spacing w:after="240" w:before="240" w:lineRule="auto"/>
        <w:rPr/>
      </w:pPr>
      <w:r w:rsidDel="00000000" w:rsidR="00000000" w:rsidRPr="00000000">
        <w:rPr>
          <w:rtl w:val="0"/>
        </w:rPr>
        <w:t xml:space="preserve">El repositorio de logs contiene varias consultas JPQL personalizadas que alimentan el sistema de estadísticas:</w:t>
      </w:r>
    </w:p>
    <w:tbl>
      <w:tblPr>
        <w:tblStyle w:val="Table26"/>
        <w:tblW w:w="9025.511811023622" w:type="dxa"/>
        <w:jc w:val="left"/>
        <w:tblLayout w:type="fixed"/>
        <w:tblLook w:val="0600"/>
      </w:tblPr>
      <w:tblGrid>
        <w:gridCol w:w="3401.8869293005923"/>
        <w:gridCol w:w="5623.62488172303"/>
        <w:tblGridChange w:id="0">
          <w:tblGrid>
            <w:gridCol w:w="3401.8869293005923"/>
            <w:gridCol w:w="5623.6248817230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b w:val="1"/>
                <w:bCs w:val="1"/>
                <w:rtl w:val="0"/>
              </w:rPr>
              <w:t xml:space="preserve">Método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Roboto Mono" w:cs="Roboto Mono" w:eastAsia="Roboto Mono" w:hAnsi="Roboto Mono"/>
                <w:rtl w:val="0"/>
              </w:rPr>
              <w:t xml:space="preserve">countMoviesWatched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Cuenta el total de películas vistas en un rango de fechas.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Roboto Mono" w:cs="Roboto Mono" w:eastAsia="Roboto Mono" w:hAnsi="Roboto Mono"/>
                <w:rtl w:val="0"/>
              </w:rPr>
              <w:t xml:space="preserve">sumWatchTime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Suma el tiempo total de visualización en minutos.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Roboto Mono" w:cs="Roboto Mono" w:eastAsia="Roboto Mono" w:hAnsi="Roboto Mono"/>
                <w:rtl w:val="0"/>
              </w:rPr>
              <w:t xml:space="preserve">watchesByGenre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Agrupa las visualizaciones por género cinematográfico.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Roboto Mono" w:cs="Roboto Mono" w:eastAsia="Roboto Mono" w:hAnsi="Roboto Mono"/>
                <w:rtl w:val="0"/>
              </w:rPr>
              <w:t xml:space="preserve">watchesByCountry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Agrupa las visualizaciones por país de producción.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Roboto Mono" w:cs="Roboto Mono" w:eastAsia="Roboto Mono" w:hAnsi="Roboto Mono"/>
                <w:rtl w:val="0"/>
              </w:rPr>
              <w:t xml:space="preserve">watchesByPerson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Agrupa las visualizaciones por persona (actor o director, según el </w:t>
            </w:r>
            <w:r w:rsidDel="00000000" w:rsidR="00000000" w:rsidRPr="00000000">
              <w:rPr>
                <w:rFonts w:ascii="Roboto Mono" w:cs="Roboto Mono" w:eastAsia="Roboto Mono" w:hAnsi="Roboto Mono"/>
                <w:rtl w:val="0"/>
              </w:rPr>
              <w:t xml:space="preserve">jobId</w:t>
            </w:r>
            <w:r w:rsidDel="00000000" w:rsidR="00000000" w:rsidRPr="00000000">
              <w:rPr>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Roboto Mono" w:cs="Roboto Mono" w:eastAsia="Roboto Mono" w:hAnsi="Roboto Mono"/>
                <w:rtl w:val="0"/>
              </w:rPr>
              <w:t xml:space="preserve">countsByRating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Cuenta las visualizaciones por cada calificación otorgada.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Roboto Mono" w:cs="Roboto Mono" w:eastAsia="Roboto Mono" w:hAnsi="Roboto Mono"/>
                <w:rtl w:val="0"/>
              </w:rPr>
              <w:t xml:space="preserve">watchesByDecade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Agrupa las visualizaciones por década de estreno de la película.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Roboto Mono" w:cs="Roboto Mono" w:eastAsia="Roboto Mono" w:hAnsi="Roboto Mono"/>
                <w:rtl w:val="0"/>
              </w:rPr>
              <w:t xml:space="preserve">findTop6ByUserIdOrderByDateDesc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Obtiene los 6 logs más recientes de un usuario (usado por HomeService).</w:t>
            </w:r>
          </w:p>
        </w:tc>
      </w:tr>
    </w:tbl>
    <w:p w:rsidR="00000000" w:rsidDel="00000000" w:rsidP="00000000" w:rsidRDefault="00000000" w:rsidRPr="00000000" w14:paraId="000002A5">
      <w:pPr>
        <w:spacing w:after="240" w:before="240" w:lineRule="auto"/>
        <w:rPr/>
      </w:pPr>
      <w:r w:rsidDel="00000000" w:rsidR="00000000" w:rsidRPr="00000000">
        <w:rPr>
          <w:rtl w:val="0"/>
        </w:rPr>
        <w:t xml:space="preserve">Estas consultas utilizan </w:t>
      </w:r>
      <w:r w:rsidDel="00000000" w:rsidR="00000000" w:rsidRPr="00000000">
        <w:rPr>
          <w:b w:val="1"/>
          <w:bCs w:val="1"/>
          <w:rtl w:val="0"/>
        </w:rPr>
        <w:t xml:space="preserve">interfaces de proyección</w:t>
      </w:r>
      <w:r w:rsidDel="00000000" w:rsidR="00000000" w:rsidRPr="00000000">
        <w:rPr>
          <w:rtl w:val="0"/>
        </w:rPr>
        <w:t xml:space="preserve"> (</w:t>
      </w:r>
      <w:r w:rsidDel="00000000" w:rsidR="00000000" w:rsidRPr="00000000">
        <w:rPr>
          <w:rFonts w:ascii="Roboto Mono" w:cs="Roboto Mono" w:eastAsia="Roboto Mono" w:hAnsi="Roboto Mono"/>
          <w:rtl w:val="0"/>
        </w:rPr>
        <w:t xml:space="preserve">TypeWatches</w:t>
      </w:r>
      <w:r w:rsidDel="00000000" w:rsidR="00000000" w:rsidRPr="00000000">
        <w:rPr>
          <w:rtl w:val="0"/>
        </w:rPr>
        <w:t xml:space="preserve">, </w:t>
      </w:r>
      <w:r w:rsidDel="00000000" w:rsidR="00000000" w:rsidRPr="00000000">
        <w:rPr>
          <w:rFonts w:ascii="Roboto Mono" w:cs="Roboto Mono" w:eastAsia="Roboto Mono" w:hAnsi="Roboto Mono"/>
          <w:rtl w:val="0"/>
        </w:rPr>
        <w:t xml:space="preserve">RatingsCount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DecadeWatches</w:t>
      </w:r>
      <w:r w:rsidDel="00000000" w:rsidR="00000000" w:rsidRPr="00000000">
        <w:rPr>
          <w:rtl w:val="0"/>
        </w:rPr>
        <w:t xml:space="preserve">) para devolver únicamente los campos necesarios sin necesidad de mapear entidades completas.</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4hq17bvrlgvj" w:id="50"/>
      <w:bookmarkEnd w:id="50"/>
      <w:r w:rsidDel="00000000" w:rsidR="00000000" w:rsidRPr="00000000">
        <w:rPr>
          <w:b w:val="1"/>
          <w:bCs w:val="1"/>
          <w:sz w:val="34"/>
          <w:szCs w:val="34"/>
          <w:rtl w:val="0"/>
        </w:rPr>
        <w:t xml:space="preserve">9. Flujos de Negocio Principales</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vzx5h7xka96k" w:id="51"/>
      <w:bookmarkEnd w:id="51"/>
      <w:r w:rsidDel="00000000" w:rsidR="00000000" w:rsidRPr="00000000">
        <w:rPr>
          <w:b w:val="1"/>
          <w:bCs w:val="1"/>
          <w:color w:val="000000"/>
          <w:sz w:val="26"/>
          <w:szCs w:val="26"/>
          <w:rtl w:val="0"/>
        </w:rPr>
        <w:t xml:space="preserve">9.1 Registro de Usuario</w:t>
      </w:r>
    </w:p>
    <w:p w:rsidR="00000000" w:rsidDel="00000000" w:rsidP="00000000" w:rsidRDefault="00000000" w:rsidRPr="00000000" w14:paraId="000002A9">
      <w:pPr>
        <w:rPr/>
      </w:pPr>
      <w:r w:rsidDel="00000000" w:rsidR="00000000" w:rsidRPr="00000000">
        <w:rPr>
          <w:rtl w:val="0"/>
        </w:rPr>
        <w:t xml:space="preserve">POST /api/v1/users/add</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 UserService.addUser()</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 Valida unicidad de username y email</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 Cifra contraseña con BCrypt</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 Persiste el usuario</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 MovieListService.createWatchlist() → Crea Watchlist automática</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lyd82p32p46c" w:id="52"/>
      <w:bookmarkEnd w:id="52"/>
      <w:r w:rsidDel="00000000" w:rsidR="00000000" w:rsidRPr="00000000">
        <w:rPr>
          <w:b w:val="1"/>
          <w:bCs w:val="1"/>
          <w:color w:val="000000"/>
          <w:sz w:val="26"/>
          <w:szCs w:val="26"/>
          <w:rtl w:val="0"/>
        </w:rPr>
        <w:t xml:space="preserve">9.2 Registro de Visualización (Log)</w:t>
      </w:r>
    </w:p>
    <w:p w:rsidR="00000000" w:rsidDel="00000000" w:rsidP="00000000" w:rsidRDefault="00000000" w:rsidRPr="00000000" w14:paraId="000002B0">
      <w:pPr>
        <w:rPr/>
      </w:pPr>
      <w:r w:rsidDel="00000000" w:rsidR="00000000" w:rsidRPr="00000000">
        <w:rPr>
          <w:rtl w:val="0"/>
        </w:rPr>
        <w:t xml:space="preserve">POST /api/v1/logs/add</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 LogService.addLog()</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 Busca al usuario por ID</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 FilmService.findOrFetchAndSave(filmId)</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 ¿Existe localmente? → Sí: devuelve la película</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 No: fetchAndSaveFromTmdb(filmId)</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 TmdbService.fetchMovie() → obtiene metadatos</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 Asocia géneros y países existentes</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 Persiste la película</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 saveCredits() → TmdbService.fetchMovieCredits()</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 Persiste personas (actores/directores) y sus MovieRoles</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 Crea y persiste el Log</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wreqwyktxhjp" w:id="53"/>
      <w:bookmarkEnd w:id="53"/>
      <w:r w:rsidDel="00000000" w:rsidR="00000000" w:rsidRPr="00000000">
        <w:rPr>
          <w:b w:val="1"/>
          <w:bCs w:val="1"/>
          <w:color w:val="000000"/>
          <w:sz w:val="26"/>
          <w:szCs w:val="26"/>
          <w:rtl w:val="0"/>
        </w:rPr>
        <w:t xml:space="preserve">9.3 Consulta de Estadísticas</w:t>
      </w:r>
    </w:p>
    <w:p w:rsidR="00000000" w:rsidDel="00000000" w:rsidP="00000000" w:rsidRDefault="00000000" w:rsidRPr="00000000" w14:paraId="000002BD">
      <w:pPr>
        <w:rPr/>
      </w:pPr>
      <w:r w:rsidDel="00000000" w:rsidR="00000000" w:rsidRPr="00000000">
        <w:rPr>
          <w:rtl w:val="0"/>
        </w:rPr>
        <w:t xml:space="preserve">POST /api/v1/stats/get</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 StatsService.calculateStats()</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 Determina rango de fechas (mes o año completo)</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 Ejecuta 8 consultas JPQL agregadas en LogRepository</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    → Ensambla StatsResponseDTO con todos los resultados</w:t>
      </w:r>
    </w:p>
    <w:p w:rsidR="00000000" w:rsidDel="00000000" w:rsidP="00000000" w:rsidRDefault="00000000" w:rsidRPr="00000000" w14:paraId="000002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