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6C07A" w14:textId="77777777" w:rsidR="004963CB" w:rsidRDefault="004963CB" w:rsidP="004963CB">
      <w:pPr>
        <w:pStyle w:val="a3"/>
        <w:jc w:val="center"/>
        <w:rPr>
          <w:sz w:val="48"/>
          <w:szCs w:val="48"/>
        </w:rPr>
      </w:pPr>
      <w:r w:rsidRPr="00276611">
        <w:rPr>
          <w:sz w:val="48"/>
          <w:szCs w:val="48"/>
        </w:rPr>
        <w:t>236862 Sparse and Redundant Representations</w:t>
      </w:r>
    </w:p>
    <w:p w14:paraId="23C2E156" w14:textId="77777777" w:rsidR="004963CB" w:rsidRDefault="004963CB" w:rsidP="004963CB">
      <w:pPr>
        <w:pStyle w:val="a3"/>
        <w:jc w:val="center"/>
        <w:rPr>
          <w:sz w:val="52"/>
          <w:szCs w:val="52"/>
        </w:rPr>
      </w:pPr>
      <w:r w:rsidRPr="00276611">
        <w:rPr>
          <w:sz w:val="52"/>
          <w:szCs w:val="52"/>
        </w:rPr>
        <w:t>Course Project</w:t>
      </w:r>
    </w:p>
    <w:p w14:paraId="064B71FE" w14:textId="77777777" w:rsidR="004963CB" w:rsidRDefault="004963CB" w:rsidP="004963CB">
      <w:pPr>
        <w:pStyle w:val="a7"/>
        <w:jc w:val="center"/>
        <w:rPr>
          <w:sz w:val="36"/>
          <w:szCs w:val="36"/>
        </w:rPr>
      </w:pPr>
      <w:r>
        <w:rPr>
          <w:sz w:val="36"/>
          <w:szCs w:val="36"/>
        </w:rPr>
        <w:t xml:space="preserve">PARAMETRIZATION TO </w:t>
      </w:r>
      <w:r w:rsidRPr="00977861">
        <w:rPr>
          <w:sz w:val="36"/>
          <w:szCs w:val="36"/>
        </w:rPr>
        <w:t xml:space="preserve">PATCH-DISAGREEMENT </w:t>
      </w:r>
      <w:r>
        <w:rPr>
          <w:sz w:val="36"/>
          <w:szCs w:val="36"/>
        </w:rPr>
        <w:t xml:space="preserve">IN ORDER </w:t>
      </w:r>
      <w:r w:rsidRPr="00977861">
        <w:rPr>
          <w:sz w:val="36"/>
          <w:szCs w:val="36"/>
        </w:rPr>
        <w:t>TO IMPROVE K-SVD DENOISING</w:t>
      </w:r>
      <w:r w:rsidRPr="00977861">
        <w:rPr>
          <w:sz w:val="36"/>
          <w:szCs w:val="36"/>
        </w:rPr>
        <w:cr/>
      </w:r>
    </w:p>
    <w:p w14:paraId="1760D745" w14:textId="77777777" w:rsidR="004963CB" w:rsidRDefault="004963CB" w:rsidP="004963CB">
      <w:pPr>
        <w:pStyle w:val="a7"/>
        <w:jc w:val="center"/>
        <w:rPr>
          <w:rStyle w:val="a5"/>
          <w:sz w:val="24"/>
          <w:szCs w:val="24"/>
        </w:rPr>
      </w:pPr>
      <w:r w:rsidRPr="00276611">
        <w:rPr>
          <w:rStyle w:val="a5"/>
          <w:sz w:val="24"/>
          <w:szCs w:val="24"/>
        </w:rPr>
        <w:t xml:space="preserve">Maxim </w:t>
      </w:r>
      <w:proofErr w:type="spellStart"/>
      <w:r w:rsidRPr="00276611">
        <w:rPr>
          <w:rStyle w:val="a5"/>
          <w:sz w:val="24"/>
          <w:szCs w:val="24"/>
        </w:rPr>
        <w:t>Lipatrov</w:t>
      </w:r>
      <w:proofErr w:type="spellEnd"/>
      <w:r w:rsidRPr="00276611">
        <w:rPr>
          <w:rStyle w:val="a5"/>
          <w:sz w:val="24"/>
          <w:szCs w:val="24"/>
        </w:rPr>
        <w:t xml:space="preserve">      </w:t>
      </w:r>
      <w:r>
        <w:rPr>
          <w:rStyle w:val="a5"/>
          <w:sz w:val="24"/>
          <w:szCs w:val="24"/>
        </w:rPr>
        <w:t xml:space="preserve">                                             </w:t>
      </w:r>
      <w:r w:rsidRPr="00276611">
        <w:rPr>
          <w:rStyle w:val="a5"/>
          <w:sz w:val="24"/>
          <w:szCs w:val="24"/>
        </w:rPr>
        <w:t xml:space="preserve">          </w:t>
      </w:r>
      <w:proofErr w:type="spellStart"/>
      <w:r w:rsidRPr="00276611">
        <w:rPr>
          <w:rStyle w:val="a5"/>
          <w:sz w:val="24"/>
          <w:szCs w:val="24"/>
        </w:rPr>
        <w:t>Nerya</w:t>
      </w:r>
      <w:proofErr w:type="spellEnd"/>
      <w:r w:rsidRPr="00276611">
        <w:rPr>
          <w:rStyle w:val="a5"/>
          <w:sz w:val="24"/>
          <w:szCs w:val="24"/>
        </w:rPr>
        <w:t xml:space="preserve"> </w:t>
      </w:r>
      <w:proofErr w:type="spellStart"/>
      <w:r w:rsidRPr="00276611">
        <w:rPr>
          <w:rStyle w:val="a5"/>
          <w:sz w:val="24"/>
          <w:szCs w:val="24"/>
        </w:rPr>
        <w:t>Hadad</w:t>
      </w:r>
      <w:proofErr w:type="spellEnd"/>
    </w:p>
    <w:p w14:paraId="792F3C2B" w14:textId="77777777" w:rsidR="004963CB" w:rsidRPr="002C3C0C" w:rsidRDefault="004963CB" w:rsidP="004963CB">
      <w:pPr>
        <w:rPr>
          <w:rStyle w:val="a6"/>
          <w:color w:val="404040" w:themeColor="text1" w:themeTint="BF"/>
          <w:sz w:val="24"/>
          <w:szCs w:val="24"/>
        </w:rPr>
      </w:pPr>
      <w:r>
        <w:rPr>
          <w:rStyle w:val="a5"/>
          <w:i w:val="0"/>
          <w:iCs w:val="0"/>
          <w:sz w:val="24"/>
          <w:szCs w:val="24"/>
        </w:rPr>
        <w:t xml:space="preserve">      </w:t>
      </w:r>
      <w:hyperlink r:id="rId6" w:history="1">
        <w:r w:rsidRPr="0021667D">
          <w:rPr>
            <w:rStyle w:val="Hyperlink"/>
            <w:sz w:val="24"/>
            <w:szCs w:val="24"/>
          </w:rPr>
          <w:t>maxim-li@campus.techion.ac.il</w:t>
        </w:r>
      </w:hyperlink>
      <w:r>
        <w:rPr>
          <w:rStyle w:val="a5"/>
          <w:sz w:val="24"/>
          <w:szCs w:val="24"/>
        </w:rPr>
        <w:t xml:space="preserve">                                                          </w:t>
      </w:r>
      <w:hyperlink r:id="rId7" w:history="1">
        <w:r w:rsidRPr="0021667D">
          <w:rPr>
            <w:rStyle w:val="Hyperlink"/>
            <w:sz w:val="24"/>
            <w:szCs w:val="24"/>
          </w:rPr>
          <w:t>neryahadad@gmail.com</w:t>
        </w:r>
      </w:hyperlink>
      <w:r>
        <w:rPr>
          <w:rStyle w:val="a5"/>
          <w:sz w:val="24"/>
          <w:szCs w:val="24"/>
        </w:rPr>
        <w:t xml:space="preserve"> </w:t>
      </w:r>
    </w:p>
    <w:p w14:paraId="468D48E1" w14:textId="417DFC54" w:rsidR="004963CB" w:rsidRDefault="004963CB" w:rsidP="00AF479F"/>
    <w:p w14:paraId="1945FC22" w14:textId="287C584A" w:rsidR="00AF479F" w:rsidRPr="006F0F9D" w:rsidRDefault="00AF479F" w:rsidP="00AF479F">
      <w:pPr>
        <w:rPr>
          <w:b/>
          <w:bCs/>
        </w:rPr>
      </w:pPr>
      <w:r w:rsidRPr="006F0F9D">
        <w:rPr>
          <w:b/>
          <w:bCs/>
        </w:rPr>
        <w:t>ABSTRACT</w:t>
      </w:r>
    </w:p>
    <w:p w14:paraId="4553EA25" w14:textId="16263869" w:rsidR="00AF479F" w:rsidRDefault="00AF479F" w:rsidP="00AF479F">
      <w:r>
        <w:t xml:space="preserve">This paper </w:t>
      </w:r>
      <w:r w:rsidR="001031F8">
        <w:t>is</w:t>
      </w:r>
      <w:r>
        <w:t xml:space="preserve"> a summary of paper “</w:t>
      </w:r>
      <w:r w:rsidRPr="00AF479F">
        <w:t>PATCH-DISAGREEMENT AS A WAY TO IMPROVE K-SVD DENOISING</w:t>
      </w:r>
      <w:r>
        <w:t xml:space="preserve">”[1] by Romano and </w:t>
      </w:r>
      <w:proofErr w:type="spellStart"/>
      <w:r>
        <w:t>Elad</w:t>
      </w:r>
      <w:proofErr w:type="spellEnd"/>
      <w:r>
        <w:t>,</w:t>
      </w:r>
      <w:r w:rsidR="00AD6A34">
        <w:t xml:space="preserve"> extended by our remarks and descriptions,</w:t>
      </w:r>
      <w:r>
        <w:t xml:space="preserve"> </w:t>
      </w:r>
      <w:r w:rsidR="001D248D">
        <w:t xml:space="preserve">and </w:t>
      </w:r>
      <w:r w:rsidR="007F2A2F">
        <w:t xml:space="preserve">as addition </w:t>
      </w:r>
      <w:r w:rsidR="001D248D">
        <w:t>propose</w:t>
      </w:r>
      <w:r>
        <w:t xml:space="preserve"> parametrization in order to extend the original work</w:t>
      </w:r>
      <w:r w:rsidR="00C369F8">
        <w:t>, add</w:t>
      </w:r>
      <w:r w:rsidR="00A33D58">
        <w:t>s</w:t>
      </w:r>
      <w:r w:rsidR="00C369F8">
        <w:t xml:space="preserve"> simulations to reproduce the paper’s results and</w:t>
      </w:r>
      <w:r w:rsidR="002F7D14">
        <w:t xml:space="preserve"> possibly reach slightly better results by tuning the introduced parameters. The source code, this paper and the original one are available on GitHub: </w:t>
      </w:r>
      <w:hyperlink r:id="rId8" w:history="1">
        <w:r w:rsidR="002F7D14">
          <w:rPr>
            <w:rStyle w:val="Hyperlink"/>
          </w:rPr>
          <w:t>https://github.com/neryah/PATCH-DISAGREEMENT-AS-A-WAY-TO-IMPROVE-K-SVD-DENOISING-implementation-and-improvement</w:t>
        </w:r>
      </w:hyperlink>
      <w:r w:rsidR="002F7D14">
        <w:t>.</w:t>
      </w:r>
    </w:p>
    <w:p w14:paraId="021EFB24" w14:textId="1EF0B8AD" w:rsidR="002F7D14" w:rsidRDefault="002F7D14" w:rsidP="00AF479F"/>
    <w:p w14:paraId="13E978ED" w14:textId="408CD246" w:rsidR="00CB6AD1" w:rsidRPr="006F0F9D" w:rsidRDefault="00CB6AD1" w:rsidP="00CB6AD1">
      <w:pPr>
        <w:rPr>
          <w:b/>
          <w:bCs/>
        </w:rPr>
      </w:pPr>
      <w:r w:rsidRPr="006F0F9D">
        <w:rPr>
          <w:b/>
          <w:bCs/>
        </w:rPr>
        <w:t>INTRODUCTION</w:t>
      </w:r>
    </w:p>
    <w:p w14:paraId="4F3ED939" w14:textId="10DDD8EE" w:rsidR="004963CB" w:rsidRDefault="00B4277E">
      <w:r>
        <w:t xml:space="preserve">Patch-based methods became very popular in last 20 years in all fields of image and signal processing, such as image classification </w:t>
      </w:r>
      <w:r w:rsidR="00B07FF3">
        <w:t>[2]</w:t>
      </w:r>
      <w:r w:rsidR="00BF6312">
        <w:t>, interpolation [3]</w:t>
      </w:r>
      <w:r w:rsidR="0012383C">
        <w:t>, inpainting [4] and more.</w:t>
      </w:r>
      <w:r w:rsidR="00B40D0F">
        <w:t xml:space="preserve"> One can claim that patch-based approach can be helpful because the input signal can be effectively large and hence can’t be processed </w:t>
      </w:r>
      <w:r w:rsidR="009E538F">
        <w:t xml:space="preserve">as is </w:t>
      </w:r>
      <w:r w:rsidR="00B40D0F">
        <w:t>in some way</w:t>
      </w:r>
      <w:r w:rsidR="0081572A">
        <w:t xml:space="preserve"> but</w:t>
      </w:r>
      <w:r w:rsidR="00B40D0F">
        <w:t xml:space="preserve"> can be processed if divided to patches. Other can claim that “neighbor pixels share</w:t>
      </w:r>
      <w:r w:rsidR="0081572A">
        <w:t xml:space="preserve"> </w:t>
      </w:r>
      <w:r w:rsidR="00B40D0F">
        <w:t>the same information” and hence patch-based approach works great.</w:t>
      </w:r>
      <w:r w:rsidR="0081572A">
        <w:t xml:space="preserve"> </w:t>
      </w:r>
      <w:r w:rsidR="0031095B">
        <w:t xml:space="preserve">In </w:t>
      </w:r>
      <w:r w:rsidR="007F7237">
        <w:t>practice</w:t>
      </w:r>
      <w:r w:rsidR="0031095B">
        <w:t xml:space="preserve">, both </w:t>
      </w:r>
      <w:r w:rsidR="00803DE4">
        <w:t>claims</w:t>
      </w:r>
      <w:r w:rsidR="006166BD">
        <w:t xml:space="preserve"> are correct.</w:t>
      </w:r>
    </w:p>
    <w:p w14:paraId="3C6C8EA4" w14:textId="588CFBE5" w:rsidR="008B3579" w:rsidRDefault="007F7237" w:rsidP="008B3579">
      <w:r>
        <w:t>In this paper we want to deal with image denoising, which is also a long studied and significant problem in image processing.</w:t>
      </w:r>
      <w:r w:rsidR="008B3579">
        <w:t xml:space="preserve"> We’ll use</w:t>
      </w:r>
      <w:r w:rsidR="008B3579" w:rsidRPr="008B3579">
        <w:t xml:space="preserve"> </w:t>
      </w:r>
      <w:r w:rsidR="008B3579">
        <w:t>a degradation model of the form</w:t>
      </w:r>
    </w:p>
    <w:p w14:paraId="2BA8F4F5" w14:textId="16299069" w:rsidR="008B3579" w:rsidRDefault="008D1B73" w:rsidP="003602F4">
      <w:pPr>
        <w:jc w:val="center"/>
      </w:pPr>
      <m:oMathPara>
        <m:oMath>
          <m:r>
            <w:rPr>
              <w:rFonts w:ascii="Cambria Math" w:hAnsi="Cambria Math"/>
            </w:rPr>
            <m:t>y = x + v   (1),</m:t>
          </m:r>
        </m:oMath>
      </m:oMathPara>
    </w:p>
    <w:p w14:paraId="626966F6" w14:textId="1959B5EA" w:rsidR="00B07FF3" w:rsidRDefault="008B3579" w:rsidP="0099620B">
      <w:r>
        <w:t>where x is an original image,</w:t>
      </w:r>
      <w:r w:rsidR="000D292B">
        <w:t xml:space="preserve"> y is a given known (deteriorated) image and</w:t>
      </w:r>
      <w:r>
        <w:t xml:space="preserve"> v is an additional</w:t>
      </w:r>
      <w:r w:rsidR="0099620B">
        <w:t xml:space="preserve"> zero-mean</w:t>
      </w:r>
      <w:r>
        <w:t xml:space="preserve"> Gaussian noise</w:t>
      </w:r>
      <w:r w:rsidR="0099620B">
        <w:t xml:space="preserve"> independent to x</w:t>
      </w:r>
      <w:r>
        <w:t>.</w:t>
      </w:r>
      <w:r w:rsidR="0099620B">
        <w:t xml:space="preserve"> </w:t>
      </w:r>
      <w:r w:rsidR="001D7925">
        <w:t>Why Gaussian</w:t>
      </w:r>
      <w:r w:rsidR="00B4195A">
        <w:t>? Gaussian</w:t>
      </w:r>
      <w:r w:rsidR="001D7925">
        <w:t xml:space="preserve"> noise is the popular one in </w:t>
      </w:r>
      <w:r w:rsidR="00B4195A">
        <w:t>image processing because of fact that digital images gets it from the camera sensor due to, for example, low light conditions.</w:t>
      </w:r>
      <w:r w:rsidR="000D292B">
        <w:t xml:space="preserve"> The denoising process here is a seeking for approximation of original image x given deteriorated one y. Assume </w:t>
      </w:r>
      <w:proofErr w:type="spellStart"/>
      <w:r w:rsidR="000D292B">
        <w:t>w.l.o.g</w:t>
      </w:r>
      <w:proofErr w:type="spellEnd"/>
      <w:r w:rsidR="00B1620A">
        <w:t>/*TODO – what's that? *</w:t>
      </w:r>
      <w:proofErr w:type="gramStart"/>
      <w:r w:rsidR="00B1620A">
        <w:t xml:space="preserve">/ </w:t>
      </w:r>
      <w:r w:rsidR="000D292B">
        <w:t xml:space="preserve"> that</w:t>
      </w:r>
      <w:proofErr w:type="gramEnd"/>
      <w:r w:rsidR="000D292B">
        <w:t xml:space="preserve"> x,</w:t>
      </w:r>
      <w:r w:rsidR="00B1620A">
        <w:t xml:space="preserve"> </w:t>
      </w:r>
      <w:r w:rsidR="000D292B">
        <w:t>y</w:t>
      </w:r>
      <w:r w:rsidR="005A256E">
        <w:t xml:space="preserve"> and </w:t>
      </w:r>
      <w:r w:rsidR="000D292B">
        <w:t>v are held as column vectors.</w:t>
      </w:r>
    </w:p>
    <w:p w14:paraId="79E79970" w14:textId="3A126A70" w:rsidR="00215833" w:rsidRDefault="00056466" w:rsidP="00215833">
      <w:r>
        <w:t>Many denoising algorithms in field of signal and image processing are patch-based, but we want to give a special attention to K-SVD</w:t>
      </w:r>
      <w:r w:rsidR="0008315A">
        <w:t xml:space="preserve"> [1][5], about which we learned in this course and were impressed by its </w:t>
      </w:r>
      <w:r w:rsidR="0008315A">
        <w:lastRenderedPageBreak/>
        <w:t>approach and achieved results</w:t>
      </w:r>
      <w:r w:rsidR="00AA1777">
        <w:t>, where the K-SVD is very effective in estimating the underlying signal.</w:t>
      </w:r>
      <w:r w:rsidR="00EA5858">
        <w:t xml:space="preserve"> </w:t>
      </w:r>
      <w:r w:rsidR="008F5730">
        <w:t>In nutshell, i</w:t>
      </w:r>
      <w:r w:rsidR="00163E64">
        <w:t>t</w:t>
      </w:r>
      <w:r w:rsidR="00EA5858">
        <w:t xml:space="preserve"> takes overlapping patches from the image and processes each patch assuming it can be represented as a sparse linear combination of elements of redundant dictionary</w:t>
      </w:r>
      <w:r w:rsidR="00E17186">
        <w:t xml:space="preserve">, restoring each patch by </w:t>
      </w:r>
      <w:r w:rsidR="009C42EB">
        <w:t>using this sparse model</w:t>
      </w:r>
      <w:r w:rsidR="00E17186">
        <w:t>, and then reconstructing the full image by averaging the overlapping patches.</w:t>
      </w:r>
    </w:p>
    <w:p w14:paraId="6F8A0AAC" w14:textId="4B80353D" w:rsidR="00215833" w:rsidRDefault="00215833" w:rsidP="00215833">
      <w:r>
        <w:t>Here comes the disadvantage in the patch-based model – the gap between the local processing of patch and the global need of the whole image. This model processes the patches independently, disregarding of its “neighbors” and relations between them (as we mentioned before, neighbor pixels share the same information).</w:t>
      </w:r>
      <w:r w:rsidR="00E626D5">
        <w:t xml:space="preserve"> From this observation we reach that the K-SVD model can be improved if we take the inter-relations between neighbor patches into account.</w:t>
      </w:r>
    </w:p>
    <w:p w14:paraId="10874166" w14:textId="0D1A3A2E" w:rsidR="0082390C" w:rsidRDefault="0082390C" w:rsidP="00215833">
      <w:r>
        <w:t>/* Different works addressing the local-global gap</w:t>
      </w:r>
      <w:proofErr w:type="gramStart"/>
      <w:r>
        <w:t>… ?</w:t>
      </w:r>
      <w:proofErr w:type="gramEnd"/>
      <w:r>
        <w:t>*/</w:t>
      </w:r>
    </w:p>
    <w:p w14:paraId="42369D73" w14:textId="3A790414" w:rsidR="00AD5F8E" w:rsidRDefault="00AD5F8E" w:rsidP="00215833">
      <w:r>
        <w:t xml:space="preserve">Many recent works in image processing addressed this local-global </w:t>
      </w:r>
      <w:r w:rsidR="003D43AC">
        <w:t>gap but</w:t>
      </w:r>
      <w:r>
        <w:t xml:space="preserve"> focusing on K-SVD algorithm we propose to treat this gap in a different way.</w:t>
      </w:r>
      <w:r w:rsidR="004A249B">
        <w:t xml:space="preserve"> We define the difference between local denoised result from some patch and its corresponding patch from the</w:t>
      </w:r>
      <w:r w:rsidR="008D6EFF">
        <w:t xml:space="preserve"> global</w:t>
      </w:r>
      <w:r w:rsidR="004A249B">
        <w:t xml:space="preserve"> denoised outcome – as a “disagreement patch”. </w:t>
      </w:r>
      <w:r w:rsidR="0038176D">
        <w:t>This “disagreement patch” is not empty because of individual processing of every patch. Now, d</w:t>
      </w:r>
      <w:r w:rsidR="004A249B">
        <w:t xml:space="preserve">ue to fact that denoised image patch is an average of overlapping patches, this special patch </w:t>
      </w:r>
      <w:r w:rsidR="0038176D">
        <w:t>considers</w:t>
      </w:r>
      <w:r w:rsidR="004A249B">
        <w:t xml:space="preserve"> the difference between neighbor patches of the local denoised result, and hence we can use i</w:t>
      </w:r>
      <w:r w:rsidR="00FC7724">
        <w:t>t</w:t>
      </w:r>
      <w:r w:rsidR="004A249B">
        <w:t xml:space="preserve"> to improve the result.</w:t>
      </w:r>
      <w:r w:rsidR="00A607A6">
        <w:t xml:space="preserve"> </w:t>
      </w:r>
      <w:r w:rsidR="00B41AE8">
        <w:t xml:space="preserve">We suggest to “share the disagreement” between these overlapping patches. This can be done by the following </w:t>
      </w:r>
      <w:r w:rsidR="00DC2438">
        <w:t xml:space="preserve">iterative </w:t>
      </w:r>
      <w:r w:rsidR="00B41AE8">
        <w:t>procedure</w:t>
      </w:r>
      <w:r w:rsidR="00985876">
        <w:t xml:space="preserve">, which is basically </w:t>
      </w:r>
      <w:proofErr w:type="spellStart"/>
      <w:proofErr w:type="gramStart"/>
      <w:r w:rsidR="00985876">
        <w:t>a</w:t>
      </w:r>
      <w:proofErr w:type="spellEnd"/>
      <w:proofErr w:type="gramEnd"/>
      <w:r w:rsidR="00985876">
        <w:t xml:space="preserve"> </w:t>
      </w:r>
      <w:r w:rsidR="009B6C5C">
        <w:t>addition to</w:t>
      </w:r>
      <w:r w:rsidR="00985876">
        <w:t xml:space="preserve"> K-SVD (Figure 1)</w:t>
      </w:r>
      <w:r w:rsidR="001B5D56">
        <w:t>.</w:t>
      </w:r>
    </w:p>
    <w:p w14:paraId="1F448BF3" w14:textId="3693C387" w:rsidR="00B41AE8" w:rsidRDefault="00B41AE8" w:rsidP="00A37737">
      <w:pPr>
        <w:jc w:val="center"/>
      </w:pPr>
      <w:r>
        <w:rPr>
          <w:noProof/>
        </w:rPr>
        <w:drawing>
          <wp:inline distT="0" distB="0" distL="0" distR="0" wp14:anchorId="2A797517" wp14:editId="438A9570">
            <wp:extent cx="5025542" cy="15098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0541" cy="1529337"/>
                    </a:xfrm>
                    <a:prstGeom prst="rect">
                      <a:avLst/>
                    </a:prstGeom>
                  </pic:spPr>
                </pic:pic>
              </a:graphicData>
            </a:graphic>
          </wp:inline>
        </w:drawing>
      </w:r>
    </w:p>
    <w:p w14:paraId="5DC0E3B7" w14:textId="5560C620" w:rsidR="00A37737" w:rsidRPr="00131EAC" w:rsidRDefault="00A37737" w:rsidP="00A37737">
      <w:pPr>
        <w:jc w:val="center"/>
        <w:rPr>
          <w:i/>
          <w:iCs/>
        </w:rPr>
      </w:pPr>
      <w:r w:rsidRPr="00131EAC">
        <w:rPr>
          <w:i/>
          <w:iCs/>
        </w:rPr>
        <w:t>Figure 1. The schema of proposed algorithm</w:t>
      </w:r>
    </w:p>
    <w:p w14:paraId="59A04B92" w14:textId="5975C785" w:rsidR="00B07FF3" w:rsidRDefault="009B6C5C">
      <w:r>
        <w:t>This procedure includes the steps</w:t>
      </w:r>
      <w:r w:rsidR="00996FDB">
        <w:t>:</w:t>
      </w:r>
    </w:p>
    <w:p w14:paraId="16741A80" w14:textId="6F6A6AD6" w:rsidR="00996FDB" w:rsidRDefault="00996FDB" w:rsidP="00996FDB">
      <w:pPr>
        <w:pStyle w:val="a9"/>
        <w:numPr>
          <w:ilvl w:val="0"/>
          <w:numId w:val="5"/>
        </w:numPr>
      </w:pPr>
      <w:r>
        <w:t>Extracting the noisy patches, overlapping, of predefined size, as before.</w:t>
      </w:r>
    </w:p>
    <w:p w14:paraId="60917991" w14:textId="497259B6" w:rsidR="008B70BE" w:rsidRDefault="00504F0C" w:rsidP="00996FDB">
      <w:pPr>
        <w:pStyle w:val="a9"/>
        <w:numPr>
          <w:ilvl w:val="0"/>
          <w:numId w:val="5"/>
        </w:numPr>
      </w:pPr>
      <w:r>
        <w:t>Now, per-patch: i</w:t>
      </w:r>
      <w:r w:rsidR="008B70BE">
        <w:t xml:space="preserve">f it’s first time we reach step 2, define disagreement as empty (equals to 0), otherwise </w:t>
      </w:r>
      <w:r>
        <w:t>define</w:t>
      </w:r>
      <w:r w:rsidR="008B70BE">
        <w:t xml:space="preserve"> it</w:t>
      </w:r>
      <w:r>
        <w:t xml:space="preserve"> as we mentioned before</w:t>
      </w:r>
      <w:r w:rsidR="008B70BE">
        <w:t xml:space="preserve"> (the difference between local denoised result of last iteration and the corresponding patch from the</w:t>
      </w:r>
      <w:r w:rsidR="00AE2E48">
        <w:t xml:space="preserve"> averaged</w:t>
      </w:r>
      <w:r w:rsidR="008B70BE">
        <w:t xml:space="preserve"> outcome of last iteration)</w:t>
      </w:r>
      <w:r>
        <w:t xml:space="preserve"> and subtract it from the noisy input patches</w:t>
      </w:r>
      <w:r w:rsidR="00D3209C">
        <w:t>.</w:t>
      </w:r>
    </w:p>
    <w:p w14:paraId="42E87C3A" w14:textId="0CC6A8DD" w:rsidR="00D3209C" w:rsidRDefault="00D3209C" w:rsidP="00996FDB">
      <w:pPr>
        <w:pStyle w:val="a9"/>
        <w:numPr>
          <w:ilvl w:val="0"/>
          <w:numId w:val="5"/>
        </w:numPr>
      </w:pPr>
      <w:r>
        <w:t>Apply K-SVD on result of subtraction – for every patch.</w:t>
      </w:r>
    </w:p>
    <w:p w14:paraId="3C48E753" w14:textId="5A533863" w:rsidR="00D3209C" w:rsidRDefault="00D3209C" w:rsidP="00996FDB">
      <w:pPr>
        <w:pStyle w:val="a9"/>
        <w:numPr>
          <w:ilvl w:val="0"/>
          <w:numId w:val="5"/>
        </w:numPr>
      </w:pPr>
      <w:r>
        <w:t xml:space="preserve">Reconstruct by averaging the denoised outcome of current </w:t>
      </w:r>
      <w:proofErr w:type="gramStart"/>
      <w:r>
        <w:t>iteration.</w:t>
      </w:r>
      <w:r w:rsidR="006760BD">
        <w:t>/</w:t>
      </w:r>
      <w:proofErr w:type="gramEnd"/>
      <w:r w:rsidR="006760BD">
        <w:t xml:space="preserve">*TODO*//*now back to 2? That’s what I did in the </w:t>
      </w:r>
      <w:proofErr w:type="spellStart"/>
      <w:r w:rsidR="006760BD">
        <w:t>powerPoint</w:t>
      </w:r>
      <w:proofErr w:type="spellEnd"/>
      <w:r w:rsidR="006760BD">
        <w:t>*/</w:t>
      </w:r>
    </w:p>
    <w:p w14:paraId="49221434" w14:textId="77E98B4D" w:rsidR="00B07FF3" w:rsidRDefault="00FB7613" w:rsidP="00FB7613">
      <w:r>
        <w:t xml:space="preserve">In section /*TODO*/ we propose to introduce hyper-parameters in order to tune the influence on “disagreement patch” on the outcome. </w:t>
      </w:r>
      <w:r w:rsidR="001B544B">
        <w:t>Consider that this idea of “sharing the disagreement” can be applied on every patch-based method to improve the local-global gap, not specifically denoising, and not specifically K-SVD.</w:t>
      </w:r>
    </w:p>
    <w:p w14:paraId="5591FADD" w14:textId="702986B1" w:rsidR="00A52F91" w:rsidRPr="008D6CFA" w:rsidRDefault="008D6CFA" w:rsidP="00FB7613">
      <w:pPr>
        <w:rPr>
          <w:b/>
          <w:bCs/>
        </w:rPr>
      </w:pPr>
      <w:r w:rsidRPr="008D6CFA">
        <w:rPr>
          <w:b/>
          <w:bCs/>
        </w:rPr>
        <w:lastRenderedPageBreak/>
        <w:t>SPARSELAND AND K-SVD</w:t>
      </w:r>
    </w:p>
    <w:p w14:paraId="01B728EC" w14:textId="02E66659" w:rsidR="00B07FF3" w:rsidRDefault="00C0615E">
      <w:r>
        <w:t>“</w:t>
      </w:r>
      <w:proofErr w:type="spellStart"/>
      <w:r>
        <w:t>Sparseland</w:t>
      </w:r>
      <w:proofErr w:type="spellEnd"/>
      <w:r>
        <w:t>” model of algorithms assumes that a signal can be represented by a very few atoms of a redundant dictionary. Denote the dictionary as D and the original input signal as x, then:</w:t>
      </w:r>
    </w:p>
    <w:p w14:paraId="5BF10646" w14:textId="358EEAC7" w:rsidR="00C0615E" w:rsidRPr="009E0C02" w:rsidRDefault="00C0615E">
      <w:pPr>
        <w:rPr>
          <w:sz w:val="24"/>
          <w:szCs w:val="24"/>
        </w:rPr>
      </w:pPr>
      <m:oMathPara>
        <m:oMath>
          <m:r>
            <w:rPr>
              <w:rFonts w:ascii="Cambria Math" w:hAnsi="Cambria Math"/>
              <w:sz w:val="24"/>
              <w:szCs w:val="24"/>
            </w:rPr>
            <m:t>x=Dα,</m:t>
          </m:r>
        </m:oMath>
      </m:oMathPara>
    </w:p>
    <w:p w14:paraId="67FC93AB" w14:textId="311F00B9" w:rsidR="005A6050" w:rsidRDefault="00C0615E" w:rsidP="005A6050">
      <w:pPr>
        <w:rPr>
          <w:rFonts w:eastAsiaTheme="minorEastAsia"/>
        </w:rPr>
      </w:pPr>
      <w:r>
        <w:t xml:space="preserve">where </w:t>
      </w:r>
      <m:oMath>
        <m:r>
          <w:rPr>
            <w:rFonts w:ascii="Cambria Math" w:hAnsi="Cambria Math"/>
          </w:rPr>
          <m:t>α</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is a sparse vector, </w:t>
      </w:r>
      <m:oMath>
        <m:r>
          <w:rPr>
            <w:rFonts w:ascii="Cambria Math" w:hAnsi="Cambria Math"/>
          </w:rPr>
          <m:t>x</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and </w:t>
      </w:r>
      <m:oMath>
        <m:r>
          <w:rPr>
            <w:rFonts w:ascii="Cambria Math" w:hAnsi="Cambria Math"/>
          </w:rPr>
          <m:t>D</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m:t>
            </m:r>
          </m:sup>
        </m:sSup>
      </m:oMath>
      <w:r>
        <w:rPr>
          <w:rFonts w:eastAsiaTheme="minorEastAsia"/>
        </w:rPr>
        <w:t xml:space="preserve"> where </w:t>
      </w:r>
      <m:oMath>
        <m:r>
          <w:rPr>
            <w:rFonts w:ascii="Cambria Math" w:eastAsiaTheme="minorEastAsia" w:hAnsi="Cambria Math"/>
          </w:rPr>
          <m:t>m≫n</m:t>
        </m:r>
      </m:oMath>
      <w:r>
        <w:rPr>
          <w:rFonts w:eastAsiaTheme="minorEastAsia"/>
        </w:rPr>
        <w:t xml:space="preserve"> leading to redundancy of </w:t>
      </w:r>
      <m:oMath>
        <m:r>
          <w:rPr>
            <w:rFonts w:ascii="Cambria Math" w:eastAsiaTheme="minorEastAsia" w:hAnsi="Cambria Math"/>
          </w:rPr>
          <m:t>D</m:t>
        </m:r>
      </m:oMath>
      <w:r>
        <w:rPr>
          <w:rFonts w:eastAsiaTheme="minorEastAsia"/>
        </w:rPr>
        <w:t>.</w:t>
      </w:r>
      <w:r w:rsidR="005A6050">
        <w:rPr>
          <w:rFonts w:eastAsiaTheme="minorEastAsia"/>
        </w:rPr>
        <w:t xml:space="preserve"> Now, using this model in order to estimate the original input signal </w:t>
      </w:r>
      <m:oMath>
        <m:r>
          <w:rPr>
            <w:rFonts w:ascii="Cambria Math" w:eastAsiaTheme="minorEastAsia" w:hAnsi="Cambria Math"/>
          </w:rPr>
          <m:t>x</m:t>
        </m:r>
      </m:oMath>
      <w:r w:rsidR="005A6050">
        <w:rPr>
          <w:rFonts w:eastAsiaTheme="minorEastAsia"/>
        </w:rPr>
        <w:t xml:space="preserve"> and given deteriorated one </w:t>
      </w:r>
      <m:oMath>
        <m:r>
          <w:rPr>
            <w:rFonts w:ascii="Cambria Math" w:eastAsiaTheme="minorEastAsia" w:hAnsi="Cambria Math"/>
          </w:rPr>
          <m:t>y</m:t>
        </m:r>
      </m:oMath>
      <w:r w:rsidR="005A6050">
        <w:rPr>
          <w:rFonts w:eastAsiaTheme="minorEastAsia"/>
        </w:rPr>
        <w:t xml:space="preserve">, we can find an estimation of </w:t>
      </w:r>
      <m:oMath>
        <m:r>
          <w:rPr>
            <w:rFonts w:ascii="Cambria Math" w:eastAsiaTheme="minorEastAsia" w:hAnsi="Cambria Math"/>
          </w:rPr>
          <m:t>α</m:t>
        </m:r>
      </m:oMath>
      <w:r w:rsidR="005A6050">
        <w:rPr>
          <w:rFonts w:eastAsiaTheme="minorEastAsia"/>
        </w:rPr>
        <w:t xml:space="preserve"> – let’s denote it as </w:t>
      </w:r>
      <m:oMath>
        <m:acc>
          <m:accPr>
            <m:ctrlPr>
              <w:rPr>
                <w:rFonts w:ascii="Cambria Math" w:eastAsiaTheme="minorEastAsia" w:hAnsi="Cambria Math"/>
                <w:i/>
              </w:rPr>
            </m:ctrlPr>
          </m:accPr>
          <m:e>
            <m:r>
              <w:rPr>
                <w:rFonts w:ascii="Cambria Math" w:eastAsiaTheme="minorEastAsia" w:hAnsi="Cambria Math"/>
              </w:rPr>
              <m:t>α</m:t>
            </m:r>
          </m:e>
        </m:acc>
      </m:oMath>
      <w:r w:rsidR="005A6050">
        <w:rPr>
          <w:rFonts w:eastAsiaTheme="minorEastAsia"/>
        </w:rPr>
        <w:t xml:space="preserve"> – the projection of </w:t>
      </w:r>
      <m:oMath>
        <m:r>
          <w:rPr>
            <w:rFonts w:ascii="Cambria Math" w:eastAsiaTheme="minorEastAsia" w:hAnsi="Cambria Math"/>
          </w:rPr>
          <m:t>y</m:t>
        </m:r>
      </m:oMath>
      <w:r w:rsidR="005A6050">
        <w:rPr>
          <w:rFonts w:eastAsiaTheme="minorEastAsia"/>
        </w:rPr>
        <w:t xml:space="preserve"> onto the set of low-dimensional su</w:t>
      </w:r>
      <w:proofErr w:type="spellStart"/>
      <w:r w:rsidR="005A6050">
        <w:rPr>
          <w:rFonts w:eastAsiaTheme="minorEastAsia"/>
        </w:rPr>
        <w:t>bspaces</w:t>
      </w:r>
      <w:proofErr w:type="spellEnd"/>
      <w:r w:rsidR="005A6050">
        <w:rPr>
          <w:rFonts w:eastAsiaTheme="minorEastAsia"/>
        </w:rPr>
        <w:t xml:space="preserve"> that </w:t>
      </w:r>
      <m:oMath>
        <m:r>
          <w:rPr>
            <w:rFonts w:ascii="Cambria Math" w:eastAsiaTheme="minorEastAsia" w:hAnsi="Cambria Math"/>
          </w:rPr>
          <m:t>D</m:t>
        </m:r>
      </m:oMath>
      <w:r w:rsidR="005A6050">
        <w:rPr>
          <w:rFonts w:eastAsiaTheme="minorEastAsia"/>
        </w:rPr>
        <w:t xml:space="preserve"> spans (recall that </w:t>
      </w:r>
      <m:oMath>
        <m:r>
          <w:rPr>
            <w:rFonts w:ascii="Cambria Math" w:eastAsiaTheme="minorEastAsia" w:hAnsi="Cambria Math"/>
          </w:rPr>
          <m:t>α</m:t>
        </m:r>
      </m:oMath>
      <w:r w:rsidR="005A6050">
        <w:rPr>
          <w:rFonts w:eastAsiaTheme="minorEastAsia"/>
        </w:rPr>
        <w:t xml:space="preserve"> is sparse) and </w:t>
      </w:r>
      <w:r w:rsidR="00515BD8">
        <w:rPr>
          <w:rFonts w:eastAsiaTheme="minorEastAsia"/>
        </w:rPr>
        <w:t>then obtain the denoised</w:t>
      </w:r>
      <w:r w:rsidR="005A6050">
        <w:rPr>
          <w:rFonts w:eastAsiaTheme="minorEastAsia"/>
        </w:rPr>
        <w:t xml:space="preserve"> signal by:</w:t>
      </w:r>
    </w:p>
    <w:p w14:paraId="4E29E12F" w14:textId="0D6B760D" w:rsidR="00515BD8" w:rsidRPr="009E0C02" w:rsidRDefault="00B1620A" w:rsidP="005A6050">
      <w:pPr>
        <w:rPr>
          <w:rFonts w:eastAsiaTheme="minorEastAsia"/>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=D</m:t>
          </m:r>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oMath>
      </m:oMathPara>
    </w:p>
    <w:p w14:paraId="6E9C9714" w14:textId="6FB8B3C2" w:rsidR="00515BD8" w:rsidRDefault="00515BD8" w:rsidP="005A6050">
      <w:pPr>
        <w:rPr>
          <w:rFonts w:eastAsiaTheme="minorEastAsia"/>
        </w:rPr>
      </w:pPr>
      <w:r>
        <w:rPr>
          <w:rFonts w:eastAsiaTheme="minorEastAsia"/>
        </w:rPr>
        <w:t xml:space="preserve">Now, define </w:t>
      </w:r>
      <m:oMath>
        <m:r>
          <w:rPr>
            <w:rFonts w:ascii="Cambria Math" w:eastAsiaTheme="minorEastAsia" w:hAnsi="Cambria Math"/>
          </w:rPr>
          <m:t>ϵ</m:t>
        </m:r>
      </m:oMath>
      <w:r>
        <w:rPr>
          <w:rFonts w:eastAsiaTheme="minorEastAsia"/>
        </w:rPr>
        <w:t xml:space="preserve"> as the maximal error </w:t>
      </w:r>
      <w:r w:rsidR="009616F8">
        <w:rPr>
          <w:rFonts w:eastAsiaTheme="minorEastAsia"/>
        </w:rPr>
        <w:t>bound</w:t>
      </w:r>
      <w:r w:rsidR="00FA00C2">
        <w:rPr>
          <w:rFonts w:eastAsiaTheme="minorEastAsia"/>
        </w:rPr>
        <w:t xml:space="preserve"> that</w:t>
      </w:r>
      <w:r>
        <w:rPr>
          <w:rFonts w:eastAsiaTheme="minorEastAsia"/>
        </w:rPr>
        <w:t xml:space="preserve"> we can treat, we will seek for </w:t>
      </w:r>
      <m:oMath>
        <m:acc>
          <m:accPr>
            <m:ctrlPr>
              <w:rPr>
                <w:rFonts w:ascii="Cambria Math" w:eastAsiaTheme="minorEastAsia" w:hAnsi="Cambria Math"/>
                <w:i/>
              </w:rPr>
            </m:ctrlPr>
          </m:accPr>
          <m:e>
            <m:r>
              <w:rPr>
                <w:rFonts w:ascii="Cambria Math" w:eastAsiaTheme="minorEastAsia" w:hAnsi="Cambria Math"/>
              </w:rPr>
              <m:t>α</m:t>
            </m:r>
          </m:e>
        </m:acc>
      </m:oMath>
      <w:r>
        <w:rPr>
          <w:rFonts w:eastAsiaTheme="minorEastAsia"/>
        </w:rPr>
        <w:t xml:space="preserve"> - solution of:</w:t>
      </w:r>
    </w:p>
    <w:p w14:paraId="05D76449" w14:textId="01947C81" w:rsidR="009616F8" w:rsidRPr="009E0C02" w:rsidRDefault="00B1620A" w:rsidP="005A6050">
      <w:pPr>
        <w:rPr>
          <w:rFonts w:eastAsiaTheme="minorEastAsia"/>
          <w:sz w:val="24"/>
          <w:szCs w:val="24"/>
        </w:rPr>
      </w:pPr>
      <m:oMathPara>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ϵ</m:t>
              </m:r>
            </m:e>
          </m:d>
          <m:r>
            <w:rPr>
              <w:rFonts w:ascii="Cambria Math" w:eastAsiaTheme="minorEastAsia" w:hAnsi="Cambria Math"/>
              <w:sz w:val="24"/>
              <w:szCs w:val="24"/>
            </w:rPr>
            <m:t xml:space="preserve">   </m:t>
          </m:r>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r>
            <m:rPr>
              <m:sty m:val="p"/>
            </m:rPr>
            <w:rPr>
              <w:rFonts w:ascii="Cambria Math" w:eastAsiaTheme="minorEastAsia" w:hAnsi="Cambria Math"/>
              <w:sz w:val="24"/>
              <w:szCs w:val="24"/>
            </w:rPr>
            <m:t xml:space="preserve">= </m:t>
          </m:r>
          <m:func>
            <m:funcPr>
              <m:ctrlPr>
                <w:rPr>
                  <w:rFonts w:ascii="Cambria Math" w:eastAsiaTheme="minorEastAsia" w:hAnsi="Cambria Math"/>
                  <w:sz w:val="24"/>
                  <w:szCs w:val="24"/>
                </w:rPr>
              </m:ctrlPr>
            </m:funcPr>
            <m:fName>
              <m:limLow>
                <m:limLowPr>
                  <m:ctrlPr>
                    <w:rPr>
                      <w:rFonts w:ascii="Cambria Math" w:eastAsiaTheme="minorEastAsia" w:hAnsi="Cambria Math"/>
                      <w:sz w:val="24"/>
                      <w:szCs w:val="24"/>
                    </w:rPr>
                  </m:ctrlPr>
                </m:limLowPr>
                <m:e>
                  <m:r>
                    <m:rPr>
                      <m:sty m:val="p"/>
                    </m:rPr>
                    <w:rPr>
                      <w:rFonts w:ascii="Cambria Math" w:hAnsi="Cambria Math"/>
                      <w:sz w:val="24"/>
                      <w:szCs w:val="24"/>
                    </w:rPr>
                    <m:t>min</m:t>
                  </m:r>
                </m:e>
                <m:lim>
                  <m:r>
                    <w:rPr>
                      <w:rFonts w:ascii="Cambria Math" w:eastAsiaTheme="minorEastAsia" w:hAnsi="Cambria Math"/>
                      <w:sz w:val="24"/>
                      <w:szCs w:val="24"/>
                    </w:rPr>
                    <m:t>α</m:t>
                  </m:r>
                </m:lim>
              </m:limLow>
            </m:fName>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α</m:t>
                      </m:r>
                    </m:e>
                  </m:d>
                </m:e>
                <m:sub>
                  <m:r>
                    <w:rPr>
                      <w:rFonts w:ascii="Cambria Math" w:eastAsiaTheme="minorEastAsia" w:hAnsi="Cambria Math"/>
                      <w:sz w:val="24"/>
                      <w:szCs w:val="24"/>
                    </w:rPr>
                    <m:t>0</m:t>
                  </m:r>
                </m:sub>
              </m:sSub>
            </m:e>
          </m:func>
          <m:r>
            <m:rPr>
              <m:sty m:val="p"/>
            </m:rPr>
            <w:rPr>
              <w:rFonts w:ascii="Cambria Math" w:eastAsiaTheme="minorEastAsia" w:hAnsi="Cambria Math"/>
              <w:sz w:val="24"/>
              <w:szCs w:val="24"/>
            </w:rPr>
            <m:t xml:space="preserve"> </m:t>
          </m:r>
          <m:r>
            <w:rPr>
              <w:rFonts w:ascii="Cambria Math" w:eastAsiaTheme="minorEastAsia" w:hAnsi="Cambria Math"/>
              <w:sz w:val="24"/>
              <w:szCs w:val="24"/>
            </w:rPr>
            <m:t xml:space="preserve"> s.t. </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Dα-y</m:t>
                  </m:r>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r>
            <w:rPr>
              <w:rFonts w:ascii="Cambria Math" w:eastAsiaTheme="minorEastAsia" w:hAnsi="Cambria Math"/>
              <w:sz w:val="24"/>
              <w:szCs w:val="24"/>
            </w:rPr>
            <m:t xml:space="preserve"> , (2)</m:t>
          </m:r>
        </m:oMath>
      </m:oMathPara>
    </w:p>
    <w:p w14:paraId="16CBF5D9" w14:textId="3979C666" w:rsidR="00AD7DA4" w:rsidRDefault="00AD7DA4" w:rsidP="005A6050">
      <w:pPr>
        <w:rPr>
          <w:rFonts w:eastAsiaTheme="minorEastAsia"/>
        </w:rPr>
      </w:pPr>
      <w:r>
        <w:rPr>
          <w:rFonts w:eastAsiaTheme="minorEastAsia"/>
        </w:rPr>
        <w:t xml:space="preserve">where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t>
                </m:r>
              </m:e>
            </m:d>
          </m:e>
          <m:sub>
            <m:r>
              <w:rPr>
                <w:rFonts w:ascii="Cambria Math" w:eastAsiaTheme="minorEastAsia" w:hAnsi="Cambria Math"/>
              </w:rPr>
              <m:t>0</m:t>
            </m:r>
          </m:sub>
        </m:sSub>
      </m:oMath>
      <w:r>
        <w:rPr>
          <w:rFonts w:eastAsiaTheme="minorEastAsia"/>
        </w:rPr>
        <w:t xml:space="preserve"> is an operator counting the number of non-zeros, i.e.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w:t>
      </w:r>
      <w:proofErr w:type="gramStart"/>
      <w:r>
        <w:rPr>
          <w:rFonts w:eastAsiaTheme="minorEastAsia"/>
        </w:rPr>
        <w:t>norm.</w:t>
      </w:r>
      <w:proofErr w:type="gramEnd"/>
      <w:r w:rsidR="00531BD6">
        <w:rPr>
          <w:rFonts w:eastAsiaTheme="minorEastAsia"/>
        </w:rPr>
        <w:t xml:space="preserve"> As we saw in course, this is a NP-hard problem, but can be properly approximated via greedy or relaxation methods </w:t>
      </w:r>
      <w:r w:rsidR="00D42776">
        <w:rPr>
          <w:rFonts w:eastAsiaTheme="minorEastAsia"/>
        </w:rPr>
        <w:t>such as</w:t>
      </w:r>
      <w:r w:rsidR="00531BD6">
        <w:rPr>
          <w:rFonts w:eastAsiaTheme="minorEastAsia"/>
        </w:rPr>
        <w:t xml:space="preserve"> Thresholding, </w:t>
      </w:r>
      <w:r w:rsidR="003D43AC">
        <w:rPr>
          <w:rFonts w:eastAsiaTheme="minorEastAsia"/>
        </w:rPr>
        <w:t>Orthogonal Matching Pursuit</w:t>
      </w:r>
      <w:r w:rsidR="00531BD6">
        <w:rPr>
          <w:rFonts w:eastAsiaTheme="minorEastAsia"/>
        </w:rPr>
        <w:t xml:space="preserve"> (as done in K-SVD)</w:t>
      </w:r>
      <w:r w:rsidR="003D43AC">
        <w:rPr>
          <w:rFonts w:eastAsiaTheme="minorEastAsia"/>
        </w:rPr>
        <w:t xml:space="preserve"> and other</w:t>
      </w:r>
      <w:r w:rsidR="00E365FC">
        <w:rPr>
          <w:rFonts w:eastAsiaTheme="minorEastAsia"/>
        </w:rPr>
        <w:t>s</w:t>
      </w:r>
      <w:r w:rsidR="00531BD6">
        <w:rPr>
          <w:rFonts w:eastAsiaTheme="minorEastAsia"/>
        </w:rPr>
        <w:t>.</w:t>
      </w:r>
    </w:p>
    <w:p w14:paraId="0FBD152B" w14:textId="2AC8B6EB" w:rsidR="002C3A56" w:rsidRDefault="002C3A56" w:rsidP="005A6050">
      <w:pPr>
        <w:rPr>
          <w:rFonts w:eastAsiaTheme="minorEastAsia"/>
        </w:rPr>
      </w:pPr>
      <w:r>
        <w:rPr>
          <w:rFonts w:eastAsiaTheme="minorEastAsia"/>
        </w:rPr>
        <w:t>Moreover, we saw in the course that achieving a good dictionary for specific task can be hard, and universal dictionaries like combinations of Fourier, Hadamard, Wavelets</w:t>
      </w:r>
      <w:r w:rsidR="00BF24EE">
        <w:rPr>
          <w:rFonts w:eastAsiaTheme="minorEastAsia"/>
        </w:rPr>
        <w:t>, DCT</w:t>
      </w:r>
      <w:r>
        <w:rPr>
          <w:rFonts w:eastAsiaTheme="minorEastAsia"/>
        </w:rPr>
        <w:t xml:space="preserve"> and more not always give the optimal restoration result, although easy in usage. The way </w:t>
      </w:r>
      <w:r w:rsidR="00D27D43">
        <w:rPr>
          <w:rFonts w:eastAsiaTheme="minorEastAsia"/>
        </w:rPr>
        <w:t>may</w:t>
      </w:r>
      <w:r>
        <w:rPr>
          <w:rFonts w:eastAsiaTheme="minorEastAsia"/>
        </w:rPr>
        <w:t xml:space="preserve"> give better result is a dictionary learning, i.e. adaptation of predefined dictionary to the concrete image.</w:t>
      </w:r>
      <w:r w:rsidR="00AD6A34">
        <w:rPr>
          <w:rFonts w:eastAsiaTheme="minorEastAsia"/>
        </w:rPr>
        <w:t xml:space="preserve"> In </w:t>
      </w:r>
      <w:r w:rsidR="005D3117">
        <w:rPr>
          <w:rFonts w:eastAsiaTheme="minorEastAsia"/>
        </w:rPr>
        <w:t xml:space="preserve">final </w:t>
      </w:r>
      <w:r w:rsidR="00AD6A34">
        <w:rPr>
          <w:rFonts w:eastAsiaTheme="minorEastAsia"/>
        </w:rPr>
        <w:t xml:space="preserve">“wet” course project we adapted </w:t>
      </w:r>
      <w:r w:rsidR="005D3117">
        <w:rPr>
          <w:rFonts w:eastAsiaTheme="minorEastAsia"/>
        </w:rPr>
        <w:t>DCT</w:t>
      </w:r>
      <w:r w:rsidR="00AD6A34">
        <w:rPr>
          <w:rFonts w:eastAsiaTheme="minorEastAsia"/>
        </w:rPr>
        <w:t xml:space="preserve"> dictionar</w:t>
      </w:r>
      <w:r w:rsidR="001D0347">
        <w:rPr>
          <w:rFonts w:eastAsiaTheme="minorEastAsia"/>
        </w:rPr>
        <w:t>y</w:t>
      </w:r>
      <w:r w:rsidR="00AD6A34">
        <w:rPr>
          <w:rFonts w:eastAsiaTheme="minorEastAsia"/>
        </w:rPr>
        <w:t xml:space="preserve"> to the </w:t>
      </w:r>
      <w:r w:rsidR="007813FF">
        <w:rPr>
          <w:rFonts w:eastAsiaTheme="minorEastAsia"/>
        </w:rPr>
        <w:t xml:space="preserve">part of </w:t>
      </w:r>
      <w:r w:rsidR="00AD6A34">
        <w:rPr>
          <w:rFonts w:eastAsiaTheme="minorEastAsia"/>
        </w:rPr>
        <w:t xml:space="preserve">well -known image “Barbara” and mentioned that the resulting dictionary varied a lot from initial and its atoms started to look very similar </w:t>
      </w:r>
      <w:r w:rsidR="00EE3FEC">
        <w:rPr>
          <w:rFonts w:eastAsiaTheme="minorEastAsia"/>
        </w:rPr>
        <w:t>to image textures, especially on scarf, chair and tablecloth</w:t>
      </w:r>
      <w:r w:rsidR="00A37737">
        <w:rPr>
          <w:rFonts w:eastAsiaTheme="minorEastAsia"/>
        </w:rPr>
        <w:t xml:space="preserve"> – see figures </w:t>
      </w:r>
      <w:r w:rsidR="00584865">
        <w:rPr>
          <w:rFonts w:eastAsiaTheme="minorEastAsia"/>
        </w:rPr>
        <w:t>2 and 3.</w:t>
      </w:r>
    </w:p>
    <w:p w14:paraId="39D0DA99" w14:textId="72821244" w:rsidR="00E43286" w:rsidRPr="005A6050" w:rsidRDefault="00A37737" w:rsidP="00A37737">
      <w:pPr>
        <w:jc w:val="center"/>
        <w:rPr>
          <w:rFonts w:eastAsiaTheme="minorEastAsia"/>
        </w:rPr>
      </w:pPr>
      <w:r>
        <w:rPr>
          <w:noProof/>
        </w:rPr>
        <w:drawing>
          <wp:inline distT="0" distB="0" distL="0" distR="0" wp14:anchorId="0303A4E1" wp14:editId="4645AB95">
            <wp:extent cx="5047488" cy="23333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5584" cy="2341750"/>
                    </a:xfrm>
                    <a:prstGeom prst="rect">
                      <a:avLst/>
                    </a:prstGeom>
                  </pic:spPr>
                </pic:pic>
              </a:graphicData>
            </a:graphic>
          </wp:inline>
        </w:drawing>
      </w:r>
    </w:p>
    <w:p w14:paraId="69CF6528" w14:textId="79F10A6C" w:rsidR="00B07FF3" w:rsidRPr="005569F9" w:rsidRDefault="005569F9" w:rsidP="005569F9">
      <w:pPr>
        <w:jc w:val="center"/>
        <w:rPr>
          <w:i/>
          <w:iCs/>
        </w:rPr>
      </w:pPr>
      <w:r w:rsidRPr="005569F9">
        <w:rPr>
          <w:i/>
          <w:iCs/>
        </w:rPr>
        <w:t>Figure 2. The comparison of DCT dictionary before and after learning on Barbara image</w:t>
      </w:r>
      <w:r>
        <w:rPr>
          <w:i/>
          <w:iCs/>
        </w:rPr>
        <w:t>.</w:t>
      </w:r>
    </w:p>
    <w:p w14:paraId="4D646567" w14:textId="057C11CF" w:rsidR="00B07FF3" w:rsidRDefault="00A37737" w:rsidP="00A37737">
      <w:pPr>
        <w:jc w:val="center"/>
      </w:pPr>
      <w:r>
        <w:rPr>
          <w:noProof/>
        </w:rPr>
        <w:lastRenderedPageBreak/>
        <w:drawing>
          <wp:inline distT="0" distB="0" distL="0" distR="0" wp14:anchorId="03C3EA1A" wp14:editId="3498D892">
            <wp:extent cx="4623207" cy="364176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3547" cy="3673539"/>
                    </a:xfrm>
                    <a:prstGeom prst="rect">
                      <a:avLst/>
                    </a:prstGeom>
                  </pic:spPr>
                </pic:pic>
              </a:graphicData>
            </a:graphic>
          </wp:inline>
        </w:drawing>
      </w:r>
    </w:p>
    <w:p w14:paraId="645E0A3C" w14:textId="6F56539C" w:rsidR="00B07FF3" w:rsidRPr="00802D7F" w:rsidRDefault="00802D7F" w:rsidP="00802D7F">
      <w:pPr>
        <w:jc w:val="center"/>
        <w:rPr>
          <w:i/>
          <w:iCs/>
        </w:rPr>
      </w:pPr>
      <w:r w:rsidRPr="00802D7F">
        <w:rPr>
          <w:i/>
          <w:iCs/>
        </w:rPr>
        <w:t>Figure 3. Original part of Barbara image, its noisy version, denoised by DCT version and denoised by learned DCT dictionary, and their resulting PSNR.</w:t>
      </w:r>
    </w:p>
    <w:p w14:paraId="61FF6AD5" w14:textId="6F1A9893" w:rsidR="00B07FF3" w:rsidRDefault="00D27D43">
      <w:r>
        <w:t xml:space="preserve">Thus, we mention that dictionary </w:t>
      </w:r>
      <w:r w:rsidR="00B756FF">
        <w:t>learning may give better restoration results. One of the steps of K-SVD is a dictionary update</w:t>
      </w:r>
      <w:r w:rsidR="00E01E4B">
        <w:t xml:space="preserve"> </w:t>
      </w:r>
      <w:r w:rsidR="00B756FF">
        <w:t>by solving the problem:</w:t>
      </w:r>
    </w:p>
    <w:p w14:paraId="4C6FEBD8" w14:textId="2C3B05B7" w:rsidR="00B756FF" w:rsidRPr="009E0C02" w:rsidRDefault="00B1620A">
      <w:pPr>
        <w:rPr>
          <w:rFonts w:eastAsiaTheme="minorEastAsia"/>
          <w:sz w:val="24"/>
          <w:szCs w:val="24"/>
        </w:rPr>
      </w:pPr>
      <m:oMathPara>
        <m:oMath>
          <m:d>
            <m:dPr>
              <m:begChr m:val="["/>
              <m:endChr m:val="]"/>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e>
          </m:d>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lim>
              </m:limLow>
            </m:fName>
            <m:e>
              <m:d>
                <m:dPr>
                  <m:begChr m:val="["/>
                  <m:endChr m:val="]"/>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nary>
                </m:e>
              </m:d>
            </m:e>
          </m:func>
          <m:r>
            <w:rPr>
              <w:rFonts w:ascii="Cambria Math" w:hAnsi="Cambria Math"/>
              <w:sz w:val="24"/>
              <w:szCs w:val="24"/>
            </w:rPr>
            <m:t xml:space="preserve"> s.t. Supp</m:t>
          </m:r>
          <m:d>
            <m:dPr>
              <m:begChr m:val="{"/>
              <m:endChr m:val="}"/>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d>
          <m:r>
            <w:rPr>
              <w:rFonts w:ascii="Cambria Math" w:hAnsi="Cambria Math"/>
              <w:sz w:val="24"/>
              <w:szCs w:val="24"/>
            </w:rPr>
            <m:t>=Supp</m:t>
          </m:r>
          <m:d>
            <m:dPr>
              <m:begChr m:val="{"/>
              <m:endChr m:val="}"/>
              <m:ctrlPr>
                <w:rPr>
                  <w:rFonts w:ascii="Cambria Math" w:hAnsi="Cambria Math"/>
                  <w:i/>
                  <w:sz w:val="24"/>
                  <w:szCs w:val="24"/>
                </w:rPr>
              </m:ctrlPr>
            </m:dPr>
            <m:e>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e>
                <m:sub>
                  <m:r>
                    <w:rPr>
                      <w:rFonts w:ascii="Cambria Math" w:eastAsiaTheme="minorEastAsia" w:hAnsi="Cambria Math"/>
                      <w:sz w:val="24"/>
                      <w:szCs w:val="24"/>
                    </w:rPr>
                    <m:t>i</m:t>
                  </m:r>
                </m:sub>
              </m:sSub>
            </m:e>
          </m:d>
          <m:r>
            <w:rPr>
              <w:rFonts w:ascii="Cambria Math" w:hAnsi="Cambria Math"/>
              <w:sz w:val="24"/>
              <w:szCs w:val="24"/>
            </w:rPr>
            <m:t>,   (3)</m:t>
          </m:r>
        </m:oMath>
      </m:oMathPara>
    </w:p>
    <w:p w14:paraId="6F570230" w14:textId="5841A9E0" w:rsidR="00BE14BB" w:rsidRDefault="00BE14BB">
      <w:pPr>
        <w:rPr>
          <w:rFonts w:eastAsiaTheme="minorEastAsia"/>
        </w:rPr>
      </w:pPr>
      <w:r>
        <w:rPr>
          <w:rFonts w:eastAsiaTheme="minorEastAsia"/>
        </w:rPr>
        <w:t xml:space="preserve">where the resulting </w:t>
      </w:r>
      <m:oMath>
        <m:acc>
          <m:accPr>
            <m:ctrlPr>
              <w:rPr>
                <w:rFonts w:ascii="Cambria Math" w:hAnsi="Cambria Math"/>
                <w:i/>
              </w:rPr>
            </m:ctrlPr>
          </m:accPr>
          <m:e>
            <m:r>
              <w:rPr>
                <w:rFonts w:ascii="Cambria Math" w:hAnsi="Cambria Math"/>
              </w:rPr>
              <m:t>D</m:t>
            </m:r>
          </m:e>
        </m:acc>
      </m:oMath>
      <w:r>
        <w:rPr>
          <w:rFonts w:eastAsiaTheme="minorEastAsia"/>
        </w:rPr>
        <w:t xml:space="preserve"> is a learned updated dictionary and </w:t>
      </w:r>
      <m:oMath>
        <m:r>
          <w:rPr>
            <w:rFonts w:ascii="Cambria Math" w:hAnsi="Cambria Math"/>
          </w:rPr>
          <m:t xml:space="preserve"> Supp</m:t>
        </m:r>
        <m:d>
          <m:dPr>
            <m:begChr m:val="{"/>
            <m:endChr m:val="}"/>
            <m:ctrlPr>
              <w:rPr>
                <w:rFonts w:ascii="Cambria Math" w:hAnsi="Cambria Math"/>
                <w:i/>
              </w:rPr>
            </m:ctrlPr>
          </m:dPr>
          <m:e>
            <m:r>
              <w:rPr>
                <w:rFonts w:ascii="Cambria Math" w:eastAsiaTheme="minorEastAsia" w:hAnsi="Cambria Math"/>
              </w:rPr>
              <m:t>∙</m:t>
            </m:r>
          </m:e>
        </m:d>
      </m:oMath>
      <w:r>
        <w:rPr>
          <w:rFonts w:eastAsiaTheme="minorEastAsia"/>
        </w:rPr>
        <w:t xml:space="preserve"> returns the indices of non-zero elements of given vector.</w:t>
      </w:r>
      <w:r w:rsidR="009F11B8">
        <w:rPr>
          <w:rFonts w:eastAsiaTheme="minorEastAsia"/>
        </w:rPr>
        <w:t xml:space="preserve"> Iterating this process of solving equation (3) – “Dictionary update step” with solving equation (2) – “Sparse coding step” – is a well-known Dictionary Learning.</w:t>
      </w:r>
    </w:p>
    <w:p w14:paraId="6A1EE531" w14:textId="3C76441F" w:rsidR="00775CC6" w:rsidRDefault="00775CC6">
      <w:pPr>
        <w:rPr>
          <w:rFonts w:eastAsiaTheme="minorEastAsia"/>
        </w:rPr>
      </w:pPr>
      <w:r>
        <w:rPr>
          <w:rFonts w:eastAsiaTheme="minorEastAsia"/>
        </w:rPr>
        <w:t>Unfortunately, we can’t use in practice sparsity-inspired algorithms on a whole image as they are limited to handle relatively small signals.</w:t>
      </w:r>
      <w:r w:rsidR="00647D04">
        <w:rPr>
          <w:rFonts w:eastAsiaTheme="minorEastAsia"/>
        </w:rPr>
        <w:t xml:space="preserve"> That’s why the patch-based method is used in K-SVD: it breaks the image to </w:t>
      </w:r>
      <m:oMath>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n</m:t>
            </m:r>
          </m:e>
        </m:rad>
      </m:oMath>
      <w:r w:rsidR="00647D04">
        <w:rPr>
          <w:rFonts w:eastAsiaTheme="minorEastAsia"/>
        </w:rPr>
        <w:t xml:space="preserve"> overlapping patches, cleans them by iterating between sparse coding and dictionary update as described above and then reconstructing the denoised image by weighted-averaging the resulting patches and placing them to their original locations.</w:t>
      </w:r>
      <w:r w:rsidR="00A26D6D">
        <w:rPr>
          <w:rFonts w:eastAsiaTheme="minorEastAsia"/>
        </w:rPr>
        <w:t xml:space="preserve"> This is the K-SVD, and it approximates the solution of </w:t>
      </w:r>
      <w:r w:rsidR="00965AAF">
        <w:rPr>
          <w:rFonts w:eastAsiaTheme="minorEastAsia"/>
        </w:rPr>
        <w:t>the</w:t>
      </w:r>
      <w:r w:rsidR="00A26D6D">
        <w:rPr>
          <w:rFonts w:eastAsiaTheme="minorEastAsia"/>
        </w:rPr>
        <w:t xml:space="preserve"> following problem:</w:t>
      </w:r>
    </w:p>
    <w:p w14:paraId="1EFEAC53" w14:textId="1F73D47E" w:rsidR="00A26D6D" w:rsidRPr="00E176CD" w:rsidRDefault="00B1620A">
      <w:pPr>
        <w:rPr>
          <w:rFonts w:eastAsiaTheme="minorEastAsia"/>
          <w:sz w:val="24"/>
          <w:szCs w:val="24"/>
        </w:rPr>
      </w:pPr>
      <m:oMathPara>
        <m:oMath>
          <m:d>
            <m:dPr>
              <m:begChr m:val="["/>
              <m:endChr m:val="]"/>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acc>
                    <m:accPr>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lim>
              </m:limLow>
            </m:fNa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x-y</m:t>
                      </m:r>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fun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d>
                </m:e>
                <m:sub>
                  <m:r>
                    <w:rPr>
                      <w:rFonts w:ascii="Cambria Math" w:eastAsiaTheme="minorEastAsia" w:hAnsi="Cambria Math"/>
                      <w:sz w:val="24"/>
                      <w:szCs w:val="24"/>
                    </w:rPr>
                    <m:t>0</m:t>
                  </m:r>
                </m:sub>
              </m:sSub>
            </m:e>
          </m:nary>
          <m:r>
            <w:rPr>
              <w:rFonts w:ascii="Cambria Math" w:hAnsi="Cambria Math"/>
              <w:sz w:val="24"/>
              <w:szCs w:val="24"/>
            </w:rPr>
            <m:t xml:space="preserve">    s.t.   ∀i </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x</m:t>
                      </m:r>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e>
          </m:d>
          <m:r>
            <w:rPr>
              <w:rFonts w:ascii="Cambria Math" w:eastAsiaTheme="minorEastAsia" w:hAnsi="Cambria Math"/>
              <w:sz w:val="24"/>
              <w:szCs w:val="24"/>
            </w:rPr>
            <m:t>,</m:t>
          </m:r>
        </m:oMath>
      </m:oMathPara>
    </w:p>
    <w:p w14:paraId="34A3BD65" w14:textId="525A10B2" w:rsidR="00B07FF3" w:rsidRDefault="00E176CD" w:rsidP="00004843">
      <w:r>
        <w:t xml:space="preserve">where </w:t>
      </w:r>
      <m:oMath>
        <m:r>
          <w:rPr>
            <w:rFonts w:ascii="Cambria Math" w:hAnsi="Cambria Math"/>
          </w:rPr>
          <m:t>N</m:t>
        </m:r>
      </m:oMath>
      <w:r>
        <w:rPr>
          <w:rFonts w:eastAsiaTheme="minorEastAsia"/>
        </w:rPr>
        <w:t xml:space="preserve"> </w:t>
      </w:r>
      <w:r>
        <w:t xml:space="preserve">denotes the number of image patches, and the matrix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n×rc</m:t>
            </m:r>
          </m:sup>
        </m:sSup>
      </m:oMath>
      <w:r>
        <w:t xml:space="preserve"> extracts the i'th patch from the global image.</w:t>
      </w:r>
    </w:p>
    <w:p w14:paraId="6D2B616E" w14:textId="042DE123" w:rsidR="00004843" w:rsidRPr="00004843" w:rsidRDefault="00004843" w:rsidP="00004843">
      <w:pPr>
        <w:rPr>
          <w:b/>
          <w:bCs/>
        </w:rPr>
      </w:pPr>
      <w:r>
        <w:rPr>
          <w:b/>
          <w:bCs/>
        </w:rPr>
        <w:lastRenderedPageBreak/>
        <w:t>THE PROPOSED ALGORITHM</w:t>
      </w:r>
    </w:p>
    <w:p w14:paraId="553C6A8B" w14:textId="695F0E0B" w:rsidR="00B07FF3" w:rsidRDefault="000F35E2" w:rsidP="000F35E2">
      <w:r>
        <w:t>According to K-SVD algorithm, each patch is treat</w:t>
      </w:r>
      <w:r w:rsidR="006C1E39">
        <w:t>m</w:t>
      </w:r>
      <w:r>
        <w:t>en</w:t>
      </w:r>
      <w:r w:rsidR="006C1E39">
        <w:t>t</w:t>
      </w:r>
      <w:r>
        <w:t xml:space="preserve"> independently, and that’s why we have a place for improvement – we lost the estimations on the overlaps, disregarding the patch positions. The proposed algorithm aims to narrow this local-global gap by encouraging the overlapping patches to influence each other. More specifically, </w:t>
      </w:r>
      <w:proofErr w:type="gramStart"/>
      <w:r>
        <w:t>the ”consensus</w:t>
      </w:r>
      <w:proofErr w:type="gramEnd"/>
      <w:r>
        <w:t xml:space="preserve">” problem involves the minimization of a single global variable (the denoised image), where the objective and constraint terms split into N parts (the recovery of the overlapping patches). In addition, the closely </w:t>
      </w:r>
      <w:proofErr w:type="gramStart"/>
      <w:r>
        <w:t>related ”sharing</w:t>
      </w:r>
      <w:proofErr w:type="gramEnd"/>
      <w:r>
        <w:t xml:space="preserve">” problem involves the adjustment of local variables to minimize their own (local) cost function, as well as the shared (global) objective. Following these ideas, the proposed iterative method drives the overlapping patches towards an agreement by sharing the neighbors disagreements, thus </w:t>
      </w:r>
      <w:proofErr w:type="gramStart"/>
      <w:r>
        <w:t>called ”sharing</w:t>
      </w:r>
      <w:proofErr w:type="gramEnd"/>
      <w:r>
        <w:t xml:space="preserve"> the disagreement”.</w:t>
      </w:r>
    </w:p>
    <w:p w14:paraId="6354A148" w14:textId="2DD07C12" w:rsidR="000F35E2" w:rsidRDefault="000F35E2" w:rsidP="000F35E2">
      <w:r>
        <w:t>Let’s define now the “disagreement patch” (in same context of K-SVD denoising described above) as:</w:t>
      </w:r>
    </w:p>
    <w:p w14:paraId="3234807A" w14:textId="39C98806" w:rsidR="000F35E2" w:rsidRPr="000F35E2" w:rsidRDefault="00B1620A" w:rsidP="000F35E2">
      <w:pPr>
        <w:rPr>
          <w:rFonts w:eastAsiaTheme="minorEastAsia"/>
        </w:rPr>
      </w:pPr>
      <m:oMathPara>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k</m:t>
              </m:r>
            </m:sup>
          </m:sSup>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r>
            <w:rPr>
              <w:rFonts w:ascii="Cambria Math" w:hAnsi="Cambria Math"/>
            </w:rPr>
            <m:t>,        (4)</m:t>
          </m:r>
        </m:oMath>
      </m:oMathPara>
    </w:p>
    <w:p w14:paraId="03741990" w14:textId="2DB33A39" w:rsidR="000F35E2" w:rsidRDefault="000F35E2" w:rsidP="000F35E2">
      <w:pPr>
        <w:rPr>
          <w:rFonts w:eastAsiaTheme="minorEastAsia"/>
        </w:rPr>
      </w:pPr>
      <w:r>
        <w:rPr>
          <w:rFonts w:eastAsiaTheme="minorEastAsia"/>
        </w:rPr>
        <w:t xml:space="preserve">where </w:t>
      </w:r>
      <m:oMath>
        <m:sSup>
          <m:sSupPr>
            <m:ctrlPr>
              <w:rPr>
                <w:rFonts w:ascii="Cambria Math" w:hAnsi="Cambria Math"/>
                <w:i/>
              </w:rPr>
            </m:ctrlPr>
          </m:sSupPr>
          <m:e>
            <m:r>
              <w:rPr>
                <w:rFonts w:ascii="Cambria Math" w:hAnsi="Cambria Math"/>
              </w:rPr>
              <m:t>D</m:t>
            </m:r>
          </m:e>
          <m:sup>
            <m:r>
              <w:rPr>
                <w:rFonts w:ascii="Cambria Math" w:hAnsi="Cambria Math"/>
              </w:rPr>
              <m:t>k</m:t>
            </m:r>
          </m:sup>
        </m:sSup>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k</m:t>
            </m:r>
          </m:sup>
        </m:sSubSup>
      </m:oMath>
      <w:r>
        <w:rPr>
          <w:rFonts w:eastAsiaTheme="minorEastAsia"/>
        </w:rPr>
        <w:t xml:space="preserve"> is the locally denoised result (on place of patch </w:t>
      </w:r>
      <m:oMath>
        <m:r>
          <w:rPr>
            <w:rFonts w:ascii="Cambria Math" w:eastAsiaTheme="minorEastAsia" w:hAnsi="Cambria Math"/>
          </w:rPr>
          <m:t>i</m:t>
        </m:r>
      </m:oMath>
      <w:r>
        <w:rPr>
          <w:rFonts w:eastAsiaTheme="minorEastAsia"/>
        </w:rPr>
        <w:t>)</w:t>
      </w:r>
      <w:r w:rsidR="00266B38">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oMath>
      <w:r w:rsidR="00266B38">
        <w:rPr>
          <w:rFonts w:eastAsiaTheme="minorEastAsia"/>
        </w:rPr>
        <w:t xml:space="preserve"> is the corresponding part from global estimate, both at </w:t>
      </w:r>
      <m:oMath>
        <m:r>
          <w:rPr>
            <w:rFonts w:ascii="Cambria Math" w:eastAsiaTheme="minorEastAsia" w:hAnsi="Cambria Math"/>
          </w:rPr>
          <m:t>k</m:t>
        </m:r>
      </m:oMath>
      <w:r w:rsidR="00266B38">
        <w:rPr>
          <w:rFonts w:eastAsiaTheme="minorEastAsia"/>
        </w:rPr>
        <w:t xml:space="preserve"> iteration. We described before that sparse coding does not consider relations between patches, hence </w:t>
      </w: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k</m:t>
            </m:r>
          </m:sup>
        </m:sSubSup>
      </m:oMath>
      <w:r w:rsidR="00266B38">
        <w:rPr>
          <w:rFonts w:eastAsiaTheme="minorEastAsia"/>
        </w:rPr>
        <w:t xml:space="preserve"> can’t be considered as zero vector and its energy is not negligible. Next, we are making overlapping patches collaborate (what was lacking in standard K-SVD denoising) by modifying the input patches for the next iteration of denoising – by subtracting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266B38">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y</m:t>
        </m:r>
      </m:oMath>
      <w:r w:rsidR="00266B38">
        <w:rPr>
          <w:rFonts w:eastAsiaTheme="minorEastAsia"/>
        </w:rPr>
        <w:t xml:space="preserve"> – and result of subtraction becomes the input for next iteration. This procedure is repeated several times, according to schema at Fig. 1.</w:t>
      </w:r>
      <w:r w:rsidR="002448A5">
        <w:rPr>
          <w:rFonts w:eastAsiaTheme="minorEastAsia"/>
        </w:rPr>
        <w:t xml:space="preserve"> According to K-SVD and definition (4), we can express the new input patch as:</w:t>
      </w:r>
    </w:p>
    <w:p w14:paraId="7F54EBA9" w14:textId="63EA774A" w:rsidR="002448A5" w:rsidRDefault="00B1620A" w:rsidP="000F35E2">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y-</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y-</m:t>
          </m:r>
          <m:sSup>
            <m:sSupPr>
              <m:ctrlPr>
                <w:rPr>
                  <w:rFonts w:ascii="Cambria Math" w:hAnsi="Cambria Math"/>
                  <w:i/>
                </w:rPr>
              </m:ctrlPr>
            </m:sSupPr>
            <m:e>
              <m:r>
                <w:rPr>
                  <w:rFonts w:ascii="Cambria Math" w:hAnsi="Cambria Math"/>
                </w:rPr>
                <m:t>D</m:t>
              </m:r>
            </m:e>
            <m:sup>
              <m:r>
                <w:rPr>
                  <w:rFonts w:ascii="Cambria Math" w:hAnsi="Cambria Math"/>
                </w:rPr>
                <m:t>k</m:t>
              </m:r>
            </m:sup>
          </m:sSup>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y-</m:t>
              </m:r>
              <m:sSup>
                <m:sSupPr>
                  <m:ctrlPr>
                    <w:rPr>
                      <w:rFonts w:ascii="Cambria Math" w:hAnsi="Cambria Math"/>
                      <w:i/>
                    </w:rPr>
                  </m:ctrlPr>
                </m:sSupPr>
                <m:e>
                  <m:r>
                    <w:rPr>
                      <w:rFonts w:ascii="Cambria Math" w:hAnsi="Cambria Math"/>
                    </w:rPr>
                    <m:t>D</m:t>
                  </m:r>
                </m:e>
                <m:sup>
                  <m:r>
                    <w:rPr>
                      <w:rFonts w:ascii="Cambria Math" w:hAnsi="Cambria Math"/>
                    </w:rPr>
                    <m:t>k</m:t>
                  </m:r>
                </m:sup>
              </m:sSup>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k</m:t>
                  </m:r>
                </m:sup>
              </m:sSub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k</m:t>
              </m:r>
            </m:sup>
          </m:sSubSup>
          <m:r>
            <w:rPr>
              <w:rFonts w:ascii="Cambria Math" w:hAnsi="Cambria Math"/>
            </w:rPr>
            <m:t>,         (5)</m:t>
          </m:r>
        </m:oMath>
      </m:oMathPara>
    </w:p>
    <w:p w14:paraId="7BE8F144" w14:textId="0AF1D688" w:rsidR="00FE11C2" w:rsidRDefault="00FE11C2">
      <w:pPr>
        <w:rPr>
          <w:rFonts w:eastAsiaTheme="minorEastAsia"/>
        </w:rPr>
      </w:pPr>
      <w:r>
        <w:t xml:space="preserve">where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k</m:t>
            </m:r>
          </m:sup>
        </m:sSubSup>
      </m:oMath>
      <w:r>
        <w:rPr>
          <w:rFonts w:eastAsiaTheme="minorEastAsia"/>
        </w:rPr>
        <w:t xml:space="preserve"> is local method-noise patch obtained at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Pr>
          <w:rFonts w:eastAsiaTheme="minorEastAsia"/>
        </w:rPr>
        <w:t xml:space="preserve"> </w:t>
      </w:r>
      <w:proofErr w:type="gramStart"/>
      <w:r>
        <w:rPr>
          <w:rFonts w:eastAsiaTheme="minorEastAsia"/>
        </w:rPr>
        <w:t>iteration.</w:t>
      </w:r>
      <w:proofErr w:type="gramEnd"/>
    </w:p>
    <w:p w14:paraId="65DCFA39" w14:textId="714B8067" w:rsidR="00096DD2" w:rsidRDefault="00A75D02" w:rsidP="00096DD2">
      <w:pPr>
        <w:rPr>
          <w:rFonts w:eastAsiaTheme="minorEastAsia"/>
        </w:rPr>
      </w:pPr>
      <w:r>
        <w:rPr>
          <w:rFonts w:eastAsiaTheme="minorEastAsia"/>
        </w:rPr>
        <w:t>_____________________________________________________________________________________</w:t>
      </w:r>
    </w:p>
    <w:p w14:paraId="697846F4" w14:textId="77777777" w:rsidR="00096DD2" w:rsidRPr="007C3FC0" w:rsidRDefault="00096DD2" w:rsidP="00096DD2">
      <w:pPr>
        <w:rPr>
          <w:rFonts w:eastAsiaTheme="minorEastAsia"/>
          <w:b/>
          <w:bCs/>
          <w:u w:val="single"/>
        </w:rPr>
      </w:pPr>
      <w:r w:rsidRPr="007C3FC0">
        <w:rPr>
          <w:rFonts w:eastAsiaTheme="minorEastAsia"/>
          <w:b/>
          <w:bCs/>
          <w:u w:val="single"/>
        </w:rPr>
        <w:t>Algorithm 1: Sharing the disagreement</w:t>
      </w:r>
    </w:p>
    <w:p w14:paraId="4646EE35" w14:textId="77777777" w:rsidR="00096DD2" w:rsidRDefault="00096DD2" w:rsidP="00096DD2">
      <w:pPr>
        <w:rPr>
          <w:rFonts w:eastAsiaTheme="minorEastAsia"/>
        </w:rPr>
      </w:pPr>
      <w:r w:rsidRPr="007C3FC0">
        <w:rPr>
          <w:rFonts w:eastAsiaTheme="minorEastAsia"/>
          <w:u w:val="single"/>
        </w:rPr>
        <w:t>Initialization</w:t>
      </w:r>
      <w:r>
        <w:rPr>
          <w:rFonts w:eastAsiaTheme="minorEastAsia"/>
        </w:rPr>
        <w:t>:</w:t>
      </w:r>
    </w:p>
    <w:p w14:paraId="2A2D52DA" w14:textId="77777777" w:rsidR="00096DD2" w:rsidRDefault="00096DD2" w:rsidP="00096DD2">
      <w:pPr>
        <w:pStyle w:val="a9"/>
        <w:numPr>
          <w:ilvl w:val="0"/>
          <w:numId w:val="6"/>
        </w:numPr>
        <w:rPr>
          <w:rFonts w:eastAsiaTheme="minorEastAsia"/>
        </w:rPr>
      </w:pPr>
      <m:oMath>
        <m:r>
          <w:rPr>
            <w:rFonts w:ascii="Cambria Math" w:eastAsiaTheme="minorEastAsia" w:hAnsi="Cambria Math"/>
          </w:rPr>
          <m:t xml:space="preserve">k←0,  ∀i: </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←0</m:t>
        </m:r>
      </m:oMath>
    </w:p>
    <w:p w14:paraId="27D048BE" w14:textId="77777777" w:rsidR="00096DD2" w:rsidRDefault="00B1620A" w:rsidP="00096DD2">
      <w:pPr>
        <w:pStyle w:val="a9"/>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0</m:t>
            </m:r>
          </m:sup>
        </m:sSup>
      </m:oMath>
      <w:r w:rsidR="00096DD2">
        <w:rPr>
          <w:rFonts w:eastAsiaTheme="minorEastAsia"/>
        </w:rPr>
        <w:t xml:space="preserve"> – an initial dictionary.</w:t>
      </w:r>
    </w:p>
    <w:p w14:paraId="7C8368CD" w14:textId="63873A7F" w:rsidR="00096DD2" w:rsidRDefault="00096DD2" w:rsidP="00096DD2">
      <w:pPr>
        <w:rPr>
          <w:rFonts w:eastAsiaTheme="minorEastAsia"/>
        </w:rPr>
      </w:pPr>
      <w:r w:rsidRPr="007C3FC0">
        <w:rPr>
          <w:rFonts w:eastAsiaTheme="minorEastAsia"/>
          <w:u w:val="single"/>
        </w:rPr>
        <w:t>Repeat</w:t>
      </w:r>
      <w:r>
        <w:rPr>
          <w:rFonts w:eastAsiaTheme="minorEastAsia"/>
        </w:rPr>
        <w:t>: Until maximal restoration quality is obtained</w:t>
      </w:r>
      <w:r w:rsidR="001257FA">
        <w:rPr>
          <w:rFonts w:eastAsiaTheme="minorEastAsia"/>
        </w:rPr>
        <w:t xml:space="preserve"> (</w:t>
      </w:r>
      <w:r>
        <w:rPr>
          <w:rFonts w:eastAsiaTheme="minorEastAsia"/>
        </w:rPr>
        <w:t>else go to 1).</w:t>
      </w:r>
    </w:p>
    <w:p w14:paraId="58588120" w14:textId="77777777" w:rsidR="00096DD2" w:rsidRDefault="00096DD2" w:rsidP="00096DD2">
      <w:pPr>
        <w:pStyle w:val="a9"/>
        <w:numPr>
          <w:ilvl w:val="0"/>
          <w:numId w:val="7"/>
        </w:numPr>
        <w:rPr>
          <w:rFonts w:eastAsiaTheme="minorEastAsia"/>
        </w:rPr>
      </w:pPr>
      <w:r>
        <w:rPr>
          <w:rFonts w:eastAsiaTheme="minorEastAsia"/>
        </w:rPr>
        <w:t>Sparse coding step: using the OMP, solve:</w:t>
      </w:r>
    </w:p>
    <w:p w14:paraId="565E7DD1" w14:textId="77777777" w:rsidR="00096DD2" w:rsidRPr="00E170A3" w:rsidRDefault="00B1620A" w:rsidP="00096DD2">
      <w:pPr>
        <w:pStyle w:val="a9"/>
        <w:rPr>
          <w:rFonts w:eastAsiaTheme="minorEastAsia"/>
          <w:sz w:val="24"/>
          <w:szCs w:val="24"/>
        </w:rPr>
      </w:pPr>
      <m:oMathPara>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up>
                          <m:r>
                            <w:rPr>
                              <w:rFonts w:ascii="Cambria Math" w:hAnsi="Cambria Math"/>
                              <w:sz w:val="24"/>
                              <w:szCs w:val="24"/>
                            </w:rPr>
                            <m:t>k+1</m:t>
                          </m:r>
                        </m:sup>
                      </m:sSubSup>
                    </m:e>
                  </m:d>
                </m:e>
                <m:sub>
                  <m:r>
                    <w:rPr>
                      <w:rFonts w:ascii="Cambria Math" w:hAnsi="Cambria Math"/>
                      <w:sz w:val="24"/>
                      <w:szCs w:val="24"/>
                    </w:rPr>
                    <m:t>i=1</m:t>
                  </m:r>
                </m:sub>
                <m:sup>
                  <m:r>
                    <w:rPr>
                      <w:rFonts w:ascii="Cambria Math" w:hAnsi="Cambria Math"/>
                      <w:sz w:val="24"/>
                      <w:szCs w:val="24"/>
                    </w:rPr>
                    <m:t>N</m:t>
                  </m:r>
                </m:sup>
              </m:sSubSup>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lim>
              </m:limLow>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d>
                    </m:e>
                    <m:sub>
                      <m:r>
                        <w:rPr>
                          <w:rFonts w:ascii="Cambria Math" w:eastAsiaTheme="minorEastAsia" w:hAnsi="Cambria Math"/>
                          <w:sz w:val="24"/>
                          <w:szCs w:val="24"/>
                        </w:rPr>
                        <m:t>0</m:t>
                      </m:r>
                    </m:sub>
                  </m:sSub>
                </m:e>
              </m:nary>
            </m:e>
          </m:func>
          <m:r>
            <w:rPr>
              <w:rFonts w:ascii="Cambria Math" w:hAnsi="Cambria Math"/>
              <w:sz w:val="24"/>
              <w:szCs w:val="24"/>
            </w:rPr>
            <m:t xml:space="preserve">  s.t.  ∀i </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k</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e>
          </m:d>
          <m:r>
            <w:rPr>
              <w:rFonts w:ascii="Cambria Math" w:hAnsi="Cambria Math"/>
              <w:sz w:val="24"/>
              <w:szCs w:val="24"/>
            </w:rPr>
            <m:t xml:space="preserve"> </m:t>
          </m:r>
        </m:oMath>
      </m:oMathPara>
    </w:p>
    <w:p w14:paraId="020DA8ED" w14:textId="77777777" w:rsidR="00096DD2" w:rsidRDefault="00096DD2" w:rsidP="00096DD2">
      <w:pPr>
        <w:pStyle w:val="a9"/>
        <w:numPr>
          <w:ilvl w:val="0"/>
          <w:numId w:val="7"/>
        </w:numPr>
        <w:rPr>
          <w:rFonts w:eastAsiaTheme="minorEastAsia"/>
        </w:rPr>
      </w:pPr>
      <w:r>
        <w:rPr>
          <w:rFonts w:eastAsiaTheme="minorEastAsia"/>
        </w:rPr>
        <w:t>Dictionary update step, solve:</w:t>
      </w:r>
    </w:p>
    <w:p w14:paraId="61163216" w14:textId="77777777" w:rsidR="00096DD2" w:rsidRPr="0093466B" w:rsidRDefault="00B1620A" w:rsidP="00096DD2">
      <w:pPr>
        <w:pStyle w:val="a9"/>
        <w:rPr>
          <w:rFonts w:eastAsiaTheme="minorEastAsia"/>
        </w:rPr>
      </w:pPr>
      <m:oMathPara>
        <m:oMath>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k+1</m:t>
                  </m:r>
                </m:sup>
              </m:s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i</m:t>
                          </m:r>
                        </m:sub>
                        <m:sup>
                          <m:r>
                            <w:rPr>
                              <w:rFonts w:ascii="Cambria Math" w:hAnsi="Cambria Math"/>
                              <w:sz w:val="24"/>
                              <w:szCs w:val="24"/>
                            </w:rPr>
                            <m:t>k+1</m:t>
                          </m:r>
                        </m:sup>
                      </m:sSubSup>
                    </m:e>
                  </m:d>
                </m:e>
                <m:sub>
                  <m:r>
                    <w:rPr>
                      <w:rFonts w:ascii="Cambria Math" w:hAnsi="Cambria Math"/>
                      <w:sz w:val="24"/>
                      <w:szCs w:val="24"/>
                    </w:rPr>
                    <m:t>i=1</m:t>
                  </m:r>
                </m:sub>
                <m:sup>
                  <m:r>
                    <w:rPr>
                      <w:rFonts w:ascii="Cambria Math" w:hAnsi="Cambria Math"/>
                      <w:sz w:val="24"/>
                      <w:szCs w:val="24"/>
                    </w:rPr>
                    <m:t>N</m:t>
                  </m:r>
                </m:sup>
              </m:sSubSup>
            </m:e>
          </m:d>
          <m:r>
            <w:rPr>
              <w:rFonts w:ascii="Cambria Math" w:hAnsi="Cambria Math"/>
              <w:sz w:val="24"/>
              <w:szCs w:val="24"/>
            </w:rPr>
            <m:t xml:space="preserve"> =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D,</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lim>
              </m:limLow>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nary>
            </m:e>
          </m:func>
          <m:r>
            <w:rPr>
              <w:rFonts w:ascii="Cambria Math" w:hAnsi="Cambria Math"/>
              <w:sz w:val="24"/>
              <w:szCs w:val="24"/>
            </w:rPr>
            <m:t xml:space="preserve">  s.t.  Supp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d>
          <m:r>
            <w:rPr>
              <w:rFonts w:ascii="Cambria Math" w:hAnsi="Cambria Math"/>
              <w:sz w:val="24"/>
              <w:szCs w:val="24"/>
            </w:rPr>
            <m:t>=Supp</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up>
                  <m:r>
                    <w:rPr>
                      <w:rFonts w:ascii="Cambria Math" w:hAnsi="Cambria Math"/>
                      <w:sz w:val="24"/>
                      <w:szCs w:val="24"/>
                    </w:rPr>
                    <m:t>k+1</m:t>
                  </m:r>
                </m:sup>
              </m:sSubSup>
            </m:e>
          </m:d>
          <m:r>
            <w:rPr>
              <w:rFonts w:ascii="Cambria Math" w:hAnsi="Cambria Math"/>
              <w:sz w:val="24"/>
              <w:szCs w:val="24"/>
            </w:rPr>
            <m:t xml:space="preserve"> </m:t>
          </m:r>
        </m:oMath>
      </m:oMathPara>
    </w:p>
    <w:p w14:paraId="2B8C535B" w14:textId="77777777" w:rsidR="00096DD2" w:rsidRDefault="00096DD2" w:rsidP="00096DD2">
      <w:pPr>
        <w:pStyle w:val="a9"/>
        <w:rPr>
          <w:rFonts w:eastAsiaTheme="minorEastAsia"/>
          <w:sz w:val="24"/>
          <w:szCs w:val="24"/>
        </w:rPr>
      </w:pPr>
      <w:r>
        <w:rPr>
          <w:rFonts w:eastAsiaTheme="minorEastAsia"/>
        </w:rPr>
        <w:t xml:space="preserve">In practice, </w:t>
      </w:r>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k+1</m:t>
            </m:r>
          </m:sup>
        </m:sSup>
      </m:oMath>
      <w:r>
        <w:rPr>
          <w:rFonts w:eastAsiaTheme="minorEastAsia"/>
          <w:sz w:val="24"/>
          <w:szCs w:val="24"/>
        </w:rPr>
        <w:t xml:space="preserve"> is obtained from </w:t>
      </w:r>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k</m:t>
            </m:r>
          </m:sup>
        </m:sSup>
      </m:oMath>
      <w:r>
        <w:rPr>
          <w:rFonts w:eastAsiaTheme="minorEastAsia"/>
          <w:sz w:val="24"/>
          <w:szCs w:val="24"/>
        </w:rPr>
        <w:t xml:space="preserve"> by K-SVD.</w:t>
      </w:r>
    </w:p>
    <w:p w14:paraId="4166A0FA" w14:textId="77777777" w:rsidR="00096DD2" w:rsidRDefault="00096DD2" w:rsidP="00096DD2">
      <w:pPr>
        <w:pStyle w:val="a9"/>
        <w:rPr>
          <w:rFonts w:eastAsiaTheme="minorEastAsia"/>
          <w:sz w:val="24"/>
          <w:szCs w:val="24"/>
        </w:rPr>
      </w:pPr>
    </w:p>
    <w:p w14:paraId="193A6546" w14:textId="77777777" w:rsidR="00096DD2" w:rsidRDefault="00096DD2" w:rsidP="00096DD2">
      <w:pPr>
        <w:pStyle w:val="a9"/>
        <w:numPr>
          <w:ilvl w:val="0"/>
          <w:numId w:val="7"/>
        </w:numPr>
        <w:rPr>
          <w:rFonts w:eastAsiaTheme="minorEastAsia"/>
        </w:rPr>
      </w:pPr>
      <w:r>
        <w:rPr>
          <w:rFonts w:eastAsiaTheme="minorEastAsia"/>
        </w:rPr>
        <w:lastRenderedPageBreak/>
        <w:t>Image reconstruction step, solve:</w:t>
      </w:r>
    </w:p>
    <w:p w14:paraId="704BE8B9" w14:textId="77777777" w:rsidR="00096DD2" w:rsidRPr="007C4D7A" w:rsidRDefault="00B1620A" w:rsidP="00096DD2">
      <w:pPr>
        <w:pStyle w:val="a9"/>
        <w:rPr>
          <w:rFonts w:eastAsiaTheme="minorEastAsia"/>
        </w:rPr>
      </w:pPr>
      <m:oMathPara>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k+1</m:t>
              </m:r>
            </m:sup>
          </m:sSup>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x</m:t>
                  </m:r>
                </m:lim>
              </m:limLow>
            </m:fName>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k+1</m:t>
                              </m:r>
                            </m:sup>
                          </m:sSup>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i</m:t>
                              </m:r>
                            </m:sub>
                            <m:sup>
                              <m:r>
                                <w:rPr>
                                  <w:rFonts w:ascii="Cambria Math" w:hAnsi="Cambria Math"/>
                                  <w:sz w:val="24"/>
                                  <w:szCs w:val="24"/>
                                </w:rPr>
                                <m:t>k+1</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x</m:t>
                          </m:r>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nary>
              <m:r>
                <w:rPr>
                  <w:rFonts w:ascii="Cambria Math" w:eastAsiaTheme="minorEastAsia" w:hAnsi="Cambria Math"/>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x-y</m:t>
                      </m:r>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func>
        </m:oMath>
      </m:oMathPara>
    </w:p>
    <w:p w14:paraId="2B2BE730" w14:textId="77777777" w:rsidR="00096DD2" w:rsidRDefault="00096DD2" w:rsidP="00096DD2">
      <w:pPr>
        <w:pStyle w:val="a9"/>
        <w:rPr>
          <w:rFonts w:eastAsiaTheme="minorEastAsia"/>
        </w:rPr>
      </w:pPr>
      <w:r>
        <w:rPr>
          <w:rFonts w:eastAsiaTheme="minorEastAsia"/>
        </w:rPr>
        <w:t>which is basically the averaging of the denoised patches on the overlaps, followed by a weighted average with the noisy image.</w:t>
      </w:r>
    </w:p>
    <w:p w14:paraId="4E50D828" w14:textId="77777777" w:rsidR="00096DD2" w:rsidRDefault="00096DD2" w:rsidP="00096DD2">
      <w:pPr>
        <w:pStyle w:val="a9"/>
        <w:rPr>
          <w:rFonts w:eastAsiaTheme="minorEastAsia"/>
        </w:rPr>
      </w:pPr>
    </w:p>
    <w:p w14:paraId="0E814775" w14:textId="77777777" w:rsidR="00096DD2" w:rsidRDefault="00096DD2" w:rsidP="00096DD2">
      <w:pPr>
        <w:pStyle w:val="a9"/>
        <w:numPr>
          <w:ilvl w:val="0"/>
          <w:numId w:val="7"/>
        </w:numPr>
        <w:rPr>
          <w:rFonts w:eastAsiaTheme="minorEastAsia"/>
        </w:rPr>
      </w:pPr>
      <w:r>
        <w:rPr>
          <w:rFonts w:eastAsiaTheme="minorEastAsia"/>
        </w:rPr>
        <w:t>Disagreement-update step, compute as in (4),</w:t>
      </w:r>
    </w:p>
    <w:p w14:paraId="109F0D94" w14:textId="77777777" w:rsidR="00096DD2" w:rsidRDefault="00096DD2" w:rsidP="00096DD2">
      <w:pPr>
        <w:pStyle w:val="a9"/>
        <w:rPr>
          <w:rFonts w:eastAsiaTheme="minorEastAsia"/>
        </w:rPr>
      </w:pPr>
      <m:oMathPara>
        <m:oMath>
          <m:r>
            <w:rPr>
              <w:rFonts w:ascii="Cambria Math" w:hAnsi="Cambria Math"/>
            </w:rPr>
            <m:t xml:space="preserve">∀i, </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k+1</m:t>
              </m:r>
            </m:sup>
          </m:sSub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k+1</m:t>
              </m:r>
            </m:sup>
          </m:sSup>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k+1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k+1</m:t>
              </m:r>
            </m:sup>
          </m:sSup>
        </m:oMath>
      </m:oMathPara>
    </w:p>
    <w:p w14:paraId="40D8917A" w14:textId="77777777" w:rsidR="00096DD2" w:rsidRPr="007C3FC0" w:rsidRDefault="00096DD2" w:rsidP="00096DD2">
      <w:pPr>
        <w:pStyle w:val="a9"/>
        <w:rPr>
          <w:rFonts w:eastAsiaTheme="minorEastAsia"/>
        </w:rPr>
      </w:pPr>
      <w:r>
        <w:rPr>
          <w:rFonts w:eastAsiaTheme="minorEastAsia"/>
        </w:rPr>
        <w:t xml:space="preserve">and then set </w:t>
      </w:r>
      <m:oMath>
        <m:r>
          <w:rPr>
            <w:rFonts w:ascii="Cambria Math" w:eastAsiaTheme="minorEastAsia" w:hAnsi="Cambria Math"/>
          </w:rPr>
          <m:t>k←k+1</m:t>
        </m:r>
      </m:oMath>
      <w:r>
        <w:rPr>
          <w:rFonts w:eastAsiaTheme="minorEastAsia"/>
        </w:rPr>
        <w:t>.</w:t>
      </w:r>
    </w:p>
    <w:p w14:paraId="3823DEFE" w14:textId="6B433422" w:rsidR="00096DD2" w:rsidRDefault="00096DD2" w:rsidP="00096DD2">
      <w:pPr>
        <w:rPr>
          <w:rFonts w:eastAsiaTheme="minorEastAsia"/>
        </w:rPr>
      </w:pPr>
      <w:r w:rsidRPr="00457BE0">
        <w:rPr>
          <w:rFonts w:eastAsiaTheme="minorEastAsia"/>
          <w:u w:val="single"/>
        </w:rPr>
        <w:t>Output</w:t>
      </w:r>
      <w:r>
        <w:rPr>
          <w:rFonts w:eastAsiaTheme="minorEastAsia"/>
        </w:rPr>
        <w:t xml:space="preserve">: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k</m:t>
            </m:r>
          </m:sup>
        </m:sSup>
      </m:oMath>
      <w:r>
        <w:rPr>
          <w:rFonts w:eastAsiaTheme="minorEastAsia"/>
        </w:rPr>
        <w:t xml:space="preserve"> – the last result.</w:t>
      </w:r>
    </w:p>
    <w:p w14:paraId="0C33F2F7" w14:textId="6E5885CA" w:rsidR="00096DD2" w:rsidRDefault="00A75D02" w:rsidP="003A2467">
      <w:pPr>
        <w:rPr>
          <w:rFonts w:eastAsiaTheme="minorEastAsia"/>
        </w:rPr>
      </w:pPr>
      <w:r>
        <w:rPr>
          <w:rFonts w:eastAsiaTheme="minorEastAsia"/>
        </w:rPr>
        <w:t>_____________________________________________________________________________________</w:t>
      </w:r>
    </w:p>
    <w:p w14:paraId="207F2EFA" w14:textId="733F8313" w:rsidR="0036333E" w:rsidRDefault="0036333E" w:rsidP="0036333E">
      <w:r>
        <w:rPr>
          <w:rFonts w:eastAsiaTheme="minorEastAsia"/>
        </w:rPr>
        <w:t xml:space="preserve">The algorithm tries to recover a patch from the global estimation  </w:t>
      </w:r>
      <m:oMath>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oMath>
      <w:r>
        <w:rPr>
          <w:rFonts w:eastAsiaTheme="minorEastAsia"/>
        </w:rPr>
        <w:t xml:space="preserve">, corrupted by the method-noise patch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k</m:t>
            </m:r>
          </m:sup>
        </m:sSubSup>
      </m:oMath>
      <w:r>
        <w:rPr>
          <w:rFonts w:eastAsiaTheme="minorEastAsia"/>
        </w:rPr>
        <w:t xml:space="preserve">. This approach is different from earlier work of </w:t>
      </w:r>
      <w:proofErr w:type="gramStart"/>
      <w:r>
        <w:rPr>
          <w:rFonts w:eastAsiaTheme="minorEastAsia"/>
        </w:rPr>
        <w:t>M.Elad</w:t>
      </w:r>
      <w:proofErr w:type="gramEnd"/>
      <w:r>
        <w:rPr>
          <w:rFonts w:eastAsiaTheme="minorEastAsia"/>
        </w:rPr>
        <w:t xml:space="preserve"> and </w:t>
      </w:r>
      <w:proofErr w:type="spellStart"/>
      <w:r>
        <w:rPr>
          <w:rFonts w:eastAsiaTheme="minorEastAsia"/>
        </w:rPr>
        <w:t>Y.Romano</w:t>
      </w:r>
      <w:proofErr w:type="spellEnd"/>
      <w:r>
        <w:rPr>
          <w:rFonts w:eastAsiaTheme="minorEastAsia"/>
        </w:rPr>
        <w:t xml:space="preserve"> [6], trying to improve the denoising result </w:t>
      </w:r>
      <w:r>
        <w:t>by post-processing its method-noise. The EPLL [7, 8] approach also reduces the local-global gap but in a different way that “sharing the disagreement” approach does. The uniqueness i</w:t>
      </w:r>
      <w:r w:rsidR="001257FA">
        <w:t>n</w:t>
      </w:r>
      <w:r>
        <w:t xml:space="preserve"> this approach is the fact that it harnesses intermediate patch-denoising results, which are inner to K-SVD.</w:t>
      </w:r>
    </w:p>
    <w:p w14:paraId="6D3ECE6A" w14:textId="0601448A" w:rsidR="007C3FC0" w:rsidRDefault="007C3FC0">
      <w:pPr>
        <w:rPr>
          <w:rFonts w:eastAsiaTheme="minorEastAsia"/>
        </w:rPr>
      </w:pPr>
    </w:p>
    <w:p w14:paraId="4A13F36B" w14:textId="1E37F88A" w:rsidR="008D1B73" w:rsidRPr="00004843" w:rsidRDefault="008D1B73" w:rsidP="008D1B73">
      <w:pPr>
        <w:rPr>
          <w:b/>
          <w:bCs/>
        </w:rPr>
      </w:pPr>
      <w:r>
        <w:rPr>
          <w:b/>
          <w:bCs/>
        </w:rPr>
        <w:t>EXPERIMENTS WITH THE PROPOSED ALGORITHM</w:t>
      </w:r>
    </w:p>
    <w:p w14:paraId="79AF0306" w14:textId="42B93424" w:rsidR="008D1B73" w:rsidRDefault="008D1B73" w:rsidP="00DC3850">
      <w:pPr>
        <w:rPr>
          <w:rFonts w:eastAsiaTheme="minorEastAsia"/>
        </w:rPr>
      </w:pPr>
      <w:r>
        <w:rPr>
          <w:rFonts w:eastAsiaTheme="minorEastAsia"/>
        </w:rPr>
        <w:t>In the original paper, authors presented detailed results for several noise methods and test images: Barbara, Boat, Fingerprint, House, Peppers and Couple. These images were corrupted by additive zero-mean Gaussian noise</w:t>
      </w:r>
      <w:r w:rsidR="001F4479">
        <w:rPr>
          <w:rFonts w:eastAsiaTheme="minorEastAsia"/>
        </w:rPr>
        <w:t xml:space="preserve"> with standard deviation </w:t>
      </w:r>
      <m:oMath>
        <m:r>
          <w:rPr>
            <w:rFonts w:ascii="Cambria Math" w:eastAsiaTheme="minorEastAsia" w:hAnsi="Cambria Math"/>
          </w:rPr>
          <m:t>σ</m:t>
        </m:r>
      </m:oMath>
      <w:r w:rsidR="001F4479">
        <w:rPr>
          <w:rFonts w:eastAsiaTheme="minorEastAsia"/>
        </w:rPr>
        <w:t xml:space="preserve"> as described in (1). Results were compared via Peak Signal to Noise Ratio (PSNR) defined as </w:t>
      </w:r>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255</m:t>
                    </m:r>
                  </m:num>
                  <m:den>
                    <m:rad>
                      <m:radPr>
                        <m:degHide m:val="1"/>
                        <m:ctrlPr>
                          <w:rPr>
                            <w:rFonts w:ascii="Cambria Math" w:eastAsiaTheme="minorEastAsia" w:hAnsi="Cambria Math"/>
                            <w:i/>
                          </w:rPr>
                        </m:ctrlPr>
                      </m:radPr>
                      <m:deg/>
                      <m:e>
                        <m:r>
                          <w:rPr>
                            <w:rFonts w:ascii="Cambria Math" w:eastAsiaTheme="minorEastAsia" w:hAnsi="Cambria Math"/>
                          </w:rPr>
                          <m:t>MSE</m:t>
                        </m:r>
                      </m:e>
                    </m:rad>
                  </m:den>
                </m:f>
              </m:e>
            </m:d>
          </m:e>
        </m:func>
      </m:oMath>
      <w:r w:rsidR="001F4479">
        <w:rPr>
          <w:rFonts w:eastAsiaTheme="minorEastAsia"/>
        </w:rPr>
        <w:t xml:space="preserve">, where </w:t>
      </w:r>
      <m:oMath>
        <m:r>
          <w:rPr>
            <w:rFonts w:ascii="Cambria Math" w:eastAsiaTheme="minorEastAsia" w:hAnsi="Cambria Math"/>
          </w:rPr>
          <m:t>MSE</m:t>
        </m:r>
      </m:oMath>
      <w:r w:rsidR="001F4479">
        <w:rPr>
          <w:rFonts w:eastAsiaTheme="minorEastAsia"/>
        </w:rPr>
        <w:t xml:space="preserve"> is a Mean Squared Error between the original and the denoised images, i.e. </w:t>
      </w:r>
      <w:r w:rsidR="00EE0461">
        <w:rPr>
          <w:rFonts w:eastAsiaTheme="minorEastAsia"/>
        </w:rPr>
        <w:t>the</w:t>
      </w:r>
      <w:r w:rsidR="001F4479">
        <w:rPr>
          <w:rFonts w:eastAsiaTheme="minorEastAsia"/>
        </w:rPr>
        <w:t xml:space="preserve"> smaller the difference between the original and the denoised one, the bigger the PSNR.</w:t>
      </w:r>
      <w:r w:rsidR="00DC3850">
        <w:rPr>
          <w:rFonts w:eastAsiaTheme="minorEastAsia"/>
        </w:rPr>
        <w:t xml:space="preserve"> They also found that using the bigger noise energy leads to better performance, which originates from the noise energy of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k</m:t>
            </m:r>
          </m:sup>
        </m:sSubSup>
      </m:oMath>
      <w:r w:rsidR="00DC3850">
        <w:rPr>
          <w:rFonts w:eastAsiaTheme="minorEastAsia"/>
        </w:rPr>
        <w:t xml:space="preserve"> (5), which must be larger than </w:t>
      </w:r>
      <m:oMath>
        <m:r>
          <w:rPr>
            <w:rFonts w:ascii="Cambria Math" w:eastAsiaTheme="minorEastAsia" w:hAnsi="Cambria Math"/>
          </w:rPr>
          <m:t>σ</m:t>
        </m:r>
      </m:oMath>
      <w:r w:rsidR="00DC3850">
        <w:rPr>
          <w:rFonts w:eastAsiaTheme="minorEastAsia"/>
        </w:rPr>
        <w:t xml:space="preserve">, then this bigger noise energy </w:t>
      </w:r>
      <m:oMath>
        <m:acc>
          <m:accPr>
            <m:ctrlPr>
              <w:rPr>
                <w:rFonts w:ascii="Cambria Math" w:eastAsiaTheme="minorEastAsia" w:hAnsi="Cambria Math"/>
                <w:i/>
              </w:rPr>
            </m:ctrlPr>
          </m:accPr>
          <m:e>
            <m:r>
              <w:rPr>
                <w:rFonts w:ascii="Cambria Math" w:eastAsiaTheme="minorEastAsia" w:hAnsi="Cambria Math"/>
              </w:rPr>
              <m:t>σ</m:t>
            </m:r>
          </m:e>
        </m:acc>
      </m:oMath>
      <w:r w:rsidR="00DC3850">
        <w:rPr>
          <w:rFonts w:eastAsiaTheme="minorEastAsia"/>
        </w:rPr>
        <w:t xml:space="preserve"> was tuned and various good results were a</w:t>
      </w:r>
      <w:proofErr w:type="spellStart"/>
      <w:r w:rsidR="00DC3850">
        <w:rPr>
          <w:rFonts w:eastAsiaTheme="minorEastAsia"/>
        </w:rPr>
        <w:t>chieved</w:t>
      </w:r>
      <w:proofErr w:type="spellEnd"/>
      <w:r w:rsidR="00DC3850">
        <w:rPr>
          <w:rFonts w:eastAsiaTheme="minorEastAsia"/>
        </w:rPr>
        <w:t xml:space="preserve">. </w:t>
      </w:r>
      <w:r w:rsidR="00DC3850" w:rsidRPr="00DC3850">
        <w:rPr>
          <w:rFonts w:eastAsiaTheme="minorEastAsia"/>
        </w:rPr>
        <w:t>The denoising</w:t>
      </w:r>
      <w:r w:rsidR="00DC3850">
        <w:rPr>
          <w:rFonts w:eastAsiaTheme="minorEastAsia"/>
        </w:rPr>
        <w:t xml:space="preserve"> </w:t>
      </w:r>
      <w:r w:rsidR="00DC3850" w:rsidRPr="00DC3850">
        <w:rPr>
          <w:rFonts w:eastAsiaTheme="minorEastAsia"/>
        </w:rPr>
        <w:t>results of Table 1 are obtained by applying Algorithm 1 for</w:t>
      </w:r>
      <w:r w:rsidR="00DC3850">
        <w:rPr>
          <w:rFonts w:eastAsiaTheme="minorEastAsia"/>
        </w:rPr>
        <w:t xml:space="preserve"> </w:t>
      </w:r>
      <w:r w:rsidR="00DC3850" w:rsidRPr="00DC3850">
        <w:rPr>
          <w:rFonts w:eastAsiaTheme="minorEastAsia"/>
        </w:rPr>
        <w:t>30 iterations, where each iteration includes</w:t>
      </w:r>
      <w:r w:rsidR="00DC3850">
        <w:rPr>
          <w:rFonts w:eastAsiaTheme="minorEastAsia"/>
        </w:rPr>
        <w:t xml:space="preserve"> </w:t>
      </w:r>
      <w:r w:rsidR="00DC3850" w:rsidRPr="00DC3850">
        <w:rPr>
          <w:rFonts w:eastAsiaTheme="minorEastAsia"/>
        </w:rPr>
        <w:t>sparse</w:t>
      </w:r>
      <w:r w:rsidR="00DC3850">
        <w:rPr>
          <w:rFonts w:eastAsiaTheme="minorEastAsia"/>
        </w:rPr>
        <w:t xml:space="preserve"> </w:t>
      </w:r>
      <w:r w:rsidR="00DC3850" w:rsidRPr="00DC3850">
        <w:rPr>
          <w:rFonts w:eastAsiaTheme="minorEastAsia"/>
        </w:rPr>
        <w:t>coding</w:t>
      </w:r>
      <w:r w:rsidR="00DC3850">
        <w:rPr>
          <w:rFonts w:eastAsiaTheme="minorEastAsia"/>
        </w:rPr>
        <w:t xml:space="preserve"> </w:t>
      </w:r>
      <w:r w:rsidR="00DC3850" w:rsidRPr="00DC3850">
        <w:rPr>
          <w:rFonts w:eastAsiaTheme="minorEastAsia"/>
        </w:rPr>
        <w:t>and dictionary</w:t>
      </w:r>
      <w:r w:rsidR="00DC3850">
        <w:rPr>
          <w:rFonts w:eastAsiaTheme="minorEastAsia"/>
        </w:rPr>
        <w:t xml:space="preserve"> </w:t>
      </w:r>
      <w:r w:rsidR="00DC3850" w:rsidRPr="00DC3850">
        <w:rPr>
          <w:rFonts w:eastAsiaTheme="minorEastAsia"/>
        </w:rPr>
        <w:t>update steps. In addition, the initial dictionary</w:t>
      </w:r>
      <w:r w:rsidR="00DC3850">
        <w:rPr>
          <w:rFonts w:eastAsiaTheme="minorEastAsia"/>
        </w:rPr>
        <w:t xml:space="preserve"> </w:t>
      </w:r>
      <w:r w:rsidR="00DC3850" w:rsidRPr="00DC3850">
        <w:rPr>
          <w:rFonts w:eastAsiaTheme="minorEastAsia"/>
        </w:rPr>
        <w:t>is obtained by applying 20 iterations of the K-SVD algorithm</w:t>
      </w:r>
      <w:r w:rsidR="00DC3850">
        <w:rPr>
          <w:rFonts w:eastAsiaTheme="minorEastAsia"/>
        </w:rPr>
        <w:t xml:space="preserve"> </w:t>
      </w:r>
      <w:r w:rsidR="00DC3850" w:rsidRPr="00DC3850">
        <w:rPr>
          <w:rFonts w:eastAsiaTheme="minorEastAsia"/>
        </w:rPr>
        <w:t>(leading to what is referred to in the table as ’</w:t>
      </w:r>
      <w:proofErr w:type="spellStart"/>
      <w:r w:rsidR="00DC3850" w:rsidRPr="00DC3850">
        <w:rPr>
          <w:rFonts w:eastAsiaTheme="minorEastAsia"/>
        </w:rPr>
        <w:t>Orig</w:t>
      </w:r>
      <w:proofErr w:type="spellEnd"/>
      <w:r w:rsidR="00DC3850" w:rsidRPr="00DC3850">
        <w:rPr>
          <w:rFonts w:eastAsiaTheme="minorEastAsia"/>
        </w:rPr>
        <w:t>’ results).</w:t>
      </w:r>
    </w:p>
    <w:p w14:paraId="56122C82" w14:textId="2DAF375A" w:rsidR="003A2467" w:rsidRDefault="003A2467" w:rsidP="00DC3850">
      <w:pPr>
        <w:rPr>
          <w:rFonts w:eastAsiaTheme="minorEastAsia"/>
        </w:rPr>
      </w:pPr>
      <w:r>
        <w:rPr>
          <w:noProof/>
        </w:rPr>
        <w:drawing>
          <wp:inline distT="0" distB="0" distL="0" distR="0" wp14:anchorId="2411C836" wp14:editId="4AE0D098">
            <wp:extent cx="5943600" cy="1297940"/>
            <wp:effectExtent l="0" t="0" r="317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97940"/>
                    </a:xfrm>
                    <a:prstGeom prst="rect">
                      <a:avLst/>
                    </a:prstGeom>
                  </pic:spPr>
                </pic:pic>
              </a:graphicData>
            </a:graphic>
          </wp:inline>
        </w:drawing>
      </w:r>
    </w:p>
    <w:p w14:paraId="35EB5342" w14:textId="4CA2CFC2" w:rsidR="003A2467" w:rsidRPr="003A2467" w:rsidRDefault="003A2467" w:rsidP="00DC3850">
      <w:pPr>
        <w:rPr>
          <w:rFonts w:eastAsiaTheme="minorEastAsia"/>
          <w:i/>
          <w:iCs/>
        </w:rPr>
      </w:pPr>
      <w:r w:rsidRPr="003A2467">
        <w:rPr>
          <w:rFonts w:eastAsiaTheme="minorEastAsia"/>
          <w:i/>
          <w:iCs/>
        </w:rPr>
        <w:t xml:space="preserve">Table 1. </w:t>
      </w:r>
      <w:r w:rsidRPr="003A2467">
        <w:rPr>
          <w:i/>
          <w:iCs/>
        </w:rPr>
        <w:t>Comparison between the denoising results [PSNR] of the original K-SVD algorithm [</w:t>
      </w:r>
      <w:r w:rsidR="005A0B8A">
        <w:rPr>
          <w:i/>
          <w:iCs/>
        </w:rPr>
        <w:t>5</w:t>
      </w:r>
      <w:r w:rsidRPr="003A2467">
        <w:rPr>
          <w:i/>
          <w:iCs/>
        </w:rPr>
        <w:t xml:space="preserve">] and </w:t>
      </w:r>
      <w:proofErr w:type="gramStart"/>
      <w:r w:rsidRPr="003A2467">
        <w:rPr>
          <w:i/>
          <w:iCs/>
        </w:rPr>
        <w:t>its ”sharing</w:t>
      </w:r>
      <w:proofErr w:type="gramEnd"/>
      <w:r w:rsidRPr="003A2467">
        <w:rPr>
          <w:i/>
          <w:iCs/>
        </w:rPr>
        <w:t xml:space="preserve"> the disagreement” outcome (Algorithm 1). The best results per each image and noise level are highlighted.</w:t>
      </w:r>
    </w:p>
    <w:p w14:paraId="29B20C38" w14:textId="4693D8F5" w:rsidR="00DC3850" w:rsidRDefault="00DC3850" w:rsidP="00DC3850">
      <w:pPr>
        <w:rPr>
          <w:rFonts w:eastAsiaTheme="minorEastAsia"/>
        </w:rPr>
      </w:pPr>
      <w:r>
        <w:rPr>
          <w:rFonts w:eastAsiaTheme="minorEastAsia"/>
        </w:rPr>
        <w:lastRenderedPageBreak/>
        <w:t>From</w:t>
      </w:r>
      <w:r w:rsidRPr="00DC3850">
        <w:rPr>
          <w:rFonts w:eastAsiaTheme="minorEastAsia"/>
        </w:rPr>
        <w:t xml:space="preserve"> Table 1, in terms of PSNR, </w:t>
      </w:r>
      <w:r>
        <w:rPr>
          <w:rFonts w:eastAsiaTheme="minorEastAsia"/>
        </w:rPr>
        <w:t>the proposed</w:t>
      </w:r>
      <w:r w:rsidRPr="00DC3850">
        <w:rPr>
          <w:rFonts w:eastAsiaTheme="minorEastAsia"/>
        </w:rPr>
        <w:t xml:space="preserve"> algorithm improves the original K-SVD denoising for all images and noise levels (especially for large σ).</w:t>
      </w:r>
      <w:r>
        <w:rPr>
          <w:rFonts w:eastAsiaTheme="minorEastAsia"/>
        </w:rPr>
        <w:t xml:space="preserve"> </w:t>
      </w:r>
      <w:r w:rsidRPr="00DC3850">
        <w:rPr>
          <w:rFonts w:eastAsiaTheme="minorEastAsia"/>
        </w:rPr>
        <w:t>Visually, the proposed method improves</w:t>
      </w:r>
      <w:r>
        <w:rPr>
          <w:rFonts w:eastAsiaTheme="minorEastAsia"/>
        </w:rPr>
        <w:t xml:space="preserve"> </w:t>
      </w:r>
      <w:r w:rsidRPr="00DC3850">
        <w:rPr>
          <w:rFonts w:eastAsiaTheme="minorEastAsia"/>
        </w:rPr>
        <w:t>the recovery of edges</w:t>
      </w:r>
      <w:r w:rsidR="001C768A">
        <w:rPr>
          <w:rFonts w:eastAsiaTheme="minorEastAsia"/>
        </w:rPr>
        <w:t>:</w:t>
      </w:r>
    </w:p>
    <w:p w14:paraId="11B810F9" w14:textId="4B166BB3" w:rsidR="007C3FC0" w:rsidRDefault="001C768A">
      <w:pPr>
        <w:rPr>
          <w:rFonts w:eastAsiaTheme="minorEastAsia"/>
        </w:rPr>
      </w:pPr>
      <w:r>
        <w:rPr>
          <w:noProof/>
        </w:rPr>
        <w:drawing>
          <wp:inline distT="0" distB="0" distL="0" distR="0" wp14:anchorId="3DD1629D" wp14:editId="370B645F">
            <wp:extent cx="5943600" cy="2771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71140"/>
                    </a:xfrm>
                    <a:prstGeom prst="rect">
                      <a:avLst/>
                    </a:prstGeom>
                  </pic:spPr>
                </pic:pic>
              </a:graphicData>
            </a:graphic>
          </wp:inline>
        </w:drawing>
      </w:r>
    </w:p>
    <w:p w14:paraId="362E8E0A" w14:textId="7113428F" w:rsidR="001C768A" w:rsidRDefault="001C768A">
      <w:pPr>
        <w:rPr>
          <w:rFonts w:eastAsiaTheme="minorEastAsia"/>
        </w:rPr>
      </w:pPr>
      <w:r w:rsidRPr="00DC3850">
        <w:rPr>
          <w:rFonts w:eastAsiaTheme="minorEastAsia"/>
        </w:rPr>
        <w:t>and texture areas</w:t>
      </w:r>
      <w:r>
        <w:rPr>
          <w:rFonts w:eastAsiaTheme="minorEastAsia"/>
        </w:rPr>
        <w:t>:</w:t>
      </w:r>
    </w:p>
    <w:p w14:paraId="6C3F4301" w14:textId="6E343839" w:rsidR="001C768A" w:rsidRDefault="001C768A">
      <w:pPr>
        <w:rPr>
          <w:rFonts w:eastAsiaTheme="minorEastAsia"/>
        </w:rPr>
      </w:pPr>
      <w:bookmarkStart w:id="0" w:name="_GoBack"/>
      <w:r>
        <w:rPr>
          <w:noProof/>
        </w:rPr>
        <w:drawing>
          <wp:inline distT="0" distB="0" distL="0" distR="0" wp14:anchorId="645DC7A2" wp14:editId="1786238E">
            <wp:extent cx="5943600" cy="2771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71140"/>
                    </a:xfrm>
                    <a:prstGeom prst="rect">
                      <a:avLst/>
                    </a:prstGeom>
                  </pic:spPr>
                </pic:pic>
              </a:graphicData>
            </a:graphic>
          </wp:inline>
        </w:drawing>
      </w:r>
      <w:bookmarkEnd w:id="0"/>
    </w:p>
    <w:p w14:paraId="29FC3D24" w14:textId="1909A132" w:rsidR="007C3FC0" w:rsidRDefault="001C768A">
      <w:pPr>
        <w:rPr>
          <w:rFonts w:eastAsiaTheme="minorEastAsia"/>
        </w:rPr>
      </w:pPr>
      <w:r>
        <w:rPr>
          <w:rFonts w:eastAsiaTheme="minorEastAsia"/>
        </w:rPr>
        <w:t>and are consistent with PSNR increase. We’ll use the same approach of comparison for evaluation of proposed addition of parametrization to “sharing the disagreement” algorithm described above.</w:t>
      </w:r>
    </w:p>
    <w:p w14:paraId="542B8CD1" w14:textId="25C60D63" w:rsidR="007C3FC0" w:rsidRDefault="007C3FC0">
      <w:pPr>
        <w:rPr>
          <w:rFonts w:eastAsiaTheme="minorEastAsia"/>
        </w:rPr>
      </w:pPr>
    </w:p>
    <w:p w14:paraId="39FC522D" w14:textId="1FE95F91" w:rsidR="007C3FC0" w:rsidRDefault="007C3FC0">
      <w:pPr>
        <w:rPr>
          <w:rFonts w:eastAsiaTheme="minorEastAsia"/>
        </w:rPr>
      </w:pPr>
    </w:p>
    <w:p w14:paraId="6ABD0296" w14:textId="70192ACD" w:rsidR="00B07FF3" w:rsidRDefault="00B07FF3"/>
    <w:p w14:paraId="108BF369" w14:textId="6405BD36" w:rsidR="00B07FF3" w:rsidRDefault="00B07FF3"/>
    <w:p w14:paraId="4B38B80D" w14:textId="59F9B917" w:rsidR="00B07FF3" w:rsidRDefault="00B07FF3"/>
    <w:p w14:paraId="5C3E968C" w14:textId="682267FA" w:rsidR="00B07FF3" w:rsidRDefault="00B07FF3"/>
    <w:p w14:paraId="0AFBC9F9" w14:textId="78801B5D" w:rsidR="00B07FF3" w:rsidRDefault="00B07FF3"/>
    <w:p w14:paraId="65A6AAAE" w14:textId="3B3E3CF0" w:rsidR="00B07FF3" w:rsidRDefault="00B07FF3">
      <w:r>
        <w:t>References</w:t>
      </w:r>
    </w:p>
    <w:p w14:paraId="5DB48845" w14:textId="6BFF6E91" w:rsidR="00B07FF3" w:rsidRDefault="00B07FF3">
      <w:r>
        <w:t>[1]</w:t>
      </w:r>
      <w:r w:rsidR="009F0238">
        <w:t xml:space="preserve"> </w:t>
      </w:r>
      <w:r w:rsidR="009F0238" w:rsidRPr="009F0238">
        <w:t xml:space="preserve">Y. Romano and M. </w:t>
      </w:r>
      <w:proofErr w:type="spellStart"/>
      <w:r w:rsidR="009F0238" w:rsidRPr="009F0238">
        <w:t>Elad</w:t>
      </w:r>
      <w:proofErr w:type="spellEnd"/>
      <w:r w:rsidR="009F0238" w:rsidRPr="009F0238">
        <w:t>, Patch-Disagreement and a Way to Improve K-SVD Denoising, ICASSP, Brisbane, Australia, April 19-24, 2015.</w:t>
      </w:r>
    </w:p>
    <w:p w14:paraId="0D4FD003" w14:textId="09F3A0AD" w:rsidR="00B07FF3" w:rsidRDefault="00B07FF3">
      <w:r>
        <w:t xml:space="preserve">[2] </w:t>
      </w:r>
      <w:r w:rsidRPr="00B07FF3">
        <w:t xml:space="preserve">Le Hou, Dimitris Samaras, Tahsin M. </w:t>
      </w:r>
      <w:proofErr w:type="spellStart"/>
      <w:r w:rsidRPr="00B07FF3">
        <w:t>Kurc</w:t>
      </w:r>
      <w:proofErr w:type="spellEnd"/>
      <w:r w:rsidRPr="00B07FF3">
        <w:t xml:space="preserve">, Yi Gao, James E. Davis, Joel H. </w:t>
      </w:r>
      <w:proofErr w:type="spellStart"/>
      <w:r w:rsidRPr="00B07FF3">
        <w:t>Saltz</w:t>
      </w:r>
      <w:proofErr w:type="spellEnd"/>
      <w:r w:rsidRPr="00B07FF3">
        <w:t>; The IEEE Conference on Computer Vision and Pattern Recognition (CVPR), 2016, pp. 2424-2433</w:t>
      </w:r>
    </w:p>
    <w:p w14:paraId="399A6EA8" w14:textId="7A108240" w:rsidR="00B07FF3" w:rsidRDefault="00BF6312" w:rsidP="00BF6312">
      <w:r>
        <w:t>[3] PATCH-BASED IMAGE INTERPOLATION: ALGORITHMS AND APPLICATIONS, Xin Li, Lane Dept. of Computer Science and Electrical Engineering, West Virginia University</w:t>
      </w:r>
      <w:r w:rsidR="006A169E">
        <w:t>, 2008</w:t>
      </w:r>
    </w:p>
    <w:p w14:paraId="2415E3FE" w14:textId="26891301" w:rsidR="004963CB" w:rsidRDefault="00D73698" w:rsidP="002B1C32">
      <w:r>
        <w:t>[4] Patch-Based Image Inpainting with Generative Adversarial Networks</w:t>
      </w:r>
      <w:r w:rsidR="002B1C32">
        <w:t xml:space="preserve">, </w:t>
      </w:r>
      <w:proofErr w:type="spellStart"/>
      <w:r w:rsidR="002B1C32">
        <w:t>Ugur</w:t>
      </w:r>
      <w:proofErr w:type="spellEnd"/>
      <w:r w:rsidR="002B1C32">
        <w:t xml:space="preserve"> Demir, </w:t>
      </w:r>
      <w:proofErr w:type="spellStart"/>
      <w:r w:rsidR="002B1C32">
        <w:t>Gözde</w:t>
      </w:r>
      <w:proofErr w:type="spellEnd"/>
      <w:r w:rsidR="002B1C32">
        <w:t xml:space="preserve"> B. </w:t>
      </w:r>
      <w:proofErr w:type="spellStart"/>
      <w:proofErr w:type="gramStart"/>
      <w:r w:rsidR="002B1C32">
        <w:t>Ünal</w:t>
      </w:r>
      <w:proofErr w:type="spellEnd"/>
      <w:r w:rsidR="002B1C32">
        <w:t xml:space="preserve"> ,</w:t>
      </w:r>
      <w:proofErr w:type="gramEnd"/>
      <w:r w:rsidR="002B1C32">
        <w:t xml:space="preserve"> </w:t>
      </w:r>
      <w:proofErr w:type="spellStart"/>
      <w:r w:rsidR="002B1C32">
        <w:t>ArXiv</w:t>
      </w:r>
      <w:proofErr w:type="spellEnd"/>
      <w:r w:rsidR="002B1C32">
        <w:t xml:space="preserve"> 2018</w:t>
      </w:r>
    </w:p>
    <w:p w14:paraId="73AAC4BC" w14:textId="44F88A9C" w:rsidR="00056466" w:rsidRDefault="00056466" w:rsidP="002B1C32">
      <w:r>
        <w:t xml:space="preserve">[5] </w:t>
      </w:r>
      <w:r w:rsidRPr="00056466">
        <w:t xml:space="preserve">M. </w:t>
      </w:r>
      <w:proofErr w:type="spellStart"/>
      <w:r w:rsidRPr="00056466">
        <w:t>Aharon</w:t>
      </w:r>
      <w:proofErr w:type="spellEnd"/>
      <w:r w:rsidRPr="00056466">
        <w:t xml:space="preserve">, M. </w:t>
      </w:r>
      <w:proofErr w:type="spellStart"/>
      <w:r w:rsidRPr="00056466">
        <w:t>Elad</w:t>
      </w:r>
      <w:proofErr w:type="spellEnd"/>
      <w:r w:rsidRPr="00056466">
        <w:t xml:space="preserve">, and A.M. </w:t>
      </w:r>
      <w:proofErr w:type="spellStart"/>
      <w:r w:rsidRPr="00056466">
        <w:t>Bruckstein</w:t>
      </w:r>
      <w:proofErr w:type="spellEnd"/>
      <w:r w:rsidRPr="00056466">
        <w:t>, The K-SVD Algorithm, Proceedings of SPARSE05, Rennes, France, November 2005.</w:t>
      </w:r>
    </w:p>
    <w:p w14:paraId="0DEA619C" w14:textId="418E8AAB" w:rsidR="00A867FE" w:rsidRDefault="00A867FE" w:rsidP="00A867FE">
      <w:r>
        <w:t xml:space="preserve">[6] Y. Romano and M. </w:t>
      </w:r>
      <w:proofErr w:type="spellStart"/>
      <w:r>
        <w:t>Elad</w:t>
      </w:r>
      <w:proofErr w:type="spellEnd"/>
      <w:r>
        <w:t>, “Improving K-SVD denoising by post-processing its method-noise,” in IEEE Int. Conf. on Image Proc., Sept 2013, pp. 435–439.</w:t>
      </w:r>
    </w:p>
    <w:p w14:paraId="5DACCA78" w14:textId="610B3D55" w:rsidR="004554DF" w:rsidRDefault="004554DF">
      <w:r>
        <w:t xml:space="preserve">[7] J. </w:t>
      </w:r>
      <w:proofErr w:type="spellStart"/>
      <w:r>
        <w:t>Sulam</w:t>
      </w:r>
      <w:proofErr w:type="spellEnd"/>
      <w:r>
        <w:t xml:space="preserve"> and M. </w:t>
      </w:r>
      <w:proofErr w:type="spellStart"/>
      <w:r>
        <w:t>Elad</w:t>
      </w:r>
      <w:proofErr w:type="spellEnd"/>
      <w:r>
        <w:t xml:space="preserve">, “Expected patch log likelihood with a sparse prior,” in submitted to </w:t>
      </w:r>
      <w:proofErr w:type="spellStart"/>
      <w:r>
        <w:t>EnergyMinimization</w:t>
      </w:r>
      <w:proofErr w:type="spellEnd"/>
      <w:r>
        <w:t xml:space="preserve">-Methods workshop, Hong-Kong, January </w:t>
      </w:r>
      <w:proofErr w:type="gramStart"/>
      <w:r>
        <w:t>13-16</w:t>
      </w:r>
      <w:proofErr w:type="gramEnd"/>
      <w:r>
        <w:t xml:space="preserve"> 2015. </w:t>
      </w:r>
    </w:p>
    <w:p w14:paraId="607DC77B" w14:textId="44D256A1" w:rsidR="004963CB" w:rsidRDefault="004554DF">
      <w:r>
        <w:t>[8] D. Zoran and Y. Weiss, “From learning models of natural image patches to whole image restoration,” in IEEE Int. Conf. on Computer Vision, 2011, pp. 479–486.</w:t>
      </w:r>
    </w:p>
    <w:p w14:paraId="3407F443" w14:textId="30328DE0" w:rsidR="004963CB" w:rsidRDefault="004963CB"/>
    <w:p w14:paraId="1E79948E" w14:textId="3944DEAF" w:rsidR="004963CB" w:rsidRDefault="004963CB"/>
    <w:p w14:paraId="221FA3E9" w14:textId="32DFEE4C" w:rsidR="004963CB" w:rsidRDefault="004963CB"/>
    <w:p w14:paraId="53C5AC7B" w14:textId="77777777" w:rsidR="004963CB" w:rsidRDefault="004963CB"/>
    <w:sectPr w:rsidR="004963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E1490"/>
    <w:multiLevelType w:val="hybridMultilevel"/>
    <w:tmpl w:val="05A84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F5273"/>
    <w:multiLevelType w:val="hybridMultilevel"/>
    <w:tmpl w:val="8786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73E11"/>
    <w:multiLevelType w:val="hybridMultilevel"/>
    <w:tmpl w:val="BC1AB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F137BA"/>
    <w:multiLevelType w:val="hybridMultilevel"/>
    <w:tmpl w:val="1212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661FA"/>
    <w:multiLevelType w:val="hybridMultilevel"/>
    <w:tmpl w:val="0BD2E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613781"/>
    <w:multiLevelType w:val="hybridMultilevel"/>
    <w:tmpl w:val="1A78BAAA"/>
    <w:lvl w:ilvl="0" w:tplc="FA7E5A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4D7493"/>
    <w:multiLevelType w:val="hybridMultilevel"/>
    <w:tmpl w:val="323EF85A"/>
    <w:lvl w:ilvl="0" w:tplc="94203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0"/>
    <w:rsid w:val="00004843"/>
    <w:rsid w:val="00056466"/>
    <w:rsid w:val="0008315A"/>
    <w:rsid w:val="00092F93"/>
    <w:rsid w:val="00096DD2"/>
    <w:rsid w:val="000D292B"/>
    <w:rsid w:val="000F35E2"/>
    <w:rsid w:val="001031F8"/>
    <w:rsid w:val="00104807"/>
    <w:rsid w:val="0012383C"/>
    <w:rsid w:val="001257FA"/>
    <w:rsid w:val="00131EAC"/>
    <w:rsid w:val="00163E64"/>
    <w:rsid w:val="001B544B"/>
    <w:rsid w:val="001B5D56"/>
    <w:rsid w:val="001C768A"/>
    <w:rsid w:val="001D0347"/>
    <w:rsid w:val="001D248D"/>
    <w:rsid w:val="001D7925"/>
    <w:rsid w:val="001F2FD9"/>
    <w:rsid w:val="001F4479"/>
    <w:rsid w:val="00212798"/>
    <w:rsid w:val="00215833"/>
    <w:rsid w:val="002326A3"/>
    <w:rsid w:val="002448A5"/>
    <w:rsid w:val="00266B38"/>
    <w:rsid w:val="002B1C32"/>
    <w:rsid w:val="002C3A56"/>
    <w:rsid w:val="002E6EFD"/>
    <w:rsid w:val="002F7D14"/>
    <w:rsid w:val="0031095B"/>
    <w:rsid w:val="00327174"/>
    <w:rsid w:val="0033611D"/>
    <w:rsid w:val="003602F4"/>
    <w:rsid w:val="0036333E"/>
    <w:rsid w:val="0038176D"/>
    <w:rsid w:val="003A2467"/>
    <w:rsid w:val="003D43AC"/>
    <w:rsid w:val="003E178D"/>
    <w:rsid w:val="00417BE5"/>
    <w:rsid w:val="00427E37"/>
    <w:rsid w:val="00446070"/>
    <w:rsid w:val="004554DF"/>
    <w:rsid w:val="00457BE0"/>
    <w:rsid w:val="00463208"/>
    <w:rsid w:val="004963CB"/>
    <w:rsid w:val="004A249B"/>
    <w:rsid w:val="004F1D05"/>
    <w:rsid w:val="00504F0C"/>
    <w:rsid w:val="00515BD8"/>
    <w:rsid w:val="00531BD6"/>
    <w:rsid w:val="005569F9"/>
    <w:rsid w:val="00584865"/>
    <w:rsid w:val="0059405D"/>
    <w:rsid w:val="005A0B8A"/>
    <w:rsid w:val="005A256E"/>
    <w:rsid w:val="005A6050"/>
    <w:rsid w:val="005D3117"/>
    <w:rsid w:val="006166BD"/>
    <w:rsid w:val="00647D04"/>
    <w:rsid w:val="00663747"/>
    <w:rsid w:val="006733EF"/>
    <w:rsid w:val="006760BD"/>
    <w:rsid w:val="00695288"/>
    <w:rsid w:val="006A169E"/>
    <w:rsid w:val="006C1E39"/>
    <w:rsid w:val="006C3C4D"/>
    <w:rsid w:val="006C7113"/>
    <w:rsid w:val="006F0F9D"/>
    <w:rsid w:val="00775CC6"/>
    <w:rsid w:val="007813FF"/>
    <w:rsid w:val="00787343"/>
    <w:rsid w:val="007C3FC0"/>
    <w:rsid w:val="007C4D7A"/>
    <w:rsid w:val="007F267F"/>
    <w:rsid w:val="007F2A2F"/>
    <w:rsid w:val="007F7237"/>
    <w:rsid w:val="00802D7F"/>
    <w:rsid w:val="00803DE4"/>
    <w:rsid w:val="0081572A"/>
    <w:rsid w:val="0082390C"/>
    <w:rsid w:val="008B3579"/>
    <w:rsid w:val="008B70BE"/>
    <w:rsid w:val="008D1B73"/>
    <w:rsid w:val="008D6CFA"/>
    <w:rsid w:val="008D6EFF"/>
    <w:rsid w:val="008F5730"/>
    <w:rsid w:val="0093466B"/>
    <w:rsid w:val="009616F8"/>
    <w:rsid w:val="00965AAF"/>
    <w:rsid w:val="00985876"/>
    <w:rsid w:val="0099620B"/>
    <w:rsid w:val="00996FDB"/>
    <w:rsid w:val="009B6C5C"/>
    <w:rsid w:val="009C42EB"/>
    <w:rsid w:val="009E0C02"/>
    <w:rsid w:val="009E538F"/>
    <w:rsid w:val="009F0238"/>
    <w:rsid w:val="009F11B8"/>
    <w:rsid w:val="009F728E"/>
    <w:rsid w:val="00A242C3"/>
    <w:rsid w:val="00A26D6D"/>
    <w:rsid w:val="00A33D58"/>
    <w:rsid w:val="00A37737"/>
    <w:rsid w:val="00A52F91"/>
    <w:rsid w:val="00A607A6"/>
    <w:rsid w:val="00A75D02"/>
    <w:rsid w:val="00A867FE"/>
    <w:rsid w:val="00AA1777"/>
    <w:rsid w:val="00AD5F8E"/>
    <w:rsid w:val="00AD6A34"/>
    <w:rsid w:val="00AD7DA4"/>
    <w:rsid w:val="00AE2E48"/>
    <w:rsid w:val="00AF479F"/>
    <w:rsid w:val="00AF49D6"/>
    <w:rsid w:val="00B07FF3"/>
    <w:rsid w:val="00B1620A"/>
    <w:rsid w:val="00B27BF8"/>
    <w:rsid w:val="00B40D0F"/>
    <w:rsid w:val="00B4195A"/>
    <w:rsid w:val="00B41AE8"/>
    <w:rsid w:val="00B4277E"/>
    <w:rsid w:val="00B709B4"/>
    <w:rsid w:val="00B756FF"/>
    <w:rsid w:val="00B817BA"/>
    <w:rsid w:val="00B967F6"/>
    <w:rsid w:val="00BD7F5F"/>
    <w:rsid w:val="00BE14BB"/>
    <w:rsid w:val="00BF24EE"/>
    <w:rsid w:val="00BF6312"/>
    <w:rsid w:val="00C0615E"/>
    <w:rsid w:val="00C369F8"/>
    <w:rsid w:val="00C814B2"/>
    <w:rsid w:val="00CB6AD1"/>
    <w:rsid w:val="00D22F1B"/>
    <w:rsid w:val="00D27D43"/>
    <w:rsid w:val="00D303F7"/>
    <w:rsid w:val="00D3209C"/>
    <w:rsid w:val="00D42776"/>
    <w:rsid w:val="00D61741"/>
    <w:rsid w:val="00D63B6C"/>
    <w:rsid w:val="00D73698"/>
    <w:rsid w:val="00D84B6C"/>
    <w:rsid w:val="00DC2438"/>
    <w:rsid w:val="00DC3850"/>
    <w:rsid w:val="00DD7C98"/>
    <w:rsid w:val="00E01E4B"/>
    <w:rsid w:val="00E170A3"/>
    <w:rsid w:val="00E17186"/>
    <w:rsid w:val="00E176CD"/>
    <w:rsid w:val="00E365FC"/>
    <w:rsid w:val="00E43286"/>
    <w:rsid w:val="00E475AB"/>
    <w:rsid w:val="00E626D5"/>
    <w:rsid w:val="00E811C1"/>
    <w:rsid w:val="00EA299F"/>
    <w:rsid w:val="00EA5858"/>
    <w:rsid w:val="00EB33D5"/>
    <w:rsid w:val="00EC5533"/>
    <w:rsid w:val="00EE0461"/>
    <w:rsid w:val="00EE3FEC"/>
    <w:rsid w:val="00EF0C17"/>
    <w:rsid w:val="00FA00C2"/>
    <w:rsid w:val="00FA0867"/>
    <w:rsid w:val="00FB7613"/>
    <w:rsid w:val="00FC7724"/>
    <w:rsid w:val="00FD1618"/>
    <w:rsid w:val="00FE11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6646"/>
  <w15:chartTrackingRefBased/>
  <w15:docId w15:val="{AB677FD9-F0D4-48DC-AAEB-3E84107E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963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963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963CB"/>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4963CB"/>
    <w:rPr>
      <w:i/>
      <w:iCs/>
      <w:color w:val="404040" w:themeColor="text1" w:themeTint="BF"/>
    </w:rPr>
  </w:style>
  <w:style w:type="character" w:styleId="Hyperlink">
    <w:name w:val="Hyperlink"/>
    <w:basedOn w:val="a0"/>
    <w:uiPriority w:val="99"/>
    <w:unhideWhenUsed/>
    <w:rsid w:val="004963CB"/>
    <w:rPr>
      <w:color w:val="0563C1" w:themeColor="hyperlink"/>
      <w:u w:val="single"/>
    </w:rPr>
  </w:style>
  <w:style w:type="character" w:styleId="a6">
    <w:name w:val="Intense Emphasis"/>
    <w:basedOn w:val="a0"/>
    <w:uiPriority w:val="21"/>
    <w:qFormat/>
    <w:rsid w:val="004963CB"/>
    <w:rPr>
      <w:i/>
      <w:iCs/>
      <w:color w:val="4472C4" w:themeColor="accent1"/>
    </w:rPr>
  </w:style>
  <w:style w:type="paragraph" w:styleId="a7">
    <w:name w:val="Subtitle"/>
    <w:basedOn w:val="a"/>
    <w:next w:val="a"/>
    <w:link w:val="a8"/>
    <w:uiPriority w:val="11"/>
    <w:qFormat/>
    <w:rsid w:val="004963CB"/>
    <w:pPr>
      <w:numPr>
        <w:ilvl w:val="1"/>
      </w:numPr>
    </w:pPr>
    <w:rPr>
      <w:rFonts w:eastAsiaTheme="minorEastAsia"/>
      <w:color w:val="5A5A5A" w:themeColor="text1" w:themeTint="A5"/>
      <w:spacing w:val="15"/>
    </w:rPr>
  </w:style>
  <w:style w:type="character" w:customStyle="1" w:styleId="a8">
    <w:name w:val="כותרת משנה תו"/>
    <w:basedOn w:val="a0"/>
    <w:link w:val="a7"/>
    <w:uiPriority w:val="11"/>
    <w:rsid w:val="004963CB"/>
    <w:rPr>
      <w:rFonts w:eastAsiaTheme="minorEastAsia"/>
      <w:color w:val="5A5A5A" w:themeColor="text1" w:themeTint="A5"/>
      <w:spacing w:val="15"/>
    </w:rPr>
  </w:style>
  <w:style w:type="paragraph" w:styleId="a9">
    <w:name w:val="List Paragraph"/>
    <w:basedOn w:val="a"/>
    <w:uiPriority w:val="34"/>
    <w:qFormat/>
    <w:rsid w:val="00AF479F"/>
    <w:pPr>
      <w:ind w:left="720"/>
      <w:contextualSpacing/>
    </w:pPr>
  </w:style>
  <w:style w:type="character" w:styleId="aa">
    <w:name w:val="Placeholder Text"/>
    <w:basedOn w:val="a0"/>
    <w:uiPriority w:val="99"/>
    <w:semiHidden/>
    <w:rsid w:val="00C061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632187">
      <w:bodyDiv w:val="1"/>
      <w:marLeft w:val="0"/>
      <w:marRight w:val="0"/>
      <w:marTop w:val="0"/>
      <w:marBottom w:val="0"/>
      <w:divBdr>
        <w:top w:val="none" w:sz="0" w:space="0" w:color="auto"/>
        <w:left w:val="none" w:sz="0" w:space="0" w:color="auto"/>
        <w:bottom w:val="none" w:sz="0" w:space="0" w:color="auto"/>
        <w:right w:val="none" w:sz="0" w:space="0" w:color="auto"/>
      </w:divBdr>
      <w:divsChild>
        <w:div w:id="1437629656">
          <w:marLeft w:val="0"/>
          <w:marRight w:val="0"/>
          <w:marTop w:val="0"/>
          <w:marBottom w:val="0"/>
          <w:divBdr>
            <w:top w:val="none" w:sz="0" w:space="0" w:color="auto"/>
            <w:left w:val="none" w:sz="0" w:space="0" w:color="auto"/>
            <w:bottom w:val="none" w:sz="0" w:space="0" w:color="auto"/>
            <w:right w:val="none" w:sz="0" w:space="0" w:color="auto"/>
          </w:divBdr>
          <w:divsChild>
            <w:div w:id="932011307">
              <w:marLeft w:val="0"/>
              <w:marRight w:val="0"/>
              <w:marTop w:val="0"/>
              <w:marBottom w:val="0"/>
              <w:divBdr>
                <w:top w:val="none" w:sz="0" w:space="0" w:color="auto"/>
                <w:left w:val="none" w:sz="0" w:space="0" w:color="auto"/>
                <w:bottom w:val="none" w:sz="0" w:space="0" w:color="auto"/>
                <w:right w:val="none" w:sz="0" w:space="0" w:color="auto"/>
              </w:divBdr>
              <w:divsChild>
                <w:div w:id="510872089">
                  <w:marLeft w:val="0"/>
                  <w:marRight w:val="0"/>
                  <w:marTop w:val="0"/>
                  <w:marBottom w:val="0"/>
                  <w:divBdr>
                    <w:top w:val="none" w:sz="0" w:space="0" w:color="auto"/>
                    <w:left w:val="none" w:sz="0" w:space="0" w:color="auto"/>
                    <w:bottom w:val="none" w:sz="0" w:space="0" w:color="auto"/>
                    <w:right w:val="none" w:sz="0" w:space="0" w:color="auto"/>
                  </w:divBdr>
                  <w:divsChild>
                    <w:div w:id="48505472">
                      <w:marLeft w:val="0"/>
                      <w:marRight w:val="0"/>
                      <w:marTop w:val="0"/>
                      <w:marBottom w:val="0"/>
                      <w:divBdr>
                        <w:top w:val="none" w:sz="0" w:space="0" w:color="auto"/>
                        <w:left w:val="none" w:sz="0" w:space="0" w:color="auto"/>
                        <w:bottom w:val="none" w:sz="0" w:space="0" w:color="auto"/>
                        <w:right w:val="none" w:sz="0" w:space="0" w:color="auto"/>
                      </w:divBdr>
                      <w:divsChild>
                        <w:div w:id="1521972622">
                          <w:marLeft w:val="0"/>
                          <w:marRight w:val="0"/>
                          <w:marTop w:val="0"/>
                          <w:marBottom w:val="0"/>
                          <w:divBdr>
                            <w:top w:val="single" w:sz="6" w:space="0" w:color="D1D5DA"/>
                            <w:left w:val="single" w:sz="6" w:space="0" w:color="D1D5DA"/>
                            <w:bottom w:val="single" w:sz="6" w:space="0" w:color="D1D5DA"/>
                            <w:right w:val="single" w:sz="6" w:space="0" w:color="D1D5DA"/>
                          </w:divBdr>
                          <w:divsChild>
                            <w:div w:id="1727726294">
                              <w:marLeft w:val="0"/>
                              <w:marRight w:val="0"/>
                              <w:marTop w:val="0"/>
                              <w:marBottom w:val="0"/>
                              <w:divBdr>
                                <w:top w:val="none" w:sz="0" w:space="0" w:color="auto"/>
                                <w:left w:val="none" w:sz="0" w:space="0" w:color="auto"/>
                                <w:bottom w:val="single" w:sz="6" w:space="0" w:color="E1E4E8"/>
                                <w:right w:val="none" w:sz="0" w:space="0" w:color="auto"/>
                              </w:divBdr>
                              <w:divsChild>
                                <w:div w:id="8886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444103">
          <w:marLeft w:val="0"/>
          <w:marRight w:val="0"/>
          <w:marTop w:val="0"/>
          <w:marBottom w:val="0"/>
          <w:divBdr>
            <w:top w:val="none" w:sz="0" w:space="0" w:color="auto"/>
            <w:left w:val="none" w:sz="0" w:space="0" w:color="auto"/>
            <w:bottom w:val="none" w:sz="0" w:space="0" w:color="auto"/>
            <w:right w:val="none" w:sz="0" w:space="0" w:color="auto"/>
          </w:divBdr>
          <w:divsChild>
            <w:div w:id="315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ryah/PATCH-DISAGREEMENT-AS-A-WAY-TO-IMPROVE-K-SVD-DENOISING-implementation-and-improvemen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neryahadad@gmail.com"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axim-li@campus.techion.ac.i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A0955-C8F8-488C-9089-596DA3D5D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6468</TotalTime>
  <Pages>8</Pages>
  <Words>2598</Words>
  <Characters>12991</Characters>
  <Application>Microsoft Office Word</Application>
  <DocSecurity>0</DocSecurity>
  <Lines>108</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Lipatrov, Maxim</dc:creator>
  <cp:keywords>CTPClassification=CTP_NT</cp:keywords>
  <dc:description/>
  <cp:lastModifiedBy>User</cp:lastModifiedBy>
  <cp:revision>155</cp:revision>
  <dcterms:created xsi:type="dcterms:W3CDTF">2020-03-27T12:09:00Z</dcterms:created>
  <dcterms:modified xsi:type="dcterms:W3CDTF">2020-04-13T21:15:00Z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6b0528d0-1c13-4e91-a3fe-99f8f400fda7</vt:lpwstr>
  </property>
  <property fmtid="{D5CDD505-2E9C-101B-9397-08002B2CF9AE}" pid="3" name="CTP_TimeStamp">
    <vt:lpwstr>2020-04-04 15:02:41Z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