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Prrafodelista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Prrafodelista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Prrafodelista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1CFE11A1" w:rsidR="00F03DC2" w:rsidRDefault="00F03DC2" w:rsidP="00F03DC2">
      <w:r>
        <w:rPr>
          <w:b/>
        </w:rPr>
        <w:t xml:space="preserve">Criterio A1: </w:t>
      </w:r>
      <w:r>
        <w:t>La técnica utilizada utiliza una estructura que permita el fácil manejo de datos</w:t>
      </w:r>
    </w:p>
    <w:p w14:paraId="59F710D9" w14:textId="6BDD767B" w:rsidR="00F03DC2" w:rsidRDefault="00F03DC2" w:rsidP="00F03DC2">
      <w:pPr>
        <w:pStyle w:val="Prrafodelista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Prrafodelista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Prrafodelista"/>
        <w:numPr>
          <w:ilvl w:val="0"/>
          <w:numId w:val="6"/>
        </w:numPr>
      </w:pPr>
      <w:r>
        <w:t>No</w:t>
      </w:r>
    </w:p>
    <w:p w14:paraId="1840326D" w14:textId="24742243" w:rsidR="004A38E6" w:rsidRDefault="004A38E6" w:rsidP="004A38E6">
      <w:pPr>
        <w:pStyle w:val="Prrafodelista"/>
        <w:numPr>
          <w:ilvl w:val="0"/>
          <w:numId w:val="6"/>
        </w:numPr>
      </w:pPr>
      <w:r>
        <w:t>Sí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1459"/>
        <w:gridCol w:w="1457"/>
        <w:gridCol w:w="1483"/>
        <w:gridCol w:w="1481"/>
        <w:gridCol w:w="1432"/>
      </w:tblGrid>
      <w:tr w:rsidR="00BB44ED" w14:paraId="3D98616B" w14:textId="58616F68" w:rsidTr="00BB44ED">
        <w:tc>
          <w:tcPr>
            <w:tcW w:w="1516" w:type="dxa"/>
          </w:tcPr>
          <w:p w14:paraId="6547C179" w14:textId="66F20707" w:rsidR="00BB44ED" w:rsidRPr="00C118D1" w:rsidRDefault="00BB44ED" w:rsidP="00C118D1">
            <w:pP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1459" w:type="dxa"/>
          </w:tcPr>
          <w:p w14:paraId="0CD62F94" w14:textId="37F6D961" w:rsidR="00BB44ED" w:rsidRPr="00C118D1" w:rsidRDefault="00BB44ED" w:rsidP="00C118D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57" w:type="dxa"/>
          </w:tcPr>
          <w:p w14:paraId="0FEBF478" w14:textId="3EA4C4A7" w:rsidR="00BB44ED" w:rsidRPr="00C118D1" w:rsidRDefault="00BB44ED" w:rsidP="00C118D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83" w:type="dxa"/>
          </w:tcPr>
          <w:p w14:paraId="6A0E5FCE" w14:textId="20CA8C3C" w:rsidR="00BB44ED" w:rsidRPr="00C118D1" w:rsidRDefault="00BB44ED" w:rsidP="00C118D1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481" w:type="dxa"/>
          </w:tcPr>
          <w:p w14:paraId="447E553A" w14:textId="72D13331" w:rsidR="00BB44ED" w:rsidRPr="00C118D1" w:rsidRDefault="00BB44ED" w:rsidP="00C118D1">
            <w:pPr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1432" w:type="dxa"/>
          </w:tcPr>
          <w:p w14:paraId="2CFBDF05" w14:textId="5A2CC5C3" w:rsidR="00BB44ED" w:rsidRDefault="00BB44ED" w:rsidP="00C118D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B44ED" w14:paraId="7416CC5F" w14:textId="55A78E6B" w:rsidTr="00BB44ED">
        <w:tc>
          <w:tcPr>
            <w:tcW w:w="1516" w:type="dxa"/>
          </w:tcPr>
          <w:p w14:paraId="19DE2D6D" w14:textId="5EA5C1EE" w:rsidR="00BB44ED" w:rsidRDefault="00BB44ED" w:rsidP="00C118D1">
            <w:r>
              <w:t>2</w:t>
            </w:r>
          </w:p>
        </w:tc>
        <w:tc>
          <w:tcPr>
            <w:tcW w:w="1459" w:type="dxa"/>
          </w:tcPr>
          <w:p w14:paraId="7B81631E" w14:textId="5FBDC3F3" w:rsidR="00BB44ED" w:rsidRDefault="00BB44ED" w:rsidP="00C118D1">
            <w:r>
              <w:t>2</w:t>
            </w:r>
          </w:p>
        </w:tc>
        <w:tc>
          <w:tcPr>
            <w:tcW w:w="1457" w:type="dxa"/>
          </w:tcPr>
          <w:p w14:paraId="2DC482C4" w14:textId="0E1339D7" w:rsidR="00BB44ED" w:rsidRDefault="00BB44ED" w:rsidP="00C118D1">
            <w:r>
              <w:t>2</w:t>
            </w:r>
          </w:p>
        </w:tc>
        <w:tc>
          <w:tcPr>
            <w:tcW w:w="1483" w:type="dxa"/>
          </w:tcPr>
          <w:p w14:paraId="66D95F42" w14:textId="72167DA6" w:rsidR="00BB44ED" w:rsidRDefault="00BB44ED" w:rsidP="00C118D1">
            <w:r>
              <w:t>1</w:t>
            </w:r>
          </w:p>
        </w:tc>
        <w:tc>
          <w:tcPr>
            <w:tcW w:w="1481" w:type="dxa"/>
          </w:tcPr>
          <w:p w14:paraId="3C2860CF" w14:textId="63DF4203" w:rsidR="00BB44ED" w:rsidRDefault="00BB44ED" w:rsidP="00C118D1">
            <w:r>
              <w:t>2</w:t>
            </w:r>
          </w:p>
        </w:tc>
        <w:tc>
          <w:tcPr>
            <w:tcW w:w="1432" w:type="dxa"/>
          </w:tcPr>
          <w:p w14:paraId="180F8347" w14:textId="02ABBF68" w:rsidR="00BB44ED" w:rsidRDefault="00BB44ED" w:rsidP="00C118D1">
            <w:r>
              <w:t>7</w:t>
            </w:r>
          </w:p>
        </w:tc>
      </w:tr>
      <w:tr w:rsidR="00BB44ED" w14:paraId="49E36BB7" w14:textId="262BFD8E" w:rsidTr="00BB44ED">
        <w:tc>
          <w:tcPr>
            <w:tcW w:w="1516" w:type="dxa"/>
          </w:tcPr>
          <w:p w14:paraId="29AB5D49" w14:textId="180DAD4B" w:rsidR="00BB44ED" w:rsidRDefault="00BB44ED" w:rsidP="00C118D1">
            <w:r>
              <w:t>3</w:t>
            </w:r>
          </w:p>
        </w:tc>
        <w:tc>
          <w:tcPr>
            <w:tcW w:w="1459" w:type="dxa"/>
          </w:tcPr>
          <w:p w14:paraId="2E268E44" w14:textId="06F45EE9" w:rsidR="00BB44ED" w:rsidRDefault="00BB44ED" w:rsidP="00C118D1">
            <w:r>
              <w:t>3</w:t>
            </w:r>
          </w:p>
        </w:tc>
        <w:tc>
          <w:tcPr>
            <w:tcW w:w="1457" w:type="dxa"/>
          </w:tcPr>
          <w:p w14:paraId="182C8AE4" w14:textId="67E9C0BF" w:rsidR="00BB44ED" w:rsidRDefault="00BB44ED" w:rsidP="00C118D1">
            <w:r>
              <w:t>2</w:t>
            </w:r>
          </w:p>
        </w:tc>
        <w:tc>
          <w:tcPr>
            <w:tcW w:w="1483" w:type="dxa"/>
          </w:tcPr>
          <w:p w14:paraId="7FD90B8A" w14:textId="0D9450C2" w:rsidR="00BB44ED" w:rsidRDefault="00BB44ED" w:rsidP="00C118D1">
            <w:r>
              <w:t>2</w:t>
            </w:r>
          </w:p>
        </w:tc>
        <w:tc>
          <w:tcPr>
            <w:tcW w:w="1481" w:type="dxa"/>
          </w:tcPr>
          <w:p w14:paraId="449CAE9C" w14:textId="0DEACF23" w:rsidR="00BB44ED" w:rsidRDefault="00BB44ED" w:rsidP="00C118D1">
            <w:r>
              <w:t>2</w:t>
            </w:r>
          </w:p>
        </w:tc>
        <w:tc>
          <w:tcPr>
            <w:tcW w:w="1432" w:type="dxa"/>
          </w:tcPr>
          <w:p w14:paraId="00AB045C" w14:textId="11DAAC09" w:rsidR="00BB44ED" w:rsidRDefault="00BB44ED" w:rsidP="00C118D1">
            <w:r>
              <w:t>9</w:t>
            </w:r>
          </w:p>
        </w:tc>
      </w:tr>
    </w:tbl>
    <w:p w14:paraId="165331AB" w14:textId="21307466" w:rsidR="00C118D1" w:rsidRPr="00BB44ED" w:rsidRDefault="00BB44ED" w:rsidP="00C118D1">
      <w:r>
        <w:rPr>
          <w:b/>
        </w:rPr>
        <w:t xml:space="preserve">Breve explicación: </w:t>
      </w:r>
      <w:r>
        <w:t xml:space="preserve">La técnica que usa la búsqueda por profundidad es básicamente una técnica de fuerza bruta, lo cual es un poco ineficiente. Además, no se sabe si va a funcionar completamente, puesto que es un método que muy ineficiente. La idea 3, está documentada y probada en la academia. Igualmente utiliza un árbol para registrar los </w:t>
      </w:r>
      <w:proofErr w:type="spellStart"/>
      <w:r>
        <w:t>supports</w:t>
      </w:r>
      <w:proofErr w:type="spellEnd"/>
      <w:r>
        <w:t xml:space="preserve"> de los ítems sets, lo que hace fácil el almacenamiento y la recuperación de datos.</w:t>
      </w:r>
      <w:bookmarkStart w:id="0" w:name="_GoBack"/>
      <w:bookmarkEnd w:id="0"/>
    </w:p>
    <w:p w14:paraId="24794AFA" w14:textId="4F2904B7" w:rsidR="004A38E6" w:rsidRDefault="004A38E6" w:rsidP="004A38E6">
      <w:pPr>
        <w:rPr>
          <w:u w:val="single"/>
        </w:rPr>
      </w:pPr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Prrafodelista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Prrafodelista"/>
        <w:numPr>
          <w:ilvl w:val="0"/>
          <w:numId w:val="7"/>
        </w:numPr>
      </w:pPr>
      <w:r>
        <w:t>Si</w:t>
      </w:r>
    </w:p>
    <w:p w14:paraId="7ED4A6DA" w14:textId="61B4C82A" w:rsidR="004A38E6" w:rsidRDefault="004A38E6" w:rsidP="004A38E6">
      <w:r>
        <w:rPr>
          <w:b/>
        </w:rPr>
        <w:lastRenderedPageBreak/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Prrafodelista"/>
        <w:numPr>
          <w:ilvl w:val="0"/>
          <w:numId w:val="8"/>
        </w:numPr>
      </w:pPr>
      <w:r>
        <w:t>Sí</w:t>
      </w:r>
    </w:p>
    <w:p w14:paraId="58810231" w14:textId="382FBC49" w:rsidR="004A38E6" w:rsidRDefault="004A38E6" w:rsidP="004A38E6">
      <w:pPr>
        <w:pStyle w:val="Prrafodelista"/>
        <w:numPr>
          <w:ilvl w:val="0"/>
          <w:numId w:val="8"/>
        </w:numPr>
      </w:pPr>
      <w:r>
        <w:t>No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Prrafodelista"/>
        <w:numPr>
          <w:ilvl w:val="0"/>
          <w:numId w:val="9"/>
        </w:numPr>
        <w:rPr>
          <w:u w:val="single"/>
        </w:rPr>
      </w:pPr>
      <w:r>
        <w:t>No</w:t>
      </w:r>
    </w:p>
    <w:p w14:paraId="1CA385DC" w14:textId="6BF21E28" w:rsidR="004A38E6" w:rsidRDefault="004A38E6" w:rsidP="004A38E6">
      <w:pPr>
        <w:pStyle w:val="Prrafodelista"/>
        <w:numPr>
          <w:ilvl w:val="0"/>
          <w:numId w:val="9"/>
        </w:numPr>
      </w:pPr>
      <w:r>
        <w:t>Sí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980BF18" w:rsidR="004A38E6" w:rsidRDefault="004A38E6" w:rsidP="004A38E6">
      <w:r>
        <w:rPr>
          <w:b/>
        </w:rPr>
        <w:t xml:space="preserve">Criterio A1: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Prrafodelista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Prrafodelista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Refdenotaalpie"/>
        </w:rPr>
        <w:footnoteReference w:id="1"/>
      </w:r>
    </w:p>
    <w:p w14:paraId="4DBAA845" w14:textId="6BCB4A36" w:rsidR="009851B7" w:rsidRDefault="00B11219" w:rsidP="009851B7">
      <w:pPr>
        <w:pStyle w:val="Prrafodelista"/>
        <w:numPr>
          <w:ilvl w:val="0"/>
          <w:numId w:val="11"/>
        </w:numPr>
      </w:pPr>
      <w:r>
        <w:t>Es supervisado</w:t>
      </w:r>
    </w:p>
    <w:p w14:paraId="36DF7786" w14:textId="5CCB996E" w:rsidR="009851B7" w:rsidRPr="009851B7" w:rsidRDefault="00B11219" w:rsidP="009851B7">
      <w:pPr>
        <w:pStyle w:val="Prrafodelista"/>
        <w:numPr>
          <w:ilvl w:val="0"/>
          <w:numId w:val="11"/>
        </w:numPr>
      </w:pPr>
      <w:r>
        <w:t>No es supervisado</w:t>
      </w:r>
    </w:p>
    <w:sectPr w:rsidR="009851B7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9C5A3" w14:textId="77777777" w:rsidR="00B56955" w:rsidRDefault="00B56955" w:rsidP="009851B7">
      <w:pPr>
        <w:spacing w:after="0" w:line="240" w:lineRule="auto"/>
      </w:pPr>
      <w:r>
        <w:separator/>
      </w:r>
    </w:p>
  </w:endnote>
  <w:endnote w:type="continuationSeparator" w:id="0">
    <w:p w14:paraId="03FCEB8E" w14:textId="77777777" w:rsidR="00B56955" w:rsidRDefault="00B56955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EndPr/>
    <w:sdtContent>
      <w:p w14:paraId="230B8D05" w14:textId="77777777" w:rsidR="009851B7" w:rsidRDefault="009851B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8F5FE" w14:textId="77777777" w:rsidR="00B56955" w:rsidRDefault="00B56955" w:rsidP="009851B7">
      <w:pPr>
        <w:spacing w:after="0" w:line="240" w:lineRule="auto"/>
      </w:pPr>
      <w:r>
        <w:separator/>
      </w:r>
    </w:p>
  </w:footnote>
  <w:footnote w:type="continuationSeparator" w:id="0">
    <w:p w14:paraId="199EAB5A" w14:textId="77777777" w:rsidR="00B56955" w:rsidRDefault="00B56955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Textonotapie"/>
      </w:pPr>
      <w:r>
        <w:rPr>
          <w:rStyle w:val="Refdenotaalpi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DB"/>
    <w:rsid w:val="002667DB"/>
    <w:rsid w:val="004245A6"/>
    <w:rsid w:val="004A38E6"/>
    <w:rsid w:val="00551392"/>
    <w:rsid w:val="007507E4"/>
    <w:rsid w:val="0078612E"/>
    <w:rsid w:val="009851B7"/>
    <w:rsid w:val="00B11219"/>
    <w:rsid w:val="00B56955"/>
    <w:rsid w:val="00BB44ED"/>
    <w:rsid w:val="00C118D1"/>
    <w:rsid w:val="00D83F9A"/>
    <w:rsid w:val="00F0297E"/>
    <w:rsid w:val="00F0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B7"/>
  </w:style>
  <w:style w:type="paragraph" w:styleId="Piedepgina">
    <w:name w:val="footer"/>
    <w:basedOn w:val="Normal"/>
    <w:link w:val="Piedepgina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B7"/>
  </w:style>
  <w:style w:type="paragraph" w:styleId="Textonotapie">
    <w:name w:val="footnote text"/>
    <w:basedOn w:val="Normal"/>
    <w:link w:val="TextonotapieC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1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1B7"/>
    <w:rPr>
      <w:vertAlign w:val="superscript"/>
    </w:rPr>
  </w:style>
  <w:style w:type="table" w:styleId="Tablaconcuadrcula">
    <w:name w:val="Table Grid"/>
    <w:basedOn w:val="Tablanormal"/>
    <w:uiPriority w:val="39"/>
    <w:rsid w:val="00C1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B342AC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C"/>
    <w:rsid w:val="004F102C"/>
    <w:rsid w:val="006B5497"/>
    <w:rsid w:val="008D5BD9"/>
    <w:rsid w:val="00B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81E6-FEA3-4453-A388-586B6E9B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«™ST₤VEN™« mÅ MÊÍ</cp:lastModifiedBy>
  <cp:revision>6</cp:revision>
  <dcterms:created xsi:type="dcterms:W3CDTF">2018-09-30T19:11:00Z</dcterms:created>
  <dcterms:modified xsi:type="dcterms:W3CDTF">2018-10-01T14:23:00Z</dcterms:modified>
</cp:coreProperties>
</file>