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2A9" w:rsidRDefault="004D42A9" w:rsidP="004D42A9">
      <w:pPr>
        <w:rPr>
          <w:rFonts w:ascii="Times New Roman" w:hAnsi="Times New Roman" w:cs="Times New Roman"/>
          <w:b/>
          <w:sz w:val="24"/>
        </w:rPr>
      </w:pPr>
      <w:r>
        <w:rPr>
          <w:rFonts w:ascii="Times New Roman" w:hAnsi="Times New Roman" w:cs="Times New Roman"/>
          <w:b/>
          <w:sz w:val="24"/>
        </w:rPr>
        <w:t>Fase 1: Definición del problema</w:t>
      </w:r>
    </w:p>
    <w:p w:rsidR="004D42A9" w:rsidRDefault="004D42A9" w:rsidP="004D42A9">
      <w:pPr>
        <w:rPr>
          <w:rFonts w:ascii="Times New Roman" w:hAnsi="Times New Roman" w:cs="Times New Roman"/>
          <w:sz w:val="24"/>
          <w:u w:val="single"/>
        </w:rPr>
      </w:pPr>
      <w:r>
        <w:rPr>
          <w:rFonts w:ascii="Times New Roman" w:hAnsi="Times New Roman" w:cs="Times New Roman"/>
          <w:sz w:val="24"/>
          <w:u w:val="single"/>
        </w:rPr>
        <w:t>Síntomas y necesidades:</w:t>
      </w:r>
    </w:p>
    <w:p w:rsidR="004D42A9" w:rsidRDefault="004D42A9" w:rsidP="004D42A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Allers</w:t>
      </w:r>
      <w:proofErr w:type="spellEnd"/>
      <w:r>
        <w:rPr>
          <w:rFonts w:ascii="Times New Roman" w:hAnsi="Times New Roman" w:cs="Times New Roman"/>
          <w:sz w:val="24"/>
        </w:rPr>
        <w:t xml:space="preserve"> viene distribuyendo medicamentos e insumos hospitalarios desde hace 62 años.</w:t>
      </w:r>
    </w:p>
    <w:p w:rsidR="004D42A9" w:rsidRDefault="004D42A9" w:rsidP="004D42A9">
      <w:pPr>
        <w:rPr>
          <w:rFonts w:ascii="Times New Roman" w:hAnsi="Times New Roman" w:cs="Times New Roman"/>
          <w:sz w:val="24"/>
        </w:rPr>
      </w:pPr>
      <w:r>
        <w:rPr>
          <w:rFonts w:ascii="Times New Roman" w:hAnsi="Times New Roman" w:cs="Times New Roman"/>
          <w:sz w:val="24"/>
        </w:rPr>
        <w:t>-Desde hace 15 años implementaron SAP para recolectar datos de miles de transacciones mensuales.</w:t>
      </w:r>
    </w:p>
    <w:p w:rsidR="004D42A9" w:rsidRDefault="004D42A9" w:rsidP="004D42A9">
      <w:pPr>
        <w:rPr>
          <w:rFonts w:ascii="Times New Roman" w:hAnsi="Times New Roman" w:cs="Times New Roman"/>
          <w:sz w:val="24"/>
        </w:rPr>
      </w:pPr>
      <w:r>
        <w:rPr>
          <w:rFonts w:ascii="Times New Roman" w:hAnsi="Times New Roman" w:cs="Times New Roman"/>
          <w:sz w:val="24"/>
        </w:rPr>
        <w:t>-Se tiene información de los clientes, productos y proveedores.</w:t>
      </w:r>
    </w:p>
    <w:p w:rsidR="004D42A9" w:rsidRDefault="004D42A9" w:rsidP="004D42A9">
      <w:pPr>
        <w:rPr>
          <w:rFonts w:ascii="Times New Roman" w:hAnsi="Times New Roman" w:cs="Times New Roman"/>
          <w:sz w:val="24"/>
        </w:rPr>
      </w:pPr>
      <w:r>
        <w:rPr>
          <w:rFonts w:ascii="Times New Roman" w:hAnsi="Times New Roman" w:cs="Times New Roman"/>
          <w:sz w:val="24"/>
        </w:rPr>
        <w:t>-Se busca focalizar en las ventas a través del buen manejo de los datos generados y guardados.</w:t>
      </w:r>
    </w:p>
    <w:p w:rsidR="004D42A9" w:rsidRPr="00314B4D" w:rsidRDefault="004D42A9" w:rsidP="004D42A9">
      <w:pPr>
        <w:rPr>
          <w:rFonts w:ascii="Times New Roman" w:hAnsi="Times New Roman" w:cs="Times New Roman"/>
          <w:sz w:val="24"/>
        </w:rPr>
      </w:pPr>
      <w:r>
        <w:rPr>
          <w:rFonts w:ascii="Times New Roman" w:hAnsi="Times New Roman" w:cs="Times New Roman"/>
          <w:sz w:val="24"/>
        </w:rPr>
        <w:t>-Se cree que clientes pueden comprar algunos productos que actualmente no compran.</w:t>
      </w:r>
    </w:p>
    <w:p w:rsidR="004D42A9" w:rsidRDefault="004D42A9" w:rsidP="004D42A9">
      <w:pPr>
        <w:rPr>
          <w:rFonts w:ascii="Times New Roman" w:hAnsi="Times New Roman" w:cs="Times New Roman"/>
          <w:sz w:val="24"/>
          <w:u w:val="single"/>
        </w:rPr>
      </w:pPr>
      <w:r>
        <w:rPr>
          <w:rFonts w:ascii="Times New Roman" w:hAnsi="Times New Roman" w:cs="Times New Roman"/>
          <w:sz w:val="24"/>
          <w:u w:val="single"/>
        </w:rPr>
        <w:t xml:space="preserve">Definición del problema: </w:t>
      </w:r>
    </w:p>
    <w:p w:rsidR="004D42A9" w:rsidRDefault="004D42A9" w:rsidP="004D42A9">
      <w:pPr>
        <w:jc w:val="both"/>
        <w:rPr>
          <w:rFonts w:ascii="Times New Roman" w:hAnsi="Times New Roman" w:cs="Times New Roman"/>
          <w:sz w:val="24"/>
        </w:rPr>
      </w:pPr>
      <w:r w:rsidRPr="005721A9">
        <w:rPr>
          <w:rFonts w:ascii="Times New Roman" w:hAnsi="Times New Roman" w:cs="Times New Roman"/>
          <w:sz w:val="24"/>
        </w:rPr>
        <w:t xml:space="preserve">La empresa </w:t>
      </w:r>
      <w:proofErr w:type="spellStart"/>
      <w:r w:rsidRPr="005721A9">
        <w:rPr>
          <w:rFonts w:ascii="Times New Roman" w:hAnsi="Times New Roman" w:cs="Times New Roman"/>
          <w:sz w:val="24"/>
        </w:rPr>
        <w:t>Allers</w:t>
      </w:r>
      <w:proofErr w:type="spellEnd"/>
      <w:r w:rsidRPr="005721A9">
        <w:rPr>
          <w:rFonts w:ascii="Times New Roman" w:hAnsi="Times New Roman" w:cs="Times New Roman"/>
          <w:sz w:val="24"/>
        </w:rPr>
        <w:t xml:space="preserve"> necesita una solución tecnológica que permita el procesamiento de los datos recolectados en sus transacciones,</w:t>
      </w:r>
      <w:r>
        <w:rPr>
          <w:rFonts w:ascii="Times New Roman" w:hAnsi="Times New Roman" w:cs="Times New Roman"/>
          <w:sz w:val="24"/>
        </w:rPr>
        <w:t xml:space="preserve"> para al aprovechar la información sobre transacciones, clientes y productos, </w:t>
      </w:r>
      <w:r w:rsidRPr="005721A9">
        <w:rPr>
          <w:rFonts w:ascii="Times New Roman" w:hAnsi="Times New Roman" w:cs="Times New Roman"/>
          <w:sz w:val="24"/>
        </w:rPr>
        <w:t>poder predecir eventos relacionados con las ventas</w:t>
      </w:r>
      <w:r>
        <w:rPr>
          <w:rFonts w:ascii="Times New Roman" w:hAnsi="Times New Roman" w:cs="Times New Roman"/>
          <w:sz w:val="24"/>
        </w:rPr>
        <w:t xml:space="preserve"> con el objetivo de mejorar las utilidades.</w:t>
      </w:r>
    </w:p>
    <w:p w:rsidR="001344C7" w:rsidRPr="001344C7" w:rsidRDefault="001344C7" w:rsidP="004D42A9">
      <w:pPr>
        <w:jc w:val="both"/>
        <w:rPr>
          <w:rFonts w:ascii="Times New Roman" w:hAnsi="Times New Roman" w:cs="Times New Roman"/>
          <w:sz w:val="24"/>
          <w:u w:val="single"/>
        </w:rPr>
      </w:pPr>
      <w:r w:rsidRPr="001344C7">
        <w:rPr>
          <w:rFonts w:ascii="Times New Roman" w:hAnsi="Times New Roman" w:cs="Times New Roman"/>
          <w:sz w:val="24"/>
          <w:u w:val="single"/>
        </w:rPr>
        <w:t>Requerimientos funcionales:</w:t>
      </w:r>
    </w:p>
    <w:p w:rsidR="001344C7" w:rsidRPr="001E332E" w:rsidRDefault="001344C7" w:rsidP="001344C7">
      <w:pPr>
        <w:rPr>
          <w:rFonts w:ascii="Arial" w:hAnsi="Arial" w:cs="Arial"/>
          <w:sz w:val="24"/>
          <w:lang w:val="es-419"/>
        </w:rPr>
      </w:pPr>
      <w:r w:rsidRPr="001E332E">
        <w:rPr>
          <w:rFonts w:ascii="Arial" w:hAnsi="Arial" w:cs="Arial"/>
          <w:sz w:val="24"/>
          <w:lang w:val="es-419"/>
        </w:rPr>
        <w:t>1.</w:t>
      </w:r>
      <w:r w:rsidRPr="001E332E">
        <w:rPr>
          <w:rFonts w:ascii="Arial" w:hAnsi="Arial" w:cs="Arial"/>
          <w:sz w:val="24"/>
          <w:lang w:val="es-419"/>
        </w:rPr>
        <w:tab/>
      </w:r>
      <w:r w:rsidRPr="001E332E">
        <w:rPr>
          <w:rFonts w:ascii="Arial" w:hAnsi="Arial" w:cs="Arial"/>
          <w:color w:val="FF0000"/>
          <w:sz w:val="24"/>
          <w:lang w:val="es-419"/>
        </w:rPr>
        <w:t>Introducción</w:t>
      </w:r>
    </w:p>
    <w:p w:rsidR="001344C7" w:rsidRPr="001E332E" w:rsidRDefault="001344C7" w:rsidP="001344C7">
      <w:pPr>
        <w:rPr>
          <w:rFonts w:ascii="Arial" w:hAnsi="Arial" w:cs="Arial"/>
          <w:sz w:val="24"/>
          <w:lang w:val="es-419"/>
        </w:rPr>
      </w:pPr>
      <w:r w:rsidRPr="001E332E">
        <w:rPr>
          <w:rFonts w:ascii="Arial" w:hAnsi="Arial" w:cs="Arial"/>
          <w:sz w:val="24"/>
          <w:lang w:val="es-419"/>
        </w:rPr>
        <w:t>1.1.</w:t>
      </w:r>
      <w:r w:rsidRPr="001E332E">
        <w:rPr>
          <w:rFonts w:ascii="Arial" w:hAnsi="Arial" w:cs="Arial"/>
          <w:sz w:val="24"/>
          <w:lang w:val="es-419"/>
        </w:rPr>
        <w:tab/>
        <w:t>Definiciones, Acrónimos y abreviaturas.</w:t>
      </w:r>
    </w:p>
    <w:p w:rsidR="001344C7" w:rsidRPr="001E332E" w:rsidRDefault="001344C7" w:rsidP="001344C7">
      <w:pPr>
        <w:rPr>
          <w:rFonts w:ascii="Arial" w:hAnsi="Arial" w:cs="Arial"/>
          <w:sz w:val="24"/>
          <w:lang w:val="es-419"/>
        </w:rPr>
      </w:pPr>
      <w:r w:rsidRPr="001E332E">
        <w:rPr>
          <w:rFonts w:ascii="Arial" w:hAnsi="Arial" w:cs="Arial"/>
          <w:sz w:val="24"/>
          <w:lang w:val="es-419"/>
        </w:rPr>
        <w:t>Transacciones: Es un acuerdo, comunicación o movimiento llevado a cabo entre un comprador y un vendedor en la que se intercambian un activo contra un pago.</w:t>
      </w:r>
    </w:p>
    <w:p w:rsidR="001344C7" w:rsidRPr="001E332E" w:rsidRDefault="001344C7" w:rsidP="001344C7">
      <w:pPr>
        <w:rPr>
          <w:rFonts w:ascii="Arial" w:hAnsi="Arial" w:cs="Arial"/>
          <w:sz w:val="24"/>
          <w:lang w:val="es-419"/>
        </w:rPr>
      </w:pPr>
      <w:r w:rsidRPr="001E332E">
        <w:rPr>
          <w:rFonts w:ascii="Arial" w:hAnsi="Arial" w:cs="Arial"/>
          <w:sz w:val="24"/>
          <w:lang w:val="es-419"/>
        </w:rPr>
        <w:t>En el contexto del problema las transacciones vendrán representadas por un ID (Número de identificación único) y un conjunto de atributos que se organizan en columnas (identificación del producto vendido, cantidad, etcétera).</w:t>
      </w:r>
    </w:p>
    <w:p w:rsidR="001344C7" w:rsidRPr="001E332E" w:rsidRDefault="001344C7" w:rsidP="001344C7">
      <w:pPr>
        <w:rPr>
          <w:rFonts w:ascii="Arial" w:hAnsi="Arial" w:cs="Arial"/>
          <w:sz w:val="24"/>
          <w:lang w:val="es-419"/>
        </w:rPr>
      </w:pPr>
      <w:r w:rsidRPr="001E332E">
        <w:rPr>
          <w:rFonts w:ascii="Arial" w:hAnsi="Arial" w:cs="Arial"/>
          <w:sz w:val="24"/>
          <w:lang w:val="es-419"/>
        </w:rPr>
        <w:t xml:space="preserve">SAP: Es el acrónimo utilizado en el nombre de la compañía de software que distribuye SAP Business </w:t>
      </w:r>
      <w:proofErr w:type="spellStart"/>
      <w:r w:rsidRPr="001E332E">
        <w:rPr>
          <w:rFonts w:ascii="Arial" w:hAnsi="Arial" w:cs="Arial"/>
          <w:sz w:val="24"/>
          <w:lang w:val="es-419"/>
        </w:rPr>
        <w:t>One</w:t>
      </w:r>
      <w:proofErr w:type="spellEnd"/>
      <w:r w:rsidRPr="001E332E">
        <w:rPr>
          <w:rFonts w:ascii="Arial" w:hAnsi="Arial" w:cs="Arial"/>
          <w:sz w:val="24"/>
          <w:lang w:val="es-419"/>
        </w:rPr>
        <w:t xml:space="preserve">. </w:t>
      </w:r>
      <w:proofErr w:type="spellStart"/>
      <w:r w:rsidRPr="001E332E">
        <w:rPr>
          <w:rFonts w:ascii="Arial" w:hAnsi="Arial" w:cs="Arial"/>
          <w:sz w:val="24"/>
          <w:lang w:val="es-419"/>
        </w:rPr>
        <w:t>Systems</w:t>
      </w:r>
      <w:proofErr w:type="spellEnd"/>
      <w:r w:rsidRPr="001E332E">
        <w:rPr>
          <w:rFonts w:ascii="Arial" w:hAnsi="Arial" w:cs="Arial"/>
          <w:sz w:val="24"/>
          <w:lang w:val="es-419"/>
        </w:rPr>
        <w:t xml:space="preserve">, </w:t>
      </w:r>
      <w:proofErr w:type="spellStart"/>
      <w:r w:rsidRPr="001E332E">
        <w:rPr>
          <w:rFonts w:ascii="Arial" w:hAnsi="Arial" w:cs="Arial"/>
          <w:sz w:val="24"/>
          <w:lang w:val="es-419"/>
        </w:rPr>
        <w:t>Applications</w:t>
      </w:r>
      <w:proofErr w:type="spellEnd"/>
      <w:r w:rsidRPr="001E332E">
        <w:rPr>
          <w:rFonts w:ascii="Arial" w:hAnsi="Arial" w:cs="Arial"/>
          <w:sz w:val="24"/>
          <w:lang w:val="es-419"/>
        </w:rPr>
        <w:t xml:space="preserve"> &amp; </w:t>
      </w:r>
      <w:proofErr w:type="spellStart"/>
      <w:r w:rsidRPr="001E332E">
        <w:rPr>
          <w:rFonts w:ascii="Arial" w:hAnsi="Arial" w:cs="Arial"/>
          <w:sz w:val="24"/>
          <w:lang w:val="es-419"/>
        </w:rPr>
        <w:t>Products</w:t>
      </w:r>
      <w:proofErr w:type="spellEnd"/>
      <w:r w:rsidRPr="001E332E">
        <w:rPr>
          <w:rFonts w:ascii="Arial" w:hAnsi="Arial" w:cs="Arial"/>
          <w:sz w:val="24"/>
          <w:lang w:val="es-419"/>
        </w:rPr>
        <w:t xml:space="preserve"> in Data </w:t>
      </w:r>
      <w:proofErr w:type="spellStart"/>
      <w:r w:rsidRPr="001E332E">
        <w:rPr>
          <w:rFonts w:ascii="Arial" w:hAnsi="Arial" w:cs="Arial"/>
          <w:sz w:val="24"/>
          <w:lang w:val="es-419"/>
        </w:rPr>
        <w:t>Processing</w:t>
      </w:r>
      <w:proofErr w:type="spellEnd"/>
      <w:r w:rsidRPr="001E332E">
        <w:rPr>
          <w:rFonts w:ascii="Arial" w:hAnsi="Arial" w:cs="Arial"/>
          <w:sz w:val="24"/>
          <w:lang w:val="es-419"/>
        </w:rPr>
        <w:t>.</w:t>
      </w:r>
    </w:p>
    <w:p w:rsidR="001344C7" w:rsidRPr="001E332E" w:rsidRDefault="001344C7" w:rsidP="001344C7">
      <w:pPr>
        <w:rPr>
          <w:rFonts w:ascii="Arial" w:hAnsi="Arial" w:cs="Arial"/>
          <w:sz w:val="24"/>
          <w:lang w:val="es-419"/>
        </w:rPr>
      </w:pPr>
      <w:r w:rsidRPr="001E332E">
        <w:rPr>
          <w:rFonts w:ascii="Arial" w:hAnsi="Arial" w:cs="Arial"/>
          <w:sz w:val="24"/>
          <w:lang w:val="es-419"/>
        </w:rPr>
        <w:t>Datos: En el contexto del problema, los datos toman la forma de miles de transacciones.</w:t>
      </w:r>
    </w:p>
    <w:p w:rsidR="001344C7" w:rsidRDefault="001344C7" w:rsidP="001344C7">
      <w:pPr>
        <w:rPr>
          <w:rFonts w:ascii="Arial" w:hAnsi="Arial" w:cs="Arial"/>
          <w:sz w:val="24"/>
        </w:rPr>
      </w:pPr>
      <w:r>
        <w:rPr>
          <w:rFonts w:ascii="Arial" w:hAnsi="Arial" w:cs="Arial"/>
          <w:sz w:val="24"/>
        </w:rPr>
        <w:t>2.</w:t>
      </w:r>
      <w:r>
        <w:rPr>
          <w:rFonts w:ascii="Arial" w:hAnsi="Arial" w:cs="Arial"/>
          <w:sz w:val="24"/>
        </w:rPr>
        <w:tab/>
      </w:r>
      <w:r w:rsidRPr="001E332E">
        <w:rPr>
          <w:rFonts w:ascii="Arial" w:hAnsi="Arial" w:cs="Arial"/>
          <w:color w:val="FF0000"/>
          <w:sz w:val="24"/>
        </w:rPr>
        <w:t>Funciones del sistema:</w:t>
      </w:r>
    </w:p>
    <w:p w:rsidR="001344C7" w:rsidRDefault="001344C7" w:rsidP="001344C7">
      <w:pPr>
        <w:jc w:val="both"/>
        <w:rPr>
          <w:rFonts w:ascii="Arial" w:hAnsi="Arial" w:cs="Arial"/>
          <w:sz w:val="24"/>
        </w:rPr>
      </w:pPr>
      <w:r>
        <w:rPr>
          <w:rFonts w:ascii="Arial" w:hAnsi="Arial" w:cs="Arial"/>
          <w:sz w:val="24"/>
        </w:rPr>
        <w:t>Con base a lo discutido en la reunión con nuestro cliente, a grandes rasgos se pudo extraer estas dos funcionalidades:</w:t>
      </w:r>
    </w:p>
    <w:p w:rsidR="001344C7" w:rsidRDefault="001344C7" w:rsidP="001344C7">
      <w:pPr>
        <w:pStyle w:val="Prrafodelista"/>
        <w:numPr>
          <w:ilvl w:val="0"/>
          <w:numId w:val="1"/>
        </w:numPr>
        <w:jc w:val="both"/>
        <w:rPr>
          <w:rFonts w:ascii="Arial" w:hAnsi="Arial" w:cs="Arial"/>
          <w:sz w:val="24"/>
        </w:rPr>
      </w:pPr>
      <w:r w:rsidRPr="00C03910">
        <w:rPr>
          <w:rFonts w:ascii="Arial" w:hAnsi="Arial" w:cs="Arial"/>
          <w:sz w:val="24"/>
        </w:rPr>
        <w:t xml:space="preserve"> </w:t>
      </w:r>
      <w:r>
        <w:rPr>
          <w:rFonts w:ascii="Arial" w:hAnsi="Arial" w:cs="Arial"/>
          <w:sz w:val="24"/>
        </w:rPr>
        <w:t>Esta primera funcionalidad tiene como propósito predecir y ofrecerle al cliente los productos que él pueda necesitar antes de que él haga cualquier pedido. La predicción se hará con base a transacciones, desde la más reciente hasta la más antigua, que él y otros clientes similares han tenido.</w:t>
      </w:r>
    </w:p>
    <w:p w:rsidR="001344C7" w:rsidRPr="00C03910" w:rsidRDefault="001344C7" w:rsidP="001344C7">
      <w:pPr>
        <w:pStyle w:val="Prrafodelista"/>
        <w:numPr>
          <w:ilvl w:val="0"/>
          <w:numId w:val="1"/>
        </w:numPr>
        <w:jc w:val="both"/>
        <w:rPr>
          <w:rFonts w:ascii="Arial" w:hAnsi="Arial" w:cs="Arial"/>
          <w:sz w:val="24"/>
        </w:rPr>
      </w:pPr>
      <w:r>
        <w:rPr>
          <w:rFonts w:ascii="Arial" w:hAnsi="Arial" w:cs="Arial"/>
          <w:sz w:val="24"/>
        </w:rPr>
        <w:lastRenderedPageBreak/>
        <w:t>Esta segunda funcionalidad es orientada para que, cuando un cliente haga un pedido, se le ofrezcan otros productos. La predicción se hará con base a la probabilidad de que el cliente pueda comprar otros productos dado los productos que demandó en el actual pedido.</w:t>
      </w:r>
    </w:p>
    <w:p w:rsidR="001344C7" w:rsidRPr="001E332E" w:rsidRDefault="001344C7" w:rsidP="001344C7">
      <w:pPr>
        <w:rPr>
          <w:rFonts w:ascii="Arial" w:hAnsi="Arial" w:cs="Arial"/>
          <w:color w:val="FF0000"/>
          <w:sz w:val="24"/>
        </w:rPr>
      </w:pPr>
      <w:r>
        <w:t>3.</w:t>
      </w:r>
      <w:r>
        <w:tab/>
      </w:r>
      <w:r w:rsidRPr="001E332E">
        <w:rPr>
          <w:rFonts w:ascii="Arial" w:hAnsi="Arial" w:cs="Arial"/>
          <w:color w:val="FF0000"/>
          <w:sz w:val="24"/>
        </w:rPr>
        <w:t>Requerimientos específicos</w:t>
      </w:r>
    </w:p>
    <w:tbl>
      <w:tblPr>
        <w:tblStyle w:val="Tablaconcuadrcula"/>
        <w:tblW w:w="0" w:type="auto"/>
        <w:tblLook w:val="04A0" w:firstRow="1" w:lastRow="0" w:firstColumn="1" w:lastColumn="0" w:noHBand="0" w:noVBand="1"/>
      </w:tblPr>
      <w:tblGrid>
        <w:gridCol w:w="4414"/>
        <w:gridCol w:w="4414"/>
      </w:tblGrid>
      <w:tr w:rsidR="001344C7" w:rsidTr="00B41EEE">
        <w:tc>
          <w:tcPr>
            <w:tcW w:w="4414" w:type="dxa"/>
          </w:tcPr>
          <w:p w:rsidR="001344C7" w:rsidRPr="006D2D38" w:rsidRDefault="001344C7" w:rsidP="00B41EEE">
            <w:pPr>
              <w:rPr>
                <w:b/>
              </w:rPr>
            </w:pPr>
            <w:r w:rsidRPr="006D2D38">
              <w:rPr>
                <w:b/>
              </w:rPr>
              <w:t>Identificación del requerimiento</w:t>
            </w:r>
          </w:p>
        </w:tc>
        <w:tc>
          <w:tcPr>
            <w:tcW w:w="4414" w:type="dxa"/>
          </w:tcPr>
          <w:p w:rsidR="001344C7" w:rsidRDefault="001344C7" w:rsidP="00B41EEE">
            <w:r>
              <w:t>1</w:t>
            </w:r>
          </w:p>
        </w:tc>
      </w:tr>
      <w:tr w:rsidR="001344C7" w:rsidTr="00B41EEE">
        <w:tc>
          <w:tcPr>
            <w:tcW w:w="4414" w:type="dxa"/>
          </w:tcPr>
          <w:p w:rsidR="001344C7" w:rsidRPr="006D2D38" w:rsidRDefault="001344C7" w:rsidP="00B41EEE">
            <w:pPr>
              <w:rPr>
                <w:b/>
              </w:rPr>
            </w:pPr>
            <w:r w:rsidRPr="006D2D38">
              <w:rPr>
                <w:b/>
              </w:rPr>
              <w:t>Nombre del requerimiento</w:t>
            </w:r>
          </w:p>
        </w:tc>
        <w:tc>
          <w:tcPr>
            <w:tcW w:w="4414" w:type="dxa"/>
          </w:tcPr>
          <w:p w:rsidR="001344C7" w:rsidRDefault="001344C7" w:rsidP="00B41EEE">
            <w:r>
              <w:t>Cargar datos de transacciones</w:t>
            </w:r>
          </w:p>
        </w:tc>
      </w:tr>
      <w:tr w:rsidR="001344C7" w:rsidTr="00B41EEE">
        <w:tc>
          <w:tcPr>
            <w:tcW w:w="4414" w:type="dxa"/>
          </w:tcPr>
          <w:p w:rsidR="001344C7" w:rsidRPr="006D2D38" w:rsidRDefault="001344C7" w:rsidP="00B41EEE">
            <w:pPr>
              <w:rPr>
                <w:b/>
              </w:rPr>
            </w:pPr>
            <w:r w:rsidRPr="006D2D38">
              <w:rPr>
                <w:b/>
              </w:rPr>
              <w:t>Características</w:t>
            </w:r>
          </w:p>
        </w:tc>
        <w:tc>
          <w:tcPr>
            <w:tcW w:w="4414" w:type="dxa"/>
          </w:tcPr>
          <w:p w:rsidR="001344C7" w:rsidRDefault="001344C7" w:rsidP="00B41EEE">
            <w:r>
              <w:t xml:space="preserve">El programa es capaz de cargar los datos estructurados sobre las transacciones con los diferentes clientes que el cliente desee subir. </w:t>
            </w:r>
          </w:p>
        </w:tc>
      </w:tr>
      <w:tr w:rsidR="001344C7" w:rsidTr="00B41EEE">
        <w:tc>
          <w:tcPr>
            <w:tcW w:w="4414" w:type="dxa"/>
          </w:tcPr>
          <w:p w:rsidR="001344C7" w:rsidRPr="006D2D38" w:rsidRDefault="001344C7" w:rsidP="00B41EEE">
            <w:pPr>
              <w:rPr>
                <w:b/>
              </w:rPr>
            </w:pPr>
            <w:r w:rsidRPr="006D2D38">
              <w:rPr>
                <w:b/>
              </w:rPr>
              <w:t>Descripción del requerimiento</w:t>
            </w:r>
          </w:p>
        </w:tc>
        <w:tc>
          <w:tcPr>
            <w:tcW w:w="4414" w:type="dxa"/>
          </w:tcPr>
          <w:p w:rsidR="001344C7" w:rsidRDefault="001344C7" w:rsidP="00B41EEE">
            <w:r>
              <w:t>El usuario está en la capacidad de subir un nuevo archivo con datos actualizados sobre las transacciones, a lo que el programa los guardará y empezará a ejercer sus funcionalidades con dichos datos</w:t>
            </w:r>
          </w:p>
        </w:tc>
      </w:tr>
      <w:tr w:rsidR="001344C7" w:rsidTr="00B41EEE">
        <w:tc>
          <w:tcPr>
            <w:tcW w:w="8828" w:type="dxa"/>
            <w:gridSpan w:val="2"/>
          </w:tcPr>
          <w:p w:rsidR="001344C7" w:rsidRPr="006D2D38" w:rsidRDefault="001344C7" w:rsidP="00B41EEE">
            <w:pPr>
              <w:rPr>
                <w:b/>
              </w:rPr>
            </w:pPr>
            <w:r w:rsidRPr="006D2D38">
              <w:rPr>
                <w:b/>
              </w:rPr>
              <w:t>Prioridad del requerimiento:</w:t>
            </w:r>
          </w:p>
          <w:p w:rsidR="001344C7" w:rsidRDefault="001344C7" w:rsidP="00B41EEE">
            <w:r>
              <w:t>Media</w:t>
            </w:r>
          </w:p>
        </w:tc>
      </w:tr>
    </w:tbl>
    <w:p w:rsidR="001344C7" w:rsidRDefault="001344C7" w:rsidP="001344C7"/>
    <w:tbl>
      <w:tblPr>
        <w:tblStyle w:val="Tablaconcuadrcula"/>
        <w:tblW w:w="0" w:type="auto"/>
        <w:tblLook w:val="04A0" w:firstRow="1" w:lastRow="0" w:firstColumn="1" w:lastColumn="0" w:noHBand="0" w:noVBand="1"/>
      </w:tblPr>
      <w:tblGrid>
        <w:gridCol w:w="4414"/>
        <w:gridCol w:w="4414"/>
      </w:tblGrid>
      <w:tr w:rsidR="001344C7" w:rsidTr="00B41EEE">
        <w:tc>
          <w:tcPr>
            <w:tcW w:w="4414" w:type="dxa"/>
          </w:tcPr>
          <w:p w:rsidR="001344C7" w:rsidRPr="006D2D38" w:rsidRDefault="001344C7" w:rsidP="00B41EEE">
            <w:pPr>
              <w:rPr>
                <w:b/>
              </w:rPr>
            </w:pPr>
            <w:r w:rsidRPr="006D2D38">
              <w:rPr>
                <w:b/>
              </w:rPr>
              <w:t>Identificación del requerimiento</w:t>
            </w:r>
          </w:p>
        </w:tc>
        <w:tc>
          <w:tcPr>
            <w:tcW w:w="4414" w:type="dxa"/>
          </w:tcPr>
          <w:p w:rsidR="001344C7" w:rsidRDefault="001344C7" w:rsidP="00B41EEE">
            <w:r>
              <w:t>2</w:t>
            </w:r>
          </w:p>
        </w:tc>
      </w:tr>
      <w:tr w:rsidR="001344C7" w:rsidTr="00B41EEE">
        <w:tc>
          <w:tcPr>
            <w:tcW w:w="4414" w:type="dxa"/>
          </w:tcPr>
          <w:p w:rsidR="001344C7" w:rsidRPr="006D2D38" w:rsidRDefault="001344C7" w:rsidP="00B41EEE">
            <w:pPr>
              <w:rPr>
                <w:b/>
              </w:rPr>
            </w:pPr>
            <w:r w:rsidRPr="006D2D38">
              <w:rPr>
                <w:b/>
              </w:rPr>
              <w:t>Nombre del requerimiento</w:t>
            </w:r>
          </w:p>
        </w:tc>
        <w:tc>
          <w:tcPr>
            <w:tcW w:w="4414" w:type="dxa"/>
          </w:tcPr>
          <w:p w:rsidR="001344C7" w:rsidRDefault="001344C7" w:rsidP="00B41EEE">
            <w:r>
              <w:t>Recomendar productos antes de comprar</w:t>
            </w:r>
          </w:p>
        </w:tc>
      </w:tr>
      <w:tr w:rsidR="001344C7" w:rsidTr="00B41EEE">
        <w:tc>
          <w:tcPr>
            <w:tcW w:w="4414" w:type="dxa"/>
          </w:tcPr>
          <w:p w:rsidR="001344C7" w:rsidRPr="006D2D38" w:rsidRDefault="001344C7" w:rsidP="00B41EEE">
            <w:pPr>
              <w:rPr>
                <w:b/>
              </w:rPr>
            </w:pPr>
            <w:r w:rsidRPr="006D2D38">
              <w:rPr>
                <w:b/>
              </w:rPr>
              <w:t>Características</w:t>
            </w:r>
          </w:p>
        </w:tc>
        <w:tc>
          <w:tcPr>
            <w:tcW w:w="4414" w:type="dxa"/>
          </w:tcPr>
          <w:p w:rsidR="001344C7" w:rsidRDefault="001344C7" w:rsidP="00B41EEE">
            <w:r>
              <w:t xml:space="preserve">El programa utilizará la técnica del Data </w:t>
            </w:r>
            <w:proofErr w:type="spellStart"/>
            <w:r>
              <w:t>Mining</w:t>
            </w:r>
            <w:proofErr w:type="spellEnd"/>
            <w:r>
              <w:t xml:space="preserve"> llamada </w:t>
            </w:r>
            <w:proofErr w:type="spellStart"/>
            <w:r>
              <w:t>clustering</w:t>
            </w:r>
            <w:proofErr w:type="spellEnd"/>
            <w:r>
              <w:t xml:space="preserve"> para, a partir de los datos cargados sobre transacciones, hacer una clasificación de compañías similares según su historial de ventas.</w:t>
            </w:r>
          </w:p>
        </w:tc>
      </w:tr>
      <w:tr w:rsidR="001344C7" w:rsidTr="00B41EEE">
        <w:tc>
          <w:tcPr>
            <w:tcW w:w="4414" w:type="dxa"/>
          </w:tcPr>
          <w:p w:rsidR="001344C7" w:rsidRPr="006D2D38" w:rsidRDefault="001344C7" w:rsidP="00B41EEE">
            <w:pPr>
              <w:rPr>
                <w:b/>
              </w:rPr>
            </w:pPr>
            <w:r w:rsidRPr="006D2D38">
              <w:rPr>
                <w:b/>
              </w:rPr>
              <w:t>Descripción del requerimiento</w:t>
            </w:r>
          </w:p>
        </w:tc>
        <w:tc>
          <w:tcPr>
            <w:tcW w:w="4414" w:type="dxa"/>
          </w:tcPr>
          <w:p w:rsidR="001344C7" w:rsidRDefault="001344C7" w:rsidP="00B41EEE">
            <w:r>
              <w:t xml:space="preserve">Al utilizar </w:t>
            </w:r>
            <w:proofErr w:type="spellStart"/>
            <w:r>
              <w:t>clustering</w:t>
            </w:r>
            <w:proofErr w:type="spellEnd"/>
            <w:r>
              <w:t xml:space="preserve">, se detectarán compañías similares según sus compras generales. Así, desde ANTES que un cliente vaya a hacer una compra, se le recomendaran productos que compran clientes similares. Lo anterior se hará implementando algún algoritmo de </w:t>
            </w:r>
            <w:proofErr w:type="spellStart"/>
            <w:r>
              <w:t>Clustering</w:t>
            </w:r>
            <w:proofErr w:type="spellEnd"/>
            <w:r>
              <w:t>.</w:t>
            </w:r>
          </w:p>
        </w:tc>
      </w:tr>
      <w:tr w:rsidR="001344C7" w:rsidTr="00B41EEE">
        <w:tc>
          <w:tcPr>
            <w:tcW w:w="8828" w:type="dxa"/>
            <w:gridSpan w:val="2"/>
          </w:tcPr>
          <w:p w:rsidR="001344C7" w:rsidRPr="006D2D38" w:rsidRDefault="001344C7" w:rsidP="00B41EEE">
            <w:pPr>
              <w:rPr>
                <w:b/>
              </w:rPr>
            </w:pPr>
            <w:r w:rsidRPr="006D2D38">
              <w:rPr>
                <w:b/>
              </w:rPr>
              <w:t>Prioridad del requerimiento:</w:t>
            </w:r>
          </w:p>
          <w:p w:rsidR="001344C7" w:rsidRDefault="001344C7" w:rsidP="00B41EEE">
            <w:r>
              <w:t>Media</w:t>
            </w:r>
          </w:p>
        </w:tc>
      </w:tr>
    </w:tbl>
    <w:p w:rsidR="001344C7" w:rsidRDefault="001344C7" w:rsidP="001344C7"/>
    <w:tbl>
      <w:tblPr>
        <w:tblStyle w:val="Tablaconcuadrcula"/>
        <w:tblW w:w="0" w:type="auto"/>
        <w:tblLook w:val="04A0" w:firstRow="1" w:lastRow="0" w:firstColumn="1" w:lastColumn="0" w:noHBand="0" w:noVBand="1"/>
      </w:tblPr>
      <w:tblGrid>
        <w:gridCol w:w="4414"/>
        <w:gridCol w:w="4414"/>
      </w:tblGrid>
      <w:tr w:rsidR="001344C7" w:rsidTr="00B41EEE">
        <w:tc>
          <w:tcPr>
            <w:tcW w:w="4414" w:type="dxa"/>
          </w:tcPr>
          <w:p w:rsidR="001344C7" w:rsidRPr="006D2D38" w:rsidRDefault="001344C7" w:rsidP="00B41EEE">
            <w:pPr>
              <w:rPr>
                <w:b/>
              </w:rPr>
            </w:pPr>
            <w:r w:rsidRPr="006D2D38">
              <w:rPr>
                <w:b/>
              </w:rPr>
              <w:t>Identificación del requerimiento</w:t>
            </w:r>
          </w:p>
        </w:tc>
        <w:tc>
          <w:tcPr>
            <w:tcW w:w="4414" w:type="dxa"/>
          </w:tcPr>
          <w:p w:rsidR="001344C7" w:rsidRDefault="001344C7" w:rsidP="00B41EEE">
            <w:r>
              <w:t>3</w:t>
            </w:r>
          </w:p>
        </w:tc>
      </w:tr>
      <w:tr w:rsidR="001344C7" w:rsidTr="00B41EEE">
        <w:tc>
          <w:tcPr>
            <w:tcW w:w="4414" w:type="dxa"/>
          </w:tcPr>
          <w:p w:rsidR="001344C7" w:rsidRPr="006D2D38" w:rsidRDefault="001344C7" w:rsidP="00B41EEE">
            <w:pPr>
              <w:rPr>
                <w:b/>
              </w:rPr>
            </w:pPr>
            <w:r w:rsidRPr="006D2D38">
              <w:rPr>
                <w:b/>
              </w:rPr>
              <w:t>Nombre del requerimiento</w:t>
            </w:r>
          </w:p>
        </w:tc>
        <w:tc>
          <w:tcPr>
            <w:tcW w:w="4414" w:type="dxa"/>
          </w:tcPr>
          <w:p w:rsidR="001344C7" w:rsidRDefault="001344C7" w:rsidP="00B41EEE">
            <w:r>
              <w:t>Recomendar productos después de comprar</w:t>
            </w:r>
          </w:p>
        </w:tc>
      </w:tr>
      <w:tr w:rsidR="001344C7" w:rsidTr="00B41EEE">
        <w:tc>
          <w:tcPr>
            <w:tcW w:w="4414" w:type="dxa"/>
          </w:tcPr>
          <w:p w:rsidR="001344C7" w:rsidRPr="006D2D38" w:rsidRDefault="001344C7" w:rsidP="00B41EEE">
            <w:pPr>
              <w:rPr>
                <w:b/>
              </w:rPr>
            </w:pPr>
            <w:r w:rsidRPr="006D2D38">
              <w:rPr>
                <w:b/>
              </w:rPr>
              <w:t>Características</w:t>
            </w:r>
          </w:p>
        </w:tc>
        <w:tc>
          <w:tcPr>
            <w:tcW w:w="4414" w:type="dxa"/>
          </w:tcPr>
          <w:p w:rsidR="001344C7" w:rsidRDefault="001344C7" w:rsidP="00B41EEE">
            <w:r>
              <w:t xml:space="preserve">El programa utilizará la técnica del Data </w:t>
            </w:r>
            <w:proofErr w:type="spellStart"/>
            <w:r>
              <w:t>Mining</w:t>
            </w:r>
            <w:proofErr w:type="spellEnd"/>
            <w:r>
              <w:t xml:space="preserve"> llamada asociación para, a partir de los datos cargados sobre transacciones, recomendar productos de interés después de haber realizado una compra.</w:t>
            </w:r>
          </w:p>
        </w:tc>
      </w:tr>
      <w:tr w:rsidR="001344C7" w:rsidTr="00B41EEE">
        <w:tc>
          <w:tcPr>
            <w:tcW w:w="4414" w:type="dxa"/>
          </w:tcPr>
          <w:p w:rsidR="001344C7" w:rsidRPr="006D2D38" w:rsidRDefault="001344C7" w:rsidP="00B41EEE">
            <w:pPr>
              <w:rPr>
                <w:b/>
              </w:rPr>
            </w:pPr>
            <w:r w:rsidRPr="006D2D38">
              <w:rPr>
                <w:b/>
              </w:rPr>
              <w:t>Descripción del requerimiento</w:t>
            </w:r>
          </w:p>
        </w:tc>
        <w:tc>
          <w:tcPr>
            <w:tcW w:w="4414" w:type="dxa"/>
          </w:tcPr>
          <w:p w:rsidR="001344C7" w:rsidRDefault="001344C7" w:rsidP="00B41EEE">
            <w:r>
              <w:t xml:space="preserve">Al utilizar la asociación, se detectarán que productos están relacionados. Así, DESPUÉS del cliente comprar uno o varios productos, se </w:t>
            </w:r>
            <w:r>
              <w:lastRenderedPageBreak/>
              <w:t>le recomendarán productos relacionados con los ya adquiridos. Lo anterior se hará implementando algún algoritmo de asociación</w:t>
            </w:r>
          </w:p>
        </w:tc>
      </w:tr>
      <w:tr w:rsidR="001344C7" w:rsidTr="00B41EEE">
        <w:tc>
          <w:tcPr>
            <w:tcW w:w="8828" w:type="dxa"/>
            <w:gridSpan w:val="2"/>
          </w:tcPr>
          <w:p w:rsidR="001344C7" w:rsidRPr="006D2D38" w:rsidRDefault="001344C7" w:rsidP="00B41EEE">
            <w:pPr>
              <w:rPr>
                <w:b/>
              </w:rPr>
            </w:pPr>
            <w:r w:rsidRPr="006D2D38">
              <w:rPr>
                <w:b/>
              </w:rPr>
              <w:lastRenderedPageBreak/>
              <w:t>Prioridad del requerimiento:</w:t>
            </w:r>
          </w:p>
          <w:p w:rsidR="001344C7" w:rsidRDefault="001344C7" w:rsidP="00B41EEE">
            <w:r>
              <w:t>Alta</w:t>
            </w:r>
          </w:p>
        </w:tc>
      </w:tr>
    </w:tbl>
    <w:p w:rsidR="001344C7" w:rsidRDefault="001344C7" w:rsidP="004D42A9">
      <w:pPr>
        <w:jc w:val="both"/>
        <w:rPr>
          <w:rFonts w:ascii="Times New Roman" w:hAnsi="Times New Roman" w:cs="Times New Roman"/>
          <w:sz w:val="24"/>
        </w:rPr>
      </w:pPr>
    </w:p>
    <w:p w:rsidR="002545A6" w:rsidRDefault="002545A6" w:rsidP="002545A6">
      <w:pPr>
        <w:rPr>
          <w:rFonts w:ascii="Times New Roman" w:hAnsi="Times New Roman" w:cs="Times New Roman"/>
          <w:b/>
          <w:sz w:val="24"/>
        </w:rPr>
      </w:pPr>
      <w:r>
        <w:rPr>
          <w:rFonts w:ascii="Times New Roman" w:hAnsi="Times New Roman" w:cs="Times New Roman"/>
          <w:b/>
          <w:sz w:val="24"/>
        </w:rPr>
        <w:t>Fase 2: Recopilación de la información</w:t>
      </w:r>
    </w:p>
    <w:p w:rsidR="002545A6" w:rsidRPr="007A2D18" w:rsidRDefault="002545A6" w:rsidP="002545A6">
      <w:pPr>
        <w:rPr>
          <w:rFonts w:ascii="Times New Roman" w:hAnsi="Times New Roman" w:cs="Times New Roman"/>
          <w:i/>
          <w:sz w:val="24"/>
          <w:u w:val="single"/>
        </w:rPr>
      </w:pPr>
      <w:r w:rsidRPr="007A2D18">
        <w:rPr>
          <w:rFonts w:ascii="Times New Roman" w:hAnsi="Times New Roman" w:cs="Times New Roman"/>
          <w:i/>
          <w:sz w:val="24"/>
          <w:u w:val="single"/>
        </w:rPr>
        <w:t>Marco teórico:</w:t>
      </w:r>
    </w:p>
    <w:p w:rsidR="002545A6"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Allers</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Groups</w:t>
      </w:r>
      <w:proofErr w:type="spellEnd"/>
      <w:r>
        <w:rPr>
          <w:rFonts w:ascii="Times New Roman" w:hAnsi="Times New Roman" w:cs="Times New Roman"/>
          <w:sz w:val="24"/>
        </w:rPr>
        <w:t>: Empresa Colombiana especializada en la venta de equipos médicos, insumos hospitalarios, instrumental quirúrgico y medicamentos, tanto al por mayor como al detal.</w:t>
      </w:r>
    </w:p>
    <w:p w:rsidR="002545A6" w:rsidRDefault="002545A6" w:rsidP="002545A6">
      <w:pPr>
        <w:pStyle w:val="Prrafodelista"/>
        <w:numPr>
          <w:ilvl w:val="0"/>
          <w:numId w:val="2"/>
        </w:numPr>
        <w:rPr>
          <w:rFonts w:ascii="Times New Roman" w:hAnsi="Times New Roman" w:cs="Times New Roman"/>
          <w:sz w:val="24"/>
        </w:rPr>
      </w:pPr>
      <w:r w:rsidRPr="00B73268">
        <w:rPr>
          <w:rFonts w:ascii="Times New Roman" w:hAnsi="Times New Roman" w:cs="Times New Roman"/>
          <w:sz w:val="24"/>
          <w:u w:val="single"/>
        </w:rPr>
        <w:t xml:space="preserve">Enterprise </w:t>
      </w:r>
      <w:proofErr w:type="spellStart"/>
      <w:r w:rsidRPr="00B73268">
        <w:rPr>
          <w:rFonts w:ascii="Times New Roman" w:hAnsi="Times New Roman" w:cs="Times New Roman"/>
          <w:sz w:val="24"/>
          <w:u w:val="single"/>
        </w:rPr>
        <w:t>resource</w:t>
      </w:r>
      <w:proofErr w:type="spellEnd"/>
      <w:r w:rsidRPr="00B73268">
        <w:rPr>
          <w:rFonts w:ascii="Times New Roman" w:hAnsi="Times New Roman" w:cs="Times New Roman"/>
          <w:sz w:val="24"/>
          <w:u w:val="single"/>
        </w:rPr>
        <w:t xml:space="preserve"> </w:t>
      </w:r>
      <w:proofErr w:type="spellStart"/>
      <w:r w:rsidRPr="00B73268">
        <w:rPr>
          <w:rFonts w:ascii="Times New Roman" w:hAnsi="Times New Roman" w:cs="Times New Roman"/>
          <w:sz w:val="24"/>
          <w:u w:val="single"/>
        </w:rPr>
        <w:t>planning</w:t>
      </w:r>
      <w:proofErr w:type="spellEnd"/>
      <w:r w:rsidRPr="00B73268">
        <w:rPr>
          <w:rFonts w:ascii="Times New Roman" w:hAnsi="Times New Roman" w:cs="Times New Roman"/>
          <w:sz w:val="24"/>
          <w:u w:val="single"/>
        </w:rPr>
        <w:t xml:space="preserve"> (ERP): </w:t>
      </w:r>
      <w:r w:rsidRPr="00B73268">
        <w:rPr>
          <w:rFonts w:ascii="Times New Roman" w:hAnsi="Times New Roman" w:cs="Times New Roman"/>
          <w:sz w:val="24"/>
        </w:rPr>
        <w:t xml:space="preserve"> Es un tipo de </w:t>
      </w:r>
      <w:r>
        <w:rPr>
          <w:rFonts w:ascii="Times New Roman" w:hAnsi="Times New Roman" w:cs="Times New Roman"/>
          <w:sz w:val="24"/>
        </w:rPr>
        <w:t>aplicación que permite la recolección de datos y todo los procesos que conllevan para generar la interpretación de esos datos</w:t>
      </w:r>
      <w:r>
        <w:rPr>
          <w:rStyle w:val="Refdenotaalpie"/>
          <w:rFonts w:ascii="Times New Roman" w:hAnsi="Times New Roman" w:cs="Times New Roman"/>
          <w:sz w:val="24"/>
        </w:rPr>
        <w:footnoteReference w:id="1"/>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Data </w:t>
      </w:r>
      <w:proofErr w:type="spellStart"/>
      <w:r>
        <w:rPr>
          <w:rFonts w:ascii="Times New Roman" w:hAnsi="Times New Roman" w:cs="Times New Roman"/>
          <w:sz w:val="24"/>
          <w:u w:val="single"/>
        </w:rPr>
        <w:t>Mining</w:t>
      </w:r>
      <w:proofErr w:type="spellEnd"/>
      <w:r>
        <w:rPr>
          <w:rFonts w:ascii="Times New Roman" w:hAnsi="Times New Roman" w:cs="Times New Roman"/>
          <w:sz w:val="24"/>
          <w:u w:val="single"/>
        </w:rPr>
        <w:t>:</w:t>
      </w:r>
      <w:r>
        <w:rPr>
          <w:rFonts w:ascii="Times New Roman" w:hAnsi="Times New Roman" w:cs="Times New Roman"/>
          <w:sz w:val="24"/>
        </w:rPr>
        <w:t xml:space="preserve"> Es el proceso por el cual se intenta obtener patrones en un conjunto de datos</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Asociación (data </w:t>
      </w:r>
      <w:proofErr w:type="spellStart"/>
      <w:r>
        <w:rPr>
          <w:rFonts w:ascii="Times New Roman" w:hAnsi="Times New Roman" w:cs="Times New Roman"/>
          <w:sz w:val="24"/>
          <w:u w:val="single"/>
        </w:rPr>
        <w:t>mining</w:t>
      </w:r>
      <w:proofErr w:type="spellEnd"/>
      <w:r>
        <w:rPr>
          <w:rFonts w:ascii="Times New Roman" w:hAnsi="Times New Roman" w:cs="Times New Roman"/>
          <w:sz w:val="24"/>
          <w:u w:val="single"/>
        </w:rPr>
        <w:t>):</w:t>
      </w:r>
      <w:r>
        <w:rPr>
          <w:rFonts w:ascii="Times New Roman" w:hAnsi="Times New Roman" w:cs="Times New Roman"/>
          <w:sz w:val="24"/>
        </w:rPr>
        <w:t xml:space="preserve"> Es una técnica de data </w:t>
      </w:r>
      <w:proofErr w:type="spellStart"/>
      <w:r>
        <w:rPr>
          <w:rFonts w:ascii="Times New Roman" w:hAnsi="Times New Roman" w:cs="Times New Roman"/>
          <w:sz w:val="24"/>
        </w:rPr>
        <w:t>mining</w:t>
      </w:r>
      <w:proofErr w:type="spellEnd"/>
      <w:r>
        <w:rPr>
          <w:rFonts w:ascii="Times New Roman" w:hAnsi="Times New Roman" w:cs="Times New Roman"/>
          <w:sz w:val="24"/>
        </w:rPr>
        <w:t xml:space="preserve"> en donde se utiliza funciones probabilísticas que permiten saber la ocurrencia de un evento B dado un evento A.</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Representación binaria:</w:t>
      </w:r>
      <w:r>
        <w:rPr>
          <w:rFonts w:ascii="Times New Roman" w:hAnsi="Times New Roman" w:cs="Times New Roman"/>
          <w:sz w:val="24"/>
        </w:rPr>
        <w:t xml:space="preserve"> Consiste en representar unas transacciones como cadenas binarias, donde 1 indica que el producto aparece en una transacción y 0 que no.</w:t>
      </w:r>
    </w:p>
    <w:p w:rsidR="002545A6" w:rsidRPr="00405E88"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Support</w:t>
      </w:r>
      <w:proofErr w:type="spellEnd"/>
      <w:r>
        <w:rPr>
          <w:rFonts w:ascii="Times New Roman" w:hAnsi="Times New Roman" w:cs="Times New Roman"/>
          <w:sz w:val="24"/>
          <w:u w:val="single"/>
        </w:rPr>
        <w:t>:</w:t>
      </w:r>
      <w:r>
        <w:rPr>
          <w:rFonts w:ascii="Times New Roman" w:hAnsi="Times New Roman" w:cs="Times New Roman"/>
          <w:sz w:val="24"/>
        </w:rPr>
        <w:t xml:space="preserve"> Frecuencia en la que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dado (</w:t>
      </w:r>
      <w:r w:rsidRPr="00B23DB8">
        <w:rPr>
          <w:rFonts w:ascii="Times New Roman" w:hAnsi="Times New Roman" w:cs="Times New Roman"/>
          <w:sz w:val="24"/>
        </w:rPr>
        <w:t>sets de productos</w:t>
      </w:r>
      <w:r>
        <w:rPr>
          <w:rFonts w:ascii="Times New Roman" w:hAnsi="Times New Roman" w:cs="Times New Roman"/>
          <w:sz w:val="24"/>
        </w:rPr>
        <w:t xml:space="preserve">) aparece en las transacciones. </w:t>
      </w:r>
      <w:r>
        <w:rPr>
          <w:noProof/>
          <w:lang w:eastAsia="es-CO"/>
        </w:rPr>
        <w:drawing>
          <wp:inline distT="0" distB="0" distL="0" distR="0" wp14:anchorId="3618AF9F" wp14:editId="6C162EC4">
            <wp:extent cx="1895475" cy="3690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678" t="39545" r="43143" b="53814"/>
                    <a:stretch/>
                  </pic:blipFill>
                  <pic:spPr bwMode="auto">
                    <a:xfrm>
                      <a:off x="0" y="0"/>
                      <a:ext cx="1979322" cy="385355"/>
                    </a:xfrm>
                    <a:prstGeom prst="rect">
                      <a:avLst/>
                    </a:prstGeom>
                    <a:ln>
                      <a:noFill/>
                    </a:ln>
                    <a:extLst>
                      <a:ext uri="{53640926-AAD7-44D8-BBD7-CCE9431645EC}">
                        <a14:shadowObscured xmlns:a14="http://schemas.microsoft.com/office/drawing/2010/main"/>
                      </a:ext>
                    </a:extLst>
                  </pic:spPr>
                </pic:pic>
              </a:graphicData>
            </a:graphic>
          </wp:inline>
        </w:drawing>
      </w:r>
    </w:p>
    <w:p w:rsidR="002545A6" w:rsidRDefault="002545A6" w:rsidP="002545A6">
      <w:pPr>
        <w:pStyle w:val="Prrafodelista"/>
        <w:numPr>
          <w:ilvl w:val="0"/>
          <w:numId w:val="2"/>
        </w:numPr>
        <w:rPr>
          <w:rFonts w:ascii="Times New Roman" w:hAnsi="Times New Roman" w:cs="Times New Roman"/>
          <w:sz w:val="24"/>
        </w:rPr>
      </w:pPr>
      <w:proofErr w:type="spellStart"/>
      <w:r w:rsidRPr="00B23DB8">
        <w:rPr>
          <w:rFonts w:ascii="Times New Roman" w:hAnsi="Times New Roman" w:cs="Times New Roman"/>
          <w:sz w:val="24"/>
          <w:u w:val="single"/>
        </w:rPr>
        <w:t>Frequent</w:t>
      </w:r>
      <w:proofErr w:type="spellEnd"/>
      <w:r w:rsidRPr="00B23DB8">
        <w:rPr>
          <w:rFonts w:ascii="Times New Roman" w:hAnsi="Times New Roman" w:cs="Times New Roman"/>
          <w:sz w:val="24"/>
          <w:u w:val="single"/>
        </w:rPr>
        <w:t xml:space="preserve"> </w:t>
      </w:r>
      <w:proofErr w:type="spellStart"/>
      <w:r w:rsidRPr="00B23DB8">
        <w:rPr>
          <w:rFonts w:ascii="Times New Roman" w:hAnsi="Times New Roman" w:cs="Times New Roman"/>
          <w:sz w:val="24"/>
          <w:u w:val="single"/>
        </w:rPr>
        <w:t>Item</w:t>
      </w:r>
      <w:proofErr w:type="spellEnd"/>
      <w:r w:rsidRPr="00B23DB8">
        <w:rPr>
          <w:rFonts w:ascii="Times New Roman" w:hAnsi="Times New Roman" w:cs="Times New Roman"/>
          <w:sz w:val="24"/>
          <w:u w:val="single"/>
        </w:rPr>
        <w:t xml:space="preserve"> Sets:</w:t>
      </w:r>
      <w:r w:rsidRPr="00B23DB8">
        <w:rPr>
          <w:rFonts w:ascii="Times New Roman" w:hAnsi="Times New Roman" w:cs="Times New Roman"/>
          <w:sz w:val="24"/>
        </w:rPr>
        <w:t xml:space="preserve"> </w:t>
      </w:r>
      <w:proofErr w:type="spellStart"/>
      <w:r w:rsidRPr="00B23DB8">
        <w:rPr>
          <w:rFonts w:ascii="Times New Roman" w:hAnsi="Times New Roman" w:cs="Times New Roman"/>
          <w:sz w:val="24"/>
        </w:rPr>
        <w:t>Itemsets</w:t>
      </w:r>
      <w:proofErr w:type="spellEnd"/>
      <w:r w:rsidRPr="00B23DB8">
        <w:rPr>
          <w:rFonts w:ascii="Times New Roman" w:hAnsi="Times New Roman" w:cs="Times New Roman"/>
          <w:sz w:val="24"/>
        </w:rPr>
        <w:t xml:space="preserve"> que aparecen frecuentemente en las transa</w:t>
      </w:r>
      <w:r>
        <w:rPr>
          <w:rFonts w:ascii="Times New Roman" w:hAnsi="Times New Roman" w:cs="Times New Roman"/>
          <w:sz w:val="24"/>
        </w:rPr>
        <w:t xml:space="preserve">cciones. Se considera que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es frecuente si su </w:t>
      </w:r>
      <w:proofErr w:type="spellStart"/>
      <w:r>
        <w:rPr>
          <w:rFonts w:ascii="Times New Roman" w:hAnsi="Times New Roman" w:cs="Times New Roman"/>
          <w:sz w:val="24"/>
        </w:rPr>
        <w:t>support</w:t>
      </w:r>
      <w:proofErr w:type="spellEnd"/>
      <w:r>
        <w:rPr>
          <w:rFonts w:ascii="Times New Roman" w:hAnsi="Times New Roman" w:cs="Times New Roman"/>
          <w:sz w:val="24"/>
        </w:rPr>
        <w:t xml:space="preserve"> es superior a un </w:t>
      </w:r>
      <w:proofErr w:type="spellStart"/>
      <w:r>
        <w:rPr>
          <w:rFonts w:ascii="Times New Roman" w:hAnsi="Times New Roman" w:cs="Times New Roman"/>
          <w:sz w:val="24"/>
        </w:rPr>
        <w:t>minsup</w:t>
      </w:r>
      <w:proofErr w:type="spellEnd"/>
      <w:r>
        <w:rPr>
          <w:rFonts w:ascii="Times New Roman" w:hAnsi="Times New Roman" w:cs="Times New Roman"/>
          <w:sz w:val="24"/>
        </w:rPr>
        <w:t xml:space="preserve"> definido.</w:t>
      </w:r>
    </w:p>
    <w:p w:rsidR="002545A6"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Confidence</w:t>
      </w:r>
      <w:proofErr w:type="spellEnd"/>
      <w:r>
        <w:rPr>
          <w:rFonts w:ascii="Times New Roman" w:hAnsi="Times New Roman" w:cs="Times New Roman"/>
          <w:sz w:val="24"/>
          <w:u w:val="single"/>
        </w:rPr>
        <w:t>:</w:t>
      </w:r>
      <w:r>
        <w:rPr>
          <w:rFonts w:ascii="Times New Roman" w:hAnsi="Times New Roman" w:cs="Times New Roman"/>
          <w:sz w:val="24"/>
        </w:rPr>
        <w:t xml:space="preserve"> Frecuencia en la que dos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X e Y aparecen en una transacción que contiene al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X.  </w:t>
      </w:r>
      <w:r>
        <w:rPr>
          <w:noProof/>
          <w:lang w:eastAsia="es-CO"/>
        </w:rPr>
        <w:drawing>
          <wp:inline distT="0" distB="0" distL="0" distR="0" wp14:anchorId="2A0D0466" wp14:editId="506E85CF">
            <wp:extent cx="1981200" cy="302217"/>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320" t="60374" r="43653" b="34192"/>
                    <a:stretch/>
                  </pic:blipFill>
                  <pic:spPr bwMode="auto">
                    <a:xfrm>
                      <a:off x="0" y="0"/>
                      <a:ext cx="2058464" cy="314003"/>
                    </a:xfrm>
                    <a:prstGeom prst="rect">
                      <a:avLst/>
                    </a:prstGeom>
                    <a:ln>
                      <a:noFill/>
                    </a:ln>
                    <a:extLst>
                      <a:ext uri="{53640926-AAD7-44D8-BBD7-CCE9431645EC}">
                        <a14:shadowObscured xmlns:a14="http://schemas.microsoft.com/office/drawing/2010/main"/>
                      </a:ext>
                    </a:extLst>
                  </pic:spPr>
                </pic:pic>
              </a:graphicData>
            </a:graphic>
          </wp:inline>
        </w:drawing>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Rule:</w:t>
      </w:r>
      <w:r>
        <w:rPr>
          <w:rFonts w:ascii="Times New Roman" w:hAnsi="Times New Roman" w:cs="Times New Roman"/>
          <w:sz w:val="24"/>
        </w:rPr>
        <w:t xml:space="preserve"> Reglas de la forma X-&gt; Y cuya confidencia es superior a un </w:t>
      </w:r>
      <w:proofErr w:type="spellStart"/>
      <w:r>
        <w:rPr>
          <w:rFonts w:ascii="Times New Roman" w:hAnsi="Times New Roman" w:cs="Times New Roman"/>
          <w:sz w:val="24"/>
        </w:rPr>
        <w:t>minconf</w:t>
      </w:r>
      <w:proofErr w:type="spellEnd"/>
      <w:r>
        <w:rPr>
          <w:rFonts w:ascii="Times New Roman" w:hAnsi="Times New Roman" w:cs="Times New Roman"/>
          <w:sz w:val="24"/>
        </w:rPr>
        <w:t xml:space="preserve">. Además, XY es un </w:t>
      </w:r>
      <w:proofErr w:type="spellStart"/>
      <w:r>
        <w:rPr>
          <w:rFonts w:ascii="Times New Roman" w:hAnsi="Times New Roman" w:cs="Times New Roman"/>
          <w:sz w:val="24"/>
        </w:rPr>
        <w:t>Frequent</w:t>
      </w:r>
      <w:proofErr w:type="spellEnd"/>
      <w:r>
        <w:rPr>
          <w:rFonts w:ascii="Times New Roman" w:hAnsi="Times New Roman" w:cs="Times New Roman"/>
          <w:sz w:val="24"/>
        </w:rPr>
        <w:t xml:space="preserve"> </w:t>
      </w:r>
      <w:proofErr w:type="spellStart"/>
      <w:r>
        <w:rPr>
          <w:rFonts w:ascii="Times New Roman" w:hAnsi="Times New Roman" w:cs="Times New Roman"/>
          <w:sz w:val="24"/>
        </w:rPr>
        <w:t>Item</w:t>
      </w:r>
      <w:proofErr w:type="spellEnd"/>
      <w:r>
        <w:rPr>
          <w:rFonts w:ascii="Times New Roman" w:hAnsi="Times New Roman" w:cs="Times New Roman"/>
          <w:sz w:val="24"/>
        </w:rPr>
        <w:t xml:space="preserve"> set.</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Principio de </w:t>
      </w:r>
      <w:proofErr w:type="spellStart"/>
      <w:r>
        <w:rPr>
          <w:rFonts w:ascii="Times New Roman" w:hAnsi="Times New Roman" w:cs="Times New Roman"/>
          <w:sz w:val="24"/>
          <w:u w:val="single"/>
        </w:rPr>
        <w:t>Apiori</w:t>
      </w:r>
      <w:proofErr w:type="spellEnd"/>
      <w:r>
        <w:rPr>
          <w:rFonts w:ascii="Times New Roman" w:hAnsi="Times New Roman" w:cs="Times New Roman"/>
          <w:sz w:val="24"/>
          <w:u w:val="single"/>
        </w:rPr>
        <w:t>:</w:t>
      </w:r>
      <w:r>
        <w:rPr>
          <w:rFonts w:ascii="Times New Roman" w:hAnsi="Times New Roman" w:cs="Times New Roman"/>
          <w:sz w:val="24"/>
        </w:rPr>
        <w:t xml:space="preserve"> Teorema que afirma que, si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es frecuente, todos sus subconjuntos deben de ser frecuentes también. A partir de este principio, si se encuentra un conjunto X que no es frecuente, se puede inferir que todo conjunto que contenga a X tampoco va a ser frecuente. Dicho principio evita computar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que de antemano se sabe no van a ser frecuentes.</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t xml:space="preserve">Principio de monotonicidad: </w:t>
      </w:r>
      <w:r>
        <w:rPr>
          <w:rFonts w:ascii="Times New Roman" w:hAnsi="Times New Roman" w:cs="Times New Roman"/>
          <w:sz w:val="24"/>
        </w:rPr>
        <w:t xml:space="preserve">Dada una función f, si X es subconjunto de Y, entonces f(X) &lt;= f(Y). El principio de </w:t>
      </w:r>
      <w:proofErr w:type="spellStart"/>
      <w:r>
        <w:rPr>
          <w:rFonts w:ascii="Times New Roman" w:hAnsi="Times New Roman" w:cs="Times New Roman"/>
          <w:sz w:val="24"/>
        </w:rPr>
        <w:t>Apiori</w:t>
      </w:r>
      <w:proofErr w:type="spellEnd"/>
      <w:r>
        <w:rPr>
          <w:rFonts w:ascii="Times New Roman" w:hAnsi="Times New Roman" w:cs="Times New Roman"/>
          <w:sz w:val="24"/>
        </w:rPr>
        <w:t xml:space="preserve"> se basa en la anti-monotonicidad (lo opuesto a monotonicidad).</w:t>
      </w:r>
    </w:p>
    <w:p w:rsidR="002545A6" w:rsidRDefault="002545A6" w:rsidP="002545A6">
      <w:pPr>
        <w:pStyle w:val="Prrafodelista"/>
        <w:numPr>
          <w:ilvl w:val="0"/>
          <w:numId w:val="2"/>
        </w:numPr>
        <w:rPr>
          <w:rFonts w:ascii="Times New Roman" w:hAnsi="Times New Roman" w:cs="Times New Roman"/>
          <w:sz w:val="24"/>
        </w:rPr>
      </w:pPr>
      <w:r>
        <w:rPr>
          <w:rFonts w:ascii="Times New Roman" w:hAnsi="Times New Roman" w:cs="Times New Roman"/>
          <w:sz w:val="24"/>
          <w:u w:val="single"/>
        </w:rPr>
        <w:lastRenderedPageBreak/>
        <w:t xml:space="preserve">Máximo </w:t>
      </w:r>
      <w:proofErr w:type="spellStart"/>
      <w:r>
        <w:rPr>
          <w:rFonts w:ascii="Times New Roman" w:hAnsi="Times New Roman" w:cs="Times New Roman"/>
          <w:sz w:val="24"/>
          <w:u w:val="single"/>
        </w:rPr>
        <w:t>frequent</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Item</w:t>
      </w:r>
      <w:proofErr w:type="spellEnd"/>
      <w:r>
        <w:rPr>
          <w:rFonts w:ascii="Times New Roman" w:hAnsi="Times New Roman" w:cs="Times New Roman"/>
          <w:sz w:val="24"/>
          <w:u w:val="single"/>
        </w:rPr>
        <w:t xml:space="preserve"> set:</w:t>
      </w:r>
      <w:r>
        <w:rPr>
          <w:rFonts w:ascii="Times New Roman" w:hAnsi="Times New Roman" w:cs="Times New Roman"/>
          <w:sz w:val="24"/>
        </w:rPr>
        <w:t xml:space="preserve">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frecuente para el cual ninguno de sus </w:t>
      </w:r>
      <w:proofErr w:type="spellStart"/>
      <w:r>
        <w:rPr>
          <w:rFonts w:ascii="Times New Roman" w:hAnsi="Times New Roman" w:cs="Times New Roman"/>
          <w:sz w:val="24"/>
        </w:rPr>
        <w:t>itemsets</w:t>
      </w:r>
      <w:proofErr w:type="spellEnd"/>
      <w:r>
        <w:rPr>
          <w:rFonts w:ascii="Times New Roman" w:hAnsi="Times New Roman" w:cs="Times New Roman"/>
          <w:sz w:val="24"/>
        </w:rPr>
        <w:t xml:space="preserve"> inmediatamente superiores es frecuente.</w:t>
      </w:r>
    </w:p>
    <w:p w:rsidR="002545A6" w:rsidRPr="008950F4" w:rsidRDefault="002545A6" w:rsidP="002545A6">
      <w:pPr>
        <w:pStyle w:val="Prrafodelista"/>
        <w:numPr>
          <w:ilvl w:val="0"/>
          <w:numId w:val="2"/>
        </w:numPr>
        <w:rPr>
          <w:rFonts w:ascii="Times New Roman" w:hAnsi="Times New Roman" w:cs="Times New Roman"/>
          <w:sz w:val="24"/>
        </w:rPr>
      </w:pPr>
      <w:proofErr w:type="spellStart"/>
      <w:r>
        <w:rPr>
          <w:rFonts w:ascii="Times New Roman" w:hAnsi="Times New Roman" w:cs="Times New Roman"/>
          <w:sz w:val="24"/>
          <w:u w:val="single"/>
        </w:rPr>
        <w:t>Frequent</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itemsets</w:t>
      </w:r>
      <w:proofErr w:type="spellEnd"/>
      <w:r>
        <w:rPr>
          <w:rFonts w:ascii="Times New Roman" w:hAnsi="Times New Roman" w:cs="Times New Roman"/>
          <w:sz w:val="24"/>
          <w:u w:val="single"/>
        </w:rPr>
        <w:t xml:space="preserve"> cerrados:</w:t>
      </w:r>
      <w:r>
        <w:rPr>
          <w:rFonts w:ascii="Times New Roman" w:hAnsi="Times New Roman" w:cs="Times New Roman"/>
          <w:sz w:val="24"/>
        </w:rPr>
        <w:t xml:space="preserve"> Se considera un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X como cerrado si es frecuente y ninguno de los conjuntos inmediatamente superiores tiene el mismo </w:t>
      </w:r>
      <w:proofErr w:type="spellStart"/>
      <w:r>
        <w:rPr>
          <w:rFonts w:ascii="Times New Roman" w:hAnsi="Times New Roman" w:cs="Times New Roman"/>
          <w:sz w:val="24"/>
        </w:rPr>
        <w:t>support</w:t>
      </w:r>
      <w:proofErr w:type="spellEnd"/>
      <w:r>
        <w:rPr>
          <w:rFonts w:ascii="Times New Roman" w:hAnsi="Times New Roman" w:cs="Times New Roman"/>
          <w:sz w:val="24"/>
        </w:rPr>
        <w:t xml:space="preserve"> </w:t>
      </w:r>
      <w:proofErr w:type="spellStart"/>
      <w:r>
        <w:rPr>
          <w:rFonts w:ascii="Times New Roman" w:hAnsi="Times New Roman" w:cs="Times New Roman"/>
          <w:sz w:val="24"/>
        </w:rPr>
        <w:t>count</w:t>
      </w:r>
      <w:proofErr w:type="spellEnd"/>
      <w:r>
        <w:rPr>
          <w:rFonts w:ascii="Times New Roman" w:hAnsi="Times New Roman" w:cs="Times New Roman"/>
          <w:sz w:val="24"/>
        </w:rPr>
        <w:t>. Sirve para eliminar las reglas redundantes.</w:t>
      </w:r>
    </w:p>
    <w:p w:rsidR="002545A6" w:rsidRPr="00427623" w:rsidRDefault="002545A6" w:rsidP="002545A6">
      <w:pPr>
        <w:pStyle w:val="Prrafodelista"/>
        <w:numPr>
          <w:ilvl w:val="0"/>
          <w:numId w:val="2"/>
        </w:numPr>
        <w:rPr>
          <w:rFonts w:ascii="Times New Roman" w:hAnsi="Times New Roman" w:cs="Times New Roman"/>
          <w:sz w:val="24"/>
        </w:rPr>
      </w:pPr>
      <w:r w:rsidRPr="00427623">
        <w:rPr>
          <w:rFonts w:ascii="Times New Roman" w:hAnsi="Times New Roman" w:cs="Times New Roman"/>
          <w:sz w:val="24"/>
          <w:u w:val="single"/>
        </w:rPr>
        <w:t>Big Data</w:t>
      </w:r>
      <w:r w:rsidRPr="00427623">
        <w:rPr>
          <w:rFonts w:ascii="Times New Roman" w:hAnsi="Times New Roman" w:cs="Times New Roman"/>
          <w:sz w:val="24"/>
        </w:rPr>
        <w:t xml:space="preserve">: Enfoque para describir enormes cantidades de datos (tanto estructurados, no estructurados o </w:t>
      </w:r>
      <w:proofErr w:type="spellStart"/>
      <w:r w:rsidRPr="00427623">
        <w:rPr>
          <w:rFonts w:ascii="Times New Roman" w:hAnsi="Times New Roman" w:cs="Times New Roman"/>
          <w:sz w:val="24"/>
        </w:rPr>
        <w:t>semi</w:t>
      </w:r>
      <w:proofErr w:type="spellEnd"/>
      <w:r w:rsidRPr="00427623">
        <w:rPr>
          <w:rFonts w:ascii="Times New Roman" w:hAnsi="Times New Roman" w:cs="Times New Roman"/>
          <w:sz w:val="24"/>
        </w:rPr>
        <w:t xml:space="preserve">-estructurados) que tomaría demasiado tiempo cargarlos a una base de datos relacional. Es decir, es la información que no puede ser procesada con herramientas tradicionales (Por, por ejemplo, requerir una velocidad de respuesta muy rápida). Esto no quiere decir que se deban despreciar las bases de datos convencionales, sino que van de la mano, cada uno cumpliendo funciones diferentes. Existen varios tipos de Big Data, entre los que se encuentra: Web y Social media, Biométricos, Machine to Machine (M2M), Human </w:t>
      </w:r>
      <w:proofErr w:type="spellStart"/>
      <w:r w:rsidRPr="00427623">
        <w:rPr>
          <w:rFonts w:ascii="Times New Roman" w:hAnsi="Times New Roman" w:cs="Times New Roman"/>
          <w:sz w:val="24"/>
        </w:rPr>
        <w:t>Generated</w:t>
      </w:r>
      <w:proofErr w:type="spellEnd"/>
      <w:r w:rsidRPr="00427623">
        <w:rPr>
          <w:rFonts w:ascii="Times New Roman" w:hAnsi="Times New Roman" w:cs="Times New Roman"/>
          <w:sz w:val="24"/>
        </w:rPr>
        <w:t xml:space="preserve"> y Big </w:t>
      </w:r>
      <w:proofErr w:type="spellStart"/>
      <w:r w:rsidRPr="00427623">
        <w:rPr>
          <w:rFonts w:ascii="Times New Roman" w:hAnsi="Times New Roman" w:cs="Times New Roman"/>
          <w:sz w:val="24"/>
        </w:rPr>
        <w:t>Transaction</w:t>
      </w:r>
      <w:proofErr w:type="spellEnd"/>
      <w:r w:rsidRPr="00427623">
        <w:rPr>
          <w:rFonts w:ascii="Times New Roman" w:hAnsi="Times New Roman" w:cs="Times New Roman"/>
          <w:sz w:val="24"/>
        </w:rPr>
        <w:t xml:space="preserve"> Data. Actualmente, la herramienta con liderazgo en popularidad para analizar Big Data es </w:t>
      </w:r>
      <w:proofErr w:type="spellStart"/>
      <w:r w:rsidRPr="00427623">
        <w:rPr>
          <w:rFonts w:ascii="Times New Roman" w:hAnsi="Times New Roman" w:cs="Times New Roman"/>
          <w:sz w:val="24"/>
        </w:rPr>
        <w:t>Hadoop</w:t>
      </w:r>
      <w:proofErr w:type="spellEnd"/>
      <w:r w:rsidRPr="00427623">
        <w:rPr>
          <w:rFonts w:ascii="Times New Roman" w:hAnsi="Times New Roman" w:cs="Times New Roman"/>
          <w:sz w:val="24"/>
        </w:rPr>
        <w:t xml:space="preserve">, el cual está inspirado en </w:t>
      </w:r>
      <w:proofErr w:type="spellStart"/>
      <w:r w:rsidRPr="00427623">
        <w:rPr>
          <w:rFonts w:ascii="Times New Roman" w:hAnsi="Times New Roman" w:cs="Times New Roman"/>
          <w:sz w:val="24"/>
        </w:rPr>
        <w:t>GoogleFile</w:t>
      </w:r>
      <w:proofErr w:type="spellEnd"/>
      <w:r w:rsidRPr="00427623">
        <w:rPr>
          <w:rFonts w:ascii="Times New Roman" w:hAnsi="Times New Roman" w:cs="Times New Roman"/>
          <w:sz w:val="24"/>
        </w:rPr>
        <w:t xml:space="preserve"> </w:t>
      </w:r>
      <w:proofErr w:type="spellStart"/>
      <w:r w:rsidRPr="00427623">
        <w:rPr>
          <w:rFonts w:ascii="Times New Roman" w:hAnsi="Times New Roman" w:cs="Times New Roman"/>
          <w:sz w:val="24"/>
        </w:rPr>
        <w:t>Systems</w:t>
      </w:r>
      <w:proofErr w:type="spellEnd"/>
      <w:r w:rsidRPr="00427623">
        <w:rPr>
          <w:rFonts w:ascii="Times New Roman" w:hAnsi="Times New Roman" w:cs="Times New Roman"/>
          <w:sz w:val="24"/>
        </w:rPr>
        <w:t xml:space="preserve"> y utiliza el paradigma </w:t>
      </w:r>
      <w:proofErr w:type="spellStart"/>
      <w:r w:rsidRPr="00427623">
        <w:rPr>
          <w:rFonts w:ascii="Times New Roman" w:hAnsi="Times New Roman" w:cs="Times New Roman"/>
          <w:sz w:val="24"/>
        </w:rPr>
        <w:t>MapReduce</w:t>
      </w:r>
      <w:proofErr w:type="spellEnd"/>
      <w:r>
        <w:rPr>
          <w:rStyle w:val="Refdenotaalpie"/>
          <w:rFonts w:ascii="Times New Roman" w:hAnsi="Times New Roman" w:cs="Times New Roman"/>
          <w:sz w:val="24"/>
        </w:rPr>
        <w:footnoteReference w:id="2"/>
      </w:r>
      <w:r w:rsidRPr="00427623">
        <w:rPr>
          <w:rFonts w:ascii="Times New Roman" w:hAnsi="Times New Roman" w:cs="Times New Roman"/>
          <w:sz w:val="24"/>
        </w:rPr>
        <w:t>.</w:t>
      </w:r>
    </w:p>
    <w:p w:rsidR="002545A6" w:rsidRDefault="002545A6" w:rsidP="002545A6">
      <w:pPr>
        <w:pStyle w:val="Prrafodelista"/>
        <w:numPr>
          <w:ilvl w:val="0"/>
          <w:numId w:val="2"/>
        </w:numPr>
        <w:rPr>
          <w:rFonts w:ascii="Times New Roman" w:hAnsi="Times New Roman" w:cs="Times New Roman"/>
          <w:sz w:val="24"/>
        </w:rPr>
      </w:pPr>
      <w:r w:rsidRPr="0086040D">
        <w:rPr>
          <w:rFonts w:ascii="Times New Roman" w:hAnsi="Times New Roman" w:cs="Times New Roman"/>
          <w:sz w:val="24"/>
          <w:u w:val="single"/>
        </w:rPr>
        <w:t>Base de datos Relacional</w:t>
      </w:r>
      <w:r>
        <w:rPr>
          <w:rFonts w:ascii="Times New Roman" w:hAnsi="Times New Roman" w:cs="Times New Roman"/>
          <w:sz w:val="24"/>
        </w:rPr>
        <w:t xml:space="preserve">: Base de datos conformada por un conjunto de tablas, que se manipula de acuerdo al modelo de datos relacional (Donde las relaciones son </w:t>
      </w:r>
      <w:proofErr w:type="spellStart"/>
      <w:r>
        <w:rPr>
          <w:rFonts w:ascii="Times New Roman" w:hAnsi="Times New Roman" w:cs="Times New Roman"/>
          <w:sz w:val="24"/>
        </w:rPr>
        <w:t>tuplas</w:t>
      </w:r>
      <w:proofErr w:type="spellEnd"/>
      <w:r>
        <w:rPr>
          <w:rFonts w:ascii="Times New Roman" w:hAnsi="Times New Roman" w:cs="Times New Roman"/>
          <w:sz w:val="24"/>
        </w:rPr>
        <w:t>, lo que se puede ver como si cada tabla fuera una relación).</w:t>
      </w:r>
      <w:r>
        <w:rPr>
          <w:rStyle w:val="Refdenotaalpie"/>
          <w:rFonts w:ascii="Times New Roman" w:hAnsi="Times New Roman" w:cs="Times New Roman"/>
          <w:sz w:val="24"/>
        </w:rPr>
        <w:footnoteReference w:id="3"/>
      </w:r>
    </w:p>
    <w:p w:rsidR="002545A6" w:rsidRPr="00392B7A" w:rsidRDefault="002545A6" w:rsidP="002545A6">
      <w:pPr>
        <w:pStyle w:val="Prrafodelista"/>
        <w:numPr>
          <w:ilvl w:val="0"/>
          <w:numId w:val="2"/>
        </w:numPr>
        <w:rPr>
          <w:rFonts w:ascii="Times New Roman" w:hAnsi="Times New Roman" w:cs="Times New Roman"/>
          <w:sz w:val="24"/>
          <w:u w:val="single"/>
        </w:rPr>
      </w:pPr>
      <w:r w:rsidRPr="0086040D">
        <w:rPr>
          <w:rFonts w:ascii="Times New Roman" w:hAnsi="Times New Roman" w:cs="Times New Roman"/>
          <w:sz w:val="24"/>
          <w:u w:val="single"/>
        </w:rPr>
        <w:t xml:space="preserve">Paradigma </w:t>
      </w:r>
      <w:proofErr w:type="spellStart"/>
      <w:r w:rsidRPr="0086040D">
        <w:rPr>
          <w:rFonts w:ascii="Times New Roman" w:hAnsi="Times New Roman" w:cs="Times New Roman"/>
          <w:sz w:val="24"/>
          <w:u w:val="single"/>
        </w:rPr>
        <w:t>Map</w:t>
      </w:r>
      <w:proofErr w:type="spellEnd"/>
      <w:r w:rsidRPr="0086040D">
        <w:rPr>
          <w:rFonts w:ascii="Times New Roman" w:hAnsi="Times New Roman" w:cs="Times New Roman"/>
          <w:sz w:val="24"/>
          <w:u w:val="single"/>
        </w:rPr>
        <w:t>-Reduce</w:t>
      </w:r>
      <w:r>
        <w:rPr>
          <w:rFonts w:ascii="Times New Roman" w:hAnsi="Times New Roman" w:cs="Times New Roman"/>
          <w:sz w:val="24"/>
        </w:rPr>
        <w:t xml:space="preserve">: Framework para trabajar sobre grandes colecciones de datos en varios grupos de computadoras para aprovechar la computación paralela. Está compuesto por dos funciones: Función </w:t>
      </w:r>
      <w:proofErr w:type="spellStart"/>
      <w:proofErr w:type="gramStart"/>
      <w:r>
        <w:rPr>
          <w:rFonts w:ascii="Times New Roman" w:hAnsi="Times New Roman" w:cs="Times New Roman"/>
          <w:sz w:val="24"/>
        </w:rPr>
        <w:t>Map</w:t>
      </w:r>
      <w:proofErr w:type="spellEnd"/>
      <w:r>
        <w:rPr>
          <w:rFonts w:ascii="Times New Roman" w:hAnsi="Times New Roman" w:cs="Times New Roman"/>
          <w:sz w:val="24"/>
        </w:rPr>
        <w:t>(</w:t>
      </w:r>
      <w:proofErr w:type="gramEnd"/>
      <w:r>
        <w:rPr>
          <w:rFonts w:ascii="Times New Roman" w:hAnsi="Times New Roman" w:cs="Times New Roman"/>
          <w:sz w:val="24"/>
        </w:rPr>
        <w:t xml:space="preserve">), la cual mapea los datos de entrada de la función en paralelo y genera una lista de pares (k2,v2). La otra función es la de Reduce(), la cual se llama en paralelo para cada grupo generado en la función </w:t>
      </w:r>
      <w:proofErr w:type="spellStart"/>
      <w:r>
        <w:rPr>
          <w:rFonts w:ascii="Times New Roman" w:hAnsi="Times New Roman" w:cs="Times New Roman"/>
          <w:sz w:val="24"/>
        </w:rPr>
        <w:t>Map</w:t>
      </w:r>
      <w:proofErr w:type="spellEnd"/>
      <w:r>
        <w:rPr>
          <w:rFonts w:ascii="Times New Roman" w:hAnsi="Times New Roman" w:cs="Times New Roman"/>
          <w:sz w:val="24"/>
        </w:rPr>
        <w:t xml:space="preserve"> y retorna un valor final v3.</w:t>
      </w:r>
      <w:r>
        <w:rPr>
          <w:rStyle w:val="Refdenotaalpie"/>
          <w:rFonts w:ascii="Times New Roman" w:hAnsi="Times New Roman" w:cs="Times New Roman"/>
          <w:sz w:val="24"/>
        </w:rPr>
        <w:footnoteReference w:id="4"/>
      </w:r>
    </w:p>
    <w:p w:rsidR="002545A6" w:rsidRPr="002A425D" w:rsidRDefault="002545A6" w:rsidP="002545A6">
      <w:pPr>
        <w:pStyle w:val="Prrafodelista"/>
        <w:numPr>
          <w:ilvl w:val="0"/>
          <w:numId w:val="2"/>
        </w:numPr>
        <w:rPr>
          <w:rFonts w:ascii="Times New Roman" w:hAnsi="Times New Roman" w:cs="Times New Roman"/>
          <w:sz w:val="24"/>
          <w:u w:val="single"/>
        </w:rPr>
      </w:pPr>
      <w:r>
        <w:rPr>
          <w:rFonts w:ascii="Times New Roman" w:hAnsi="Times New Roman" w:cs="Times New Roman"/>
          <w:sz w:val="24"/>
          <w:u w:val="single"/>
        </w:rPr>
        <w:t xml:space="preserve">Business </w:t>
      </w:r>
      <w:proofErr w:type="spellStart"/>
      <w:r>
        <w:rPr>
          <w:rFonts w:ascii="Times New Roman" w:hAnsi="Times New Roman" w:cs="Times New Roman"/>
          <w:sz w:val="24"/>
          <w:u w:val="single"/>
        </w:rPr>
        <w:t>Intelligence</w:t>
      </w:r>
      <w:proofErr w:type="spellEnd"/>
      <w:r>
        <w:rPr>
          <w:rFonts w:ascii="Times New Roman" w:hAnsi="Times New Roman" w:cs="Times New Roman"/>
          <w:sz w:val="24"/>
        </w:rPr>
        <w:t>: C</w:t>
      </w:r>
      <w:r w:rsidRPr="00FB6ACD">
        <w:rPr>
          <w:rFonts w:ascii="Times New Roman" w:hAnsi="Times New Roman" w:cs="Times New Roman"/>
          <w:sz w:val="24"/>
        </w:rPr>
        <w:t>onjunto de metodologías, aplicaciones y tecnologías que permiten reunir, depurar y transformar datos de los sistemas transaccionales e información desestructurada (interna y externa a la compañía) en información estructurada, para su explotación o para su análisis y conversión en conocimiento, dando así soporte a la toma de decisiones sobre el negocio</w:t>
      </w:r>
      <w:r>
        <w:rPr>
          <w:rStyle w:val="Refdenotaalpie"/>
          <w:rFonts w:ascii="Times New Roman" w:hAnsi="Times New Roman" w:cs="Times New Roman"/>
          <w:sz w:val="24"/>
        </w:rPr>
        <w:footnoteReference w:id="5"/>
      </w:r>
      <w:r w:rsidRPr="00FB6ACD">
        <w:rPr>
          <w:rFonts w:ascii="Times New Roman" w:hAnsi="Times New Roman" w:cs="Times New Roman"/>
          <w:sz w:val="24"/>
        </w:rPr>
        <w:t>.</w:t>
      </w:r>
    </w:p>
    <w:p w:rsidR="002545A6" w:rsidRDefault="002545A6" w:rsidP="002545A6">
      <w:pPr>
        <w:rPr>
          <w:rFonts w:ascii="Times New Roman" w:hAnsi="Times New Roman" w:cs="Times New Roman"/>
          <w:sz w:val="24"/>
        </w:rPr>
      </w:pPr>
    </w:p>
    <w:p w:rsidR="002545A6" w:rsidRDefault="002545A6" w:rsidP="002545A6">
      <w:pPr>
        <w:rPr>
          <w:rFonts w:ascii="Times New Roman" w:hAnsi="Times New Roman" w:cs="Times New Roman"/>
          <w:i/>
          <w:sz w:val="24"/>
          <w:u w:val="single"/>
        </w:rPr>
      </w:pPr>
      <w:r>
        <w:rPr>
          <w:rFonts w:ascii="Times New Roman" w:hAnsi="Times New Roman" w:cs="Times New Roman"/>
          <w:i/>
          <w:sz w:val="24"/>
          <w:u w:val="single"/>
        </w:rPr>
        <w:t>Otros desarrollos:</w:t>
      </w:r>
    </w:p>
    <w:p w:rsidR="002545A6" w:rsidRDefault="002545A6" w:rsidP="002545A6">
      <w:pPr>
        <w:pStyle w:val="Prrafodelista"/>
        <w:numPr>
          <w:ilvl w:val="0"/>
          <w:numId w:val="3"/>
        </w:numPr>
        <w:rPr>
          <w:rFonts w:ascii="Times New Roman" w:hAnsi="Times New Roman" w:cs="Times New Roman"/>
          <w:sz w:val="24"/>
        </w:rPr>
      </w:pPr>
      <w:r w:rsidRPr="00B73268">
        <w:rPr>
          <w:rFonts w:ascii="Times New Roman" w:hAnsi="Times New Roman" w:cs="Times New Roman"/>
          <w:sz w:val="24"/>
          <w:u w:val="single"/>
        </w:rPr>
        <w:t xml:space="preserve">SAP </w:t>
      </w:r>
      <w:proofErr w:type="spellStart"/>
      <w:r w:rsidRPr="00B73268">
        <w:rPr>
          <w:rFonts w:ascii="Times New Roman" w:hAnsi="Times New Roman" w:cs="Times New Roman"/>
          <w:sz w:val="24"/>
          <w:u w:val="single"/>
        </w:rPr>
        <w:t>Bussines</w:t>
      </w:r>
      <w:proofErr w:type="spellEnd"/>
      <w:r w:rsidRPr="00B73268">
        <w:rPr>
          <w:rFonts w:ascii="Times New Roman" w:hAnsi="Times New Roman" w:cs="Times New Roman"/>
          <w:sz w:val="24"/>
          <w:u w:val="single"/>
        </w:rPr>
        <w:t xml:space="preserve"> </w:t>
      </w:r>
      <w:proofErr w:type="spellStart"/>
      <w:r w:rsidRPr="00B73268">
        <w:rPr>
          <w:rFonts w:ascii="Times New Roman" w:hAnsi="Times New Roman" w:cs="Times New Roman"/>
          <w:sz w:val="24"/>
          <w:u w:val="single"/>
        </w:rPr>
        <w:t>one</w:t>
      </w:r>
      <w:proofErr w:type="spellEnd"/>
      <w:r w:rsidRPr="00B73268">
        <w:rPr>
          <w:rFonts w:ascii="Times New Roman" w:hAnsi="Times New Roman" w:cs="Times New Roman"/>
          <w:sz w:val="24"/>
          <w:u w:val="single"/>
        </w:rPr>
        <w:t xml:space="preserve">: </w:t>
      </w:r>
      <w:r w:rsidRPr="00B73268">
        <w:rPr>
          <w:rFonts w:ascii="Times New Roman" w:hAnsi="Times New Roman" w:cs="Times New Roman"/>
          <w:sz w:val="24"/>
        </w:rPr>
        <w:t>Es un software para gestió</w:t>
      </w:r>
      <w:r>
        <w:rPr>
          <w:rFonts w:ascii="Times New Roman" w:hAnsi="Times New Roman" w:cs="Times New Roman"/>
          <w:sz w:val="24"/>
        </w:rPr>
        <w:t>n de tipo ERP</w:t>
      </w:r>
      <w:r>
        <w:rPr>
          <w:rStyle w:val="Refdenotaalpie"/>
          <w:rFonts w:ascii="Times New Roman" w:hAnsi="Times New Roman" w:cs="Times New Roman"/>
          <w:sz w:val="24"/>
        </w:rPr>
        <w:footnoteReference w:id="6"/>
      </w:r>
      <w:r>
        <w:rPr>
          <w:rFonts w:ascii="Times New Roman" w:hAnsi="Times New Roman" w:cs="Times New Roman"/>
          <w:sz w:val="24"/>
        </w:rPr>
        <w:t xml:space="preserve"> y diseñado para empresas pequeñas-mediana.</w:t>
      </w:r>
    </w:p>
    <w:p w:rsidR="002545A6" w:rsidRPr="00F43D22" w:rsidRDefault="002545A6" w:rsidP="002545A6">
      <w:pPr>
        <w:pStyle w:val="Prrafodelista"/>
        <w:numPr>
          <w:ilvl w:val="0"/>
          <w:numId w:val="3"/>
        </w:numPr>
        <w:rPr>
          <w:rFonts w:ascii="Times New Roman" w:hAnsi="Times New Roman" w:cs="Times New Roman"/>
          <w:sz w:val="24"/>
          <w:u w:val="single"/>
        </w:rPr>
      </w:pPr>
      <w:proofErr w:type="spellStart"/>
      <w:r>
        <w:rPr>
          <w:rFonts w:ascii="Times New Roman" w:hAnsi="Times New Roman" w:cs="Times New Roman"/>
          <w:sz w:val="24"/>
          <w:u w:val="single"/>
        </w:rPr>
        <w:lastRenderedPageBreak/>
        <w:t>Hadoop</w:t>
      </w:r>
      <w:proofErr w:type="spellEnd"/>
      <w:r w:rsidRPr="00157715">
        <w:rPr>
          <w:rFonts w:ascii="Times New Roman" w:hAnsi="Times New Roman" w:cs="Times New Roman"/>
          <w:sz w:val="24"/>
        </w:rPr>
        <w:t>:</w:t>
      </w:r>
      <w:r>
        <w:rPr>
          <w:rFonts w:ascii="Times New Roman" w:hAnsi="Times New Roman" w:cs="Times New Roman"/>
          <w:sz w:val="24"/>
        </w:rPr>
        <w:t xml:space="preserve"> Herramienta elaborada por el grupo Apache para manipular datos distribuidos logrando un alto paralelismo en el procesamiento. Está compuesto por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w:t>
      </w:r>
      <w:proofErr w:type="spellStart"/>
      <w:r>
        <w:rPr>
          <w:rFonts w:ascii="Times New Roman" w:hAnsi="Times New Roman" w:cs="Times New Roman"/>
          <w:sz w:val="24"/>
        </w:rPr>
        <w:t>Distributed</w:t>
      </w:r>
      <w:proofErr w:type="spellEnd"/>
      <w:r>
        <w:rPr>
          <w:rFonts w:ascii="Times New Roman" w:hAnsi="Times New Roman" w:cs="Times New Roman"/>
          <w:sz w:val="24"/>
        </w:rPr>
        <w:t xml:space="preserve"> Files (Los datos son divididos en bloques y distribuidos a través del </w:t>
      </w:r>
      <w:proofErr w:type="spellStart"/>
      <w:r>
        <w:rPr>
          <w:rFonts w:ascii="Times New Roman" w:hAnsi="Times New Roman" w:cs="Times New Roman"/>
          <w:sz w:val="24"/>
        </w:rPr>
        <w:t>Cluster</w:t>
      </w:r>
      <w:proofErr w:type="spellEnd"/>
      <w:r>
        <w:rPr>
          <w:rFonts w:ascii="Times New Roman" w:hAnsi="Times New Roman" w:cs="Times New Roman"/>
          <w:sz w:val="24"/>
        </w:rPr>
        <w:t xml:space="preserve">),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w:t>
      </w:r>
      <w:proofErr w:type="spellStart"/>
      <w:r>
        <w:rPr>
          <w:rFonts w:ascii="Times New Roman" w:hAnsi="Times New Roman" w:cs="Times New Roman"/>
          <w:sz w:val="24"/>
        </w:rPr>
        <w:t>Map</w:t>
      </w:r>
      <w:proofErr w:type="spellEnd"/>
      <w:r>
        <w:rPr>
          <w:rFonts w:ascii="Times New Roman" w:hAnsi="Times New Roman" w:cs="Times New Roman"/>
          <w:sz w:val="24"/>
        </w:rPr>
        <w:t>-</w:t>
      </w:r>
      <w:proofErr w:type="gramStart"/>
      <w:r>
        <w:rPr>
          <w:rFonts w:ascii="Times New Roman" w:hAnsi="Times New Roman" w:cs="Times New Roman"/>
          <w:sz w:val="24"/>
        </w:rPr>
        <w:t>Reduce(</w:t>
      </w:r>
      <w:proofErr w:type="gramEnd"/>
      <w:r>
        <w:rPr>
          <w:rFonts w:ascii="Times New Roman" w:hAnsi="Times New Roman" w:cs="Times New Roman"/>
          <w:sz w:val="24"/>
        </w:rPr>
        <w:t xml:space="preserve">Aplica el proceso de </w:t>
      </w:r>
      <w:proofErr w:type="spellStart"/>
      <w:r>
        <w:rPr>
          <w:rFonts w:ascii="Times New Roman" w:hAnsi="Times New Roman" w:cs="Times New Roman"/>
          <w:sz w:val="24"/>
        </w:rPr>
        <w:t>Map</w:t>
      </w:r>
      <w:proofErr w:type="spellEnd"/>
      <w:r>
        <w:rPr>
          <w:rFonts w:ascii="Times New Roman" w:hAnsi="Times New Roman" w:cs="Times New Roman"/>
          <w:sz w:val="24"/>
        </w:rPr>
        <w:t xml:space="preserve">-Reduce a los datos distribuidos) y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w:t>
      </w:r>
      <w:proofErr w:type="spellStart"/>
      <w:r>
        <w:rPr>
          <w:rFonts w:ascii="Times New Roman" w:hAnsi="Times New Roman" w:cs="Times New Roman"/>
          <w:sz w:val="24"/>
        </w:rPr>
        <w:t>Common</w:t>
      </w:r>
      <w:proofErr w:type="spellEnd"/>
      <w:r>
        <w:rPr>
          <w:rFonts w:ascii="Times New Roman" w:hAnsi="Times New Roman" w:cs="Times New Roman"/>
          <w:sz w:val="24"/>
        </w:rPr>
        <w:t xml:space="preserve">(Conjunto de librerías que soportan </w:t>
      </w:r>
      <w:proofErr w:type="spellStart"/>
      <w:r>
        <w:rPr>
          <w:rFonts w:ascii="Times New Roman" w:hAnsi="Times New Roman" w:cs="Times New Roman"/>
          <w:sz w:val="24"/>
        </w:rPr>
        <w:t>subproyectos</w:t>
      </w:r>
      <w:proofErr w:type="spellEnd"/>
      <w:r>
        <w:rPr>
          <w:rFonts w:ascii="Times New Roman" w:hAnsi="Times New Roman" w:cs="Times New Roman"/>
          <w:sz w:val="24"/>
        </w:rPr>
        <w:t xml:space="preserve"> de </w:t>
      </w:r>
      <w:proofErr w:type="spellStart"/>
      <w:r>
        <w:rPr>
          <w:rFonts w:ascii="Times New Roman" w:hAnsi="Times New Roman" w:cs="Times New Roman"/>
          <w:sz w:val="24"/>
        </w:rPr>
        <w:t>Hadoop</w:t>
      </w:r>
      <w:proofErr w:type="spellEnd"/>
      <w:r>
        <w:rPr>
          <w:rFonts w:ascii="Times New Roman" w:hAnsi="Times New Roman" w:cs="Times New Roman"/>
          <w:sz w:val="24"/>
        </w:rPr>
        <w:t>)</w:t>
      </w:r>
      <w:r>
        <w:rPr>
          <w:rFonts w:ascii="Times New Roman" w:hAnsi="Times New Roman" w:cs="Times New Roman"/>
          <w:sz w:val="24"/>
          <w:vertAlign w:val="superscript"/>
        </w:rPr>
        <w:t>3</w:t>
      </w:r>
      <w:r>
        <w:rPr>
          <w:rFonts w:ascii="Times New Roman" w:hAnsi="Times New Roman" w:cs="Times New Roman"/>
          <w:sz w:val="24"/>
        </w:rPr>
        <w:t>.</w:t>
      </w:r>
    </w:p>
    <w:p w:rsidR="002545A6" w:rsidRPr="003D6BFE" w:rsidRDefault="002545A6" w:rsidP="002545A6">
      <w:pPr>
        <w:pStyle w:val="Prrafodelista"/>
        <w:numPr>
          <w:ilvl w:val="0"/>
          <w:numId w:val="3"/>
        </w:numPr>
        <w:rPr>
          <w:rFonts w:ascii="Times New Roman" w:hAnsi="Times New Roman" w:cs="Times New Roman"/>
          <w:sz w:val="24"/>
          <w:u w:val="single"/>
        </w:rPr>
      </w:pPr>
      <w:proofErr w:type="spellStart"/>
      <w:r>
        <w:rPr>
          <w:rFonts w:ascii="Times New Roman" w:hAnsi="Times New Roman" w:cs="Times New Roman"/>
          <w:sz w:val="24"/>
          <w:u w:val="single"/>
        </w:rPr>
        <w:t>QlikView</w:t>
      </w:r>
      <w:proofErr w:type="spellEnd"/>
      <w:r w:rsidRPr="002A425D">
        <w:rPr>
          <w:rFonts w:ascii="Times New Roman" w:hAnsi="Times New Roman" w:cs="Times New Roman"/>
          <w:sz w:val="24"/>
        </w:rPr>
        <w:t>:</w:t>
      </w:r>
      <w:r>
        <w:rPr>
          <w:rFonts w:ascii="Times New Roman" w:hAnsi="Times New Roman" w:cs="Times New Roman"/>
          <w:sz w:val="24"/>
        </w:rPr>
        <w:t xml:space="preserve"> Producto para elaborar aplicaciones de analítica interactivas y </w:t>
      </w:r>
      <w:proofErr w:type="spellStart"/>
      <w:r>
        <w:rPr>
          <w:rFonts w:ascii="Times New Roman" w:hAnsi="Times New Roman" w:cs="Times New Roman"/>
          <w:sz w:val="24"/>
        </w:rPr>
        <w:t>Dashboards</w:t>
      </w:r>
      <w:proofErr w:type="spellEnd"/>
      <w:r>
        <w:rPr>
          <w:rFonts w:ascii="Times New Roman" w:hAnsi="Times New Roman" w:cs="Times New Roman"/>
          <w:sz w:val="24"/>
        </w:rPr>
        <w:t>. Permite a los usuarios construir aplicaciones de analítica sin necesidad de tener grandes habilidades de desarrollo, lo que permite actuar fácilmente a los cambiantes requerimientos empresariales</w:t>
      </w:r>
      <w:r>
        <w:rPr>
          <w:rStyle w:val="Refdenotaalpie"/>
          <w:rFonts w:ascii="Times New Roman" w:hAnsi="Times New Roman" w:cs="Times New Roman"/>
          <w:sz w:val="24"/>
        </w:rPr>
        <w:footnoteReference w:id="7"/>
      </w:r>
      <w:r>
        <w:rPr>
          <w:rFonts w:ascii="Times New Roman" w:hAnsi="Times New Roman" w:cs="Times New Roman"/>
          <w:sz w:val="24"/>
        </w:rPr>
        <w:t>.</w:t>
      </w:r>
    </w:p>
    <w:p w:rsidR="003D6BFE" w:rsidRDefault="003D6BFE" w:rsidP="003D6BFE">
      <w:pPr>
        <w:rPr>
          <w:b/>
        </w:rPr>
      </w:pPr>
    </w:p>
    <w:p w:rsidR="003D6BFE" w:rsidRDefault="003D6BFE" w:rsidP="003D6BFE">
      <w:pPr>
        <w:rPr>
          <w:b/>
        </w:rPr>
      </w:pPr>
    </w:p>
    <w:p w:rsidR="003D6BFE" w:rsidRDefault="003D6BFE" w:rsidP="003D6BFE">
      <w:pPr>
        <w:rPr>
          <w:b/>
        </w:rPr>
      </w:pPr>
      <w:bookmarkStart w:id="0" w:name="_GoBack"/>
      <w:bookmarkEnd w:id="0"/>
      <w:r>
        <w:rPr>
          <w:b/>
        </w:rPr>
        <w:t>Fase 3: Búsqueda de soluciones creativas</w:t>
      </w:r>
    </w:p>
    <w:p w:rsidR="003D6BFE" w:rsidRDefault="003D6BFE" w:rsidP="003D6BFE">
      <w:pPr>
        <w:jc w:val="center"/>
        <w:rPr>
          <w:b/>
        </w:rPr>
      </w:pPr>
      <w:r>
        <w:rPr>
          <w:b/>
        </w:rPr>
        <w:t xml:space="preserve">Ideas para Generar </w:t>
      </w:r>
      <w:proofErr w:type="spellStart"/>
      <w:r>
        <w:rPr>
          <w:b/>
        </w:rPr>
        <w:t>Frequent</w:t>
      </w:r>
      <w:proofErr w:type="spellEnd"/>
      <w:r>
        <w:rPr>
          <w:b/>
        </w:rPr>
        <w:t xml:space="preserve"> </w:t>
      </w:r>
      <w:proofErr w:type="spellStart"/>
      <w:r>
        <w:rPr>
          <w:b/>
        </w:rPr>
        <w:t>Itemsets</w:t>
      </w:r>
      <w:proofErr w:type="spellEnd"/>
    </w:p>
    <w:p w:rsidR="003D6BFE" w:rsidRPr="00375C64" w:rsidRDefault="003D6BFE" w:rsidP="003D6BFE">
      <w:pPr>
        <w:pStyle w:val="Prrafodelista"/>
        <w:numPr>
          <w:ilvl w:val="0"/>
          <w:numId w:val="7"/>
        </w:numPr>
        <w:rPr>
          <w:b/>
        </w:rPr>
      </w:pPr>
      <w:r>
        <w:t xml:space="preserve">Recorrido de </w:t>
      </w:r>
      <w:proofErr w:type="spellStart"/>
      <w:r>
        <w:t>Itemsets</w:t>
      </w:r>
      <w:proofErr w:type="spellEnd"/>
      <w:r>
        <w:t xml:space="preserve"> desde los más específicos hasta los más generales, con el objetivo de ir probando primero los </w:t>
      </w:r>
      <w:proofErr w:type="spellStart"/>
      <w:r>
        <w:t>itemsets</w:t>
      </w:r>
      <w:proofErr w:type="spellEnd"/>
      <w:r>
        <w:t xml:space="preserve"> más grandes. En caso de encontrar un </w:t>
      </w:r>
      <w:proofErr w:type="spellStart"/>
      <w:r>
        <w:t>frequent</w:t>
      </w:r>
      <w:proofErr w:type="spellEnd"/>
      <w:r>
        <w:t xml:space="preserve"> </w:t>
      </w:r>
      <w:proofErr w:type="spellStart"/>
      <w:r>
        <w:t>itemset</w:t>
      </w:r>
      <w:proofErr w:type="spellEnd"/>
      <w:r>
        <w:t>, todos sus subconjuntos pasan a ser frecuentes también.</w:t>
      </w:r>
    </w:p>
    <w:p w:rsidR="003D6BFE" w:rsidRPr="0020230B" w:rsidRDefault="003D6BFE" w:rsidP="003D6BFE">
      <w:pPr>
        <w:pStyle w:val="Prrafodelista"/>
        <w:numPr>
          <w:ilvl w:val="0"/>
          <w:numId w:val="7"/>
        </w:numPr>
        <w:rPr>
          <w:b/>
        </w:rPr>
      </w:pPr>
      <w:r>
        <w:t xml:space="preserve">Hacer una búsqueda en profundidad: Útil para encontrar </w:t>
      </w:r>
      <w:proofErr w:type="spellStart"/>
      <w:r>
        <w:t>maximal</w:t>
      </w:r>
      <w:proofErr w:type="spellEnd"/>
      <w:r>
        <w:t xml:space="preserve"> </w:t>
      </w:r>
      <w:proofErr w:type="spellStart"/>
      <w:r>
        <w:t>frequent</w:t>
      </w:r>
      <w:proofErr w:type="spellEnd"/>
      <w:r>
        <w:t xml:space="preserve"> </w:t>
      </w:r>
      <w:proofErr w:type="spellStart"/>
      <w:r>
        <w:t>itemsets</w:t>
      </w:r>
      <w:proofErr w:type="spellEnd"/>
      <w:r>
        <w:t>.</w:t>
      </w:r>
    </w:p>
    <w:p w:rsidR="003D6BFE" w:rsidRPr="00697176" w:rsidRDefault="003D6BFE" w:rsidP="003D6BFE">
      <w:pPr>
        <w:pStyle w:val="Prrafodelista"/>
        <w:numPr>
          <w:ilvl w:val="0"/>
          <w:numId w:val="7"/>
        </w:numPr>
        <w:rPr>
          <w:b/>
        </w:rPr>
      </w:pPr>
      <w:r>
        <w:t xml:space="preserve">Encontrar los </w:t>
      </w:r>
      <w:proofErr w:type="spellStart"/>
      <w:r>
        <w:t>Frequent</w:t>
      </w:r>
      <w:proofErr w:type="spellEnd"/>
      <w:r>
        <w:t xml:space="preserve"> </w:t>
      </w:r>
      <w:proofErr w:type="spellStart"/>
      <w:r>
        <w:t>Itemsets</w:t>
      </w:r>
      <w:proofErr w:type="spellEnd"/>
      <w:r>
        <w:t xml:space="preserve"> con la ayuda de un árbol FP: FP-</w:t>
      </w:r>
      <w:proofErr w:type="spellStart"/>
      <w:r>
        <w:t>Growth</w:t>
      </w:r>
      <w:proofErr w:type="spellEnd"/>
      <w:r>
        <w:t xml:space="preserve"> </w:t>
      </w:r>
      <w:proofErr w:type="spellStart"/>
      <w:r>
        <w:t>Algorithm</w:t>
      </w:r>
      <w:proofErr w:type="spellEnd"/>
      <w:r>
        <w:t>. Hace una representación compacta de las transacciones.</w:t>
      </w:r>
    </w:p>
    <w:p w:rsidR="003D6BFE" w:rsidRDefault="003D6BFE" w:rsidP="003D6BFE">
      <w:pPr>
        <w:jc w:val="center"/>
        <w:rPr>
          <w:b/>
        </w:rPr>
      </w:pPr>
      <w:r>
        <w:rPr>
          <w:b/>
        </w:rPr>
        <w:t xml:space="preserve">Ideas para el análisis de las transacciones de </w:t>
      </w:r>
      <w:proofErr w:type="spellStart"/>
      <w:r>
        <w:rPr>
          <w:b/>
        </w:rPr>
        <w:t>Allers</w:t>
      </w:r>
      <w:proofErr w:type="spellEnd"/>
    </w:p>
    <w:p w:rsidR="003D6BFE" w:rsidRDefault="003D6BFE" w:rsidP="003D6BFE">
      <w:pPr>
        <w:pStyle w:val="Prrafodelista"/>
        <w:numPr>
          <w:ilvl w:val="0"/>
          <w:numId w:val="4"/>
        </w:numPr>
        <w:jc w:val="both"/>
      </w:pPr>
      <w:r>
        <w:t xml:space="preserve">Se puede desarrollar una aplicación de escritorio donde se implemente la técnica de análisis de datos de asociación a las transacciones de </w:t>
      </w:r>
      <w:proofErr w:type="spellStart"/>
      <w:r>
        <w:t>Allers</w:t>
      </w:r>
      <w:proofErr w:type="spellEnd"/>
      <w:r>
        <w:t>, con el que se podrá encontrar patrones de compra de los clientes.</w:t>
      </w:r>
    </w:p>
    <w:p w:rsidR="003D6BFE" w:rsidRDefault="003D6BFE" w:rsidP="003D6BFE">
      <w:pPr>
        <w:pStyle w:val="Prrafodelista"/>
        <w:numPr>
          <w:ilvl w:val="0"/>
          <w:numId w:val="4"/>
        </w:numPr>
        <w:jc w:val="both"/>
      </w:pPr>
      <w:r>
        <w:t>Se puede construir una aplicación con las técnicas y conceptos de la estadística descriptiva.</w:t>
      </w:r>
    </w:p>
    <w:p w:rsidR="003D6BFE" w:rsidRPr="00CD1194" w:rsidRDefault="003D6BFE" w:rsidP="003D6BFE">
      <w:pPr>
        <w:pStyle w:val="Prrafodelista"/>
        <w:numPr>
          <w:ilvl w:val="0"/>
          <w:numId w:val="4"/>
        </w:numPr>
        <w:jc w:val="both"/>
      </w:pPr>
      <w:r>
        <w:t xml:space="preserve">Se puede desarrollar una aplicación donde se utilice el análisis de datos multidimensional, en vez de ver las transacciones como filas con columnas como atributos, se puede transformar en un arreglo multidimensional donde ciertos atributos se </w:t>
      </w:r>
      <w:proofErr w:type="spellStart"/>
      <w:r>
        <w:t>discretizan</w:t>
      </w:r>
      <w:proofErr w:type="spellEnd"/>
      <w:r>
        <w:t>.</w:t>
      </w:r>
    </w:p>
    <w:p w:rsidR="003D6BFE" w:rsidRPr="00677690" w:rsidRDefault="003D6BFE" w:rsidP="003D6BFE">
      <w:pPr>
        <w:pStyle w:val="Prrafodelista"/>
        <w:numPr>
          <w:ilvl w:val="0"/>
          <w:numId w:val="4"/>
        </w:numPr>
        <w:jc w:val="both"/>
      </w:pPr>
      <w:r>
        <w:t>Es posible desarrollar un programa que muestre vectores de tendencia con el SVM que ayuden a definir qué productos deberían salir al mercado por medio del análisis de estos, así como la identificación de problemas más frecuentes y ver qué influye en la variación de las transacciones.</w:t>
      </w:r>
    </w:p>
    <w:p w:rsidR="003D6BFE" w:rsidRPr="00CD1194" w:rsidRDefault="003D6BFE" w:rsidP="003D6BFE">
      <w:pPr>
        <w:jc w:val="center"/>
        <w:rPr>
          <w:b/>
        </w:rPr>
      </w:pPr>
      <w:r>
        <w:rPr>
          <w:b/>
        </w:rPr>
        <w:t>Ideas para la presentación de la información en la interfaz grafica</w:t>
      </w:r>
    </w:p>
    <w:p w:rsidR="003D6BFE" w:rsidRDefault="003D6BFE" w:rsidP="003D6BFE">
      <w:pPr>
        <w:pStyle w:val="Prrafodelista"/>
        <w:numPr>
          <w:ilvl w:val="0"/>
          <w:numId w:val="5"/>
        </w:numPr>
        <w:jc w:val="both"/>
      </w:pPr>
      <w:r w:rsidRPr="00CD1194">
        <w:t>Se</w:t>
      </w:r>
      <w:r>
        <w:t xml:space="preserve"> puede presentar la información con la visualización de datos por medio de gráficos de barras, dispersión y tortas, apoyadas por datos numéricos representando dispersión y medidas de tendencia central.</w:t>
      </w:r>
    </w:p>
    <w:p w:rsidR="003D6BFE" w:rsidRDefault="003D6BFE" w:rsidP="003D6BFE">
      <w:pPr>
        <w:pStyle w:val="Prrafodelista"/>
        <w:numPr>
          <w:ilvl w:val="0"/>
          <w:numId w:val="5"/>
        </w:numPr>
        <w:jc w:val="both"/>
      </w:pPr>
      <w:r>
        <w:lastRenderedPageBreak/>
        <w:t>Se puede presentar la información por meses, donde en cada mes se va a mostrar por cada cliente o en general las reglas extraídas de ítems comprados en ese mes.</w:t>
      </w:r>
    </w:p>
    <w:p w:rsidR="003D6BFE" w:rsidRDefault="003D6BFE" w:rsidP="003D6BFE">
      <w:pPr>
        <w:pStyle w:val="Prrafodelista"/>
        <w:numPr>
          <w:ilvl w:val="0"/>
          <w:numId w:val="5"/>
        </w:numPr>
        <w:jc w:val="both"/>
      </w:pPr>
      <w:r>
        <w:t xml:space="preserve">Se puede presentar la información por clientes, donde se podrá observar sus compras históricas y predicciones de sus compras en un futuro mediante las reglas extraídas, además, se podrá ver los clientes similares a </w:t>
      </w:r>
      <w:proofErr w:type="spellStart"/>
      <w:r>
        <w:t>el</w:t>
      </w:r>
      <w:proofErr w:type="spellEnd"/>
      <w:r>
        <w:t xml:space="preserve"> en cuanto a los patrones de compra.</w:t>
      </w:r>
    </w:p>
    <w:p w:rsidR="003D6BFE" w:rsidRDefault="003D6BFE" w:rsidP="003D6BFE">
      <w:pPr>
        <w:jc w:val="center"/>
        <w:rPr>
          <w:b/>
        </w:rPr>
      </w:pPr>
      <w:r>
        <w:rPr>
          <w:b/>
        </w:rPr>
        <w:t>Ideas para analizar a clientes</w:t>
      </w:r>
    </w:p>
    <w:p w:rsidR="003D6BFE" w:rsidRPr="00CD1194" w:rsidRDefault="003D6BFE" w:rsidP="003D6BFE">
      <w:pPr>
        <w:jc w:val="center"/>
      </w:pPr>
    </w:p>
    <w:p w:rsidR="003D6BFE" w:rsidRPr="005C572A" w:rsidRDefault="003D6BFE" w:rsidP="003D6BFE">
      <w:pPr>
        <w:pStyle w:val="Prrafodelista"/>
        <w:numPr>
          <w:ilvl w:val="0"/>
          <w:numId w:val="6"/>
        </w:numPr>
        <w:jc w:val="both"/>
      </w:pPr>
      <w:r>
        <w:t>Se puede desarrollar una aplicación donde se implementen una gran variedad de métricas sobre las transacciones, con las cuales se va a poder medir la similitud entre clientes, y así poder encontrar productos que unos clientes no compran pero que podrían comprar dado su similitud con otros clientes que si los compran.</w:t>
      </w:r>
    </w:p>
    <w:p w:rsidR="003D6BFE" w:rsidRPr="005C572A" w:rsidRDefault="003D6BFE" w:rsidP="003D6BFE">
      <w:pPr>
        <w:pStyle w:val="Prrafodelista"/>
        <w:numPr>
          <w:ilvl w:val="0"/>
          <w:numId w:val="6"/>
        </w:numPr>
        <w:jc w:val="both"/>
        <w:rPr>
          <w:b/>
        </w:rPr>
      </w:pPr>
      <w:r>
        <w:t xml:space="preserve">Se puede implementar una aplicación que use algoritmos de clasificación de datos como el </w:t>
      </w:r>
      <w:proofErr w:type="spellStart"/>
      <w:r>
        <w:t>Naive</w:t>
      </w:r>
      <w:proofErr w:type="spellEnd"/>
      <w:r>
        <w:t xml:space="preserve"> </w:t>
      </w:r>
      <w:proofErr w:type="spellStart"/>
      <w:r>
        <w:t>Bayes</w:t>
      </w:r>
      <w:proofErr w:type="spellEnd"/>
      <w:r>
        <w:t xml:space="preserve"> o los </w:t>
      </w:r>
      <w:proofErr w:type="spellStart"/>
      <w:r>
        <w:t>Support</w:t>
      </w:r>
      <w:proofErr w:type="spellEnd"/>
      <w:r>
        <w:t xml:space="preserve"> Vector Machines, con los que se puede clasificar a clientes, pero son algoritmos supervisados, por lo que previamente se necesitaría de una tipología ya impuesta en los clientes.</w:t>
      </w:r>
    </w:p>
    <w:p w:rsidR="003D6BFE" w:rsidRPr="00677690" w:rsidRDefault="003D6BFE" w:rsidP="003D6BFE">
      <w:pPr>
        <w:pStyle w:val="Prrafodelista"/>
        <w:numPr>
          <w:ilvl w:val="0"/>
          <w:numId w:val="6"/>
        </w:numPr>
        <w:jc w:val="both"/>
        <w:rPr>
          <w:b/>
        </w:rPr>
      </w:pPr>
      <w:r>
        <w:t>Se puede implementar un software que analice los clientes con el método de agrupamiento K-</w:t>
      </w:r>
      <w:proofErr w:type="spellStart"/>
      <w:r>
        <w:t>means</w:t>
      </w:r>
      <w:proofErr w:type="spellEnd"/>
      <w:r>
        <w:t>, algoritmo no supervisado, con esta técnica se podría agrupar a los clientes basados en sus transacciones, se espera que los clientes en un mismo grupo tuviesen un histórico de compras muy similares.</w:t>
      </w:r>
    </w:p>
    <w:p w:rsidR="003D6BFE" w:rsidRPr="00677690" w:rsidRDefault="003D6BFE" w:rsidP="003D6BFE">
      <w:pPr>
        <w:jc w:val="both"/>
      </w:pPr>
    </w:p>
    <w:p w:rsidR="003D6BFE" w:rsidRDefault="003D6BFE" w:rsidP="003D6BFE">
      <w:pPr>
        <w:pStyle w:val="Prrafodelista"/>
        <w:jc w:val="both"/>
      </w:pPr>
      <w:r>
        <w:t>Técnicas que se utilizaron para la generación de ideas: Relación forzada y lluvia de ideas</w:t>
      </w:r>
    </w:p>
    <w:p w:rsidR="003D6BFE" w:rsidRPr="00677690" w:rsidRDefault="003D6BFE" w:rsidP="003D6BFE">
      <w:pPr>
        <w:pStyle w:val="Prrafodelista"/>
        <w:jc w:val="both"/>
      </w:pPr>
      <w:r>
        <w:t xml:space="preserve">Consiste en </w:t>
      </w:r>
      <w:r w:rsidRPr="00DE03D5">
        <w:t>combinar lo conocido con lo desconocido</w:t>
      </w:r>
      <w:r>
        <w:t>, esto</w:t>
      </w:r>
      <w:r w:rsidRPr="00DE03D5">
        <w:t xml:space="preserve"> fuerza</w:t>
      </w:r>
      <w:r>
        <w:t xml:space="preserve"> la aparición de nuevas</w:t>
      </w:r>
      <w:r w:rsidRPr="00DE03D5">
        <w:t xml:space="preserve"> situaci</w:t>
      </w:r>
      <w:r>
        <w:t>o</w:t>
      </w:r>
      <w:r w:rsidRPr="00DE03D5">
        <w:t>n</w:t>
      </w:r>
      <w:r>
        <w:t>es y soluciones.</w:t>
      </w:r>
    </w:p>
    <w:p w:rsidR="003D6BFE" w:rsidRPr="003D6BFE" w:rsidRDefault="003D6BFE" w:rsidP="003D6BFE">
      <w:pPr>
        <w:rPr>
          <w:rFonts w:ascii="Times New Roman" w:hAnsi="Times New Roman" w:cs="Times New Roman"/>
          <w:sz w:val="24"/>
          <w:u w:val="single"/>
        </w:rPr>
      </w:pPr>
    </w:p>
    <w:p w:rsidR="002545A6" w:rsidRPr="00856A0D" w:rsidRDefault="002545A6" w:rsidP="002545A6">
      <w:pPr>
        <w:pStyle w:val="Prrafodelista"/>
        <w:rPr>
          <w:rFonts w:ascii="Times New Roman" w:hAnsi="Times New Roman" w:cs="Times New Roman"/>
          <w:sz w:val="24"/>
        </w:rPr>
      </w:pPr>
    </w:p>
    <w:p w:rsidR="0002380C" w:rsidRDefault="0002380C"/>
    <w:sectPr w:rsidR="0002380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F2D" w:rsidRDefault="009E4F2D" w:rsidP="002545A6">
      <w:pPr>
        <w:spacing w:after="0" w:line="240" w:lineRule="auto"/>
      </w:pPr>
      <w:r>
        <w:separator/>
      </w:r>
    </w:p>
  </w:endnote>
  <w:endnote w:type="continuationSeparator" w:id="0">
    <w:p w:rsidR="009E4F2D" w:rsidRDefault="009E4F2D" w:rsidP="00254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F2D" w:rsidRDefault="009E4F2D" w:rsidP="002545A6">
      <w:pPr>
        <w:spacing w:after="0" w:line="240" w:lineRule="auto"/>
      </w:pPr>
      <w:r>
        <w:separator/>
      </w:r>
    </w:p>
  </w:footnote>
  <w:footnote w:type="continuationSeparator" w:id="0">
    <w:p w:rsidR="009E4F2D" w:rsidRDefault="009E4F2D" w:rsidP="002545A6">
      <w:pPr>
        <w:spacing w:after="0" w:line="240" w:lineRule="auto"/>
      </w:pPr>
      <w:r>
        <w:continuationSeparator/>
      </w:r>
    </w:p>
  </w:footnote>
  <w:footnote w:id="1">
    <w:p w:rsidR="002545A6" w:rsidRDefault="002545A6" w:rsidP="002545A6">
      <w:pPr>
        <w:pStyle w:val="Textonotapie"/>
      </w:pPr>
      <w:r>
        <w:rPr>
          <w:rStyle w:val="Refdenotaalpie"/>
        </w:rPr>
        <w:footnoteRef/>
      </w:r>
      <w:r>
        <w:t xml:space="preserve"> </w:t>
      </w:r>
      <w:r w:rsidRPr="00B73268">
        <w:t>https://en.wikipedia.org/wiki/Enterprise_resource_planning</w:t>
      </w:r>
    </w:p>
  </w:footnote>
  <w:footnote w:id="2">
    <w:p w:rsidR="002545A6" w:rsidRDefault="002545A6" w:rsidP="002545A6">
      <w:pPr>
        <w:pStyle w:val="Textonotapie"/>
      </w:pPr>
      <w:r>
        <w:rPr>
          <w:rStyle w:val="Refdenotaalpie"/>
        </w:rPr>
        <w:footnoteRef/>
      </w:r>
      <w:r>
        <w:t xml:space="preserve"> </w:t>
      </w:r>
      <w:r w:rsidRPr="00BE1BC4">
        <w:t>https://www.ibm.com/developerworks/ssa/local/im/que-es-big-data/index.html</w:t>
      </w:r>
    </w:p>
  </w:footnote>
  <w:footnote w:id="3">
    <w:p w:rsidR="002545A6" w:rsidRDefault="002545A6" w:rsidP="002545A6">
      <w:pPr>
        <w:pStyle w:val="Textonotapie"/>
      </w:pPr>
      <w:r>
        <w:rPr>
          <w:rStyle w:val="Refdenotaalpie"/>
        </w:rPr>
        <w:footnoteRef/>
      </w:r>
      <w:r>
        <w:t xml:space="preserve"> </w:t>
      </w:r>
      <w:r w:rsidRPr="0003084E">
        <w:t>https://www.ibm.com/support/knowledgecenter/es/SSEPGG_8.2.0/com.ibm.db2.udb.doc/admin/c0004099.htm</w:t>
      </w:r>
    </w:p>
  </w:footnote>
  <w:footnote w:id="4">
    <w:p w:rsidR="002545A6" w:rsidRDefault="002545A6" w:rsidP="002545A6">
      <w:pPr>
        <w:pStyle w:val="Textonotapie"/>
      </w:pPr>
      <w:r>
        <w:rPr>
          <w:rStyle w:val="Refdenotaalpie"/>
        </w:rPr>
        <w:footnoteRef/>
      </w:r>
      <w:r>
        <w:t xml:space="preserve"> </w:t>
      </w:r>
      <w:r w:rsidRPr="00392B7A">
        <w:t>https://es.wikipedia.org/wiki/MapReduce</w:t>
      </w:r>
    </w:p>
  </w:footnote>
  <w:footnote w:id="5">
    <w:p w:rsidR="002545A6" w:rsidRDefault="002545A6" w:rsidP="002545A6">
      <w:pPr>
        <w:pStyle w:val="Textonotapie"/>
      </w:pPr>
      <w:r>
        <w:rPr>
          <w:rStyle w:val="Refdenotaalpie"/>
        </w:rPr>
        <w:footnoteRef/>
      </w:r>
      <w:r>
        <w:t xml:space="preserve"> </w:t>
      </w:r>
      <w:r w:rsidRPr="00AE2F53">
        <w:t>https://www.sinnexus.com/business_intelligence/</w:t>
      </w:r>
    </w:p>
  </w:footnote>
  <w:footnote w:id="6">
    <w:p w:rsidR="002545A6" w:rsidRDefault="002545A6" w:rsidP="002545A6">
      <w:pPr>
        <w:pStyle w:val="Textonotapie"/>
      </w:pPr>
      <w:r>
        <w:rPr>
          <w:rStyle w:val="Refdenotaalpie"/>
        </w:rPr>
        <w:footnoteRef/>
      </w:r>
      <w:r>
        <w:t xml:space="preserve"> </w:t>
      </w:r>
      <w:r w:rsidRPr="00B73268">
        <w:t>https://en.wikipedia.org/wiki/SAP_Business_One</w:t>
      </w:r>
    </w:p>
  </w:footnote>
  <w:footnote w:id="7">
    <w:p w:rsidR="002545A6" w:rsidRDefault="002545A6" w:rsidP="002545A6">
      <w:pPr>
        <w:pStyle w:val="Textonotapie"/>
      </w:pPr>
      <w:r>
        <w:rPr>
          <w:rStyle w:val="Refdenotaalpie"/>
        </w:rPr>
        <w:footnoteRef/>
      </w:r>
      <w:r>
        <w:t xml:space="preserve"> </w:t>
      </w:r>
      <w:r w:rsidRPr="00AE2F53">
        <w:t>https://www.qlik.com/es-es/products/qlikview</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1750"/>
    <w:multiLevelType w:val="hybridMultilevel"/>
    <w:tmpl w:val="40846282"/>
    <w:lvl w:ilvl="0" w:tplc="858EF98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BE52C5"/>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C331650"/>
    <w:multiLevelType w:val="hybridMultilevel"/>
    <w:tmpl w:val="7636711A"/>
    <w:lvl w:ilvl="0" w:tplc="FA6A5B8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075E5F"/>
    <w:multiLevelType w:val="hybridMultilevel"/>
    <w:tmpl w:val="0010E074"/>
    <w:lvl w:ilvl="0" w:tplc="E766C47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4CEB2432"/>
    <w:multiLevelType w:val="hybridMultilevel"/>
    <w:tmpl w:val="EBA47CD4"/>
    <w:lvl w:ilvl="0" w:tplc="5420D47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2EB2681"/>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7F261F80"/>
    <w:multiLevelType w:val="hybridMultilevel"/>
    <w:tmpl w:val="7636711A"/>
    <w:lvl w:ilvl="0" w:tplc="FA6A5B8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4D"/>
    <w:rsid w:val="0002380C"/>
    <w:rsid w:val="001344C7"/>
    <w:rsid w:val="001E76E7"/>
    <w:rsid w:val="002545A6"/>
    <w:rsid w:val="003C5310"/>
    <w:rsid w:val="003D6BFE"/>
    <w:rsid w:val="004D42A9"/>
    <w:rsid w:val="00727131"/>
    <w:rsid w:val="009E4F2D"/>
    <w:rsid w:val="00B04F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67AC"/>
  <w15:chartTrackingRefBased/>
  <w15:docId w15:val="{1BE440E2-ED3C-4399-9203-BF5C8E9F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2A9"/>
    <w:rPr>
      <w:rFonts w:eastAsiaTheme="minorEastAsia"/>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44C7"/>
    <w:pPr>
      <w:ind w:left="720"/>
      <w:contextualSpacing/>
    </w:pPr>
  </w:style>
  <w:style w:type="paragraph" w:styleId="Textonotapie">
    <w:name w:val="footnote text"/>
    <w:basedOn w:val="Normal"/>
    <w:link w:val="TextonotapieCar"/>
    <w:uiPriority w:val="99"/>
    <w:semiHidden/>
    <w:unhideWhenUsed/>
    <w:rsid w:val="002545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545A6"/>
    <w:rPr>
      <w:rFonts w:eastAsiaTheme="minorEastAsia"/>
      <w:sz w:val="20"/>
      <w:szCs w:val="20"/>
      <w:lang w:eastAsia="zh-CN"/>
    </w:rPr>
  </w:style>
  <w:style w:type="character" w:styleId="Refdenotaalpie">
    <w:name w:val="footnote reference"/>
    <w:basedOn w:val="Fuentedeprrafopredeter"/>
    <w:uiPriority w:val="99"/>
    <w:semiHidden/>
    <w:unhideWhenUsed/>
    <w:rsid w:val="002545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1882</Words>
  <Characters>10354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Galvis Torres</dc:creator>
  <cp:keywords/>
  <dc:description/>
  <cp:lastModifiedBy>Daniel Galvis Torres</cp:lastModifiedBy>
  <cp:revision>7</cp:revision>
  <dcterms:created xsi:type="dcterms:W3CDTF">2018-09-24T20:53:00Z</dcterms:created>
  <dcterms:modified xsi:type="dcterms:W3CDTF">2018-09-30T16:19:00Z</dcterms:modified>
</cp:coreProperties>
</file>