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6EA1" w14:textId="561ADFFE" w:rsidR="00F0297E" w:rsidRDefault="00721FB3">
      <w:pPr>
        <w:rPr>
          <w:rFonts w:ascii="Times New Roman" w:hAnsi="Times New Roman" w:cs="Times New Roman"/>
          <w:b/>
          <w:sz w:val="24"/>
        </w:rPr>
      </w:pPr>
      <w:r>
        <w:rPr>
          <w:rFonts w:ascii="Times New Roman" w:hAnsi="Times New Roman" w:cs="Times New Roman"/>
          <w:b/>
          <w:sz w:val="24"/>
        </w:rPr>
        <w:t>Fase 1: Definición del problema</w:t>
      </w:r>
    </w:p>
    <w:p w14:paraId="600FF009" w14:textId="7369AD96" w:rsidR="00721FB3" w:rsidRDefault="00721FB3">
      <w:pPr>
        <w:rPr>
          <w:rFonts w:ascii="Times New Roman" w:hAnsi="Times New Roman" w:cs="Times New Roman"/>
          <w:sz w:val="24"/>
          <w:u w:val="single"/>
        </w:rPr>
      </w:pPr>
      <w:r>
        <w:rPr>
          <w:rFonts w:ascii="Times New Roman" w:hAnsi="Times New Roman" w:cs="Times New Roman"/>
          <w:sz w:val="24"/>
          <w:u w:val="single"/>
        </w:rPr>
        <w:t xml:space="preserve">Especificación del problema: </w:t>
      </w:r>
    </w:p>
    <w:p w14:paraId="38355797" w14:textId="4330E2DF" w:rsidR="00721FB3" w:rsidRDefault="00721FB3" w:rsidP="005721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 para poder predecir evento</w:t>
      </w:r>
      <w:r w:rsidR="00B92682" w:rsidRPr="005721A9">
        <w:rPr>
          <w:rFonts w:ascii="Times New Roman" w:hAnsi="Times New Roman" w:cs="Times New Roman"/>
          <w:sz w:val="24"/>
        </w:rPr>
        <w:t>s</w:t>
      </w:r>
      <w:r w:rsidR="00AE75F3" w:rsidRPr="005721A9">
        <w:rPr>
          <w:rFonts w:ascii="Times New Roman" w:hAnsi="Times New Roman" w:cs="Times New Roman"/>
          <w:sz w:val="24"/>
        </w:rPr>
        <w:t xml:space="preserve"> relacionados con las ventas</w:t>
      </w:r>
      <w:r w:rsidR="00B92682" w:rsidRPr="005721A9">
        <w:rPr>
          <w:rFonts w:ascii="Times New Roman" w:hAnsi="Times New Roman" w:cs="Times New Roman"/>
          <w:sz w:val="24"/>
        </w:rPr>
        <w:t xml:space="preserve"> y posibles productos que puedan ser interés de los actuales clientes. </w:t>
      </w:r>
    </w:p>
    <w:p w14:paraId="457C690A" w14:textId="12E3F082" w:rsidR="005721A9" w:rsidRDefault="00ED22B9" w:rsidP="005721A9">
      <w:pPr>
        <w:jc w:val="both"/>
        <w:rPr>
          <w:rFonts w:ascii="Times New Roman" w:hAnsi="Times New Roman" w:cs="Times New Roman"/>
          <w:sz w:val="24"/>
          <w:u w:val="single"/>
        </w:rPr>
      </w:pPr>
      <w:r>
        <w:rPr>
          <w:rFonts w:ascii="Times New Roman" w:hAnsi="Times New Roman" w:cs="Times New Roman"/>
          <w:sz w:val="24"/>
          <w:u w:val="single"/>
        </w:rPr>
        <w:t>Requerimientos funcionales:</w:t>
      </w:r>
    </w:p>
    <w:p w14:paraId="0AB73172" w14:textId="77777777" w:rsidR="00ED22B9" w:rsidRPr="00ED22B9" w:rsidRDefault="00ED22B9" w:rsidP="00ED22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0B4D6C" w14:textId="77777777" w:rsidTr="00ED22B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F0900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797" w14:textId="2B322B21"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R1 – </w:t>
            </w:r>
            <w:r>
              <w:rPr>
                <w:rFonts w:ascii="Calibri" w:eastAsia="Times New Roman" w:hAnsi="Calibri" w:cs="Calibri"/>
                <w:color w:val="000000"/>
              </w:rPr>
              <w:t>Procesar información y generar reportes</w:t>
            </w:r>
          </w:p>
        </w:tc>
      </w:tr>
      <w:tr w:rsidR="00ED22B9" w:rsidRPr="00ED22B9" w14:paraId="0FF9C675" w14:textId="77777777" w:rsidTr="00ED22B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A5D93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B0E" w14:textId="4195CB62" w:rsidR="00ED22B9" w:rsidRPr="00ED22B9" w:rsidRDefault="00ED22B9" w:rsidP="00ED22B9">
            <w:pPr>
              <w:spacing w:after="0"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La aplicación debe </w:t>
            </w:r>
            <w:r>
              <w:rPr>
                <w:rFonts w:ascii="Calibri" w:eastAsia="Times New Roman" w:hAnsi="Calibri" w:cs="Calibri"/>
                <w:color w:val="000000"/>
              </w:rPr>
              <w:t>permitir procesar información y, de esta manera, crear reportes que permitan el análisis en las ventas</w:t>
            </w:r>
          </w:p>
        </w:tc>
      </w:tr>
      <w:tr w:rsidR="00ED22B9" w:rsidRPr="00ED22B9" w14:paraId="216D8F00"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7C3F3F55"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260E4F2A"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B4DE" w14:textId="4BE96E56" w:rsidR="00ED22B9" w:rsidRPr="00ED22B9" w:rsidRDefault="00ED22B9" w:rsidP="00ED22B9">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276909EB"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FFBFAD"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50DDD66B"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D73" w14:textId="3D58A37D" w:rsidR="00ED22B9" w:rsidRPr="00ED22B9" w:rsidRDefault="00ED22B9" w:rsidP="00ED22B9">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Reportes que condensan toda la información</w:t>
            </w:r>
          </w:p>
        </w:tc>
      </w:tr>
    </w:tbl>
    <w:p w14:paraId="4D8E793B" w14:textId="47C36F23" w:rsidR="00ED22B9" w:rsidRDefault="00ED22B9" w:rsidP="005721A9">
      <w:pPr>
        <w:jc w:val="both"/>
        <w:rPr>
          <w:rFonts w:ascii="Times New Roman" w:hAnsi="Times New Roman" w:cs="Times New Roman"/>
          <w:sz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C12698"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BB377C"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50B6" w14:textId="431C0042"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 xml:space="preserve">2 </w:t>
            </w:r>
            <w:r w:rsidRPr="00ED22B9">
              <w:rPr>
                <w:rFonts w:ascii="Calibri" w:eastAsia="Times New Roman" w:hAnsi="Calibri" w:cs="Calibri"/>
                <w:color w:val="000000"/>
              </w:rPr>
              <w:t xml:space="preserve">– </w:t>
            </w:r>
            <w:r>
              <w:rPr>
                <w:rFonts w:ascii="Calibri" w:eastAsia="Times New Roman" w:hAnsi="Calibri" w:cs="Calibri"/>
                <w:color w:val="000000"/>
              </w:rPr>
              <w:t>Predicción clientes para productos</w:t>
            </w:r>
          </w:p>
        </w:tc>
      </w:tr>
      <w:tr w:rsidR="00ED22B9" w:rsidRPr="00ED22B9" w14:paraId="03166A0B"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F24BD8"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60E8" w14:textId="2BE529EA" w:rsidR="00ED22B9"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Se cree que puede existir la posibilidad de que algunos clientes no compren productos que en realidad sí le pueden servir, la idea es que con la información que se tiene de los actuales clientes, se pueda hacer ese tipo de predicciones</w:t>
            </w:r>
          </w:p>
        </w:tc>
      </w:tr>
      <w:tr w:rsidR="00ED22B9" w:rsidRPr="00ED22B9" w14:paraId="20049B85"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EEDF99"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00E0C06B"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0ADD" w14:textId="77777777" w:rsidR="00ED22B9" w:rsidRPr="00ED22B9" w:rsidRDefault="00ED22B9" w:rsidP="00CC03A4">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146A4DE0"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49426D5C"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4D1354FF"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3515" w14:textId="0A5FC65C" w:rsidR="00ED22B9" w:rsidRPr="00ED22B9" w:rsidRDefault="00F2216A" w:rsidP="00CC03A4">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Posibles futuros clientes para un producto</w:t>
            </w:r>
          </w:p>
        </w:tc>
      </w:tr>
    </w:tbl>
    <w:p w14:paraId="2F8B6C01" w14:textId="77777777" w:rsidR="00ED22B9" w:rsidRPr="00ED22B9" w:rsidRDefault="00ED22B9" w:rsidP="005721A9">
      <w:pPr>
        <w:jc w:val="both"/>
        <w:rPr>
          <w:rFonts w:ascii="Times New Roman" w:hAnsi="Times New Roman" w:cs="Times New Roman"/>
          <w:sz w:val="24"/>
        </w:rPr>
      </w:pPr>
    </w:p>
    <w:p w14:paraId="6F203F7F" w14:textId="17497A30" w:rsidR="005721A9" w:rsidRDefault="005721A9" w:rsidP="005721A9">
      <w:pPr>
        <w:jc w:val="both"/>
        <w:rPr>
          <w:rFonts w:ascii="Times New Roman" w:hAnsi="Times New Roman" w:cs="Times New Roman"/>
          <w:sz w:val="24"/>
        </w:rPr>
      </w:pPr>
    </w:p>
    <w:p w14:paraId="78E130D7" w14:textId="721BAB27" w:rsidR="00F2216A" w:rsidRDefault="00F2216A" w:rsidP="005721A9">
      <w:pPr>
        <w:jc w:val="both"/>
        <w:rPr>
          <w:rFonts w:ascii="Times New Roman" w:hAnsi="Times New Roman" w:cs="Times New Roman"/>
          <w:sz w:val="24"/>
        </w:rPr>
      </w:pPr>
    </w:p>
    <w:p w14:paraId="2A81EB89" w14:textId="0D6AD7D3" w:rsidR="00F2216A" w:rsidRDefault="00F2216A" w:rsidP="005721A9">
      <w:pPr>
        <w:jc w:val="both"/>
        <w:rPr>
          <w:rFonts w:ascii="Times New Roman" w:hAnsi="Times New Roman" w:cs="Times New Roman"/>
          <w:sz w:val="24"/>
          <w:u w:val="single"/>
        </w:rPr>
      </w:pPr>
      <w:r>
        <w:rPr>
          <w:rFonts w:ascii="Times New Roman" w:hAnsi="Times New Roman" w:cs="Times New Roman"/>
          <w:sz w:val="24"/>
          <w:u w:val="single"/>
        </w:rPr>
        <w:lastRenderedPageBreak/>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F2216A" w:rsidRPr="00ED22B9" w14:paraId="2AE62E39"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1D1851"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D40F" w14:textId="47C5ED29"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N</w:t>
            </w:r>
            <w:r w:rsidRPr="00ED22B9">
              <w:rPr>
                <w:rFonts w:ascii="Calibri" w:eastAsia="Times New Roman" w:hAnsi="Calibri" w:cs="Calibri"/>
                <w:color w:val="000000"/>
              </w:rPr>
              <w:t xml:space="preserve">1 – </w:t>
            </w:r>
            <w:r>
              <w:rPr>
                <w:rFonts w:ascii="Calibri" w:eastAsia="Times New Roman" w:hAnsi="Calibri" w:cs="Calibri"/>
                <w:color w:val="000000"/>
              </w:rPr>
              <w:t xml:space="preserve">Procesar </w:t>
            </w:r>
            <w:r>
              <w:rPr>
                <w:rFonts w:ascii="Calibri" w:eastAsia="Times New Roman" w:hAnsi="Calibri" w:cs="Calibri"/>
                <w:color w:val="000000"/>
              </w:rPr>
              <w:t>grandes volúmenes de datos</w:t>
            </w:r>
            <w:r w:rsidR="00B67E3A">
              <w:rPr>
                <w:rFonts w:ascii="Calibri" w:eastAsia="Times New Roman" w:hAnsi="Calibri" w:cs="Calibri"/>
                <w:color w:val="000000"/>
              </w:rPr>
              <w:t xml:space="preserve"> de manera eficiente</w:t>
            </w:r>
          </w:p>
        </w:tc>
      </w:tr>
      <w:tr w:rsidR="00F2216A" w:rsidRPr="00ED22B9" w14:paraId="78EA6BDE"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881453"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A945" w14:textId="0F1C1D27" w:rsidR="00F2216A"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gran cantidad de datos </w:t>
            </w:r>
            <w:r w:rsidR="00B67E3A">
              <w:rPr>
                <w:rFonts w:ascii="Times New Roman" w:eastAsia="Times New Roman" w:hAnsi="Times New Roman" w:cs="Times New Roman"/>
                <w:sz w:val="24"/>
                <w:szCs w:val="24"/>
              </w:rPr>
              <w:t>que evidentemente no debería ser una restricción para la aplicación en sentido de eficiencia</w:t>
            </w:r>
          </w:p>
        </w:tc>
      </w:tr>
      <w:tr w:rsidR="00F2216A" w:rsidRPr="00ED22B9" w14:paraId="2E7A7B72"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54391F81"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F2216A" w:rsidRPr="00ED22B9" w14:paraId="12F77CFE"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8740" w14:textId="08B5F7EC" w:rsidR="00F2216A" w:rsidRPr="00ED22B9" w:rsidRDefault="00F2216A" w:rsidP="00CC03A4">
            <w:pPr>
              <w:spacing w:line="240" w:lineRule="auto"/>
              <w:ind w:right="100"/>
              <w:rPr>
                <w:rFonts w:ascii="Times New Roman" w:eastAsia="Times New Roman" w:hAnsi="Times New Roman" w:cs="Times New Roman"/>
                <w:sz w:val="24"/>
                <w:szCs w:val="24"/>
              </w:rPr>
            </w:pPr>
          </w:p>
        </w:tc>
      </w:tr>
      <w:tr w:rsidR="00F2216A" w:rsidRPr="00ED22B9" w14:paraId="2437EC9F"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3B82CE7A"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F2216A" w:rsidRPr="00ED22B9" w14:paraId="3537F6E7"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627C" w14:textId="18F745C5" w:rsidR="00F2216A" w:rsidRPr="00ED22B9" w:rsidRDefault="00B67E3A" w:rsidP="00CC03A4">
            <w:pPr>
              <w:spacing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eficiente con el procesamiento de datos</w:t>
            </w:r>
          </w:p>
        </w:tc>
      </w:tr>
    </w:tbl>
    <w:p w14:paraId="56E6822F" w14:textId="77777777" w:rsidR="00F2216A" w:rsidRPr="00F2216A" w:rsidRDefault="00F2216A" w:rsidP="005721A9">
      <w:pPr>
        <w:jc w:val="both"/>
        <w:rPr>
          <w:rFonts w:ascii="Times New Roman" w:hAnsi="Times New Roman" w:cs="Times New Roman"/>
          <w:sz w:val="24"/>
        </w:rPr>
      </w:pPr>
    </w:p>
    <w:p w14:paraId="02A57E3C" w14:textId="77777777" w:rsidR="005721A9" w:rsidRPr="00721FB3" w:rsidRDefault="005721A9">
      <w:pPr>
        <w:rPr>
          <w:rFonts w:ascii="Times New Roman" w:hAnsi="Times New Roman" w:cs="Times New Roman"/>
          <w:sz w:val="24"/>
        </w:rPr>
      </w:pPr>
    </w:p>
    <w:sectPr w:rsidR="005721A9" w:rsidRPr="00721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83"/>
    <w:rsid w:val="004245A6"/>
    <w:rsid w:val="005721A9"/>
    <w:rsid w:val="006F2083"/>
    <w:rsid w:val="00721FB3"/>
    <w:rsid w:val="00AE75F3"/>
    <w:rsid w:val="00B67E3A"/>
    <w:rsid w:val="00B92682"/>
    <w:rsid w:val="00C84742"/>
    <w:rsid w:val="00ED22B9"/>
    <w:rsid w:val="00F0297E"/>
    <w:rsid w:val="00F2216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085"/>
  <w15:chartTrackingRefBased/>
  <w15:docId w15:val="{3D9BAFAE-C89E-4346-9DF8-55C480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80968">
      <w:bodyDiv w:val="1"/>
      <w:marLeft w:val="0"/>
      <w:marRight w:val="0"/>
      <w:marTop w:val="0"/>
      <w:marBottom w:val="0"/>
      <w:divBdr>
        <w:top w:val="none" w:sz="0" w:space="0" w:color="auto"/>
        <w:left w:val="none" w:sz="0" w:space="0" w:color="auto"/>
        <w:bottom w:val="none" w:sz="0" w:space="0" w:color="auto"/>
        <w:right w:val="none" w:sz="0" w:space="0" w:color="auto"/>
      </w:divBdr>
      <w:divsChild>
        <w:div w:id="20395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212</Words>
  <Characters>1168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Steven Ma Mei</cp:lastModifiedBy>
  <cp:revision>3</cp:revision>
  <dcterms:created xsi:type="dcterms:W3CDTF">2018-08-25T22:57:00Z</dcterms:created>
  <dcterms:modified xsi:type="dcterms:W3CDTF">2018-08-26T00:03:00Z</dcterms:modified>
</cp:coreProperties>
</file>