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B6" w:rsidRPr="00585EB6" w:rsidRDefault="00585EB6" w:rsidP="00585EB6">
      <w:pPr>
        <w:shd w:val="clear" w:color="auto" w:fill="FFFFFF"/>
        <w:spacing w:after="0" w:line="229" w:lineRule="atLeast"/>
        <w:jc w:val="both"/>
        <w:rPr>
          <w:rFonts w:ascii="Calibri" w:hAnsi="Calibri" w:cs="Calibri"/>
          <w:b/>
          <w:color w:val="222222"/>
          <w:sz w:val="28"/>
          <w:u w:val="single"/>
        </w:rPr>
      </w:pPr>
      <w:r w:rsidRPr="00585EB6">
        <w:rPr>
          <w:rFonts w:ascii="Calibri" w:hAnsi="Calibri" w:cs="Calibri"/>
          <w:b/>
          <w:color w:val="222222"/>
          <w:sz w:val="28"/>
          <w:u w:val="single"/>
        </w:rPr>
        <w:t>ASSIGNMENT - 5</w:t>
      </w:r>
    </w:p>
    <w:p w:rsidR="00585EB6" w:rsidRPr="00585EB6" w:rsidRDefault="007C4C19" w:rsidP="00585EB6">
      <w:pPr>
        <w:pStyle w:val="m-5529717153587083611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29" w:lineRule="atLeast"/>
        <w:jc w:val="both"/>
        <w:rPr>
          <w:rFonts w:ascii="Calibri" w:hAnsi="Calibri" w:cs="Calibri"/>
          <w:color w:val="222222"/>
          <w:sz w:val="28"/>
        </w:rPr>
      </w:pPr>
      <w:bookmarkStart w:id="0" w:name="_GoBack"/>
      <w:r w:rsidRPr="00585EB6">
        <w:rPr>
          <w:rFonts w:ascii="Calibri" w:hAnsi="Calibri" w:cs="Calibri"/>
          <w:color w:val="222222"/>
          <w:sz w:val="28"/>
        </w:rPr>
        <w:t>Create a class “</w:t>
      </w:r>
      <w:r w:rsidR="00585EB6" w:rsidRPr="00585EB6">
        <w:rPr>
          <w:rFonts w:ascii="Calibri" w:hAnsi="Calibri" w:cs="Calibri"/>
          <w:color w:val="222222"/>
          <w:sz w:val="28"/>
        </w:rPr>
        <w:t>Accounts</w:t>
      </w:r>
      <w:r w:rsidRPr="00585EB6">
        <w:rPr>
          <w:rFonts w:ascii="Calibri" w:hAnsi="Calibri" w:cs="Calibri"/>
          <w:color w:val="222222"/>
          <w:sz w:val="28"/>
        </w:rPr>
        <w:t>”. It must contain the __inti_</w:t>
      </w:r>
      <w:proofErr w:type="gramStart"/>
      <w:r w:rsidRPr="00585EB6">
        <w:rPr>
          <w:rFonts w:ascii="Calibri" w:hAnsi="Calibri" w:cs="Calibri"/>
          <w:color w:val="222222"/>
          <w:sz w:val="28"/>
        </w:rPr>
        <w:t>_(</w:t>
      </w:r>
      <w:proofErr w:type="gramEnd"/>
      <w:r w:rsidRPr="00585EB6">
        <w:rPr>
          <w:rFonts w:ascii="Calibri" w:hAnsi="Calibri" w:cs="Calibri"/>
          <w:color w:val="222222"/>
          <w:sz w:val="28"/>
        </w:rPr>
        <w:t xml:space="preserve">) method with customer name and opening amount as argument. </w:t>
      </w:r>
      <w:r w:rsidR="00585EB6" w:rsidRPr="00585EB6">
        <w:rPr>
          <w:rFonts w:ascii="Calibri" w:hAnsi="Calibri" w:cs="Calibri"/>
          <w:color w:val="222222"/>
          <w:sz w:val="28"/>
        </w:rPr>
        <w:t>Add the following</w:t>
      </w:r>
      <w:r w:rsidRPr="00585EB6">
        <w:rPr>
          <w:rFonts w:ascii="Calibri" w:hAnsi="Calibri" w:cs="Calibri"/>
          <w:color w:val="222222"/>
          <w:sz w:val="28"/>
        </w:rPr>
        <w:t xml:space="preserve"> methods</w:t>
      </w:r>
      <w:r w:rsidR="00585EB6" w:rsidRPr="00585EB6">
        <w:rPr>
          <w:rFonts w:ascii="Calibri" w:hAnsi="Calibri" w:cs="Calibri"/>
          <w:color w:val="222222"/>
          <w:sz w:val="28"/>
        </w:rPr>
        <w:t>:</w:t>
      </w:r>
    </w:p>
    <w:p w:rsidR="00585EB6" w:rsidRPr="00585EB6" w:rsidRDefault="007C4C19" w:rsidP="00585EB6">
      <w:pPr>
        <w:pStyle w:val="m-5529717153587083611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29" w:lineRule="atLeast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deposit ()</w:t>
      </w:r>
      <w:r w:rsidR="00585EB6" w:rsidRPr="00585EB6">
        <w:rPr>
          <w:rFonts w:ascii="Calibri" w:hAnsi="Calibri" w:cs="Calibri"/>
          <w:color w:val="222222"/>
          <w:sz w:val="28"/>
        </w:rPr>
        <w:t xml:space="preserve"> </w:t>
      </w:r>
      <w:r w:rsidR="00585EB6" w:rsidRPr="00585EB6">
        <w:rPr>
          <w:rFonts w:ascii="Calibri" w:hAnsi="Calibri" w:cs="Calibri"/>
          <w:color w:val="222222"/>
          <w:sz w:val="28"/>
        </w:rPr>
        <w:t>to deposit amount</w:t>
      </w:r>
    </w:p>
    <w:p w:rsidR="00585EB6" w:rsidRPr="00585EB6" w:rsidRDefault="00585EB6" w:rsidP="00585EB6">
      <w:pPr>
        <w:pStyle w:val="m-5529717153587083611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29" w:lineRule="atLeast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withdraw()</w:t>
      </w:r>
      <w:r w:rsidRPr="00585EB6">
        <w:rPr>
          <w:rFonts w:ascii="Calibri" w:hAnsi="Calibri" w:cs="Calibri"/>
          <w:color w:val="222222"/>
          <w:sz w:val="28"/>
        </w:rPr>
        <w:t>to withdraw amount</w:t>
      </w:r>
    </w:p>
    <w:p w:rsidR="007C4C19" w:rsidRPr="00585EB6" w:rsidRDefault="00585EB6" w:rsidP="00585EB6">
      <w:pPr>
        <w:pStyle w:val="m-5529717153587083611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29" w:lineRule="atLeast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balance</w:t>
      </w:r>
      <w:r w:rsidR="007C4C19" w:rsidRPr="00585EB6">
        <w:rPr>
          <w:rFonts w:ascii="Calibri" w:hAnsi="Calibri" w:cs="Calibri"/>
          <w:color w:val="222222"/>
          <w:sz w:val="28"/>
        </w:rPr>
        <w:t xml:space="preserve"> ()</w:t>
      </w:r>
      <w:r w:rsidRPr="00585EB6">
        <w:rPr>
          <w:rFonts w:ascii="Calibri" w:hAnsi="Calibri" w:cs="Calibri"/>
          <w:color w:val="222222"/>
          <w:sz w:val="28"/>
        </w:rPr>
        <w:t xml:space="preserve"> to</w:t>
      </w:r>
      <w:r w:rsidR="007C4C19" w:rsidRPr="00585EB6">
        <w:rPr>
          <w:rFonts w:ascii="Calibri" w:hAnsi="Calibri" w:cs="Calibri"/>
          <w:color w:val="222222"/>
          <w:sz w:val="28"/>
        </w:rPr>
        <w:t xml:space="preserve"> display the account </w:t>
      </w:r>
      <w:r w:rsidRPr="00585EB6">
        <w:rPr>
          <w:rFonts w:ascii="Calibri" w:hAnsi="Calibri" w:cs="Calibri"/>
          <w:color w:val="222222"/>
          <w:sz w:val="28"/>
        </w:rPr>
        <w:t>balance</w:t>
      </w:r>
      <w:r w:rsidR="007C4C19" w:rsidRPr="00585EB6">
        <w:rPr>
          <w:rFonts w:ascii="Calibri" w:hAnsi="Calibri" w:cs="Calibri"/>
          <w:color w:val="222222"/>
          <w:sz w:val="28"/>
        </w:rPr>
        <w:t>  </w:t>
      </w:r>
    </w:p>
    <w:p w:rsidR="00585EB6" w:rsidRPr="00585EB6" w:rsidRDefault="00585EB6" w:rsidP="00585EB6">
      <w:pPr>
        <w:pStyle w:val="m-5529717153587083611gmail-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29" w:lineRule="atLeast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an empty interest() method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 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2.</w:t>
      </w:r>
      <w:r w:rsidRPr="00585EB6">
        <w:rPr>
          <w:color w:val="222222"/>
          <w:sz w:val="16"/>
          <w:szCs w:val="14"/>
        </w:rPr>
        <w:t>      </w:t>
      </w:r>
      <w:r w:rsidR="00585EB6" w:rsidRPr="00585EB6">
        <w:rPr>
          <w:rFonts w:ascii="Calibri" w:hAnsi="Calibri" w:cs="Calibri"/>
          <w:color w:val="222222"/>
          <w:sz w:val="28"/>
        </w:rPr>
        <w:t xml:space="preserve">Create another class for </w:t>
      </w:r>
      <w:r w:rsidR="00585EB6" w:rsidRPr="00585EB6">
        <w:rPr>
          <w:rFonts w:ascii="Calibri" w:hAnsi="Calibri" w:cs="Calibri"/>
          <w:color w:val="222222"/>
          <w:sz w:val="28"/>
        </w:rPr>
        <w:t>savings</w:t>
      </w:r>
      <w:r w:rsidR="00585EB6" w:rsidRPr="00585EB6">
        <w:rPr>
          <w:rFonts w:ascii="Calibri" w:hAnsi="Calibri" w:cs="Calibri"/>
          <w:color w:val="222222"/>
          <w:sz w:val="28"/>
        </w:rPr>
        <w:t xml:space="preserve"> account</w:t>
      </w:r>
      <w:r w:rsidR="00585EB6" w:rsidRPr="00585EB6">
        <w:rPr>
          <w:rFonts w:ascii="Calibri" w:hAnsi="Calibri" w:cs="Calibri"/>
          <w:color w:val="222222"/>
          <w:sz w:val="28"/>
        </w:rPr>
        <w:t>.  Inherit</w:t>
      </w:r>
      <w:r w:rsidRPr="00585EB6">
        <w:rPr>
          <w:rFonts w:ascii="Calibri" w:hAnsi="Calibri" w:cs="Calibri"/>
          <w:color w:val="222222"/>
          <w:sz w:val="28"/>
        </w:rPr>
        <w:t xml:space="preserve"> </w:t>
      </w:r>
      <w:proofErr w:type="gramStart"/>
      <w:r w:rsidR="00585EB6" w:rsidRPr="00585EB6">
        <w:rPr>
          <w:rFonts w:ascii="Calibri" w:hAnsi="Calibri" w:cs="Calibri"/>
          <w:color w:val="222222"/>
          <w:sz w:val="28"/>
        </w:rPr>
        <w:t>interest(</w:t>
      </w:r>
      <w:proofErr w:type="gramEnd"/>
      <w:r w:rsidR="00585EB6" w:rsidRPr="00585EB6">
        <w:rPr>
          <w:rFonts w:ascii="Calibri" w:hAnsi="Calibri" w:cs="Calibri"/>
          <w:color w:val="222222"/>
          <w:sz w:val="28"/>
        </w:rPr>
        <w:t xml:space="preserve">) </w:t>
      </w:r>
      <w:r w:rsidRPr="00585EB6">
        <w:rPr>
          <w:rFonts w:ascii="Calibri" w:hAnsi="Calibri" w:cs="Calibri"/>
          <w:color w:val="222222"/>
          <w:sz w:val="28"/>
        </w:rPr>
        <w:t xml:space="preserve"> method to calculate the interest amount for a customer. Ass</w:t>
      </w:r>
      <w:r w:rsidR="00585EB6" w:rsidRPr="00585EB6">
        <w:rPr>
          <w:rFonts w:ascii="Calibri" w:hAnsi="Calibri" w:cs="Calibri"/>
          <w:color w:val="222222"/>
          <w:sz w:val="28"/>
        </w:rPr>
        <w:t xml:space="preserve">ume the rate of interest is 20% </w:t>
      </w:r>
      <w:r w:rsidRPr="00585EB6">
        <w:rPr>
          <w:rFonts w:ascii="Calibri" w:hAnsi="Calibri" w:cs="Calibri"/>
          <w:color w:val="222222"/>
          <w:sz w:val="28"/>
        </w:rPr>
        <w:t>per year.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 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3.</w:t>
      </w:r>
      <w:r w:rsidRPr="00585EB6">
        <w:rPr>
          <w:color w:val="222222"/>
          <w:sz w:val="16"/>
          <w:szCs w:val="14"/>
        </w:rPr>
        <w:t>      </w:t>
      </w:r>
      <w:r w:rsidRPr="00585EB6">
        <w:rPr>
          <w:rFonts w:ascii="Calibri" w:hAnsi="Calibri" w:cs="Calibri"/>
          <w:color w:val="222222"/>
          <w:sz w:val="28"/>
        </w:rPr>
        <w:t>Create another class for current account</w:t>
      </w:r>
      <w:r w:rsidR="00585EB6" w:rsidRPr="00585EB6">
        <w:rPr>
          <w:rFonts w:ascii="Calibri" w:hAnsi="Calibri" w:cs="Calibri"/>
          <w:color w:val="222222"/>
          <w:sz w:val="28"/>
        </w:rPr>
        <w:t xml:space="preserve">. </w:t>
      </w:r>
      <w:r w:rsidRPr="00585EB6">
        <w:rPr>
          <w:rFonts w:ascii="Calibri" w:hAnsi="Calibri" w:cs="Calibri"/>
          <w:color w:val="222222"/>
          <w:sz w:val="28"/>
        </w:rPr>
        <w:t xml:space="preserve"> </w:t>
      </w:r>
      <w:r w:rsidR="00585EB6" w:rsidRPr="00585EB6">
        <w:rPr>
          <w:rFonts w:ascii="Calibri" w:hAnsi="Calibri" w:cs="Calibri"/>
          <w:color w:val="222222"/>
          <w:sz w:val="28"/>
        </w:rPr>
        <w:t xml:space="preserve">Inherit </w:t>
      </w:r>
      <w:proofErr w:type="gramStart"/>
      <w:r w:rsidR="00585EB6" w:rsidRPr="00585EB6">
        <w:rPr>
          <w:rFonts w:ascii="Calibri" w:hAnsi="Calibri" w:cs="Calibri"/>
          <w:color w:val="222222"/>
          <w:sz w:val="28"/>
        </w:rPr>
        <w:t>interest(</w:t>
      </w:r>
      <w:proofErr w:type="gramEnd"/>
      <w:r w:rsidR="00585EB6" w:rsidRPr="00585EB6">
        <w:rPr>
          <w:rFonts w:ascii="Calibri" w:hAnsi="Calibri" w:cs="Calibri"/>
          <w:color w:val="222222"/>
          <w:sz w:val="28"/>
        </w:rPr>
        <w:t xml:space="preserve">)  method </w:t>
      </w:r>
      <w:r w:rsidRPr="00585EB6">
        <w:rPr>
          <w:rFonts w:ascii="Calibri" w:hAnsi="Calibri" w:cs="Calibri"/>
          <w:color w:val="222222"/>
          <w:sz w:val="28"/>
        </w:rPr>
        <w:t xml:space="preserve">to calculate the interest </w:t>
      </w:r>
      <w:r w:rsidR="00585EB6" w:rsidRPr="00585EB6">
        <w:rPr>
          <w:rFonts w:ascii="Calibri" w:hAnsi="Calibri" w:cs="Calibri"/>
          <w:color w:val="222222"/>
          <w:sz w:val="28"/>
        </w:rPr>
        <w:t xml:space="preserve">with rate of 30% </w:t>
      </w:r>
      <w:r w:rsidRPr="00585EB6">
        <w:rPr>
          <w:rFonts w:ascii="Calibri" w:hAnsi="Calibri" w:cs="Calibri"/>
          <w:color w:val="222222"/>
          <w:sz w:val="28"/>
        </w:rPr>
        <w:t>per year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 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4.</w:t>
      </w:r>
      <w:r w:rsidRPr="00585EB6">
        <w:rPr>
          <w:color w:val="222222"/>
          <w:sz w:val="16"/>
          <w:szCs w:val="14"/>
        </w:rPr>
        <w:t>      </w:t>
      </w:r>
      <w:r w:rsidR="00585EB6" w:rsidRPr="00585EB6">
        <w:rPr>
          <w:rFonts w:ascii="Calibri" w:hAnsi="Calibri" w:cs="Calibri"/>
          <w:color w:val="222222"/>
          <w:sz w:val="28"/>
        </w:rPr>
        <w:t>Modify</w:t>
      </w:r>
      <w:r w:rsidRPr="00585EB6">
        <w:rPr>
          <w:rFonts w:ascii="Calibri" w:hAnsi="Calibri" w:cs="Calibri"/>
          <w:color w:val="222222"/>
          <w:sz w:val="28"/>
        </w:rPr>
        <w:t xml:space="preserve"> a withdrawal () method </w:t>
      </w:r>
      <w:r w:rsidR="00585EB6" w:rsidRPr="00585EB6">
        <w:rPr>
          <w:rFonts w:ascii="Calibri" w:hAnsi="Calibri" w:cs="Calibri"/>
          <w:color w:val="222222"/>
          <w:sz w:val="28"/>
        </w:rPr>
        <w:t>in current account to allow overdraft up to certain limit.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rPr>
          <w:rFonts w:ascii="Calibri" w:hAnsi="Calibri" w:cs="Calibri"/>
          <w:color w:val="222222"/>
          <w:szCs w:val="22"/>
        </w:rPr>
      </w:pPr>
      <w:r w:rsidRPr="00585EB6">
        <w:rPr>
          <w:rFonts w:ascii="Calibri" w:hAnsi="Calibri" w:cs="Calibri"/>
          <w:color w:val="222222"/>
          <w:sz w:val="28"/>
        </w:rPr>
        <w:t> </w:t>
      </w:r>
    </w:p>
    <w:p w:rsidR="007C4C19" w:rsidRPr="00585EB6" w:rsidRDefault="007C4C19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 w:val="28"/>
        </w:rPr>
      </w:pPr>
      <w:r w:rsidRPr="00585EB6">
        <w:rPr>
          <w:rFonts w:ascii="Calibri" w:hAnsi="Calibri" w:cs="Calibri"/>
          <w:color w:val="222222"/>
          <w:sz w:val="28"/>
        </w:rPr>
        <w:t>5.</w:t>
      </w:r>
      <w:r w:rsidRPr="00585EB6">
        <w:rPr>
          <w:color w:val="222222"/>
          <w:sz w:val="16"/>
          <w:szCs w:val="14"/>
        </w:rPr>
        <w:t>      </w:t>
      </w:r>
      <w:r w:rsidR="00585EB6" w:rsidRPr="00585EB6">
        <w:rPr>
          <w:rFonts w:ascii="Calibri" w:hAnsi="Calibri" w:cs="Calibri"/>
          <w:color w:val="222222"/>
          <w:sz w:val="28"/>
        </w:rPr>
        <w:t>Create private class variables to keep track of the number of savings bank and current accounts opened in the bank. Make arrangements to display the numbers.</w:t>
      </w:r>
    </w:p>
    <w:p w:rsidR="006F4F0A" w:rsidRPr="00585EB6" w:rsidRDefault="006F4F0A" w:rsidP="007C4C19">
      <w:pPr>
        <w:pStyle w:val="m-5529717153587083611gmail-msolistparagraph"/>
        <w:shd w:val="clear" w:color="auto" w:fill="FFFFFF"/>
        <w:spacing w:before="0" w:beforeAutospacing="0" w:after="0" w:afterAutospacing="0" w:line="229" w:lineRule="atLeast"/>
        <w:ind w:left="720"/>
        <w:jc w:val="both"/>
        <w:rPr>
          <w:rFonts w:ascii="Calibri" w:hAnsi="Calibri" w:cs="Calibri"/>
          <w:color w:val="222222"/>
          <w:sz w:val="28"/>
        </w:rPr>
      </w:pPr>
    </w:p>
    <w:bookmarkEnd w:id="0"/>
    <w:p w:rsidR="00843385" w:rsidRPr="00585EB6" w:rsidRDefault="00843385" w:rsidP="007C4C19">
      <w:pPr>
        <w:rPr>
          <w:sz w:val="24"/>
        </w:rPr>
      </w:pPr>
    </w:p>
    <w:sectPr w:rsidR="00843385" w:rsidRPr="00585EB6" w:rsidSect="0084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0611B"/>
    <w:multiLevelType w:val="hybridMultilevel"/>
    <w:tmpl w:val="D4DEF742"/>
    <w:lvl w:ilvl="0" w:tplc="B57E3A88">
      <w:start w:val="1"/>
      <w:numFmt w:val="lowerLetter"/>
      <w:lvlText w:val="%1."/>
      <w:lvlJc w:val="left"/>
      <w:pPr>
        <w:ind w:left="15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65373053"/>
    <w:multiLevelType w:val="hybridMultilevel"/>
    <w:tmpl w:val="A9907014"/>
    <w:lvl w:ilvl="0" w:tplc="F02AFB5C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wNLI0NTADAhNzUyUdpeDU4uLM/DyQAsNaAPexI50sAAAA"/>
  </w:docVars>
  <w:rsids>
    <w:rsidRoot w:val="00D42673"/>
    <w:rsid w:val="00585EB6"/>
    <w:rsid w:val="006F4F0A"/>
    <w:rsid w:val="007C4C19"/>
    <w:rsid w:val="00843385"/>
    <w:rsid w:val="00D42673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32CC6-0326-4006-AFBE-6D6BF60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529717153587083611gmail-msolistparagraph">
    <w:name w:val="m_-5529717153587083611gmail-msolistparagraph"/>
    <w:basedOn w:val="Normal"/>
    <w:rsid w:val="007C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Satanik</dc:creator>
  <cp:lastModifiedBy>Mamata Jenamani</cp:lastModifiedBy>
  <cp:revision>2</cp:revision>
  <dcterms:created xsi:type="dcterms:W3CDTF">2018-08-16T05:32:00Z</dcterms:created>
  <dcterms:modified xsi:type="dcterms:W3CDTF">2018-08-16T05:32:00Z</dcterms:modified>
</cp:coreProperties>
</file>