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"""Python for Data Science - Perform Data Science on Titanic Dataset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a)Load the Titanic dataset into one of the data structures (NumPy or Pandas).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b)Display header rows and description of the loaded dataset.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Remove unnecessary features (E.g. drop unwanted columns) from the dataset.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Manipulate data by replacing empty column values with a default value.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Perform the following visualizations on the loaded dataset: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i)   Passenger status (Survived/Died) against Passenger Class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ii)  Survival rate of male vs female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iii) No of passengers in each age group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#numpy - Deals multi-dimensional arrays and matrices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#seaborn - Deals with data visualization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#matplotlib - Plotting; pyplot-interactive plotting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#pandas - data structures and data analysis tools"""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#import numpy as np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 = pd.read_csv('train.csv')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Convert the survived column to strings for easier reading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 ['Survived'] = titanic_df ['Survived'].map({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0: 'Died',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1: 'Survived'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Before Dropping Columns=======")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print("**** \n\nDATA TRANSFORMATION *****\n")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After Dropping Columns - First Way=======")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titanic_df.drop(['Parch','PassengerId','Name','Ticket'], axis=1,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#axis =1 in drop method shows you are dropping a column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#inplace=True means you are editing original dataframe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After Dropping Columns - Second Way =======")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 = titanic_df.drop(['SibSp','Fare'], axis=1)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Convert the Class column to strings for easier reading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 ['Pclass'] = titanic_df ['Pclass'].map({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1: 'Luxury Class',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2: 'Economy Class',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3: 'Lower Class'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After Transforming Class Column =======")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titanic_df["Embarked"] = titanic_df["Embarked"].fillna("S")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After Filling with default value for Embarked Column =======")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Convert the Embarked column to strings for easier reading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 ['Embarked'] = titanic_df ['Embarked'].map({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'C':'Cherbourg',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'Q':'Queenstown',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'S':'Southampton'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After Transforming Embarked Column =======")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print("\n\n\n**** DATA VISUALIZATIONS****\n\n")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print("Visualization #1 : Survival Rate Based on Passenger Sitting Class")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 = sns.countplot(x = 'Pclass', hue = 'Survived', palette = 'Set1',data = titanic_df)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ax.set(title = 'Passenger status (Survived/Died) against Passenger Class',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xlabel = 'Passenger Class', ylabel = 'Total')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#crosstab - Cross tabulation of two or more factors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print("Visualization #2 : Survival Rate Based on Gender")x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print(pd.crosstab(titanic_df["Sex"],titanic_df.Survived))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 = sns.countplot(x = 'Sex', hue = 'Survived', palette = 'Set2', data = titanic_df)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ax.set(title = 'Total Survivors According to Sex', xlabel = 'Sex', ylabel='Total')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print("Visualization #3 : Survival Rate Based on Passenger Age Group")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We look at Age column and set Intevals on the ages and the map them to their categories as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(Children, Teen, Adult, Old)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interval = (0,18,35,60,120)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categories = ['Children','Teens','Adult', 'Old']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#cut - Segment and sort data values into bins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titanic_df['Age_cats'] = pd.cut(titanic_df.Age, interval, labels = categories)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 = sns.countplot(x = 'Age_cats',  data = titanic_df, hue = 'Survived', palette = 'Set3')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ax.set(xlabel='Age Categorical', ylabel='Total',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title="Age Categorical Survival Distribution")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print("Visualization #4 : Survival Rate Based on Passenger Embarked Port")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print(pd.crosstab(titanic_df['Embarked'], titanic_df.Survived))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 = sns.countplot(x = 'Embarked', hue = 'Survived', palette = 'Set1', data = titanic_df)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ax.set(title = 'Survival distribution according to Embarking place')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