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vbaProject.bin.rels" ContentType="application/vnd.openxmlformats-package.relationships+xml"/>
  <Override PartName="/word/_rels/document.xml.rels" ContentType="application/vnd.openxmlformats-package.relationships+xml"/>
  <Override PartName="/word/document.xml" ContentType="application/vnd.ms-word.document.macroEnabled.main+xml"/>
  <Override PartName="/word/media/image1.wmf" ContentType="image/x-wmf"/>
  <Override PartName="/word/media/image2.wmf" ContentType="image/x-wmf"/>
  <Override PartName="/word/media/image3.wmf" ContentType="image/x-wmf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footer1.xml" ContentType="application/vnd.openxmlformats-officedocument.wordprocessingml.footer+xml"/>
  <Override PartName="/word/settings.xml" ContentType="application/vnd.openxmlformats-officedocument.wordprocessingml.settings+xml"/>
  <Override PartName="/word/vbaProject.bin" ContentType="application/vnd.ms-office.vbaProject"/>
  <Override PartName="/word/footer2.xml" ContentType="application/vnd.openxmlformats-officedocument.wordprocessingml.foot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vbaData.xml" ContentType="application/vnd.ms-word.vbaData+xml"/>
  <Override PartName="/_rels/.rels" ContentType="application/vnd.openxmlformats-package.relationships+xml"/>
  <Override PartName="/customXml/item1.xml" ContentType="application/xml"/>
  <Override PartName="/customXml/itemProps1.xml" ContentType="application/vnd.openxmlformats-officedocument.customXmlProperties+xml"/>
  <Override PartName="/customXml/item2.xml" ContentType="application/xml"/>
  <Override PartName="/customXml/_rels/item4.xml.rels" ContentType="application/vnd.openxmlformats-package.relationships+xml"/>
  <Override PartName="/customXml/_rels/item3.xml.rels" ContentType="application/vnd.openxmlformats-package.relationships+xml"/>
  <Override PartName="/customXml/_rels/item2.xml.rels" ContentType="application/vnd.openxmlformats-package.relationships+xml"/>
  <Override PartName="/customXml/_rels/item1.xml.rels" ContentType="application/vnd.openxmlformats-package.relationships+xml"/>
  <Override PartName="/customXml/itemProps2.xml" ContentType="application/vnd.openxmlformats-officedocument.customXmlProperties+xml"/>
  <Override PartName="/customXml/item3.xml" ContentType="application/xml"/>
  <Override PartName="/customXml/itemProps3.xml" ContentType="application/vnd.openxmlformats-officedocument.customXmlProperties+xml"/>
  <Override PartName="/customXml/item4.xml" ContentType="application/xml"/>
  <Override PartName="/customXml/itemProps4.xml" ContentType="application/vnd.openxmlformats-officedocument.customXml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Pedmtnzev"/>
        <w:rPr>
          <w:lang w:val="cs-CZ"/>
        </w:rPr>
      </w:pPr>
      <w:bookmarkStart w:id="0" w:name="_GoBack"/>
      <w:bookmarkEnd w:id="0"/>
      <w:r>
        <w:rPr>
          <w:lang w:val="cs-CZ"/>
        </w:rPr>
        <w:t>Síťové aplikace a správa sítí</w:t>
      </w:r>
    </w:p>
    <w:p>
      <w:pPr>
        <w:pStyle w:val="Cviennzev"/>
        <w:rPr>
          <w:lang w:val="cs-CZ"/>
        </w:rPr>
      </w:pPr>
      <w:r>
        <w:rPr>
          <w:lang w:val="cs-CZ"/>
        </w:rPr>
        <w:t>Laboratorní cvičení 4</w:t>
        <w:br/>
      </w:r>
      <w:r>
        <w:rPr>
          <w:rStyle w:val="Normaltextrun"/>
        </w:rPr>
        <w:t xml:space="preserve">Jméno a příjmení:____________________________, </w:t>
      </w:r>
      <w:r>
        <w:rPr>
          <w:lang w:val="cs-CZ"/>
        </w:rPr>
        <w:t>login:___________</w:t>
      </w:r>
    </w:p>
    <w:p>
      <w:pPr>
        <w:pStyle w:val="Kol"/>
        <w:rPr>
          <w:lang w:val="sk-SK"/>
        </w:rPr>
      </w:pPr>
      <w:r>
        <w:rPr>
          <w:lang w:val="sk-SK"/>
        </w:rPr>
      </w:r>
    </w:p>
    <w:p>
      <w:pPr>
        <w:pStyle w:val="Kol"/>
        <w:rPr>
          <w:i w:val="false"/>
          <w:i w:val="false"/>
          <w:iCs/>
        </w:rPr>
      </w:pPr>
      <w:r>
        <w:rPr>
          <w:i w:val="false"/>
          <w:iCs/>
          <w:lang w:val="sk-SK"/>
        </w:rPr>
        <w:t xml:space="preserve">1. Komunikace VoIP typ peer-to-peer </w:t>
      </w:r>
    </w:p>
    <w:p>
      <w:pPr>
        <w:pStyle w:val="Kol"/>
        <w:rPr>
          <w:i w:val="false"/>
          <w:i w:val="false"/>
        </w:rPr>
      </w:pPr>
      <w:r>
        <w:rPr>
          <w:i w:val="false"/>
        </w:rPr>
        <mc:AlternateContent>
          <mc:Choice Requires="wps">
            <w:drawing>
              <wp:anchor behindDoc="0" distT="50165" distB="45085" distL="118745" distR="116840" simplePos="0" locked="0" layoutInCell="0" allowOverlap="1" relativeHeight="3" wp14:anchorId="05455C50">
                <wp:simplePos x="0" y="0"/>
                <wp:positionH relativeFrom="margin">
                  <wp:posOffset>2552700</wp:posOffset>
                </wp:positionH>
                <wp:positionV relativeFrom="paragraph">
                  <wp:posOffset>124460</wp:posOffset>
                </wp:positionV>
                <wp:extent cx="3810635" cy="3248660"/>
                <wp:effectExtent l="0" t="0" r="0" b="9525"/>
                <wp:wrapSquare wrapText="bothSides"/>
                <wp:docPr id="1" name="Text Box 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809880" cy="32479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36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b/>
                                <w:b/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b/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Klient XX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i/>
                                <w:i/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i/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Signalizace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IP adresa a port stanice XX: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IP adresa a port stanice YY: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i/>
                                <w:i/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br/>
                            </w:r>
                            <w:r>
                              <w:rPr>
                                <w:i/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Protokol pro přenos hlasu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Název protokolu: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IP adresa a port stanice XX: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IP adresa a port stanice YY: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Seznam podporovaných kodeků (pouze čísla):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Vybraný kodek (název a číslo):</w:t>
                            </w:r>
                          </w:p>
                        </w:txbxContent>
                      </wps:txbx>
                      <wps:bodyPr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2" path="m0,0l-2147483645,0l-2147483645,-2147483646l0,-2147483646xe" fillcolor="white" stroked="f" style="position:absolute;margin-left:201pt;margin-top:9.8pt;width:299.95pt;height:255.7pt;mso-wrap-style:square;v-text-anchor:top;mso-position-horizontal-relative:margin" wp14:anchorId="05455C50">
                <v:fill o:detectmouseclick="t" type="solid" color2="black"/>
                <v:stroke color="#3465a4" weight="9360" joinstyle="round" endcap="flat"/>
                <v:textbox>
                  <w:txbxContent>
                    <w:p>
                      <w:pPr>
                        <w:pStyle w:val="Obsahrmce"/>
                        <w:spacing w:lineRule="auto" w:line="240" w:before="0" w:after="0"/>
                        <w:rPr>
                          <w:b/>
                          <w:b/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b/>
                          <w:color w:val="000000"/>
                          <w:sz w:val="28"/>
                          <w:szCs w:val="28"/>
                          <w:lang w:val="cs-CZ"/>
                        </w:rPr>
                        <w:t>Klient XX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i/>
                          <w:i/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i/>
                          <w:color w:val="000000"/>
                          <w:sz w:val="28"/>
                          <w:szCs w:val="28"/>
                          <w:lang w:val="cs-CZ"/>
                        </w:rPr>
                        <w:t>Signalizace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>IP adresa a port stanice XX: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>IP adresa a port stanice YY: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i/>
                          <w:i/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br/>
                      </w:r>
                      <w:r>
                        <w:rPr>
                          <w:i/>
                          <w:color w:val="000000"/>
                          <w:sz w:val="28"/>
                          <w:szCs w:val="28"/>
                          <w:lang w:val="cs-CZ"/>
                        </w:rPr>
                        <w:t>Protokol pro přenos hlasu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>Název protokolu: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>IP adresa a port stanice XX: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>IP adresa a port stanice YY: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>Seznam podporovaných kodeků (pouze čísla):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>Vybraný kodek (název a číslo):</w:t>
                      </w:r>
                    </w:p>
                  </w:txbxContent>
                </v:textbox>
                <w10:wrap type="square"/>
              </v:rect>
            </w:pict>
          </mc:Fallback>
        </mc:AlternateContent>
        <w:drawing>
          <wp:anchor behindDoc="1" distT="0" distB="0" distL="0" distR="0" simplePos="0" locked="0" layoutInCell="0" allowOverlap="1" relativeHeight="5">
            <wp:simplePos x="0" y="0"/>
            <wp:positionH relativeFrom="column">
              <wp:posOffset>-565150</wp:posOffset>
            </wp:positionH>
            <wp:positionV relativeFrom="paragraph">
              <wp:posOffset>128905</wp:posOffset>
            </wp:positionV>
            <wp:extent cx="3023235" cy="3340735"/>
            <wp:effectExtent l="0" t="0" r="0" b="0"/>
            <wp:wrapNone/>
            <wp:docPr id="3" name="Picture 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5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23235" cy="33407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>
          <w:i w:val="false"/>
          <w:i w:val="false"/>
          <w:iCs/>
        </w:rPr>
      </w:pPr>
      <w:r>
        <w:rPr>
          <w:i w:val="false"/>
          <w:iCs/>
        </w:rPr>
      </w:r>
    </w:p>
    <w:p>
      <w:pPr>
        <w:pStyle w:val="Kol"/>
        <w:rPr>
          <w:i w:val="false"/>
          <w:i w:val="false"/>
          <w:iCs/>
        </w:rPr>
      </w:pPr>
      <w:r>
        <w:rPr>
          <w:i w:val="false"/>
          <w:iCs/>
        </w:rPr>
      </w:r>
    </w:p>
    <w:p>
      <w:pPr>
        <w:pStyle w:val="Kol"/>
        <w:rPr>
          <w:i w:val="false"/>
          <w:i w:val="false"/>
          <w:iCs/>
          <w:lang w:val="sk-SK"/>
        </w:rPr>
      </w:pPr>
      <w:r>
        <mc:AlternateContent>
          <mc:Choice Requires="wps">
            <w:drawing>
              <wp:anchor behindDoc="0" distT="50165" distB="50165" distL="118745" distR="112395" simplePos="0" locked="0" layoutInCell="0" allowOverlap="1" relativeHeight="8" wp14:anchorId="6C2C23FD">
                <wp:simplePos x="0" y="0"/>
                <wp:positionH relativeFrom="column">
                  <wp:posOffset>3613785</wp:posOffset>
                </wp:positionH>
                <wp:positionV relativeFrom="paragraph">
                  <wp:posOffset>389890</wp:posOffset>
                </wp:positionV>
                <wp:extent cx="2842260" cy="3359150"/>
                <wp:effectExtent l="0" t="0" r="8255" b="0"/>
                <wp:wrapSquare wrapText="bothSides"/>
                <wp:docPr id="4" name="Text Box 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41480" cy="33584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36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User URI: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Device URI: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Jméno a verze VoIP klienta: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Jméno a verze SIP serveru: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D</w:t>
                            </w: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 xml:space="preserve">oba </w:t>
                            </w: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platnosti registrace</w:t>
                            </w: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</w:rPr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</w:rPr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Použitá hodnota Nonce: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</w:rPr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</w:rPr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S</w:t>
                            </w: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 xml:space="preserve">mysl </w:t>
                            </w: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hodnoty Nonce:</w:t>
                            </w:r>
                          </w:p>
                        </w:txbxContent>
                      </wps:txbx>
                      <wps:bodyPr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2" path="m0,0l-2147483645,0l-2147483645,-2147483646l0,-2147483646xe" fillcolor="white" stroked="f" style="position:absolute;margin-left:284.55pt;margin-top:30.7pt;width:223.7pt;height:264.4pt;mso-wrap-style:square;v-text-anchor:top" wp14:anchorId="6C2C23FD">
                <v:fill o:detectmouseclick="t" type="solid" color2="black"/>
                <v:stroke color="#3465a4" weight="9360" joinstyle="round" endcap="flat"/>
                <v:textbox>
                  <w:txbxContent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>User URI: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>Device URI: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>Jméno a verze VoIP klienta: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>Jméno a verze SIP serveru: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>D</w:t>
                      </w: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 xml:space="preserve">oba </w:t>
                      </w: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>platnosti registrace</w:t>
                      </w: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</w:rPr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</w:rPr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>Použitá hodnota Nonce: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</w:rPr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</w:rPr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>S</w:t>
                      </w: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 xml:space="preserve">mysl </w:t>
                      </w: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>hodnoty Nonce:</w:t>
                      </w:r>
                    </w:p>
                  </w:txbxContent>
                </v:textbox>
                <w10:wrap type="square"/>
              </v:rect>
            </w:pict>
          </mc:Fallback>
        </mc:AlternateContent>
      </w:r>
      <w:r>
        <w:rPr>
          <w:i w:val="false"/>
          <w:iCs/>
        </w:rPr>
        <w:t>2. Registrace VoIP klienta na ústředně</w:t>
      </w:r>
    </w:p>
    <w:p>
      <w:pPr>
        <w:pStyle w:val="Kol"/>
        <w:rPr>
          <w:lang w:val="en-US"/>
        </w:rPr>
      </w:pPr>
      <w:r>
        <w:rPr>
          <w:lang w:val="en-US"/>
        </w:rPr>
        <w:drawing>
          <wp:anchor behindDoc="1" distT="0" distB="0" distL="0" distR="0" simplePos="0" locked="0" layoutInCell="0" allowOverlap="1" relativeHeight="7">
            <wp:simplePos x="0" y="0"/>
            <wp:positionH relativeFrom="margin">
              <wp:posOffset>-582930</wp:posOffset>
            </wp:positionH>
            <wp:positionV relativeFrom="paragraph">
              <wp:posOffset>200660</wp:posOffset>
            </wp:positionV>
            <wp:extent cx="2983230" cy="3340735"/>
            <wp:effectExtent l="0" t="0" r="0" b="0"/>
            <wp:wrapNone/>
            <wp:docPr id="6" name="Picture 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3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83230" cy="33407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b w:val="false"/>
          <w:b w:val="false"/>
          <w:bCs/>
          <w:lang w:val="en-US"/>
        </w:rPr>
      </w:pPr>
      <w:r>
        <w:rPr>
          <w:b w:val="false"/>
          <w:bCs/>
          <w:lang w:val="en-US"/>
        </w:rPr>
      </w:r>
    </w:p>
    <w:p>
      <w:pPr>
        <w:pStyle w:val="Kol"/>
        <w:rPr>
          <w:b w:val="false"/>
          <w:b w:val="false"/>
          <w:bCs/>
          <w:lang w:val="en-US"/>
        </w:rPr>
      </w:pPr>
      <w:r>
        <w:rPr>
          <w:b w:val="false"/>
          <w:bCs/>
          <w:lang w:val="en-US"/>
        </w:rPr>
        <w:t xml:space="preserve">V čem se liší paket pro </w:t>
      </w:r>
      <w:r>
        <w:rPr>
          <w:b w:val="false"/>
          <w:bCs/>
          <w:i/>
          <w:sz w:val="28"/>
          <w:szCs w:val="28"/>
          <w:lang w:val="en-US"/>
        </w:rPr>
        <w:t>registraci (přihlášení)</w:t>
      </w:r>
      <w:r>
        <w:rPr>
          <w:b w:val="false"/>
          <w:bCs/>
          <w:lang w:val="en-US"/>
        </w:rPr>
        <w:t xml:space="preserve"> od paketu pro </w:t>
      </w:r>
      <w:r>
        <w:rPr>
          <w:b w:val="false"/>
          <w:bCs/>
          <w:lang w:val="en-US"/>
        </w:rPr>
        <w:t>od</w:t>
      </w:r>
      <w:r>
        <w:rPr>
          <w:b w:val="false"/>
          <w:bCs/>
          <w:i/>
          <w:sz w:val="28"/>
          <w:szCs w:val="28"/>
          <w:lang w:val="en-US"/>
        </w:rPr>
        <w:t>registraci (odhlášení)</w:t>
      </w:r>
      <w:r>
        <w:rPr>
          <w:b w:val="false"/>
          <w:bCs/>
          <w:lang w:val="en-US"/>
        </w:rPr>
        <w:t>?</w:t>
      </w:r>
    </w:p>
    <w:p>
      <w:pPr>
        <w:pStyle w:val="Normal"/>
        <w:rPr/>
      </w:pPr>
      <w:r>
        <w:rPr/>
        <w:t>_______________________________________________________________________________</w:t>
      </w:r>
    </w:p>
    <w:p>
      <w:pPr>
        <w:pStyle w:val="Kol"/>
        <w:rPr>
          <w:i w:val="false"/>
          <w:i w:val="false"/>
          <w:iCs/>
        </w:rPr>
      </w:pPr>
      <w:r>
        <w:rPr>
          <w:i w:val="false"/>
          <w:iCs/>
        </w:rPr>
        <w:t>3. Hovor přes ústřednu</w:t>
      </w:r>
    </w:p>
    <w:p>
      <w:pPr>
        <w:pStyle w:val="Kol"/>
        <w:rPr>
          <w:i w:val="false"/>
          <w:i w:val="false"/>
          <w:iCs/>
        </w:rPr>
      </w:pPr>
      <w:r>
        <w:rPr>
          <w:i w:val="false"/>
          <w:iCs/>
        </w:rPr>
      </w:r>
    </w:p>
    <w:p>
      <w:pPr>
        <w:pStyle w:val="Pkazy"/>
        <w:rPr>
          <w:b/>
          <w:b/>
          <w:i/>
          <w:i/>
        </w:rPr>
      </w:pPr>
      <w:r>
        <w:rPr/>
        <w:drawing>
          <wp:inline distT="0" distB="0" distL="0" distR="0">
            <wp:extent cx="6031230" cy="3838575"/>
            <wp:effectExtent l="0" t="0" r="0" b="0"/>
            <wp:docPr id="7" name="Picture 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31230" cy="3838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Pkazy"/>
        <w:rPr/>
      </w:pPr>
      <w:r>
        <w:rPr/>
      </w:r>
    </w:p>
    <w:p>
      <w:pPr>
        <w:pStyle w:val="Pkazy"/>
        <w:spacing w:before="0" w:after="240"/>
        <w:contextualSpacing/>
        <w:rPr/>
      </w:pPr>
      <w:r>
        <w:rPr/>
        <mc:AlternateContent>
          <mc:Choice Requires="wps">
            <w:drawing>
              <wp:anchor behindDoc="0" distT="50165" distB="50165" distL="4445" distR="118745" simplePos="0" locked="0" layoutInCell="0" allowOverlap="1" relativeHeight="6" wp14:anchorId="16D5B75B">
                <wp:simplePos x="0" y="0"/>
                <wp:positionH relativeFrom="margin">
                  <wp:posOffset>0</wp:posOffset>
                </wp:positionH>
                <wp:positionV relativeFrom="paragraph">
                  <wp:posOffset>340995</wp:posOffset>
                </wp:positionV>
                <wp:extent cx="6155690" cy="4305935"/>
                <wp:effectExtent l="0" t="0" r="0" b="0"/>
                <wp:wrapSquare wrapText="bothSides"/>
                <wp:docPr id="8" name="Text Box 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154920" cy="43052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36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b/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Klient XX</w:t>
                            </w:r>
                          </w:p>
                          <w:p>
                            <w:pPr>
                              <w:pStyle w:val="Obsahrmce"/>
                              <w:numPr>
                                <w:ilvl w:val="0"/>
                                <w:numId w:val="1"/>
                              </w:numPr>
                              <w:spacing w:lineRule="auto" w:line="240" w:before="0" w:after="0"/>
                              <w:rPr>
                                <w:i/>
                                <w:i/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i/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Signalizace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IP adresa a port lokálního stanice: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IP adresa a port vzdáleného stanice: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User URI volajícího: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Device URI volajícího: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 xml:space="preserve">User URI volaného: 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 xml:space="preserve">Device URI </w:t>
                            </w: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volaného</w:t>
                            </w: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 xml:space="preserve">: 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</w:r>
                          </w:p>
                          <w:p>
                            <w:pPr>
                              <w:pStyle w:val="Obsahrmce"/>
                              <w:numPr>
                                <w:ilvl w:val="0"/>
                                <w:numId w:val="1"/>
                              </w:numPr>
                              <w:spacing w:lineRule="auto" w:line="240" w:before="0" w:after="0"/>
                              <w:rPr>
                                <w:i/>
                                <w:i/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i/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Přenos hlasu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Lokální IP adresa a port: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 xml:space="preserve">Vzdálená IP adresa a port: 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</w:rPr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  <w:sz w:val="28"/>
                                <w:szCs w:val="28"/>
                                <w:lang w:val="cs-CZ"/>
                              </w:rPr>
                              <w:t>Vybraný kodek (název a číslo):</w:t>
                            </w:r>
                          </w:p>
                        </w:txbxContent>
                      </wps:txbx>
                      <wps:bodyPr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2" path="m0,0l-2147483645,0l-2147483645,-2147483646l0,-2147483646xe" fillcolor="white" stroked="f" style="position:absolute;margin-left:0pt;margin-top:26.85pt;width:484.6pt;height:338.95pt;mso-wrap-style:square;v-text-anchor:top;mso-position-horizontal-relative:margin" wp14:anchorId="16D5B75B">
                <v:fill o:detectmouseclick="t" type="solid" color2="black"/>
                <v:stroke color="#3465a4" weight="9360" joinstyle="round" endcap="flat"/>
                <v:textbox>
                  <w:txbxContent>
                    <w:p>
                      <w:pPr>
                        <w:pStyle w:val="Obsahrmce"/>
                        <w:spacing w:lineRule="auto" w:line="240" w:before="0" w:after="0"/>
                        <w:rPr>
                          <w:color w:val="000000"/>
                        </w:rPr>
                      </w:pPr>
                      <w:r>
                        <w:rPr>
                          <w:b/>
                          <w:color w:val="000000"/>
                          <w:sz w:val="28"/>
                          <w:szCs w:val="28"/>
                          <w:lang w:val="cs-CZ"/>
                        </w:rPr>
                        <w:t>Klient XX</w:t>
                      </w:r>
                    </w:p>
                    <w:p>
                      <w:pPr>
                        <w:pStyle w:val="Obsahrmce"/>
                        <w:numPr>
                          <w:ilvl w:val="0"/>
                          <w:numId w:val="1"/>
                        </w:numPr>
                        <w:spacing w:lineRule="auto" w:line="240" w:before="0" w:after="0"/>
                        <w:rPr>
                          <w:i/>
                          <w:i/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i/>
                          <w:color w:val="000000"/>
                          <w:sz w:val="28"/>
                          <w:szCs w:val="28"/>
                          <w:lang w:val="cs-CZ"/>
                        </w:rPr>
                        <w:t>Signalizace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000000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>IP adresa a port lokálního stanice: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000000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>IP adresa a port vzdáleného stanice: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>User URI volajícího: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>Device URI volajícího: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 xml:space="preserve">User URI volaného: 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 xml:space="preserve">Device URI </w:t>
                      </w: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>volaného</w:t>
                      </w: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 xml:space="preserve">: 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</w:r>
                    </w:p>
                    <w:p>
                      <w:pPr>
                        <w:pStyle w:val="Obsahrmce"/>
                        <w:numPr>
                          <w:ilvl w:val="0"/>
                          <w:numId w:val="1"/>
                        </w:numPr>
                        <w:spacing w:lineRule="auto" w:line="240" w:before="0" w:after="0"/>
                        <w:rPr>
                          <w:i/>
                          <w:i/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i/>
                          <w:color w:val="000000"/>
                          <w:sz w:val="28"/>
                          <w:szCs w:val="28"/>
                          <w:lang w:val="cs-CZ"/>
                        </w:rPr>
                        <w:t>Přenos hlasu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000000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>Lokální IP adresa a port: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 xml:space="preserve">Vzdálená IP adresa a port: 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000000"/>
                        </w:rPr>
                      </w:pPr>
                      <w:r>
                        <w:rPr>
                          <w:color w:val="000000"/>
                        </w:rPr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000000"/>
                        </w:rPr>
                      </w:pPr>
                      <w:r>
                        <w:rPr>
                          <w:color w:val="000000"/>
                          <w:sz w:val="28"/>
                          <w:szCs w:val="28"/>
                          <w:lang w:val="cs-CZ"/>
                        </w:rPr>
                        <w:t>Vybraný kodek (název a číslo):</w:t>
                      </w:r>
                    </w:p>
                  </w:txbxContent>
                </v:textbox>
                <w10:wrap type="square"/>
              </v:rect>
            </w:pict>
          </mc:Fallback>
        </mc:AlternateContent>
      </w:r>
    </w:p>
    <w:sectPr>
      <w:footerReference w:type="default" r:id="rId5"/>
      <w:footerReference w:type="first" r:id="rId6"/>
      <w:type w:val="nextPage"/>
      <w:pgSz w:w="11906" w:h="16838"/>
      <w:pgMar w:left="1260" w:right="1080" w:header="0" w:top="709" w:footer="720" w:bottom="1440" w:gutter="0"/>
      <w:pgNumType w:fmt="decimal"/>
      <w:formProt w:val="false"/>
      <w:titlePg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variable"/>
  </w:font>
  <w:font w:name="Times New Roman">
    <w:charset w:val="01"/>
    <w:family w:val="roman"/>
    <w:pitch w:val="variable"/>
  </w:font>
  <w:font w:name="Segoe UI">
    <w:charset w:val="01"/>
    <w:family w:val="roman"/>
    <w:pitch w:val="variable"/>
  </w:font>
  <w:font w:name="Courier New">
    <w:charset w:val="01"/>
    <w:family w:val="roman"/>
    <w:pitch w:val="variable"/>
  </w:font>
  <w:font w:name="Liberation Sans">
    <w:altName w:val="Arial"/>
    <w:charset w:val="01"/>
    <w:family w:val="roman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sdt>
    <w:sdtPr>
      <w:docPartObj>
        <w:docPartGallery w:val="Page Numbers (Bottom of Page)"/>
        <w:docPartUnique w:val="true"/>
      </w:docPartObj>
      <w:id w:val="847136782"/>
    </w:sdtPr>
    <w:sdtContent>
      <w:p>
        <w:pPr>
          <w:pStyle w:val="Zpat"/>
          <w:jc w:val="center"/>
          <w:rPr/>
        </w:pPr>
        <w:r>
          <w:rPr/>
          <w:t xml:space="preserve">Strana </w:t>
        </w:r>
        <w:r>
          <w:rPr/>
          <w:fldChar w:fldCharType="begin"/>
        </w:r>
        <w:r>
          <w:rPr/>
          <w:instrText> PAGE </w:instrText>
        </w:r>
        <w:r>
          <w:rPr/>
          <w:fldChar w:fldCharType="separate"/>
        </w:r>
        <w:r>
          <w:rPr/>
          <w:t>2</w:t>
        </w:r>
        <w:r>
          <w:rPr/>
          <w:fldChar w:fldCharType="end"/>
        </w:r>
        <w:r>
          <w:rPr/>
          <w:t xml:space="preserve"> z </w:t>
        </w:r>
        <w:r>
          <w:rPr/>
          <w:fldChar w:fldCharType="begin"/>
        </w:r>
        <w:r>
          <w:rPr/>
          <w:instrText> NUMPAGES </w:instrText>
        </w:r>
        <w:r>
          <w:rPr/>
          <w:fldChar w:fldCharType="separate"/>
        </w:r>
        <w:r>
          <w:rPr/>
          <w:t>2</w:t>
        </w:r>
        <w:r>
          <w:rPr/>
          <w:fldChar w:fldCharType="end"/>
        </w:r>
      </w:p>
    </w:sdtContent>
  </w:sdt>
</w:ftr>
</file>

<file path=word/footer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sdt>
    <w:sdtPr>
      <w:docPartObj>
        <w:docPartGallery w:val="Page Numbers (Bottom of Page)"/>
        <w:docPartUnique w:val="true"/>
      </w:docPartObj>
      <w:id w:val="100988171"/>
    </w:sdtPr>
    <w:sdtContent>
      <w:p>
        <w:pPr>
          <w:pStyle w:val="Zpat"/>
          <w:jc w:val="center"/>
          <w:rPr/>
        </w:pPr>
        <w:r>
          <w:rPr/>
          <w:t xml:space="preserve">Strana </w:t>
        </w:r>
        <w:r>
          <w:rPr/>
          <w:fldChar w:fldCharType="begin"/>
        </w:r>
        <w:r>
          <w:rPr/>
          <w:instrText> PAGE </w:instrText>
        </w:r>
        <w:r>
          <w:rPr/>
          <w:fldChar w:fldCharType="separate"/>
        </w:r>
        <w:r>
          <w:rPr/>
          <w:t>1</w:t>
        </w:r>
        <w:r>
          <w:rPr/>
          <w:fldChar w:fldCharType="end"/>
        </w:r>
        <w:r>
          <w:rPr/>
          <w:t xml:space="preserve"> z </w:t>
        </w:r>
        <w:r>
          <w:rPr/>
          <w:fldChar w:fldCharType="begin"/>
        </w:r>
        <w:r>
          <w:rPr/>
          <w:instrText> NUMPAGES </w:instrText>
        </w:r>
        <w:r>
          <w:rPr/>
          <w:fldChar w:fldCharType="separate"/>
        </w:r>
        <w:r>
          <w:rPr/>
          <w:t>2</w:t>
        </w:r>
        <w:r>
          <w:rPr/>
          <w:fldChar w:fldCharType="end"/>
        </w:r>
      </w:p>
    </w:sdtContent>
  </w:sdt>
</w:ft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)"/>
      <w:lvlJc w:val="left"/>
      <w:pPr>
        <w:tabs>
          <w:tab w:val="num" w:pos="0"/>
        </w:tabs>
        <w:ind w:left="360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080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1800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520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240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3960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4680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400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120" w:hanging="180"/>
      </w:pPr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20"/>
  <w:autoHyphenation w:val="tru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themeFontLang w:val="en-US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" w:asciiTheme="minorHAnsi" w:cstheme="minorBidi" w:eastAsiaTheme="minorHAnsi" w:hAnsiTheme="minorHAnsi"/>
        <w:szCs w:val="22"/>
        <w:lang w:val="en-US" w:eastAsia="en-US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/>
    <w:lsdException w:name="heading 2" w:uiPriority="9" w:semiHidden="1" w:unhideWhenUsed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styleId="Normal" w:default="1">
    <w:name w:val="Normal"/>
    <w:qFormat/>
    <w:rsid w:val="003247e1"/>
    <w:pPr>
      <w:widowControl/>
      <w:suppressAutoHyphens w:val="true"/>
      <w:bidi w:val="0"/>
      <w:spacing w:lineRule="auto" w:line="259" w:before="0" w:after="240"/>
      <w:jc w:val="both"/>
    </w:pPr>
    <w:rPr>
      <w:rFonts w:ascii="Times New Roman" w:hAnsi="Times New Roman" w:eastAsia="Calibri" w:cs="" w:cstheme="minorBidi" w:eastAsiaTheme="minorHAnsi"/>
      <w:color w:val="auto"/>
      <w:kern w:val="0"/>
      <w:sz w:val="24"/>
      <w:szCs w:val="22"/>
      <w:lang w:val="en-US" w:eastAsia="en-US" w:bidi="ar-SA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HeaderChar" w:customStyle="1">
    <w:name w:val="Header Char"/>
    <w:basedOn w:val="DefaultParagraphFont"/>
    <w:link w:val="Header"/>
    <w:uiPriority w:val="99"/>
    <w:qFormat/>
    <w:rsid w:val="009e08dd"/>
    <w:rPr/>
  </w:style>
  <w:style w:type="character" w:styleId="FooterChar" w:customStyle="1">
    <w:name w:val="Footer Char"/>
    <w:basedOn w:val="DefaultParagraphFont"/>
    <w:link w:val="Footer"/>
    <w:uiPriority w:val="99"/>
    <w:qFormat/>
    <w:rsid w:val="009e08dd"/>
    <w:rPr/>
  </w:style>
  <w:style w:type="character" w:styleId="PlaceholderText">
    <w:name w:val="Placeholder Text"/>
    <w:basedOn w:val="DefaultParagraphFont"/>
    <w:uiPriority w:val="99"/>
    <w:semiHidden/>
    <w:qFormat/>
    <w:rsid w:val="009e08dd"/>
    <w:rPr>
      <w:color w:val="808080"/>
    </w:rPr>
  </w:style>
  <w:style w:type="character" w:styleId="NazevpredmetuChar" w:customStyle="1">
    <w:name w:val="Nazev predmetu Char"/>
    <w:basedOn w:val="DefaultParagraphFont"/>
    <w:link w:val="Nazevpredmetu"/>
    <w:qFormat/>
    <w:rsid w:val="00425501"/>
    <w:rPr>
      <w:rFonts w:ascii="Times New Roman" w:hAnsi="Times New Roman"/>
      <w:sz w:val="40"/>
    </w:rPr>
  </w:style>
  <w:style w:type="character" w:styleId="UpozornnChar" w:customStyle="1">
    <w:name w:val="Upozornění Char"/>
    <w:basedOn w:val="DefaultParagraphFont"/>
    <w:link w:val="Upozornn"/>
    <w:qFormat/>
    <w:rsid w:val="001171d9"/>
    <w:rPr>
      <w:rFonts w:ascii="Times New Roman" w:hAnsi="Times New Roman"/>
      <w:b/>
      <w:spacing w:val="20"/>
      <w:sz w:val="24"/>
    </w:rPr>
  </w:style>
  <w:style w:type="character" w:styleId="Annotationreference">
    <w:name w:val="annotation reference"/>
    <w:basedOn w:val="DefaultParagraphFont"/>
    <w:uiPriority w:val="99"/>
    <w:semiHidden/>
    <w:unhideWhenUsed/>
    <w:qFormat/>
    <w:rsid w:val="007e5582"/>
    <w:rPr>
      <w:sz w:val="16"/>
      <w:szCs w:val="16"/>
    </w:rPr>
  </w:style>
  <w:style w:type="character" w:styleId="CommentTextChar" w:customStyle="1">
    <w:name w:val="Comment Text Char"/>
    <w:basedOn w:val="DefaultParagraphFont"/>
    <w:link w:val="CommentText"/>
    <w:uiPriority w:val="99"/>
    <w:semiHidden/>
    <w:qFormat/>
    <w:rsid w:val="007e5582"/>
    <w:rPr>
      <w:sz w:val="20"/>
      <w:szCs w:val="20"/>
    </w:rPr>
  </w:style>
  <w:style w:type="character" w:styleId="CommentSubjectChar" w:customStyle="1">
    <w:name w:val="Comment Subject Char"/>
    <w:basedOn w:val="CommentTextChar"/>
    <w:link w:val="CommentSubject"/>
    <w:uiPriority w:val="99"/>
    <w:semiHidden/>
    <w:qFormat/>
    <w:rsid w:val="007e5582"/>
    <w:rPr>
      <w:b/>
      <w:bCs/>
      <w:sz w:val="20"/>
      <w:szCs w:val="20"/>
    </w:rPr>
  </w:style>
  <w:style w:type="character" w:styleId="BalloonTextChar" w:customStyle="1">
    <w:name w:val="Balloon Text Char"/>
    <w:basedOn w:val="DefaultParagraphFont"/>
    <w:link w:val="BalloonText"/>
    <w:uiPriority w:val="99"/>
    <w:semiHidden/>
    <w:qFormat/>
    <w:rsid w:val="007e5582"/>
    <w:rPr>
      <w:rFonts w:ascii="Segoe UI" w:hAnsi="Segoe UI" w:cs="Segoe UI"/>
      <w:sz w:val="18"/>
      <w:szCs w:val="18"/>
    </w:rPr>
  </w:style>
  <w:style w:type="character" w:styleId="PedmtnzevChar" w:customStyle="1">
    <w:name w:val="Předmět - název Char"/>
    <w:basedOn w:val="NazevpredmetuChar"/>
    <w:qFormat/>
    <w:rsid w:val="007324ea"/>
    <w:rPr>
      <w:rFonts w:ascii="Times New Roman" w:hAnsi="Times New Roman" w:cs="Times New Roman"/>
      <w:sz w:val="40"/>
      <w:szCs w:val="40"/>
    </w:rPr>
  </w:style>
  <w:style w:type="character" w:styleId="CviennzevChar" w:customStyle="1">
    <w:name w:val="Cvičení - název Char"/>
    <w:basedOn w:val="DefaultParagraphFont"/>
    <w:qFormat/>
    <w:rsid w:val="007324ea"/>
    <w:rPr>
      <w:rFonts w:ascii="Times New Roman" w:hAnsi="Times New Roman" w:cs="Times New Roman"/>
      <w:sz w:val="32"/>
      <w:szCs w:val="32"/>
    </w:rPr>
  </w:style>
  <w:style w:type="character" w:styleId="Nadpis1Char" w:customStyle="1">
    <w:name w:val="Nadpis 1 Char"/>
    <w:basedOn w:val="DefaultParagraphFont"/>
    <w:link w:val="Nadpis11"/>
    <w:qFormat/>
    <w:rsid w:val="009a7dc8"/>
    <w:rPr>
      <w:rFonts w:ascii="Times New Roman" w:hAnsi="Times New Roman" w:cs="Times New Roman"/>
      <w:b/>
      <w:sz w:val="32"/>
      <w:szCs w:val="32"/>
    </w:rPr>
  </w:style>
  <w:style w:type="character" w:styleId="Nadpis2Char" w:customStyle="1">
    <w:name w:val="Nadpis 2 Char"/>
    <w:basedOn w:val="DefaultParagraphFont"/>
    <w:link w:val="Nadpis21"/>
    <w:qFormat/>
    <w:rsid w:val="00534504"/>
    <w:rPr>
      <w:rFonts w:ascii="Times New Roman" w:hAnsi="Times New Roman" w:cs="Times New Roman"/>
      <w:b/>
      <w:sz w:val="28"/>
      <w:szCs w:val="28"/>
    </w:rPr>
  </w:style>
  <w:style w:type="character" w:styleId="Nadpis3Char" w:customStyle="1">
    <w:name w:val="Nadpis 3 Char"/>
    <w:basedOn w:val="DefaultParagraphFont"/>
    <w:link w:val="Nadpis31"/>
    <w:qFormat/>
    <w:rsid w:val="00534504"/>
    <w:rPr>
      <w:rFonts w:ascii="Times New Roman" w:hAnsi="Times New Roman" w:cs="Times New Roman"/>
      <w:b/>
      <w:sz w:val="24"/>
      <w:szCs w:val="24"/>
    </w:rPr>
  </w:style>
  <w:style w:type="character" w:styleId="PkazyChar" w:customStyle="1">
    <w:name w:val="Příkazy Char"/>
    <w:basedOn w:val="DefaultParagraphFont"/>
    <w:link w:val="Pkazy"/>
    <w:qFormat/>
    <w:rsid w:val="00e93d75"/>
    <w:rPr>
      <w:rFonts w:ascii="Courier New" w:hAnsi="Courier New" w:cs="Arial"/>
      <w:sz w:val="24"/>
      <w:lang w:val="en"/>
    </w:rPr>
  </w:style>
  <w:style w:type="character" w:styleId="ZdrojkChar" w:customStyle="1">
    <w:name w:val="Zdroják Char"/>
    <w:basedOn w:val="NazevpredmetuChar"/>
    <w:link w:val="Zdrojk"/>
    <w:qFormat/>
    <w:rsid w:val="0092467b"/>
    <w:rPr>
      <w:rFonts w:ascii="Courier New" w:hAnsi="Courier New" w:cs="Courier New"/>
      <w:sz w:val="24"/>
      <w:szCs w:val="24"/>
      <w:lang w:val="en"/>
    </w:rPr>
  </w:style>
  <w:style w:type="character" w:styleId="KolChar" w:customStyle="1">
    <w:name w:val="Úkol Char"/>
    <w:basedOn w:val="DefaultParagraphFont"/>
    <w:qFormat/>
    <w:rsid w:val="00794341"/>
    <w:rPr>
      <w:rFonts w:ascii="Times New Roman" w:hAnsi="Times New Roman"/>
      <w:b/>
      <w:i/>
      <w:sz w:val="28"/>
      <w:szCs w:val="28"/>
      <w:lang w:val="cs-CZ"/>
    </w:rPr>
  </w:style>
  <w:style w:type="character" w:styleId="TabulkaChar" w:customStyle="1">
    <w:name w:val="Tabulka Char"/>
    <w:basedOn w:val="DefaultParagraphFont"/>
    <w:link w:val="Tabulka"/>
    <w:qFormat/>
    <w:rsid w:val="002f0800"/>
    <w:rPr>
      <w:rFonts w:ascii="Times New Roman" w:hAnsi="Times New Roman"/>
      <w:sz w:val="24"/>
    </w:rPr>
  </w:style>
  <w:style w:type="character" w:styleId="UitelChar" w:customStyle="1">
    <w:name w:val="Učitel Char"/>
    <w:basedOn w:val="DefaultParagraphFont"/>
    <w:link w:val="Uitel"/>
    <w:qFormat/>
    <w:rsid w:val="00a13a0f"/>
    <w:rPr>
      <w:rFonts w:ascii="Times New Roman" w:hAnsi="Times New Roman" w:cs="Times New Roman"/>
      <w:vanish/>
      <w:sz w:val="24"/>
      <w:szCs w:val="32"/>
    </w:rPr>
  </w:style>
  <w:style w:type="character" w:styleId="Normaltextrun" w:customStyle="1">
    <w:name w:val="normaltextrun"/>
    <w:basedOn w:val="DefaultParagraphFont"/>
    <w:qFormat/>
    <w:rsid w:val="00a923e7"/>
    <w:rPr/>
  </w:style>
  <w:style w:type="paragraph" w:styleId="Nadpis" w:customStyle="1">
    <w:name w:val="Nadpis"/>
    <w:basedOn w:val="Normal"/>
    <w:next w:val="Tlotextu"/>
    <w:qFormat/>
    <w:pPr>
      <w:keepNext w:val="true"/>
      <w:spacing w:before="240" w:after="120"/>
    </w:pPr>
    <w:rPr>
      <w:rFonts w:ascii="Liberation Sans" w:hAnsi="Liberation Sans" w:eastAsia="Liberation Sans" w:cs="Liberation Sans"/>
      <w:sz w:val="28"/>
      <w:szCs w:val="28"/>
    </w:rPr>
  </w:style>
  <w:style w:type="paragraph" w:styleId="Tlotextu">
    <w:name w:val="Body Text"/>
    <w:basedOn w:val="Normal"/>
    <w:pPr>
      <w:spacing w:lineRule="auto" w:line="288" w:before="0" w:after="140"/>
    </w:pPr>
    <w:rPr/>
  </w:style>
  <w:style w:type="paragraph" w:styleId="Seznam">
    <w:name w:val="List"/>
    <w:basedOn w:val="Tlotextu"/>
    <w:pPr/>
    <w:rPr/>
  </w:style>
  <w:style w:type="paragraph" w:styleId="Popisek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Rejstk" w:customStyle="1">
    <w:name w:val="Rejstřík"/>
    <w:basedOn w:val="Normal"/>
    <w:qFormat/>
    <w:pPr>
      <w:suppressLineNumbers/>
    </w:pPr>
    <w:rPr/>
  </w:style>
  <w:style w:type="paragraph" w:styleId="Caption">
    <w:name w:val="caption"/>
    <w:basedOn w:val="Normal"/>
    <w:qFormat/>
    <w:pPr>
      <w:suppressLineNumbers/>
      <w:spacing w:before="120" w:after="120"/>
    </w:pPr>
    <w:rPr>
      <w:i/>
      <w:iCs/>
      <w:szCs w:val="24"/>
    </w:rPr>
  </w:style>
  <w:style w:type="paragraph" w:styleId="Zhlavazpat" w:customStyle="1">
    <w:name w:val="Záhlaví a zápatí"/>
    <w:basedOn w:val="Normal"/>
    <w:qFormat/>
    <w:pPr/>
    <w:rPr/>
  </w:style>
  <w:style w:type="paragraph" w:styleId="Zhlav">
    <w:name w:val="Header"/>
    <w:basedOn w:val="Normal"/>
    <w:link w:val="HeaderChar"/>
    <w:uiPriority w:val="99"/>
    <w:unhideWhenUsed/>
    <w:rsid w:val="009e08dd"/>
    <w:pPr>
      <w:tabs>
        <w:tab w:val="clear" w:pos="720"/>
        <w:tab w:val="center" w:pos="4680" w:leader="none"/>
        <w:tab w:val="right" w:pos="9360" w:leader="none"/>
      </w:tabs>
      <w:spacing w:lineRule="auto" w:line="240" w:before="0" w:after="0"/>
    </w:pPr>
    <w:rPr/>
  </w:style>
  <w:style w:type="paragraph" w:styleId="Zpat">
    <w:name w:val="Footer"/>
    <w:basedOn w:val="Normal"/>
    <w:link w:val="FooterChar"/>
    <w:uiPriority w:val="99"/>
    <w:unhideWhenUsed/>
    <w:rsid w:val="009e08dd"/>
    <w:pPr>
      <w:tabs>
        <w:tab w:val="clear" w:pos="720"/>
        <w:tab w:val="center" w:pos="4680" w:leader="none"/>
        <w:tab w:val="right" w:pos="9360" w:leader="none"/>
      </w:tabs>
      <w:spacing w:lineRule="auto" w:line="240" w:before="0" w:after="0"/>
    </w:pPr>
    <w:rPr/>
  </w:style>
  <w:style w:type="paragraph" w:styleId="Nazevpredmetu" w:customStyle="1">
    <w:name w:val="Nazev predmetu"/>
    <w:link w:val="NazevpredmetuChar"/>
    <w:qFormat/>
    <w:rsid w:val="00425501"/>
    <w:pPr>
      <w:widowControl/>
      <w:suppressAutoHyphens w:val="true"/>
      <w:bidi w:val="0"/>
      <w:spacing w:before="0" w:after="0"/>
      <w:jc w:val="left"/>
    </w:pPr>
    <w:rPr>
      <w:rFonts w:ascii="Times New Roman" w:hAnsi="Times New Roman" w:eastAsia="Calibri" w:cs="" w:cstheme="minorBidi" w:eastAsiaTheme="minorHAnsi"/>
      <w:color w:val="auto"/>
      <w:kern w:val="0"/>
      <w:sz w:val="40"/>
      <w:szCs w:val="22"/>
      <w:lang w:val="en-US" w:eastAsia="en-US" w:bidi="ar-SA"/>
    </w:rPr>
  </w:style>
  <w:style w:type="paragraph" w:styleId="NoSpacing">
    <w:name w:val="No Spacing"/>
    <w:uiPriority w:val="1"/>
    <w:qFormat/>
    <w:rsid w:val="00e5564e"/>
    <w:pPr>
      <w:widowControl/>
      <w:suppressAutoHyphens w:val="true"/>
      <w:bidi w:val="0"/>
      <w:spacing w:before="0" w:after="0"/>
      <w:jc w:val="left"/>
    </w:pPr>
    <w:rPr>
      <w:rFonts w:ascii="Calibri" w:hAnsi="Calibri" w:eastAsia="Calibri" w:cs="" w:asciiTheme="minorHAnsi" w:cstheme="minorBidi" w:eastAsiaTheme="minorHAnsi" w:hAnsiTheme="minorHAnsi"/>
      <w:color w:val="auto"/>
      <w:kern w:val="0"/>
      <w:sz w:val="24"/>
      <w:szCs w:val="22"/>
      <w:lang w:val="en-US" w:eastAsia="en-US" w:bidi="ar-SA"/>
    </w:rPr>
  </w:style>
  <w:style w:type="paragraph" w:styleId="Upozornn" w:customStyle="1">
    <w:name w:val="Upozornění"/>
    <w:link w:val="UpozornnChar"/>
    <w:qFormat/>
    <w:rsid w:val="001171d9"/>
    <w:pPr>
      <w:keepLines/>
      <w:widowControl/>
      <w:pBdr>
        <w:top w:val="single" w:sz="4" w:space="1" w:color="00000A"/>
        <w:left w:val="single" w:sz="4" w:space="4" w:color="00000A"/>
        <w:bottom w:val="single" w:sz="4" w:space="1" w:color="00000A"/>
        <w:right w:val="single" w:sz="4" w:space="4" w:color="00000A"/>
      </w:pBdr>
      <w:suppressAutoHyphens w:val="true"/>
      <w:bidi w:val="0"/>
      <w:spacing w:before="240" w:after="240"/>
      <w:jc w:val="both"/>
    </w:pPr>
    <w:rPr>
      <w:rFonts w:ascii="Times New Roman" w:hAnsi="Times New Roman" w:eastAsia="Calibri" w:cs="" w:cstheme="minorBidi" w:eastAsiaTheme="minorHAnsi"/>
      <w:b/>
      <w:color w:val="auto"/>
      <w:spacing w:val="20"/>
      <w:kern w:val="0"/>
      <w:sz w:val="24"/>
      <w:szCs w:val="22"/>
      <w:lang w:val="en-US" w:eastAsia="en-US" w:bidi="ar-SA"/>
    </w:rPr>
  </w:style>
  <w:style w:type="paragraph" w:styleId="ListParagraph">
    <w:name w:val="List Paragraph"/>
    <w:basedOn w:val="Normal"/>
    <w:uiPriority w:val="34"/>
    <w:qFormat/>
    <w:rsid w:val="00404ec9"/>
    <w:pPr>
      <w:spacing w:before="0" w:after="240"/>
      <w:ind w:left="720" w:hanging="0"/>
      <w:contextualSpacing/>
    </w:pPr>
    <w:rPr/>
  </w:style>
  <w:style w:type="paragraph" w:styleId="Annotationtext">
    <w:name w:val="annotation text"/>
    <w:basedOn w:val="Normal"/>
    <w:link w:val="CommentTextChar"/>
    <w:uiPriority w:val="99"/>
    <w:semiHidden/>
    <w:unhideWhenUsed/>
    <w:qFormat/>
    <w:rsid w:val="007e5582"/>
    <w:pPr>
      <w:spacing w:lineRule="auto" w:line="240"/>
    </w:pPr>
    <w:rPr>
      <w:sz w:val="20"/>
      <w:szCs w:val="20"/>
    </w:rPr>
  </w:style>
  <w:style w:type="paragraph" w:styleId="Annotationsubject">
    <w:name w:val="annotation subject"/>
    <w:basedOn w:val="Annotationtext"/>
    <w:link w:val="CommentSubjectChar"/>
    <w:uiPriority w:val="99"/>
    <w:semiHidden/>
    <w:unhideWhenUsed/>
    <w:qFormat/>
    <w:rsid w:val="007e5582"/>
    <w:pPr/>
    <w:rPr>
      <w:b/>
      <w:bCs/>
    </w:rPr>
  </w:style>
  <w:style w:type="paragraph" w:styleId="BalloonText">
    <w:name w:val="Balloon Text"/>
    <w:basedOn w:val="Normal"/>
    <w:link w:val="BalloonTextChar"/>
    <w:uiPriority w:val="99"/>
    <w:semiHidden/>
    <w:unhideWhenUsed/>
    <w:qFormat/>
    <w:rsid w:val="007e5582"/>
    <w:pPr>
      <w:spacing w:lineRule="auto" w:line="240" w:before="0" w:after="0"/>
    </w:pPr>
    <w:rPr>
      <w:rFonts w:ascii="Segoe UI" w:hAnsi="Segoe UI" w:cs="Segoe UI"/>
      <w:sz w:val="18"/>
      <w:szCs w:val="18"/>
    </w:rPr>
  </w:style>
  <w:style w:type="paragraph" w:styleId="Pedmtnzev" w:customStyle="1">
    <w:name w:val="Předmět - název"/>
    <w:qFormat/>
    <w:rsid w:val="007324ea"/>
    <w:pPr>
      <w:widowControl/>
      <w:suppressAutoHyphens w:val="true"/>
      <w:bidi w:val="0"/>
      <w:spacing w:before="0" w:after="0"/>
      <w:jc w:val="center"/>
    </w:pPr>
    <w:rPr>
      <w:rFonts w:ascii="Times New Roman" w:hAnsi="Times New Roman" w:cs="Times New Roman" w:eastAsia="Calibri" w:eastAsiaTheme="minorHAnsi"/>
      <w:color w:val="auto"/>
      <w:kern w:val="0"/>
      <w:sz w:val="40"/>
      <w:szCs w:val="40"/>
      <w:lang w:val="en-US" w:eastAsia="en-US" w:bidi="ar-SA"/>
    </w:rPr>
  </w:style>
  <w:style w:type="paragraph" w:styleId="Cviennzev" w:customStyle="1">
    <w:name w:val="Cvičení - název"/>
    <w:qFormat/>
    <w:rsid w:val="007324ea"/>
    <w:pPr>
      <w:widowControl/>
      <w:suppressAutoHyphens w:val="true"/>
      <w:bidi w:val="0"/>
      <w:spacing w:before="0" w:after="0"/>
      <w:jc w:val="center"/>
    </w:pPr>
    <w:rPr>
      <w:rFonts w:ascii="Times New Roman" w:hAnsi="Times New Roman" w:cs="Times New Roman" w:eastAsia="Calibri" w:eastAsiaTheme="minorHAnsi"/>
      <w:color w:val="auto"/>
      <w:kern w:val="0"/>
      <w:sz w:val="32"/>
      <w:szCs w:val="32"/>
      <w:lang w:val="en-US" w:eastAsia="en-US" w:bidi="ar-SA"/>
    </w:rPr>
  </w:style>
  <w:style w:type="paragraph" w:styleId="Nadpis11" w:customStyle="1">
    <w:name w:val="Nadpis 11"/>
    <w:link w:val="Nadpis1Char"/>
    <w:qFormat/>
    <w:rsid w:val="009a7dc8"/>
    <w:pPr>
      <w:widowControl/>
      <w:suppressAutoHyphens w:val="true"/>
      <w:bidi w:val="0"/>
      <w:spacing w:before="480" w:after="0"/>
      <w:ind w:left="357" w:hanging="357"/>
      <w:jc w:val="left"/>
    </w:pPr>
    <w:rPr>
      <w:rFonts w:ascii="Times New Roman" w:hAnsi="Times New Roman" w:cs="Times New Roman" w:eastAsia="Calibri" w:eastAsiaTheme="minorHAnsi"/>
      <w:b/>
      <w:color w:val="auto"/>
      <w:kern w:val="0"/>
      <w:sz w:val="32"/>
      <w:szCs w:val="32"/>
      <w:lang w:val="en-US" w:eastAsia="en-US" w:bidi="ar-SA"/>
    </w:rPr>
  </w:style>
  <w:style w:type="paragraph" w:styleId="Nadpis21" w:customStyle="1">
    <w:name w:val="Nadpis 21"/>
    <w:link w:val="Nadpis2Char"/>
    <w:qFormat/>
    <w:rsid w:val="00534504"/>
    <w:pPr>
      <w:widowControl/>
      <w:suppressAutoHyphens w:val="true"/>
      <w:bidi w:val="0"/>
      <w:spacing w:before="360" w:after="0"/>
      <w:jc w:val="left"/>
    </w:pPr>
    <w:rPr>
      <w:rFonts w:ascii="Times New Roman" w:hAnsi="Times New Roman" w:cs="Times New Roman" w:eastAsia="Calibri" w:eastAsiaTheme="minorHAnsi"/>
      <w:b/>
      <w:color w:val="auto"/>
      <w:kern w:val="0"/>
      <w:sz w:val="28"/>
      <w:szCs w:val="28"/>
      <w:lang w:val="en-US" w:eastAsia="en-US" w:bidi="ar-SA"/>
    </w:rPr>
  </w:style>
  <w:style w:type="paragraph" w:styleId="Nadpis31" w:customStyle="1">
    <w:name w:val="Nadpis 31"/>
    <w:link w:val="Nadpis3Char"/>
    <w:qFormat/>
    <w:rsid w:val="00534504"/>
    <w:pPr>
      <w:widowControl/>
      <w:suppressAutoHyphens w:val="true"/>
      <w:bidi w:val="0"/>
      <w:spacing w:before="240" w:after="0"/>
      <w:jc w:val="left"/>
    </w:pPr>
    <w:rPr>
      <w:rFonts w:ascii="Times New Roman" w:hAnsi="Times New Roman" w:cs="Times New Roman" w:eastAsia="Calibri" w:eastAsiaTheme="minorHAnsi"/>
      <w:b/>
      <w:color w:val="auto"/>
      <w:kern w:val="0"/>
      <w:sz w:val="24"/>
      <w:szCs w:val="24"/>
      <w:lang w:val="en-US" w:eastAsia="en-US" w:bidi="ar-SA"/>
    </w:rPr>
  </w:style>
  <w:style w:type="paragraph" w:styleId="Pkazy" w:customStyle="1">
    <w:name w:val="Příkazy"/>
    <w:basedOn w:val="Normal"/>
    <w:link w:val="PkazyChar"/>
    <w:qFormat/>
    <w:rsid w:val="00e93d75"/>
    <w:pPr>
      <w:spacing w:before="0" w:after="240"/>
      <w:contextualSpacing/>
    </w:pPr>
    <w:rPr>
      <w:rFonts w:ascii="Courier New" w:hAnsi="Courier New" w:cs="Arial"/>
      <w:lang w:val="en"/>
    </w:rPr>
  </w:style>
  <w:style w:type="paragraph" w:styleId="Zdrojk" w:customStyle="1">
    <w:name w:val="Zdroják"/>
    <w:link w:val="ZdrojkChar"/>
    <w:qFormat/>
    <w:rsid w:val="0092467b"/>
    <w:pPr>
      <w:widowControl/>
      <w:pBdr>
        <w:top w:val="dotted" w:sz="4" w:space="1" w:color="00000A"/>
        <w:left w:val="dotted" w:sz="4" w:space="4" w:color="00000A"/>
        <w:bottom w:val="dotted" w:sz="4" w:space="1" w:color="00000A"/>
        <w:right w:val="dotted" w:sz="4" w:space="4" w:color="00000A"/>
      </w:pBdr>
      <w:suppressAutoHyphens w:val="true"/>
      <w:bidi w:val="0"/>
      <w:spacing w:before="0" w:after="240"/>
      <w:contextualSpacing/>
      <w:jc w:val="left"/>
    </w:pPr>
    <w:rPr>
      <w:rFonts w:ascii="Courier New" w:hAnsi="Courier New" w:cs="Courier New" w:eastAsia="Calibri" w:eastAsiaTheme="minorHAnsi"/>
      <w:color w:val="auto"/>
      <w:kern w:val="0"/>
      <w:sz w:val="24"/>
      <w:szCs w:val="24"/>
      <w:lang w:val="en" w:eastAsia="en-US" w:bidi="ar-SA"/>
    </w:rPr>
  </w:style>
  <w:style w:type="paragraph" w:styleId="Kol" w:customStyle="1">
    <w:name w:val="Úkol"/>
    <w:qFormat/>
    <w:rsid w:val="00794341"/>
    <w:pPr>
      <w:widowControl/>
      <w:suppressAutoHyphens w:val="true"/>
      <w:bidi w:val="0"/>
      <w:spacing w:before="0" w:after="0"/>
      <w:jc w:val="both"/>
    </w:pPr>
    <w:rPr>
      <w:rFonts w:ascii="Times New Roman" w:hAnsi="Times New Roman" w:eastAsia="Calibri" w:cs="" w:cstheme="minorBidi" w:eastAsiaTheme="minorHAnsi"/>
      <w:b/>
      <w:i/>
      <w:color w:val="auto"/>
      <w:kern w:val="0"/>
      <w:sz w:val="28"/>
      <w:szCs w:val="28"/>
      <w:lang w:val="cs-CZ" w:eastAsia="en-US" w:bidi="ar-SA"/>
    </w:rPr>
  </w:style>
  <w:style w:type="paragraph" w:styleId="Tabulka" w:customStyle="1">
    <w:name w:val="Tabulka"/>
    <w:basedOn w:val="Normal"/>
    <w:link w:val="TabulkaChar"/>
    <w:qFormat/>
    <w:rsid w:val="002f0800"/>
    <w:pPr>
      <w:spacing w:lineRule="auto" w:line="240" w:before="80" w:after="80"/>
      <w:jc w:val="center"/>
    </w:pPr>
    <w:rPr/>
  </w:style>
  <w:style w:type="paragraph" w:styleId="Uitel" w:customStyle="1">
    <w:name w:val="Učitel"/>
    <w:link w:val="UitelChar"/>
    <w:qFormat/>
    <w:rsid w:val="00a13a0f"/>
    <w:pPr>
      <w:widowControl/>
      <w:pBdr>
        <w:left w:val="double" w:sz="4" w:space="4" w:color="00000A"/>
        <w:right w:val="double" w:sz="4" w:space="4" w:color="00000A"/>
      </w:pBdr>
      <w:suppressAutoHyphens w:val="true"/>
      <w:bidi w:val="0"/>
      <w:spacing w:before="0" w:after="0"/>
      <w:jc w:val="left"/>
    </w:pPr>
    <w:rPr>
      <w:rFonts w:ascii="Times New Roman" w:hAnsi="Times New Roman" w:cs="Times New Roman" w:eastAsia="Calibri" w:eastAsiaTheme="minorHAnsi"/>
      <w:vanish/>
      <w:color w:val="auto"/>
      <w:kern w:val="0"/>
      <w:sz w:val="24"/>
      <w:szCs w:val="32"/>
      <w:lang w:val="en-US" w:eastAsia="en-US" w:bidi="ar-SA"/>
    </w:rPr>
  </w:style>
  <w:style w:type="paragraph" w:styleId="Obsahrmce" w:customStyle="1">
    <w:name w:val="Obsah rámce"/>
    <w:basedOn w:val="Normal"/>
    <w:qFormat/>
    <w:pPr/>
    <w:rPr/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rsid w:val="001f5ea6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A" wne:name="TemplateProject.NewMacros.A" wne:bEncrypt="00" wne:cmg="56"/>
    <wne:mcd wne:macroName="TEMPLATEPROJECT.NEWMACROS.VYKRICNIK" wne:name="TemplateProject.NewMacros.Vykricnik" wne:bEncrypt="00" wne:cmg="56"/>
    <wne:mcd wne:macroName="TEMPLATEPROJECT.NEWMACROS.TEST" wne:name="TemplateProject.NewMacros.Test" wne:bEncrypt="00" wne:cmg="56"/>
    <wne:mcd wne:macroName="TEMPLATEPROJECT.NEWMACROS.POZNAMKA" wne:name="TemplateProject.NewMacros.Poznamka" wne:bEncrypt="00" wne:cmg="56"/>
    <wne:mcd wne:macroName="TEMPLATEPROJECT.NEWMACROS.SHOWHIDE" wne:name="TemplateProject.NewMacros.ShowHide" wne:bEncrypt="00" wne:cmg="56"/>
  </wne:mcds>
</wne:vbaSuppData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wmf"/><Relationship Id="rId3" Type="http://schemas.openxmlformats.org/officeDocument/2006/relationships/image" Target="media/image2.wmf"/><Relationship Id="rId4" Type="http://schemas.openxmlformats.org/officeDocument/2006/relationships/image" Target="media/image3.wmf"/><Relationship Id="rId5" Type="http://schemas.openxmlformats.org/officeDocument/2006/relationships/footer" Target="footer1.xml"/><Relationship Id="rId6" Type="http://schemas.openxmlformats.org/officeDocument/2006/relationships/footer" Target="footer2.xml"/><Relationship Id="rId7" Type="http://schemas.openxmlformats.org/officeDocument/2006/relationships/numbering" Target="numbering.xml"/><Relationship Id="rId8" Type="http://schemas.openxmlformats.org/officeDocument/2006/relationships/fontTable" Target="fontTable.xml"/><Relationship Id="rId9" Type="http://schemas.openxmlformats.org/officeDocument/2006/relationships/settings" Target="settings.xml"/><Relationship Id="rId10" Type="http://schemas.openxmlformats.org/officeDocument/2006/relationships/theme" Target="theme/theme1.xml"/><Relationship Id="rId11" Type="http://schemas.openxmlformats.org/officeDocument/2006/relationships/customXml" Target="../customXml/item1.xml"/><Relationship Id="rId12" Type="http://schemas.openxmlformats.org/officeDocument/2006/relationships/customXml" Target="../customXml/item2.xml"/><Relationship Id="rId13" Type="http://schemas.openxmlformats.org/officeDocument/2006/relationships/customXml" Target="../customXml/item3.xml"/><Relationship Id="rId14" Type="http://schemas.openxmlformats.org/officeDocument/2006/relationships/customXml" Target="../customXml/item4.xml"/><Relationship Id="rId15" Type="http://schemas.microsoft.com/office/2006/relationships/vbaProject" Target="vbaProject.bin"/>
</Relationships>
</file>

<file path=word/_rels/vbaProject.bin.rels><?xml version="1.0" encoding="UTF-8"?>
<Relationships xmlns="http://schemas.openxmlformats.org/package/2006/relationships"><Relationship Id="rId1" Type="http://schemas.microsoft.com/office/2006/relationships/wordVbaData" Target="vbaData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_rels/item2.xml.rels><?xml version="1.0" encoding="UTF-8"?>
<Relationships xmlns="http://schemas.openxmlformats.org/package/2006/relationships"><Relationship Id="rId1" Type="http://schemas.openxmlformats.org/officeDocument/2006/relationships/customXmlProps" Target="itemProps2.xml"/>
</Relationships>
</file>

<file path=customXml/_rels/item3.xml.rels><?xml version="1.0" encoding="UTF-8"?>
<Relationships xmlns="http://schemas.openxmlformats.org/package/2006/relationships"><Relationship Id="rId1" Type="http://schemas.openxmlformats.org/officeDocument/2006/relationships/customXmlProps" Target="itemProps3.xml"/>
</Relationships>
</file>

<file path=customXml/_rels/item4.xml.rels><?xml version="1.0" encoding="UTF-8"?>
<Relationships xmlns="http://schemas.openxmlformats.org/package/2006/relationships"><Relationship Id="rId1" Type="http://schemas.openxmlformats.org/officeDocument/2006/relationships/customXmlProps" Target="itemProps4.xml"/>
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0F62A5E298444C428F4606052EE6E51B" ma:contentTypeVersion="0" ma:contentTypeDescription="Vytvoří nový dokument" ma:contentTypeScope="" ma:versionID="5a0997ee560a677aa1014d094bc3bb92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c22f14a9fb10b9390793bfca318f9450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obsahu"/>
        <xsd:element ref="dc:title" minOccurs="0" maxOccurs="1" ma:index="4" ma:displayName="Nadpis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3620C0D7-3402-4CB4-9B17-8AB18047A8D2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A2865A50-DED3-412F-A54E-4878C6B21F89}">
  <ds:schemaRefs>
    <ds:schemaRef ds:uri="http://purl.org/dc/elements/1.1/"/>
    <ds:schemaRef ds:uri="http://schemas.microsoft.com/office/2006/metadata/properties"/>
    <ds:schemaRef ds:uri="http://purl.org/dc/terms/"/>
    <ds:schemaRef ds:uri="http://purl.org/dc/dcmitype/"/>
    <ds:schemaRef ds:uri="http://www.w3.org/XML/1998/namespac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</ds:schemaRefs>
</ds:datastoreItem>
</file>

<file path=customXml/itemProps3.xml><?xml version="1.0" encoding="utf-8"?>
<ds:datastoreItem xmlns:ds="http://schemas.openxmlformats.org/officeDocument/2006/customXml" ds:itemID="{B241BFFD-ACF2-4A42-80FA-430C22935F04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62DBF8A4-0031-402C-A1AE-2C73319441A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96</TotalTime>
  <Application>LibreOffice/7.1.5.2$Linux_X86_64 LibreOffice_project/10$Build-2</Application>
  <AppVersion>15.0000</AppVersion>
  <DocSecurity>0</DocSecurity>
  <Pages>2</Pages>
  <Words>161</Words>
  <Characters>933</Characters>
  <CharactersWithSpaces>1059</CharactersWithSpaces>
  <Paragraphs>39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2015-11-11T10:27:00Z</dcterms:created>
  <dc:creator>Patrik Halfar;Ondrej Lichtner;Martin Holkovič;Barbora Franková;Martin Kmeť</dc:creator>
  <dc:description/>
  <cp:keywords>ISA ISA</cp:keywords>
  <dc:language>cs-CZ</dc:language>
  <cp:lastModifiedBy/>
  <cp:lastPrinted>2021-11-11T16:32:00Z</cp:lastPrinted>
  <dcterms:modified xsi:type="dcterms:W3CDTF">2021-11-16T10:36:43Z</dcterms:modified>
  <cp:revision>21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0x0101000F62A5E298444C428F4606052EE6E51B</vt:lpwstr>
  </property>
  <property fmtid="{D5CDD505-2E9C-101B-9397-08002B2CF9AE}" pid="3" name="HyperlinksChanged">
    <vt:bool>0</vt:bool>
  </property>
  <property fmtid="{D5CDD505-2E9C-101B-9397-08002B2CF9AE}" pid="4" name="LinksUpToDate">
    <vt:bool>0</vt:bool>
  </property>
  <property fmtid="{D5CDD505-2E9C-101B-9397-08002B2CF9AE}" pid="5" name="ScaleCrop">
    <vt:bool>0</vt:bool>
  </property>
  <property fmtid="{D5CDD505-2E9C-101B-9397-08002B2CF9AE}" pid="6" name="ShareDoc">
    <vt:bool>0</vt:bool>
  </property>
</Properties>
</file>