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6BFB40" w14:textId="77777777" w:rsidR="00B44C27" w:rsidRPr="00CB5AA7" w:rsidRDefault="00B44C27" w:rsidP="00B44C27">
      <w:pPr>
        <w:jc w:val="center"/>
        <w:rPr>
          <w:rStyle w:val="IntenseReference"/>
          <w:sz w:val="32"/>
          <w:szCs w:val="32"/>
        </w:rPr>
      </w:pPr>
      <w:r w:rsidRPr="00CB5AA7">
        <w:rPr>
          <w:rStyle w:val="IntenseReference"/>
          <w:sz w:val="32"/>
          <w:szCs w:val="32"/>
        </w:rPr>
        <w:t>Neha – M1040187</w:t>
      </w:r>
    </w:p>
    <w:p w14:paraId="36814808" w14:textId="4D5C4EC2" w:rsidR="00161EC4" w:rsidRPr="00CB5AA7" w:rsidRDefault="00B44C27" w:rsidP="00B44C27">
      <w:pPr>
        <w:jc w:val="center"/>
        <w:rPr>
          <w:rStyle w:val="IntenseReference"/>
          <w:sz w:val="24"/>
          <w:szCs w:val="24"/>
        </w:rPr>
      </w:pPr>
      <w:r w:rsidRPr="00CB5AA7">
        <w:rPr>
          <w:rStyle w:val="IntenseReference"/>
          <w:sz w:val="24"/>
          <w:szCs w:val="24"/>
        </w:rPr>
        <w:t xml:space="preserve">Assignment </w:t>
      </w:r>
      <w:r w:rsidR="007341F1">
        <w:rPr>
          <w:rStyle w:val="IntenseReference"/>
          <w:sz w:val="24"/>
          <w:szCs w:val="24"/>
        </w:rPr>
        <w:t>6</w:t>
      </w:r>
      <w:r w:rsidRPr="00CB5AA7">
        <w:rPr>
          <w:rStyle w:val="IntenseReference"/>
          <w:sz w:val="24"/>
          <w:szCs w:val="24"/>
        </w:rPr>
        <w:t xml:space="preserve">- </w:t>
      </w:r>
      <w:r w:rsidR="006F247F">
        <w:rPr>
          <w:rStyle w:val="IntenseReference"/>
          <w:sz w:val="24"/>
          <w:szCs w:val="24"/>
        </w:rPr>
        <w:t xml:space="preserve">Pair Two VPC </w:t>
      </w:r>
      <w:r w:rsidR="002C4B1D">
        <w:rPr>
          <w:rStyle w:val="IntenseReference"/>
          <w:sz w:val="24"/>
          <w:szCs w:val="24"/>
        </w:rPr>
        <w:t>of</w:t>
      </w:r>
      <w:r w:rsidR="006F247F">
        <w:rPr>
          <w:rStyle w:val="IntenseReference"/>
          <w:sz w:val="24"/>
          <w:szCs w:val="24"/>
        </w:rPr>
        <w:t xml:space="preserve"> different zone</w:t>
      </w:r>
    </w:p>
    <w:p w14:paraId="05856F42" w14:textId="7ADC6692" w:rsidR="00B44C27" w:rsidRPr="00CB5AA7" w:rsidRDefault="00B44C27" w:rsidP="00B44C27">
      <w:pPr>
        <w:rPr>
          <w:rStyle w:val="IntenseReference"/>
          <w:rFonts w:cstheme="minorHAnsi"/>
          <w:color w:val="auto"/>
          <w:sz w:val="24"/>
          <w:szCs w:val="24"/>
        </w:rPr>
      </w:pPr>
      <w:r w:rsidRPr="00CB5AA7">
        <w:rPr>
          <w:rStyle w:val="IntenseReference"/>
          <w:rFonts w:cstheme="minorHAnsi"/>
          <w:color w:val="auto"/>
          <w:sz w:val="24"/>
          <w:szCs w:val="24"/>
        </w:rPr>
        <w:t xml:space="preserve">Step 1: </w:t>
      </w:r>
    </w:p>
    <w:p w14:paraId="6B5E4094" w14:textId="6CAB4BA3" w:rsidR="00D36B5F" w:rsidRPr="003C28D3" w:rsidRDefault="004652ED" w:rsidP="00F21492">
      <w:r>
        <w:t>Select</w:t>
      </w:r>
      <w:r w:rsidR="00F21492">
        <w:t xml:space="preserve"> N Virginia Region </w:t>
      </w:r>
      <w:r>
        <w:t>and create following:</w:t>
      </w:r>
    </w:p>
    <w:p w14:paraId="4EDF77B4" w14:textId="04E54A41" w:rsidR="004652ED" w:rsidRDefault="00405250" w:rsidP="00F21492">
      <w:r>
        <w:t xml:space="preserve">Please note we to perform same operation in both selected </w:t>
      </w:r>
      <w:r w:rsidR="00D36B5F">
        <w:t>Zone (</w:t>
      </w:r>
      <w:r>
        <w:t xml:space="preserve">N Virginia and </w:t>
      </w:r>
      <w:r w:rsidR="00D36B5F">
        <w:t>Ohio</w:t>
      </w:r>
      <w:r>
        <w:t>)</w:t>
      </w:r>
    </w:p>
    <w:p w14:paraId="7F3254AF" w14:textId="06C22614" w:rsidR="001D2F89" w:rsidRDefault="0026455C" w:rsidP="00B44C27">
      <w:pPr>
        <w:rPr>
          <w:rFonts w:cstheme="minorHAnsi"/>
        </w:rPr>
      </w:pPr>
      <w:r>
        <w:rPr>
          <w:noProof/>
        </w:rPr>
        <w:drawing>
          <wp:inline distT="0" distB="0" distL="0" distR="0" wp14:anchorId="4B157E19" wp14:editId="4573CE67">
            <wp:extent cx="5943600" cy="3458210"/>
            <wp:effectExtent l="0" t="0" r="0" b="889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E88C2" w14:textId="17CB6116" w:rsidR="005D3218" w:rsidRDefault="00F641AC" w:rsidP="00B44C27">
      <w:pPr>
        <w:rPr>
          <w:rStyle w:val="IntenseReference"/>
          <w:rFonts w:cstheme="minorHAnsi"/>
          <w:color w:val="auto"/>
          <w:sz w:val="24"/>
          <w:szCs w:val="24"/>
        </w:rPr>
      </w:pPr>
      <w:r>
        <w:rPr>
          <w:noProof/>
        </w:rPr>
        <w:drawing>
          <wp:inline distT="0" distB="0" distL="0" distR="0" wp14:anchorId="3F247205" wp14:editId="18486B5F">
            <wp:extent cx="5943600" cy="3026410"/>
            <wp:effectExtent l="0" t="0" r="0" b="254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EEF90" w14:textId="32B0936C" w:rsidR="00D36B5F" w:rsidRPr="00F71DFF" w:rsidRDefault="00F71DFF" w:rsidP="00B44C27">
      <w:pPr>
        <w:rPr>
          <w:rStyle w:val="IntenseReference"/>
          <w:b w:val="0"/>
          <w:bCs w:val="0"/>
          <w:smallCaps w:val="0"/>
          <w:color w:val="auto"/>
          <w:spacing w:val="0"/>
        </w:rPr>
      </w:pPr>
      <w:r>
        <w:lastRenderedPageBreak/>
        <w:t>Get subnet enable for auto assignment of IP’s.</w:t>
      </w:r>
    </w:p>
    <w:p w14:paraId="53E250D3" w14:textId="44C1C56A" w:rsidR="00685699" w:rsidRDefault="002B0125" w:rsidP="00B44C27">
      <w:pPr>
        <w:rPr>
          <w:rStyle w:val="IntenseReference"/>
          <w:rFonts w:cstheme="minorHAnsi"/>
          <w:color w:val="auto"/>
          <w:sz w:val="24"/>
          <w:szCs w:val="24"/>
        </w:rPr>
      </w:pPr>
      <w:r>
        <w:rPr>
          <w:noProof/>
        </w:rPr>
        <w:drawing>
          <wp:inline distT="0" distB="0" distL="0" distR="0" wp14:anchorId="068C0701" wp14:editId="7B61CE7E">
            <wp:extent cx="5943600" cy="3535045"/>
            <wp:effectExtent l="0" t="0" r="0" b="8255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6367F" w14:textId="6D7A28A3" w:rsidR="00144980" w:rsidRDefault="00424AD6" w:rsidP="00B44C27">
      <w:pPr>
        <w:rPr>
          <w:rStyle w:val="IntenseReference"/>
          <w:rFonts w:cstheme="minorHAnsi"/>
          <w:color w:val="auto"/>
          <w:sz w:val="24"/>
          <w:szCs w:val="24"/>
        </w:rPr>
      </w:pPr>
      <w:r>
        <w:rPr>
          <w:noProof/>
        </w:rPr>
        <w:drawing>
          <wp:inline distT="0" distB="0" distL="0" distR="0" wp14:anchorId="7F024E72" wp14:editId="25EC18A5">
            <wp:extent cx="5943600" cy="1233805"/>
            <wp:effectExtent l="0" t="0" r="0" b="444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B8C32" w14:textId="76A3428F" w:rsidR="00BB65C9" w:rsidRDefault="00BB65C9" w:rsidP="00B44C27">
      <w:pPr>
        <w:rPr>
          <w:rStyle w:val="IntenseReference"/>
          <w:rFonts w:cstheme="minorHAnsi"/>
          <w:color w:val="auto"/>
          <w:sz w:val="24"/>
          <w:szCs w:val="24"/>
        </w:rPr>
      </w:pPr>
      <w:r>
        <w:rPr>
          <w:noProof/>
        </w:rPr>
        <w:drawing>
          <wp:inline distT="0" distB="0" distL="0" distR="0" wp14:anchorId="3D65FF9F" wp14:editId="0E011436">
            <wp:extent cx="5943600" cy="2890520"/>
            <wp:effectExtent l="0" t="0" r="0" b="508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F626F" w14:textId="397D0DB3" w:rsidR="006642E4" w:rsidRPr="006642E4" w:rsidRDefault="006642E4" w:rsidP="00B44C27">
      <w:pPr>
        <w:rPr>
          <w:rStyle w:val="IntenseReference"/>
          <w:b w:val="0"/>
          <w:bCs w:val="0"/>
          <w:smallCaps w:val="0"/>
          <w:color w:val="auto"/>
          <w:spacing w:val="0"/>
        </w:rPr>
      </w:pPr>
      <w:r>
        <w:lastRenderedPageBreak/>
        <w:t xml:space="preserve">Get new </w:t>
      </w:r>
      <w:r w:rsidR="0097613E">
        <w:t>IG attached with custom VPC</w:t>
      </w:r>
    </w:p>
    <w:p w14:paraId="703D5DA9" w14:textId="701DA6A8" w:rsidR="00E642DE" w:rsidRDefault="00E642DE" w:rsidP="00B44C27">
      <w:pPr>
        <w:rPr>
          <w:rStyle w:val="IntenseReference"/>
          <w:rFonts w:cstheme="minorHAnsi"/>
          <w:color w:val="auto"/>
          <w:sz w:val="24"/>
          <w:szCs w:val="24"/>
        </w:rPr>
      </w:pPr>
      <w:r>
        <w:rPr>
          <w:noProof/>
        </w:rPr>
        <w:drawing>
          <wp:inline distT="0" distB="0" distL="0" distR="0" wp14:anchorId="30D884D6" wp14:editId="46AB3D84">
            <wp:extent cx="5943600" cy="270764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E75E3" w14:textId="708BD820" w:rsidR="00E82715" w:rsidRDefault="00E82715" w:rsidP="00B44C27">
      <w:pPr>
        <w:rPr>
          <w:rStyle w:val="IntenseReference"/>
          <w:rFonts w:cstheme="minorHAnsi"/>
          <w:color w:val="auto"/>
          <w:sz w:val="24"/>
          <w:szCs w:val="24"/>
        </w:rPr>
      </w:pPr>
      <w:r>
        <w:rPr>
          <w:noProof/>
        </w:rPr>
        <w:drawing>
          <wp:inline distT="0" distB="0" distL="0" distR="0" wp14:anchorId="496EBCE2" wp14:editId="19F53F58">
            <wp:extent cx="5943600" cy="2192655"/>
            <wp:effectExtent l="0" t="0" r="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F64A0" w14:textId="1CB74262" w:rsidR="007D04F6" w:rsidRDefault="007D04F6" w:rsidP="007D04F6">
      <w:r>
        <w:t>For traffic management assigned custom subnet to custom Route Table</w:t>
      </w:r>
      <w:r w:rsidR="005946EF">
        <w:t>, enable it for all IP’s.</w:t>
      </w:r>
    </w:p>
    <w:p w14:paraId="7B2F1417" w14:textId="085EC920" w:rsidR="00FD164C" w:rsidRDefault="00182F86" w:rsidP="00B44C27">
      <w:pPr>
        <w:rPr>
          <w:rStyle w:val="IntenseReference"/>
          <w:rFonts w:cstheme="minorHAnsi"/>
          <w:color w:val="auto"/>
          <w:sz w:val="24"/>
          <w:szCs w:val="24"/>
        </w:rPr>
      </w:pPr>
      <w:r>
        <w:rPr>
          <w:noProof/>
        </w:rPr>
        <w:drawing>
          <wp:inline distT="0" distB="0" distL="0" distR="0" wp14:anchorId="64CB11A5" wp14:editId="2E413F57">
            <wp:extent cx="5943600" cy="210058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6793D" w14:textId="0A09B6F4" w:rsidR="001503CC" w:rsidRDefault="001503CC" w:rsidP="00B44C27">
      <w:pPr>
        <w:rPr>
          <w:rStyle w:val="IntenseReference"/>
          <w:rFonts w:cstheme="minorHAnsi"/>
          <w:color w:val="auto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5DB343" wp14:editId="1E5F2A80">
            <wp:extent cx="5943600" cy="1758950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CA1E0" w14:textId="7FE21AB6" w:rsidR="009705D5" w:rsidRPr="00CB5AA7" w:rsidRDefault="009705D5" w:rsidP="009705D5">
      <w:pPr>
        <w:rPr>
          <w:rStyle w:val="IntenseReference"/>
          <w:rFonts w:cstheme="minorHAnsi"/>
          <w:color w:val="auto"/>
          <w:sz w:val="24"/>
          <w:szCs w:val="24"/>
        </w:rPr>
      </w:pPr>
      <w:r w:rsidRPr="00CB5AA7">
        <w:rPr>
          <w:rStyle w:val="IntenseReference"/>
          <w:rFonts w:cstheme="minorHAnsi"/>
          <w:color w:val="auto"/>
          <w:sz w:val="24"/>
          <w:szCs w:val="24"/>
        </w:rPr>
        <w:t xml:space="preserve">Step </w:t>
      </w:r>
      <w:r>
        <w:rPr>
          <w:rStyle w:val="IntenseReference"/>
          <w:rFonts w:cstheme="minorHAnsi"/>
          <w:color w:val="auto"/>
          <w:sz w:val="24"/>
          <w:szCs w:val="24"/>
        </w:rPr>
        <w:t>2</w:t>
      </w:r>
      <w:r w:rsidRPr="00CB5AA7">
        <w:rPr>
          <w:rStyle w:val="IntenseReference"/>
          <w:rFonts w:cstheme="minorHAnsi"/>
          <w:color w:val="auto"/>
          <w:sz w:val="24"/>
          <w:szCs w:val="24"/>
        </w:rPr>
        <w:t xml:space="preserve">: </w:t>
      </w:r>
    </w:p>
    <w:p w14:paraId="39D13A9F" w14:textId="0510FE29" w:rsidR="005D3218" w:rsidRPr="005D3218" w:rsidRDefault="009705D5" w:rsidP="00B44C27">
      <w:pPr>
        <w:rPr>
          <w:rFonts w:cstheme="minorHAnsi"/>
          <w:b/>
          <w:bCs/>
          <w:smallCaps/>
          <w:spacing w:val="5"/>
          <w:sz w:val="24"/>
          <w:szCs w:val="24"/>
        </w:rPr>
      </w:pPr>
      <w:r>
        <w:t>New s</w:t>
      </w:r>
      <w:r>
        <w:t xml:space="preserve">elect </w:t>
      </w:r>
      <w:r>
        <w:t>different</w:t>
      </w:r>
      <w:r>
        <w:t xml:space="preserve"> </w:t>
      </w:r>
      <w:r>
        <w:t>Region (</w:t>
      </w:r>
      <w:r w:rsidR="00592C17">
        <w:t>Ohio</w:t>
      </w:r>
      <w:r>
        <w:t>)</w:t>
      </w:r>
      <w:r>
        <w:t xml:space="preserve"> and create following</w:t>
      </w:r>
      <w:r w:rsidR="00F323EC">
        <w:t>, repeat all above steps.</w:t>
      </w:r>
    </w:p>
    <w:p w14:paraId="53FAC5B6" w14:textId="0CFFAC3C" w:rsidR="001D2F89" w:rsidRDefault="00BC05B9" w:rsidP="00B44C27">
      <w:pPr>
        <w:rPr>
          <w:rFonts w:cstheme="minorHAnsi"/>
        </w:rPr>
      </w:pPr>
      <w:r>
        <w:rPr>
          <w:noProof/>
        </w:rPr>
        <w:drawing>
          <wp:inline distT="0" distB="0" distL="0" distR="0" wp14:anchorId="2AD6572C" wp14:editId="4D353359">
            <wp:extent cx="5943600" cy="2606040"/>
            <wp:effectExtent l="0" t="0" r="0" b="381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F378A" w14:textId="77777777" w:rsidR="00BC05B9" w:rsidRDefault="00BC05B9" w:rsidP="00B44C27">
      <w:pPr>
        <w:rPr>
          <w:rFonts w:cstheme="minorHAnsi"/>
        </w:rPr>
      </w:pPr>
    </w:p>
    <w:p w14:paraId="33AC6164" w14:textId="51B02130" w:rsidR="00EC2780" w:rsidRDefault="00E14CBD" w:rsidP="00B44C27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166DCB3D" wp14:editId="09D529C5">
            <wp:extent cx="5943600" cy="3042285"/>
            <wp:effectExtent l="0" t="0" r="0" b="5715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6183C" w14:textId="580A8203" w:rsidR="00E14CBD" w:rsidRDefault="00C61950" w:rsidP="00B44C27">
      <w:pPr>
        <w:rPr>
          <w:rFonts w:cstheme="minorHAnsi"/>
        </w:rPr>
      </w:pPr>
      <w:r>
        <w:rPr>
          <w:noProof/>
        </w:rPr>
        <w:drawing>
          <wp:inline distT="0" distB="0" distL="0" distR="0" wp14:anchorId="4A82F65E" wp14:editId="7136A2A5">
            <wp:extent cx="5943600" cy="1551940"/>
            <wp:effectExtent l="0" t="0" r="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A807D" w14:textId="193D9680" w:rsidR="00C61950" w:rsidRDefault="00337BDF" w:rsidP="00B44C27">
      <w:pPr>
        <w:rPr>
          <w:rFonts w:cstheme="minorHAnsi"/>
        </w:rPr>
      </w:pPr>
      <w:r>
        <w:rPr>
          <w:noProof/>
        </w:rPr>
        <w:drawing>
          <wp:inline distT="0" distB="0" distL="0" distR="0" wp14:anchorId="6F0C3005" wp14:editId="44F229E2">
            <wp:extent cx="5943600" cy="3213100"/>
            <wp:effectExtent l="0" t="0" r="0" b="635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36658" w14:textId="5DB3E428" w:rsidR="00337BDF" w:rsidRDefault="0062227D" w:rsidP="00B44C27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740BC83D" wp14:editId="045A389C">
            <wp:extent cx="5943600" cy="3270250"/>
            <wp:effectExtent l="0" t="0" r="0" b="635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37169" w14:textId="23F0943F" w:rsidR="005417BD" w:rsidRPr="00CB5AA7" w:rsidRDefault="005417BD" w:rsidP="005417BD">
      <w:pPr>
        <w:rPr>
          <w:rStyle w:val="IntenseReference"/>
          <w:rFonts w:cstheme="minorHAnsi"/>
          <w:color w:val="auto"/>
          <w:sz w:val="24"/>
          <w:szCs w:val="24"/>
        </w:rPr>
      </w:pPr>
      <w:r w:rsidRPr="00CB5AA7">
        <w:rPr>
          <w:rStyle w:val="IntenseReference"/>
          <w:rFonts w:cstheme="minorHAnsi"/>
          <w:color w:val="auto"/>
          <w:sz w:val="24"/>
          <w:szCs w:val="24"/>
        </w:rPr>
        <w:t xml:space="preserve">Step </w:t>
      </w:r>
      <w:r>
        <w:rPr>
          <w:rStyle w:val="IntenseReference"/>
          <w:rFonts w:cstheme="minorHAnsi"/>
          <w:color w:val="auto"/>
          <w:sz w:val="24"/>
          <w:szCs w:val="24"/>
        </w:rPr>
        <w:t>3</w:t>
      </w:r>
      <w:r w:rsidRPr="00CB5AA7">
        <w:rPr>
          <w:rStyle w:val="IntenseReference"/>
          <w:rFonts w:cstheme="minorHAnsi"/>
          <w:color w:val="auto"/>
          <w:sz w:val="24"/>
          <w:szCs w:val="24"/>
        </w:rPr>
        <w:t xml:space="preserve">: </w:t>
      </w:r>
    </w:p>
    <w:p w14:paraId="2230EA03" w14:textId="1FA9E68C" w:rsidR="0062227D" w:rsidRDefault="005417BD" w:rsidP="00B44C27">
      <w:r>
        <w:t xml:space="preserve">Now create </w:t>
      </w:r>
      <w:r w:rsidR="00B5341F">
        <w:t>Linux EC2 instance for both region and assign custom VPC</w:t>
      </w:r>
      <w:r w:rsidR="00D273C4">
        <w:t xml:space="preserve"> </w:t>
      </w:r>
      <w:r w:rsidR="005D3C37">
        <w:t>–</w:t>
      </w:r>
      <w:r w:rsidR="00D273C4">
        <w:t xml:space="preserve"> subnet</w:t>
      </w:r>
    </w:p>
    <w:p w14:paraId="78252912" w14:textId="1B63066D" w:rsidR="005D3C37" w:rsidRDefault="005D3C37" w:rsidP="00B44C27">
      <w:pPr>
        <w:rPr>
          <w:rFonts w:cstheme="minorHAnsi"/>
        </w:rPr>
      </w:pPr>
      <w:r>
        <w:t>Make sure you have appropriate Security Group and Key Pair exist.</w:t>
      </w:r>
    </w:p>
    <w:p w14:paraId="495C4CEC" w14:textId="253B2F1D" w:rsidR="00F20F0D" w:rsidRDefault="008A622B" w:rsidP="00B44C27">
      <w:pPr>
        <w:rPr>
          <w:rFonts w:cstheme="minorHAnsi"/>
        </w:rPr>
      </w:pPr>
      <w:r>
        <w:rPr>
          <w:noProof/>
        </w:rPr>
        <w:drawing>
          <wp:inline distT="0" distB="0" distL="0" distR="0" wp14:anchorId="0CE09032" wp14:editId="03350CDD">
            <wp:extent cx="5943600" cy="3102610"/>
            <wp:effectExtent l="0" t="0" r="0" b="2540"/>
            <wp:docPr id="23" name="Picture 23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1366D" w14:textId="779982B8" w:rsidR="001F2077" w:rsidRDefault="001F2077" w:rsidP="00B44C27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5738D2F7" wp14:editId="7C206CA4">
            <wp:extent cx="5943600" cy="3126105"/>
            <wp:effectExtent l="0" t="0" r="0" b="0"/>
            <wp:docPr id="25" name="Picture 2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54AD8" w14:textId="165EFD57" w:rsidR="008C1366" w:rsidRPr="00CB5AA7" w:rsidRDefault="008C1366" w:rsidP="008C1366">
      <w:pPr>
        <w:rPr>
          <w:rStyle w:val="IntenseReference"/>
          <w:rFonts w:cstheme="minorHAnsi"/>
          <w:color w:val="auto"/>
          <w:sz w:val="24"/>
          <w:szCs w:val="24"/>
        </w:rPr>
      </w:pPr>
      <w:r w:rsidRPr="00CB5AA7">
        <w:rPr>
          <w:rStyle w:val="IntenseReference"/>
          <w:rFonts w:cstheme="minorHAnsi"/>
          <w:color w:val="auto"/>
          <w:sz w:val="24"/>
          <w:szCs w:val="24"/>
        </w:rPr>
        <w:t xml:space="preserve">Step </w:t>
      </w:r>
      <w:r>
        <w:rPr>
          <w:rStyle w:val="IntenseReference"/>
          <w:rFonts w:cstheme="minorHAnsi"/>
          <w:color w:val="auto"/>
          <w:sz w:val="24"/>
          <w:szCs w:val="24"/>
        </w:rPr>
        <w:t>4</w:t>
      </w:r>
      <w:r w:rsidRPr="00CB5AA7">
        <w:rPr>
          <w:rStyle w:val="IntenseReference"/>
          <w:rFonts w:cstheme="minorHAnsi"/>
          <w:color w:val="auto"/>
          <w:sz w:val="24"/>
          <w:szCs w:val="24"/>
        </w:rPr>
        <w:t xml:space="preserve">: </w:t>
      </w:r>
    </w:p>
    <w:p w14:paraId="2B25361C" w14:textId="1CF35739" w:rsidR="008C1366" w:rsidRDefault="008C1366" w:rsidP="008C1366">
      <w:r>
        <w:t xml:space="preserve">Create Peering request form </w:t>
      </w:r>
      <w:r w:rsidR="002836C5">
        <w:t>Virgin</w:t>
      </w:r>
      <w:r>
        <w:t xml:space="preserve"> </w:t>
      </w:r>
      <w:r w:rsidR="002836C5">
        <w:t>region</w:t>
      </w:r>
      <w:r>
        <w:t xml:space="preserve"> VPC </w:t>
      </w:r>
      <w:r w:rsidR="002836C5">
        <w:t xml:space="preserve">for </w:t>
      </w:r>
      <w:r w:rsidR="00691D16">
        <w:t xml:space="preserve">Ohio </w:t>
      </w:r>
      <w:r w:rsidR="002836C5">
        <w:t xml:space="preserve">region </w:t>
      </w:r>
      <w:r>
        <w:t xml:space="preserve">and accept </w:t>
      </w:r>
      <w:r w:rsidR="001B042D">
        <w:t xml:space="preserve">same </w:t>
      </w:r>
      <w:r w:rsidR="002836C5">
        <w:t xml:space="preserve">by going </w:t>
      </w:r>
      <w:r w:rsidR="001B042D">
        <w:t>in Ohio region.</w:t>
      </w:r>
    </w:p>
    <w:p w14:paraId="7002AB7C" w14:textId="660D451F" w:rsidR="008A622B" w:rsidRDefault="00D976DF" w:rsidP="00B44C27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51B50A19" wp14:editId="1A73C305">
            <wp:extent cx="5943600" cy="4712335"/>
            <wp:effectExtent l="0" t="0" r="0" b="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8266D" w14:textId="77777777" w:rsidR="00E92114" w:rsidRDefault="00E92114" w:rsidP="00B44C27">
      <w:pPr>
        <w:rPr>
          <w:noProof/>
        </w:rPr>
      </w:pPr>
    </w:p>
    <w:p w14:paraId="67AA3851" w14:textId="5E988BDA" w:rsidR="00515EEC" w:rsidRDefault="00515EEC" w:rsidP="00B44C27">
      <w:pPr>
        <w:rPr>
          <w:rFonts w:cstheme="minorHAnsi"/>
        </w:rPr>
      </w:pPr>
      <w:r>
        <w:rPr>
          <w:noProof/>
        </w:rPr>
        <w:drawing>
          <wp:inline distT="0" distB="0" distL="0" distR="0" wp14:anchorId="60486168" wp14:editId="374A58FA">
            <wp:extent cx="5943600" cy="2714625"/>
            <wp:effectExtent l="0" t="0" r="0" b="9525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A0396" w14:textId="398615A5" w:rsidR="00A2089F" w:rsidRDefault="008F781B" w:rsidP="00B44C27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67F93EF8" wp14:editId="7CF9C4C8">
            <wp:extent cx="5943600" cy="3051175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E87CB" w14:textId="335C642E" w:rsidR="00E92114" w:rsidRDefault="00E92114" w:rsidP="00E92114">
      <w:pPr>
        <w:rPr>
          <w:rStyle w:val="IntenseReference"/>
          <w:rFonts w:cstheme="minorHAnsi"/>
          <w:color w:val="auto"/>
          <w:sz w:val="24"/>
          <w:szCs w:val="24"/>
        </w:rPr>
      </w:pPr>
      <w:r w:rsidRPr="00CB5AA7">
        <w:rPr>
          <w:rStyle w:val="IntenseReference"/>
          <w:rFonts w:cstheme="minorHAnsi"/>
          <w:color w:val="auto"/>
          <w:sz w:val="24"/>
          <w:szCs w:val="24"/>
        </w:rPr>
        <w:t xml:space="preserve">Step </w:t>
      </w:r>
      <w:r w:rsidR="00CB5472">
        <w:rPr>
          <w:rStyle w:val="IntenseReference"/>
          <w:rFonts w:cstheme="minorHAnsi"/>
          <w:color w:val="auto"/>
          <w:sz w:val="24"/>
          <w:szCs w:val="24"/>
        </w:rPr>
        <w:t>5</w:t>
      </w:r>
      <w:r w:rsidRPr="00CB5AA7">
        <w:rPr>
          <w:rStyle w:val="IntenseReference"/>
          <w:rFonts w:cstheme="minorHAnsi"/>
          <w:color w:val="auto"/>
          <w:sz w:val="24"/>
          <w:szCs w:val="24"/>
        </w:rPr>
        <w:t xml:space="preserve">: </w:t>
      </w:r>
    </w:p>
    <w:p w14:paraId="5BCA2CED" w14:textId="77777777" w:rsidR="002E67F0" w:rsidRPr="006F0DC9" w:rsidRDefault="002E67F0" w:rsidP="002E67F0">
      <w:pPr>
        <w:rPr>
          <w:rFonts w:cstheme="minorHAnsi"/>
        </w:rPr>
      </w:pPr>
      <w:r>
        <w:rPr>
          <w:rFonts w:cstheme="minorHAnsi"/>
        </w:rPr>
        <w:t>Update routing to accept another region custom IP range</w:t>
      </w:r>
    </w:p>
    <w:p w14:paraId="762A57B0" w14:textId="77777777" w:rsidR="002E67F0" w:rsidRDefault="002E67F0" w:rsidP="002E67F0">
      <w:pPr>
        <w:rPr>
          <w:rFonts w:cstheme="minorHAnsi"/>
        </w:rPr>
      </w:pPr>
      <w:r>
        <w:rPr>
          <w:noProof/>
        </w:rPr>
        <w:drawing>
          <wp:inline distT="0" distB="0" distL="0" distR="0" wp14:anchorId="3F4AF198" wp14:editId="39231735">
            <wp:extent cx="5943600" cy="1930400"/>
            <wp:effectExtent l="0" t="0" r="0" b="0"/>
            <wp:docPr id="35" name="Picture 35" descr="Graphical user interface, text, application, chat or text message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chat or text message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2E1BD" w14:textId="77777777" w:rsidR="002E67F0" w:rsidRDefault="002E67F0" w:rsidP="002E67F0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123E0E92" wp14:editId="71C1A0FF">
            <wp:extent cx="5943600" cy="3168015"/>
            <wp:effectExtent l="0" t="0" r="0" b="0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C1731" w14:textId="0592B4E1" w:rsidR="002E67F0" w:rsidRDefault="002E67F0" w:rsidP="00E92114">
      <w:pPr>
        <w:rPr>
          <w:rStyle w:val="IntenseReference"/>
          <w:rFonts w:cstheme="minorHAnsi"/>
          <w:color w:val="auto"/>
          <w:sz w:val="24"/>
          <w:szCs w:val="24"/>
        </w:rPr>
      </w:pPr>
    </w:p>
    <w:p w14:paraId="641DAC12" w14:textId="4BFDCF13" w:rsidR="006F0DC9" w:rsidRDefault="006F0DC9" w:rsidP="006F0DC9">
      <w:pPr>
        <w:rPr>
          <w:rStyle w:val="IntenseReference"/>
          <w:rFonts w:cstheme="minorHAnsi"/>
          <w:color w:val="auto"/>
          <w:sz w:val="24"/>
          <w:szCs w:val="24"/>
        </w:rPr>
      </w:pPr>
      <w:r w:rsidRPr="00CB5AA7">
        <w:rPr>
          <w:rStyle w:val="IntenseReference"/>
          <w:rFonts w:cstheme="minorHAnsi"/>
          <w:color w:val="auto"/>
          <w:sz w:val="24"/>
          <w:szCs w:val="24"/>
        </w:rPr>
        <w:t xml:space="preserve">Step </w:t>
      </w:r>
      <w:r>
        <w:rPr>
          <w:rStyle w:val="IntenseReference"/>
          <w:rFonts w:cstheme="minorHAnsi"/>
          <w:color w:val="auto"/>
          <w:sz w:val="24"/>
          <w:szCs w:val="24"/>
        </w:rPr>
        <w:t>6</w:t>
      </w:r>
      <w:r w:rsidRPr="00CB5AA7">
        <w:rPr>
          <w:rStyle w:val="IntenseReference"/>
          <w:rFonts w:cstheme="minorHAnsi"/>
          <w:color w:val="auto"/>
          <w:sz w:val="24"/>
          <w:szCs w:val="24"/>
        </w:rPr>
        <w:t xml:space="preserve">: </w:t>
      </w:r>
    </w:p>
    <w:p w14:paraId="42F309B8" w14:textId="44A52715" w:rsidR="002E67F0" w:rsidRDefault="002E67F0" w:rsidP="002E67F0">
      <w:pPr>
        <w:rPr>
          <w:rFonts w:cstheme="minorHAnsi"/>
        </w:rPr>
      </w:pPr>
      <w:r>
        <w:rPr>
          <w:rFonts w:cstheme="minorHAnsi"/>
        </w:rPr>
        <w:t xml:space="preserve">Do SSH </w:t>
      </w:r>
      <w:proofErr w:type="gramStart"/>
      <w:r>
        <w:rPr>
          <w:rFonts w:cstheme="minorHAnsi"/>
        </w:rPr>
        <w:t>using .</w:t>
      </w:r>
      <w:proofErr w:type="spellStart"/>
      <w:r>
        <w:rPr>
          <w:rFonts w:cstheme="minorHAnsi"/>
        </w:rPr>
        <w:t>ppk</w:t>
      </w:r>
      <w:proofErr w:type="spellEnd"/>
      <w:proofErr w:type="gramEnd"/>
      <w:r>
        <w:rPr>
          <w:rFonts w:cstheme="minorHAnsi"/>
        </w:rPr>
        <w:t xml:space="preserve"> </w:t>
      </w:r>
      <w:r w:rsidR="007F1486">
        <w:rPr>
          <w:rFonts w:cstheme="minorHAnsi"/>
        </w:rPr>
        <w:t xml:space="preserve">choose </w:t>
      </w:r>
      <w:r w:rsidR="00AA0432">
        <w:rPr>
          <w:rFonts w:cstheme="minorHAnsi"/>
        </w:rPr>
        <w:t>a</w:t>
      </w:r>
      <w:r w:rsidR="007F1486">
        <w:rPr>
          <w:rFonts w:cstheme="minorHAnsi"/>
        </w:rPr>
        <w:t xml:space="preserve">gent Forwarding </w:t>
      </w:r>
      <w:r>
        <w:rPr>
          <w:rFonts w:cstheme="minorHAnsi"/>
        </w:rPr>
        <w:t xml:space="preserve">and </w:t>
      </w:r>
      <w:r w:rsidR="007F1486">
        <w:rPr>
          <w:rFonts w:cstheme="minorHAnsi"/>
        </w:rPr>
        <w:t>Pageant to login</w:t>
      </w:r>
      <w:r w:rsidR="00AA0432">
        <w:rPr>
          <w:rFonts w:cstheme="minorHAnsi"/>
        </w:rPr>
        <w:t>. C</w:t>
      </w:r>
      <w:r>
        <w:rPr>
          <w:rFonts w:cstheme="minorHAnsi"/>
        </w:rPr>
        <w:t>heck for Internet</w:t>
      </w:r>
      <w:r w:rsidR="00AA0432">
        <w:rPr>
          <w:rFonts w:cstheme="minorHAnsi"/>
        </w:rPr>
        <w:t xml:space="preserve"> </w:t>
      </w:r>
      <w:r>
        <w:rPr>
          <w:rFonts w:cstheme="minorHAnsi"/>
        </w:rPr>
        <w:t xml:space="preserve">we can hit </w:t>
      </w:r>
      <w:r w:rsidR="00FF4CB1">
        <w:rPr>
          <w:rFonts w:cstheme="minorHAnsi"/>
        </w:rPr>
        <w:t xml:space="preserve">      </w:t>
      </w:r>
      <w:r>
        <w:rPr>
          <w:rFonts w:cstheme="minorHAnsi"/>
        </w:rPr>
        <w:t>&lt;</w:t>
      </w:r>
      <w:proofErr w:type="spellStart"/>
      <w:r w:rsidRPr="00011962">
        <w:rPr>
          <w:rFonts w:cstheme="minorHAnsi"/>
          <w:b/>
          <w:bCs/>
        </w:rPr>
        <w:t>sudo</w:t>
      </w:r>
      <w:proofErr w:type="spellEnd"/>
      <w:r w:rsidRPr="00011962">
        <w:rPr>
          <w:rFonts w:cstheme="minorHAnsi"/>
          <w:b/>
          <w:bCs/>
        </w:rPr>
        <w:t xml:space="preserve"> </w:t>
      </w:r>
      <w:proofErr w:type="spellStart"/>
      <w:r w:rsidRPr="00011962">
        <w:rPr>
          <w:rFonts w:cstheme="minorHAnsi"/>
          <w:b/>
          <w:bCs/>
        </w:rPr>
        <w:t>su</w:t>
      </w:r>
      <w:proofErr w:type="spellEnd"/>
      <w:r>
        <w:rPr>
          <w:rFonts w:cstheme="minorHAnsi"/>
        </w:rPr>
        <w:t>&gt; to check custom private IP.</w:t>
      </w:r>
    </w:p>
    <w:p w14:paraId="086A8263" w14:textId="7DC84A79" w:rsidR="0052763F" w:rsidRDefault="00AA0432" w:rsidP="00B44C27">
      <w:pPr>
        <w:rPr>
          <w:rFonts w:cstheme="minorHAnsi"/>
        </w:rPr>
      </w:pPr>
      <w:r>
        <w:t xml:space="preserve">We </w:t>
      </w:r>
      <w:r>
        <w:t xml:space="preserve">should be able to SSH from one </w:t>
      </w:r>
      <w:r>
        <w:t xml:space="preserve">region </w:t>
      </w:r>
      <w:r>
        <w:t xml:space="preserve">instance to </w:t>
      </w:r>
      <w:proofErr w:type="gramStart"/>
      <w:r>
        <w:t xml:space="preserve">the </w:t>
      </w:r>
      <w:r>
        <w:t>another</w:t>
      </w:r>
      <w:proofErr w:type="gramEnd"/>
      <w:r>
        <w:t xml:space="preserve"> EC2 instance.</w:t>
      </w:r>
    </w:p>
    <w:p w14:paraId="33A4639C" w14:textId="248DB085" w:rsidR="0020524F" w:rsidRDefault="0020524F" w:rsidP="00B44C27">
      <w:pPr>
        <w:rPr>
          <w:rFonts w:cstheme="minorHAnsi"/>
        </w:rPr>
      </w:pPr>
      <w:r>
        <w:rPr>
          <w:noProof/>
        </w:rPr>
        <w:drawing>
          <wp:inline distT="0" distB="0" distL="0" distR="0" wp14:anchorId="6AB99ADB" wp14:editId="0394DB66">
            <wp:extent cx="6551930" cy="3286464"/>
            <wp:effectExtent l="0" t="0" r="1270" b="952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56576" cy="328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52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A14FED" w14:textId="77777777" w:rsidR="008162BF" w:rsidRDefault="008162BF" w:rsidP="00BB4F69">
      <w:pPr>
        <w:spacing w:after="0" w:line="240" w:lineRule="auto"/>
      </w:pPr>
      <w:r>
        <w:separator/>
      </w:r>
    </w:p>
  </w:endnote>
  <w:endnote w:type="continuationSeparator" w:id="0">
    <w:p w14:paraId="3AD62F0C" w14:textId="77777777" w:rsidR="008162BF" w:rsidRDefault="008162BF" w:rsidP="00BB4F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043020" w14:textId="77777777" w:rsidR="008162BF" w:rsidRDefault="008162BF" w:rsidP="00BB4F69">
      <w:pPr>
        <w:spacing w:after="0" w:line="240" w:lineRule="auto"/>
      </w:pPr>
      <w:r>
        <w:separator/>
      </w:r>
    </w:p>
  </w:footnote>
  <w:footnote w:type="continuationSeparator" w:id="0">
    <w:p w14:paraId="21404B37" w14:textId="77777777" w:rsidR="008162BF" w:rsidRDefault="008162BF" w:rsidP="00BB4F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9449A"/>
    <w:multiLevelType w:val="multilevel"/>
    <w:tmpl w:val="25D48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8D74ED8"/>
    <w:multiLevelType w:val="multilevel"/>
    <w:tmpl w:val="06B22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E944A9E"/>
    <w:multiLevelType w:val="multilevel"/>
    <w:tmpl w:val="AF92F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8476AE9"/>
    <w:multiLevelType w:val="hybridMultilevel"/>
    <w:tmpl w:val="6A0CC5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E168FA"/>
    <w:multiLevelType w:val="multilevel"/>
    <w:tmpl w:val="18746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F69"/>
    <w:rsid w:val="00011962"/>
    <w:rsid w:val="00013CC7"/>
    <w:rsid w:val="00050CBF"/>
    <w:rsid w:val="00075973"/>
    <w:rsid w:val="00086855"/>
    <w:rsid w:val="000964BC"/>
    <w:rsid w:val="000A02FD"/>
    <w:rsid w:val="000C2CC9"/>
    <w:rsid w:val="000F4234"/>
    <w:rsid w:val="001052AB"/>
    <w:rsid w:val="001358B2"/>
    <w:rsid w:val="00144980"/>
    <w:rsid w:val="001503CC"/>
    <w:rsid w:val="00161EC4"/>
    <w:rsid w:val="00173FCB"/>
    <w:rsid w:val="00174E9F"/>
    <w:rsid w:val="00182F86"/>
    <w:rsid w:val="00187532"/>
    <w:rsid w:val="00190AE5"/>
    <w:rsid w:val="001B042D"/>
    <w:rsid w:val="001D2F89"/>
    <w:rsid w:val="001D4CE8"/>
    <w:rsid w:val="001F2077"/>
    <w:rsid w:val="0020524F"/>
    <w:rsid w:val="00245F4F"/>
    <w:rsid w:val="002506FE"/>
    <w:rsid w:val="00254BDF"/>
    <w:rsid w:val="0026109B"/>
    <w:rsid w:val="0026455C"/>
    <w:rsid w:val="002836C5"/>
    <w:rsid w:val="00296883"/>
    <w:rsid w:val="002B0125"/>
    <w:rsid w:val="002B6F2B"/>
    <w:rsid w:val="002C4B1D"/>
    <w:rsid w:val="002D6DD3"/>
    <w:rsid w:val="002E67F0"/>
    <w:rsid w:val="00307410"/>
    <w:rsid w:val="0033152F"/>
    <w:rsid w:val="00337BDF"/>
    <w:rsid w:val="00362750"/>
    <w:rsid w:val="003764A0"/>
    <w:rsid w:val="0038351E"/>
    <w:rsid w:val="00387ABB"/>
    <w:rsid w:val="003B427B"/>
    <w:rsid w:val="003B4FA7"/>
    <w:rsid w:val="003C28D3"/>
    <w:rsid w:val="003C6011"/>
    <w:rsid w:val="003E6012"/>
    <w:rsid w:val="00405250"/>
    <w:rsid w:val="00407A20"/>
    <w:rsid w:val="00424AD6"/>
    <w:rsid w:val="004410E8"/>
    <w:rsid w:val="004652ED"/>
    <w:rsid w:val="00482A4B"/>
    <w:rsid w:val="0049634F"/>
    <w:rsid w:val="004A5610"/>
    <w:rsid w:val="004B5AF8"/>
    <w:rsid w:val="004C2D39"/>
    <w:rsid w:val="004F73AF"/>
    <w:rsid w:val="00511EBC"/>
    <w:rsid w:val="00515EEC"/>
    <w:rsid w:val="00515F62"/>
    <w:rsid w:val="0052763F"/>
    <w:rsid w:val="00532C10"/>
    <w:rsid w:val="00536FE1"/>
    <w:rsid w:val="005417BD"/>
    <w:rsid w:val="00547560"/>
    <w:rsid w:val="00551F73"/>
    <w:rsid w:val="00555B37"/>
    <w:rsid w:val="00574C2A"/>
    <w:rsid w:val="00592C17"/>
    <w:rsid w:val="005946EF"/>
    <w:rsid w:val="005A7C29"/>
    <w:rsid w:val="005B0049"/>
    <w:rsid w:val="005D1A72"/>
    <w:rsid w:val="005D3218"/>
    <w:rsid w:val="005D3C37"/>
    <w:rsid w:val="006055FB"/>
    <w:rsid w:val="00614503"/>
    <w:rsid w:val="0062227D"/>
    <w:rsid w:val="00643EF2"/>
    <w:rsid w:val="006642E4"/>
    <w:rsid w:val="00685699"/>
    <w:rsid w:val="006859B9"/>
    <w:rsid w:val="00691D16"/>
    <w:rsid w:val="006A6936"/>
    <w:rsid w:val="006B5A54"/>
    <w:rsid w:val="006C26E8"/>
    <w:rsid w:val="006D6D72"/>
    <w:rsid w:val="006F0DC9"/>
    <w:rsid w:val="006F247F"/>
    <w:rsid w:val="00703991"/>
    <w:rsid w:val="0072317C"/>
    <w:rsid w:val="00733878"/>
    <w:rsid w:val="007341F1"/>
    <w:rsid w:val="00742D65"/>
    <w:rsid w:val="00743E3A"/>
    <w:rsid w:val="00754578"/>
    <w:rsid w:val="007C3DA3"/>
    <w:rsid w:val="007D04F6"/>
    <w:rsid w:val="007F1486"/>
    <w:rsid w:val="00813A06"/>
    <w:rsid w:val="00814EEA"/>
    <w:rsid w:val="008162BF"/>
    <w:rsid w:val="00830D22"/>
    <w:rsid w:val="00831C4A"/>
    <w:rsid w:val="00857E9B"/>
    <w:rsid w:val="0088762D"/>
    <w:rsid w:val="008A622B"/>
    <w:rsid w:val="008B28C2"/>
    <w:rsid w:val="008C1366"/>
    <w:rsid w:val="008E4189"/>
    <w:rsid w:val="008F67DE"/>
    <w:rsid w:val="008F781B"/>
    <w:rsid w:val="009231EC"/>
    <w:rsid w:val="009705D5"/>
    <w:rsid w:val="0097613E"/>
    <w:rsid w:val="0098216C"/>
    <w:rsid w:val="00983792"/>
    <w:rsid w:val="0098429C"/>
    <w:rsid w:val="00990490"/>
    <w:rsid w:val="009D3D08"/>
    <w:rsid w:val="009D5FF1"/>
    <w:rsid w:val="009E2D9F"/>
    <w:rsid w:val="00A067DB"/>
    <w:rsid w:val="00A2089F"/>
    <w:rsid w:val="00A21C29"/>
    <w:rsid w:val="00A550BA"/>
    <w:rsid w:val="00A8128E"/>
    <w:rsid w:val="00A85A29"/>
    <w:rsid w:val="00A929D5"/>
    <w:rsid w:val="00AA0432"/>
    <w:rsid w:val="00AA6A74"/>
    <w:rsid w:val="00AF4ABE"/>
    <w:rsid w:val="00B15F8F"/>
    <w:rsid w:val="00B167B2"/>
    <w:rsid w:val="00B365D3"/>
    <w:rsid w:val="00B439D9"/>
    <w:rsid w:val="00B44C27"/>
    <w:rsid w:val="00B5341F"/>
    <w:rsid w:val="00B5458E"/>
    <w:rsid w:val="00B6577B"/>
    <w:rsid w:val="00BA1798"/>
    <w:rsid w:val="00BB0737"/>
    <w:rsid w:val="00BB2681"/>
    <w:rsid w:val="00BB47E1"/>
    <w:rsid w:val="00BB4F69"/>
    <w:rsid w:val="00BB65C9"/>
    <w:rsid w:val="00BC05B9"/>
    <w:rsid w:val="00BD06DA"/>
    <w:rsid w:val="00C13B56"/>
    <w:rsid w:val="00C16FAE"/>
    <w:rsid w:val="00C20C71"/>
    <w:rsid w:val="00C6079E"/>
    <w:rsid w:val="00C61950"/>
    <w:rsid w:val="00C71018"/>
    <w:rsid w:val="00CA3885"/>
    <w:rsid w:val="00CB5472"/>
    <w:rsid w:val="00CB5AA7"/>
    <w:rsid w:val="00D2256C"/>
    <w:rsid w:val="00D273C4"/>
    <w:rsid w:val="00D36B5F"/>
    <w:rsid w:val="00D54556"/>
    <w:rsid w:val="00D55FC9"/>
    <w:rsid w:val="00D63ED0"/>
    <w:rsid w:val="00D756EA"/>
    <w:rsid w:val="00D966D5"/>
    <w:rsid w:val="00D976DF"/>
    <w:rsid w:val="00DB3FA3"/>
    <w:rsid w:val="00DB767F"/>
    <w:rsid w:val="00E13A59"/>
    <w:rsid w:val="00E14CBD"/>
    <w:rsid w:val="00E40305"/>
    <w:rsid w:val="00E50625"/>
    <w:rsid w:val="00E61BA6"/>
    <w:rsid w:val="00E642DE"/>
    <w:rsid w:val="00E82715"/>
    <w:rsid w:val="00E84DEC"/>
    <w:rsid w:val="00E855C5"/>
    <w:rsid w:val="00E878AB"/>
    <w:rsid w:val="00E92114"/>
    <w:rsid w:val="00E97D9C"/>
    <w:rsid w:val="00EA588B"/>
    <w:rsid w:val="00EA74F1"/>
    <w:rsid w:val="00EC2780"/>
    <w:rsid w:val="00F047C0"/>
    <w:rsid w:val="00F1348D"/>
    <w:rsid w:val="00F20F0D"/>
    <w:rsid w:val="00F21492"/>
    <w:rsid w:val="00F254A2"/>
    <w:rsid w:val="00F309DD"/>
    <w:rsid w:val="00F323EC"/>
    <w:rsid w:val="00F47BE2"/>
    <w:rsid w:val="00F641AC"/>
    <w:rsid w:val="00F71DFF"/>
    <w:rsid w:val="00FA25C7"/>
    <w:rsid w:val="00FA6C43"/>
    <w:rsid w:val="00FB677F"/>
    <w:rsid w:val="00FC21BE"/>
    <w:rsid w:val="00FD164C"/>
    <w:rsid w:val="00FF4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039F9B"/>
  <w15:chartTrackingRefBased/>
  <w15:docId w15:val="{55F0B782-1388-4833-BF78-A63D4A93D2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IntenseReference">
    <w:name w:val="Intense Reference"/>
    <w:basedOn w:val="DefaultParagraphFont"/>
    <w:uiPriority w:val="32"/>
    <w:qFormat/>
    <w:rsid w:val="00B44C27"/>
    <w:rPr>
      <w:b/>
      <w:bCs/>
      <w:smallCaps/>
      <w:color w:val="4472C4" w:themeColor="accent1"/>
      <w:spacing w:val="5"/>
    </w:rPr>
  </w:style>
  <w:style w:type="paragraph" w:styleId="ListParagraph">
    <w:name w:val="List Paragraph"/>
    <w:basedOn w:val="Normal"/>
    <w:uiPriority w:val="34"/>
    <w:qFormat/>
    <w:rsid w:val="00F21492"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19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4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47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4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4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4CB654-B431-4E7D-A6AA-3C9E53AFC5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10</Pages>
  <Words>159</Words>
  <Characters>911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 Sharma(IN0187)</dc:creator>
  <cp:keywords/>
  <dc:description/>
  <cp:lastModifiedBy>Neha Sharma(IN0187)</cp:lastModifiedBy>
  <cp:revision>48</cp:revision>
  <dcterms:created xsi:type="dcterms:W3CDTF">2021-12-30T09:40:00Z</dcterms:created>
  <dcterms:modified xsi:type="dcterms:W3CDTF">2021-12-31T08:19:00Z</dcterms:modified>
</cp:coreProperties>
</file>