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API REFERENCE</w:t>
      </w:r>
    </w:p>
    <w:p>
      <w:pPr>
        <w:pStyle w:val="Heading1"/>
        <w:spacing w:lineRule="auto"/>
      </w:pPr>
      <w:r>
        <w:rPr>
          <w:sz w:val="60"/>
        </w:rPr>
        <w:t xml:space="preserve">HORIZON GRID</w:t>
      </w:r>
    </w:p>
    <w:p>
      <w:pPr>
        <w:spacing w:lineRule="auto"/>
      </w:pPr>
      <w:r>
        <w:rPr>
          <w:sz w:val="26"/>
        </w:rPr>
        <w:t xml:space="preserve">API Documentation</w:t>
      </w:r>
    </w:p>
    <w:p>
      <w:pPr>
        <w:spacing w:lineRule="auto"/>
      </w:pPr>
      <w:r>
        <w:rPr/>
      </w:r>
    </w:p>
    <w:p>
      <w:pPr>
        <w:spacing w:lineRule="auto"/>
      </w:pPr>
      <w:r>
        <w:rPr>
          <w:b/>
        </w:rPr>
        <w:t xml:space="preserve">Version:</w:t>
      </w:r>
      <w:r>
        <w:rPr/>
        <w:t xml:space="preserve"> 0.2.3</w:t>
      </w:r>
    </w:p>
    <w:p>
      <w:pPr>
        <w:spacing w:lineRule="auto"/>
      </w:pPr>
      <w:r>
        <w:rPr>
          <w:b/>
        </w:rPr>
        <w:t xml:space="preserve">Documentation prepared:</w:t>
      </w:r>
      <w:r>
        <w:rPr/>
        <w:t xml:space="preserve"> 2026-08-20</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 API Reference</w:t>
      </w:r>
    </w:p>
    <w:p>
      <w:pPr>
        <w:spacing w:lineRule="auto"/>
      </w:pPr>
      <w:r>
        <w:rPr/>
        <w:t xml:space="preserve">Every Signal. One Operational Picture.</w:t>
      </w:r>
    </w:p>
    <w:p>
      <w:pPr>
        <w:pStyle w:val="Heading2"/>
        <w:spacing w:lineRule="auto"/>
      </w:pPr>
      <w:r>
        <w:rPr/>
        <w:t xml:space="preserve">About this document</w:t>
      </w:r>
    </w:p>
    <w:p>
      <w:pPr>
        <w:spacing w:lineRule="auto"/>
      </w:pPr>
      <w:r>
        <w:rPr/>
        <w:t xml:space="preserve">This is a complete, standalone reference to the HTTP API that powers HORIZON GRID: every route the backend actually exposes, traced directly to the FastAPI route files that define it (</w:t>
      </w:r>
      <w:r>
        <w:rPr/>
        <w:t xml:space="preserve">backend/app/api/routes/*.py</w:t>
      </w:r>
      <w:r>
        <w:rPr/>
        <w:t xml:space="preserve">) and to the Pydantic schemas those routes validate against. It is written for two audiences: an engineer integrating another system (a SIEM, a SOAR playbook, a script) against HORIZON GRID directly, and anyone who wants to understand exactly what the web UI is doing under the hood, because it is doing nothing the UI itself couldn't also do by calling these same endpoints.</w:t>
      </w:r>
    </w:p>
    <w:p>
      <w:pPr>
        <w:spacing w:lineRule="auto"/>
      </w:pPr>
      <w:r>
        <w:rPr/>
        <w:t xml:space="preserve">Nothing in this document is inferred from a comment or a docstring's stated intent — every method, path, permission requirement, request field, response field, and error code below was confirmed by reading the route function and the schema class it depends on. Where the existing internal API chapter (</w:t>
      </w:r>
      <w:r>
        <w:rPr/>
        <w:t xml:space="preserve">backend-02-api-reference.md</w:t>
      </w:r>
      <w:r>
        <w:rPr/>
        <w:t xml:space="preserve">) was checked against the current route files for this document, three gaps were found and are filled in here: </w:t>
      </w:r>
      <w:r>
        <w:rPr/>
        <w:t xml:space="preserve">POST /api/v1/lookup/{lookup_id}/export</w:t>
      </w:r>
      <w:r>
        <w:rPr/>
        <w:t xml:space="preserve"> (defined in </w:t>
      </w:r>
      <w:r>
        <w:rPr/>
        <w:t xml:space="preserve">lookup.py</w:t>
      </w:r>
      <w:r>
        <w:rPr/>
        <w:t xml:space="preserve"> but previously undocumented), the entire </w:t>
      </w:r>
      <w:r>
        <w:rPr/>
        <w:t xml:space="preserve">routes/admin.py</w:t>
      </w:r>
      <w:r>
        <w:rPr/>
        <w:t xml:space="preserve"> router (7 endpoints, user management), and the entire </w:t>
      </w:r>
      <w:r>
        <w:rPr/>
        <w:t xml:space="preserve">routes/security_assessment.py</w:t>
      </w:r>
      <w:r>
        <w:rPr/>
        <w:t xml:space="preserve"> router (5 endpoints, the Security Assessment Toolkit's API surface) — both of the latter two were explicitly marked out of scope in that chapter's own introduction. All three are documented in full below, alongside everything already covered.</w:t>
      </w:r>
    </w:p>
    <w:p>
      <w:pPr>
        <w:pStyle w:val="Heading2"/>
        <w:spacing w:lineRule="auto"/>
      </w:pPr>
      <w:r>
        <w:rPr/>
        <w:t xml:space="preserve">Why an API, and why two separate services</w:t>
      </w:r>
    </w:p>
    <w:p>
      <w:pPr>
        <w:spacing w:lineRule="auto"/>
      </w:pPr>
      <w:r>
        <w:rPr/>
        <w:t xml:space="preserve">HORIZON GRID ships as two independent services: a FastAPI backend (Python) and a Next.js frontend (TypeScript/React), running as separate containers that talk to each other exclusively over HTTP. The frontend holds no business logic of its own worth calling "the platform" — it renders pages and calls the backend's API for every piece of real data or work: running an investigation, fetching a case, testing a provider credential, reading the dashboard's KPIs. The backend has no concept of pages, sessions, or HTML; it is a stateless JSON-over-HTTP service that authenticates every single request independently via a bearer token, and does nothing else.</w:t>
      </w:r>
    </w:p>
    <w:p>
      <w:pPr>
        <w:spacing w:lineRule="auto"/>
      </w:pPr>
      <w:r>
        <w:rPr/>
        <w:t xml:space="preserve">This separation is not incidental — it is the reason this document is useful at all. Because the backend doesn't trust or depend on the frontend in any way, everything the web UI can do, this API can do too, for anyone holding a valid token with the right permission: a SOAR platform can call </w:t>
      </w:r>
      <w:r>
        <w:rPr/>
        <w:t xml:space="preserve">POST /api/v1/lookup/stream</w:t>
      </w:r>
      <w:r>
        <w:rPr/>
        <w:t xml:space="preserve"> directly to trigger an investigation as part of an automated playbook; a script can poll </w:t>
      </w:r>
      <w:r>
        <w:rPr/>
        <w:t xml:space="preserve">GET /api/v1/dashboard/kpis</w:t>
      </w:r>
      <w:r>
        <w:rPr/>
        <w:t xml:space="preserve"> on a schedule and feed it into an existing monitoring stack; an analyst's own tooling can pull </w:t>
      </w:r>
      <w:r>
        <w:rPr/>
        <w:t xml:space="preserve">GET /api/v1/cases</w:t>
      </w:r>
      <w:r>
        <w:rPr/>
        <w:t xml:space="preserve"> without opening a browser at all. The web UI is simply the first, but not the only, client of this API.</w:t>
      </w:r>
    </w:p>
    <w:p>
      <w:pPr>
        <w:spacing w:lineRule="auto"/>
      </w:pPr>
      <w:r>
        <w:rPr>
          <w:color w:val="ff0000"/>
        </w:rPr>
        <w:t xml:space="preserve">[MISSING FIGURE: standalone-api-documentation-diagram-1.png]</w:t>
      </w:r>
    </w:p>
    <w:p>
      <w:pPr>
        <w:pStyle w:val="Heading2"/>
        <w:spacing w:lineRule="auto"/>
      </w:pPr>
      <w:r>
        <w:rPr/>
        <w:t xml:space="preserve">Base URL and versioning</w:t>
      </w:r>
    </w:p>
    <w:p>
      <w:pPr>
        <w:spacing w:lineRule="auto"/>
      </w:pPr>
      <w:r>
        <w:rPr/>
        <w:t xml:space="preserve">Every endpoint in this reference is served by the backend container. On this install, that is:</w:t>
      </w:r>
    </w:p>
    <w:p>
      <w:pPr>
        <w:spacing w:lineRule="auto"/>
      </w:pPr>
      <w:r>
        <w:rPr>
          <w:rFonts w:ascii="Courier" w:hAnsi="Courier"/>
        </w:rPr>
        <w:t xml:space="preserve">http://localhost:8000 </w:t>
      </w:r>
    </w:p>
    <w:p>
      <w:pPr>
        <w:spacing w:lineRule="auto"/>
      </w:pPr>
      <w:r>
        <w:rPr/>
        <w:t xml:space="preserve">Every route documented below is mounted under one fixed prefix, </w:t>
      </w:r>
      <w:r>
        <w:rPr/>
        <w:t xml:space="preserve">/api/v1</w:t>
      </w:r>
      <w:r>
        <w:rPr/>
        <w:t xml:space="preserve"> (</w:t>
      </w:r>
      <w:r>
        <w:rPr/>
        <w:t xml:space="preserve">settings.api_v1_prefix</w:t>
      </w:r>
      <w:r>
        <w:rPr/>
        <w:t xml:space="preserve">, </w:t>
      </w:r>
      <w:r>
        <w:rPr/>
        <w:t xml:space="preserve">backend/app/core/config.py</w:t>
      </w:r>
      <w:r>
        <w:rPr/>
        <w:t xml:space="preserve">) — so, for example, the KPI endpoint's full URL is </w:t>
      </w:r>
      <w:r>
        <w:rPr/>
        <w:t xml:space="preserve">http://localhost:8000/api/v1/dashboard/kpis</w:t>
      </w:r>
      <w:r>
        <w:rPr/>
        <w:t xml:space="preserve">. This host, port, and prefix are what this specific installation is actually configured to use; the port is one of the values the Windows Setup Wizard lets an administrator change at install time (see the Installation Guide), so a different install could genuinely be reachable at a different port. There is no </w:t>
      </w:r>
      <w:r>
        <w:rPr/>
        <w:t xml:space="preserve">/api/v2</w:t>
      </w:r>
      <w:r>
        <w:rPr/>
        <w:t xml:space="preserve"> — every route in the running application today lives under </w:t>
      </w:r>
      <w:r>
        <w:rPr/>
        <w:t xml:space="preserve">v1</w:t>
      </w:r>
      <w:r>
        <w:rPr/>
        <w:t xml:space="preserve">, and nothing in the codebase currently plans a breaking change that would require one.</w:t>
      </w:r>
    </w:p>
    <w:p>
      <w:pPr>
        <w:spacing w:lineRule="auto"/>
      </w:pPr>
      <w:r>
        <w:rPr/>
        <w:t xml:space="preserve">Two more, deliberately unauthenticated, self-describing endpoints exist for exploring the API interactively rather than reading this document:</w:t>
      </w:r>
    </w:p>
    <w:p>
      <w:pPr>
        <w:numPr>
          <w:ilvl w:val="0"/>
          <w:numId w:val="1"/>
        </w:numPr>
        <w:spacing w:lineRule="auto"/>
      </w:pPr>
      <w:r>
        <w:rPr/>
        <w:t xml:space="preserve">GET /docs</w:t>
      </w:r>
      <w:r>
        <w:rPr/>
        <w:t xml:space="preserve"> — FastAPI's built-in Swagger UI. It renders every route below with a live "Try it out" form, including an "Authorize" button that accepts a bearer token for the rest of the session.</w:t>
      </w:r>
    </w:p>
    <w:p>
      <w:pPr>
        <w:numPr>
          <w:ilvl w:val="0"/>
          <w:numId w:val="1"/>
        </w:numPr>
        <w:spacing w:lineRule="auto"/>
      </w:pPr>
      <w:r>
        <w:rPr/>
        <w:t xml:space="preserve">GET /api/v1/openapi.json</w:t>
      </w:r>
      <w:r>
        <w:rPr/>
        <w:t xml:space="preserve"> — the raw OpenAPI 3.1 schema Swagger UI itself is built from, useful for generating a typed client in another language.</w:t>
      </w:r>
    </w:p>
    <w:p>
      <w:pPr>
        <w:pStyle w:val="Heading2"/>
        <w:spacing w:lineRule="auto"/>
      </w:pPr>
      <w:r>
        <w:rPr/>
        <w:t xml:space="preserve">Authentication: obtaining and using a JWT</w:t>
      </w:r>
    </w:p>
    <w:p>
      <w:pPr>
        <w:spacing w:lineRule="auto"/>
      </w:pPr>
      <w:r>
        <w:rPr/>
        <w:t xml:space="preserve">HORIZON GRID authenticates every protected request with a JSON Web Token (JWT), sent as a standard </w:t>
      </w:r>
      <w:r>
        <w:rPr/>
        <w:t xml:space="preserve">Authorization: Bearer &lt;token&gt;</w:t>
      </w:r>
      <w:r>
        <w:rPr/>
        <w:t xml:space="preserve"> header — there are no cookies, no sessions, and no API keys of the platform's own for this purpose (provider/AI-backend API keys are a completely separate thing, covered below in §3–4 and §10, and are used server-side to call third-party services, never to call HORIZON GRID itself).</w:t>
      </w:r>
    </w:p>
    <w:p>
      <w:pPr>
        <w:spacing w:lineRule="auto"/>
      </w:pPr>
      <w:r>
        <w:rPr/>
        <w:t xml:space="preserve">To obtain a token, exchange an email and password for a token pair at </w:t>
      </w:r>
      <w:r>
        <w:rPr/>
        <w:t xml:space="preserve">POST /api/v1/auth/login</w:t>
      </w:r>
      <w:r>
        <w:rPr/>
        <w:t xml:space="preserve"> (full detail in §1 below):</w:t>
      </w:r>
    </w:p>
    <w:p>
      <w:pPr>
        <w:spacing w:lineRule="auto"/>
      </w:pPr>
      <w:r>
        <w:rPr>
          <w:rFonts w:ascii="Courier" w:hAnsi="Courier"/>
        </w:rPr>
        <w:t xml:space="preserve">curl -X POST http://localhost:8000/api/v1/auth/login \   -H "Content-Type: application/json" \   -d '{"email": "analyst@example.com", "password": "&lt;REDACTED&gt;"}' </w:t>
      </w:r>
    </w:p>
    <w:p>
      <w:pPr>
        <w:spacing w:lineRule="auto"/>
      </w:pPr>
      <w:r>
        <w:rPr>
          <w:rFonts w:ascii="Courier" w:hAnsi="Courier"/>
        </w:rPr>
        <w:t xml:space="preserve">{   "access_token": "eyJhbGciOiJIUzI1NiIs...&lt;REDACTED&gt;",   "refresh_token": "eyJhbGciOiJIUzI1NiIs...&lt;REDACTED&gt;",   "token_type": "bearer" } </w:t>
      </w:r>
    </w:p>
    <w:p>
      <w:pPr>
        <w:spacing w:lineRule="auto"/>
      </w:pPr>
      <w:r>
        <w:rPr/>
        <w:t xml:space="preserve">Every subsequent call attaches the access token:</w:t>
      </w:r>
    </w:p>
    <w:p>
      <w:pPr>
        <w:spacing w:lineRule="auto"/>
      </w:pPr>
      <w:r>
        <w:rPr>
          <w:rFonts w:ascii="Courier" w:hAnsi="Courier"/>
        </w:rPr>
        <w:t xml:space="preserve">curl http://localhost:8000/api/v1/dashboard/kpis \   -H "Authorization: Bearer eyJhbGciOiJIUzI1NiIs...&lt;REDACTED&gt;" </w:t>
      </w:r>
    </w:p>
    <w:p>
      <w:pPr>
        <w:spacing w:lineRule="auto"/>
      </w:pPr>
      <w:r>
        <w:rPr/>
        <w:t xml:space="preserve">Two distinct token types are issued together, signed HS256 (</w:t>
      </w:r>
      <w:r>
        <w:rPr/>
        <w:t xml:space="preserve">backend/app/auth/security.py</w:t>
      </w:r>
      <w:r>
        <w:rPr/>
        <w:t xml:space="preserve">), and are not interchangeable — a route that expects an access token rejects a refresh token presented in its place, and vice versa: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p>
            <w:pPr>
              <w:spacing w:lineRule="auto"/>
            </w:pPr>
            <w:r>
              <w:rPr/>
              <w:t xml:space="preserve">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minutes (</w:t>
            </w:r>
          </w:p>
          <w:p>
            <w:pPr>
              <w:spacing w:lineRule="auto"/>
            </w:pPr>
            <w:r>
              <w:rPr>
                <w:highlight w:val="lightGray"/>
              </w:rPr>
              <w:t xml:space="preserve">access_token_expire_minutes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Authorization: Bearer</w:t>
            </w:r>
          </w:p>
          <w:p>
            <w:pPr>
              <w:spacing w:lineRule="auto"/>
            </w:pPr>
            <w:r>
              <w:rPr/>
              <w:t xml:space="preserve"> header on every protected API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days (</w:t>
            </w:r>
          </w:p>
          <w:p>
            <w:pPr>
              <w:spacing w:lineRule="auto"/>
            </w:pPr>
            <w:r>
              <w:rPr>
                <w:highlight w:val="lightGray"/>
              </w:rPr>
              <w:t xml:space="preserve">refresh_token_expire_days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Exchanged at </w:t>
            </w:r>
          </w:p>
          <w:p>
            <w:pPr>
              <w:spacing w:lineRule="auto"/>
            </w:pPr>
            <w:r>
              <w:rPr>
                <w:highlight w:val="lightGray"/>
              </w:rPr>
              <w:t xml:space="preserve">POST /api/v1/auth/refresh</w:t>
            </w:r>
          </w:p>
          <w:p>
            <w:pPr>
              <w:spacing w:lineRule="auto"/>
            </w:pPr>
            <w:r>
              <w:rPr/>
              <w:t xml:space="preserve"> for a brand-new access/refresh pair, without re-sending a password</w:t>
            </w:r>
          </w:p>
        </w:tc>
      </w:tr>
    </w:tbl>
    <w:p>
      <w:pPr>
        <w:spacing w:lineRule="auto"/>
      </w:pPr>
      <w:r>
        <w:rPr/>
      </w:r>
    </w:p>
    <w:p>
      <w:pPr>
        <w:spacing w:lineRule="auto"/>
      </w:pPr>
      <w:r>
        <w:rPr/>
        <w:t xml:space="preserve">Both lifetimes are configurable per-install and are not hardcoded absolutes; the values above are the shipped defaults. An access token also embeds the user's </w:t>
      </w:r>
      <w:r>
        <w:rPr/>
        <w:t xml:space="preserve">role</w:t>
      </w:r>
      <w:r>
        <w:rPr/>
        <w:t xml:space="preserve"> and a </w:t>
      </w:r>
      <w:r>
        <w:rPr/>
        <w:t xml:space="preserve">token_version</w:t>
      </w:r>
      <w:r>
        <w:rPr/>
        <w:t xml:space="preserve"> counter — the latter means an administrator resetting a user's password immediately invalidates every token already issued to that user, not just future logins, because </w:t>
      </w:r>
      <w:r>
        <w:rPr/>
        <w:t xml:space="preserve">get_current_user</w:t>
      </w:r>
      <w:r>
        <w:rPr/>
        <w:t xml:space="preserve"> re-checks </w:t>
      </w:r>
      <w:r>
        <w:rPr/>
        <w:t xml:space="preserve">token_version</w:t>
      </w:r>
      <w:r>
        <w:rPr/>
        <w:t xml:space="preserve"> against the live database value on every single request (it also re-checks </w:t>
      </w:r>
      <w:r>
        <w:rPr/>
        <w:t xml:space="preserve">is_active</w:t>
      </w:r>
      <w:r>
        <w:rPr/>
        <w:t xml:space="preserve"> the same way, so disabling an account takes effect on that account's very next request, not at token expiry).</w:t>
      </w:r>
    </w:p>
    <w:p>
      <w:pPr>
        <w:spacing w:lineRule="auto"/>
      </w:pPr>
      <w:r>
        <w:rPr/>
        <w:t xml:space="preserve">There is no logout endpoint and no server-side token revocation list beyond the </w:t>
      </w:r>
      <w:r>
        <w:rPr/>
        <w:t xml:space="preserve">token_version</w:t>
      </w:r>
      <w:r>
        <w:rPr/>
        <w:t xml:space="preserve"> mechanism above — an access token, once issued, remains valid for up to its own 30-minute lifetime even if the browser tab is closed. This is a documented, known characteristic of the current design, not an oversight to route around.</w:t>
      </w:r>
    </w:p>
    <w:p>
      <w:pPr>
        <w:pStyle w:val="Heading2"/>
        <w:spacing w:lineRule="auto"/>
      </w:pPr>
      <w:r>
        <w:rPr/>
        <w:t xml:space="preserve">Authorization: roles and permissions</w:t>
      </w:r>
    </w:p>
    <w:p>
      <w:pPr>
        <w:spacing w:lineRule="auto"/>
      </w:pPr>
      <w:r>
        <w:rPr/>
        <w:t xml:space="preserve">Every protected route is gated by one specific </w:t>
      </w:r>
      <w:r>
        <w:rPr/>
        <w:t xml:space="preserve">permission string</w:t>
      </w:r>
      <w:r>
        <w:rPr/>
        <w:t xml:space="preserve">, checked by a single shared dependency, </w:t>
      </w:r>
      <w:r>
        <w:rPr/>
        <w:t xml:space="preserve">require_permission("&lt;permission&gt;")</w:t>
      </w:r>
      <w:r>
        <w:rPr/>
        <w:t xml:space="preserve"> (</w:t>
      </w:r>
      <w:r>
        <w:rPr/>
        <w:t xml:space="preserve">backend/app/auth/rbac.py</w:t>
      </w:r>
      <w:r>
        <w:rPr/>
        <w:t xml:space="preserve">). There are exactly three roles (</w:t>
      </w:r>
      <w:r>
        <w:rPr/>
        <w:t xml:space="preserve">backend/app/models/user.py</w:t>
      </w:r>
      <w:r>
        <w:rPr/>
        <w:t xml:space="preserve">'s </w:t>
      </w:r>
      <w:r>
        <w:rPr/>
        <w:t xml:space="preserve">Role</w:t>
      </w:r>
      <w:r>
        <w:rPr/>
        <w:t xml:space="preserve"> enum) and eighteen distinct permission strings checked anywhere in the API: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do</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below — every permission string in the matrix.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and read investigations, export reports, read evidence, generate every AI explanation, run threat-hunting/detection-rule generation, manage their own basket, create/read/write/close cases, run and read Security Assessment Toolkit scans, read the dashboard. </w:t>
            </w:r>
          </w:p>
          <w:p>
            <w:pPr>
              <w:spacing w:lineRule="auto"/>
            </w:pPr>
            <w:r>
              <w:rPr>
                <w:b/>
              </w:rPr>
              <w:t xml:space="preserve">Cannot</w:t>
            </w:r>
          </w:p>
          <w:p>
            <w:pPr>
              <w:spacing w:lineRule="auto"/>
            </w:pPr>
            <w:r>
              <w:rPr/>
              <w:t xml:space="preserve"> manage provider/AI credentials or manage user accounts.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investigations, read evidence, read cases, read Security Assessment Toolkit findings, read the dashboard — deliberately broad </w:t>
            </w:r>
          </w:p>
          <w:p>
            <w:pPr>
              <w:spacing w:lineRule="auto"/>
            </w:pPr>
            <w:r>
              <w:rPr/>
              <w:t xml:space="preserve">read</w:t>
            </w:r>
          </w:p>
          <w:p>
            <w:pPr>
              <w:spacing w:lineRule="auto"/>
            </w:pPr>
            <w:r>
              <w:rPr/>
              <w:t xml:space="preserve"> access to the whole operational picture. </w:t>
            </w:r>
          </w:p>
          <w:p>
            <w:pPr>
              <w:spacing w:lineRule="auto"/>
            </w:pPr>
            <w:r>
              <w:rPr>
                <w:b/>
              </w:rPr>
              <w:t xml:space="preserve">Cannot</w:t>
            </w:r>
          </w:p>
          <w:p>
            <w:pPr>
              <w:spacing w:lineRule="auto"/>
            </w:pPr>
            <w:r>
              <w:rPr/>
              <w:t xml:space="preserve"> create investigations, export anything, run a Security Assessment scan, or perform any create/write/manage/generate action anywhere in the API.</w:t>
            </w:r>
          </w:p>
        </w:tc>
      </w:tr>
    </w:tbl>
    <w:p>
      <w:pPr>
        <w:spacing w:lineRule="auto"/>
      </w:pPr>
      <w:r>
        <w:rPr/>
      </w:r>
    </w:p>
    <w:p>
      <w:pPr>
        <w:spacing w:lineRule="auto"/>
      </w:pPr>
      <w:r>
        <w:rPr/>
        <w:t xml:space="preserve">The full permission-to-permission-string matrix, reproduced here because every endpoint below cites one of these strings by name: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analysis:generate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copilot:query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case:create</w:t>
            </w:r>
          </w:p>
          <w:p>
            <w:pPr>
              <w:spacing w:lineRule="auto"/>
            </w:pPr>
            <w:r>
              <w:rPr/>
              <w:t xml:space="preserve"> / </w:t>
            </w:r>
          </w:p>
          <w:p>
            <w:pPr>
              <w:spacing w:lineRule="auto"/>
            </w:pPr>
            <w:r>
              <w:rPr>
                <w:highlight w:val="lightGray"/>
              </w:rPr>
              <w:t xml:space="preserve">case:write</w:t>
            </w:r>
          </w:p>
          <w:p>
            <w:pPr>
              <w:spacing w:lineRule="auto"/>
            </w:pPr>
            <w:r>
              <w:rPr/>
              <w:t xml:space="preserve"> / </w:t>
            </w:r>
          </w:p>
          <w:p>
            <w:pPr>
              <w:spacing w:lineRule="auto"/>
            </w:pPr>
            <w:r>
              <w:rPr>
                <w:highlight w:val="lightGray"/>
              </w:rPr>
              <w:t xml:space="preserve">case:close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security_assessment:create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security_assessment:read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A request with no token, an expired token, or a token failing any of the checks in the previous section always fails the same way, regardless of which route it hit:</w:t>
      </w:r>
    </w:p>
    <w:p>
      <w:pPr>
        <w:spacing w:lineRule="auto"/>
      </w:pPr>
      <w:r>
        <w:rPr>
          <w:rFonts w:ascii="Courier" w:hAnsi="Courier"/>
        </w:rPr>
        <w:t xml:space="preserve">HTTP 401 {"detail": "Could not validate credentials"} </w:t>
      </w:r>
    </w:p>
    <w:p>
      <w:pPr>
        <w:spacing w:lineRule="auto"/>
      </w:pPr>
      <w:r>
        <w:rPr/>
        <w:t xml:space="preserve">A request with a </w:t>
      </w:r>
      <w:r>
        <w:rPr/>
        <w:t xml:space="preserve">valid</w:t>
      </w:r>
      <w:r>
        <w:rPr/>
        <w:t xml:space="preserve"> token whose role's permission set doesn't include the route's required permission fails like this — naming both the caller's own role and the specific missing permission, which is safe to show since the caller already knows its own role from its own token:</w:t>
      </w:r>
    </w:p>
    <w:p>
      <w:pPr>
        <w:spacing w:lineRule="auto"/>
      </w:pPr>
      <w:r>
        <w:rPr>
          <w:rFonts w:ascii="Courier" w:hAnsi="Courier"/>
        </w:rPr>
        <w:t xml:space="preserve">HTTP 403 {"detail": "Role 'viewer' lacks permission 'lookup:create'"} </w:t>
      </w:r>
    </w:p>
    <w:p>
      <w:pPr>
        <w:spacing w:lineRule="auto"/>
      </w:pPr>
      <w:r>
        <w:rPr/>
        <w:t xml:space="preserve">This document states the one required permission string next to every endpoint below; it does not repeat the two error shapes above on every single endpoint, since they are identical everywhere.</w:t>
      </w:r>
    </w:p>
    <w:p>
      <w:pPr>
        <w:spacing w:lineRule="auto"/>
      </w:pPr>
      <w:r>
        <w:rPr>
          <w:color w:val="ff0000"/>
        </w:rPr>
        <w:t xml:space="preserve">[MISSING FIGURE: standalone-api-documentation-diagram-2.png]</w:t>
      </w:r>
    </w:p>
    <w:p>
      <w:pPr>
        <w:pStyle w:val="Heading2"/>
        <w:spacing w:lineRule="auto"/>
      </w:pPr>
      <w:r>
        <w:rPr/>
        <w:t xml:space="preserve">Conventions used in this reference</w:t>
      </w:r>
    </w:p>
    <w:p>
      <w:pPr>
        <w:numPr>
          <w:ilvl w:val="0"/>
          <w:numId w:val="2"/>
        </w:numPr>
        <w:spacing w:lineRule="auto"/>
      </w:pPr>
      <w:r>
        <w:rPr>
          <w:b/>
        </w:rPr>
        <w:t xml:space="preserve">IDs.</w:t>
      </w:r>
      <w:r>
        <w:rPr/>
        <w:t xml:space="preserve"> Every resource ID (</w:t>
      </w:r>
      <w:r>
        <w:rPr/>
        <w:t xml:space="preserve">lookup_id</w:t>
      </w:r>
      <w:r>
        <w:rPr/>
        <w:t xml:space="preserve">, </w:t>
      </w:r>
      <w:r>
        <w:rPr/>
        <w:t xml:space="preserve">case_id</w:t>
      </w:r>
      <w:r>
        <w:rPr/>
        <w:t xml:space="preserve">, </w:t>
      </w:r>
      <w:r>
        <w:rPr/>
        <w:t xml:space="preserve">item_id</w:t>
      </w:r>
      <w:r>
        <w:rPr/>
        <w:t xml:space="preserve">, </w:t>
      </w:r>
      <w:r>
        <w:rPr/>
        <w:t xml:space="preserve">run_id</w:t>
      </w:r>
      <w:r>
        <w:rPr/>
        <w:t xml:space="preserve">, </w:t>
      </w:r>
      <w:r>
        <w:rPr/>
        <w:t xml:space="preserve">user_id</w:t>
      </w:r>
      <w:r>
        <w:rPr/>
        <w:t xml:space="preserve">, …) is a UUID, serialized as a string in every JSON response.</w:t>
      </w:r>
    </w:p>
    <w:p>
      <w:pPr>
        <w:numPr>
          <w:ilvl w:val="0"/>
          <w:numId w:val="2"/>
        </w:numPr>
        <w:spacing w:lineRule="auto"/>
      </w:pPr>
      <w:r>
        <w:rPr>
          <w:b/>
        </w:rPr>
        <w:t xml:space="preserve">Timestamps.</w:t>
      </w:r>
      <w:r>
        <w:rPr/>
        <w:t xml:space="preserve"> Every persisted timestamp is serialized with </w:t>
      </w:r>
      <w:r>
        <w:rPr/>
        <w:t xml:space="preserve">.isoformat()</w:t>
      </w:r>
      <w:r>
        <w:rPr/>
        <w:t xml:space="preserve"> — an ISO-8601 string, always UTC-aware where the underlying column is timezone-aware.</w:t>
      </w:r>
    </w:p>
    <w:p>
      <w:pPr>
        <w:numPr>
          <w:ilvl w:val="0"/>
          <w:numId w:val="2"/>
        </w:numPr>
        <w:spacing w:lineRule="auto"/>
      </w:pPr>
      <w:r>
        <w:rPr>
          <w:b/>
        </w:rPr>
        <w:t xml:space="preserve">Validation errors.</w:t>
      </w:r>
      <w:r>
        <w:rPr/>
        <w:t xml:space="preserve"> Any request body that fails Pydantic validation (missing required field, wrong type, string too long/short) gets FastAPI's standard </w:t>
      </w:r>
      <w:r>
        <w:rPr/>
        <w:t xml:space="preserve">422 Unprocessable Entity</w:t>
      </w:r>
      <w:r>
        <w:rPr/>
        <w:t xml:space="preserve"> with a </w:t>
      </w:r>
      <w:r>
        <w:rPr/>
        <w:t xml:space="preserve">detail</w:t>
      </w:r>
      <w:r>
        <w:rPr/>
        <w:t xml:space="preserve"> array describing exactly which field and constraint failed. This is not restated per endpoint below unless a route additionally raises a </w:t>
      </w:r>
      <w:r>
        <w:rPr/>
        <w:t xml:space="preserve">hand-written</w:t>
      </w:r>
      <w:r>
        <w:rPr/>
        <w:t xml:space="preserve">422</w:t>
      </w:r>
      <w:r>
        <w:rPr/>
        <w:t xml:space="preserve"> for a business rule Pydantic can't express on its own (e.g. "at least 2 IOCs to compare") — those are called out explicitly.</w:t>
      </w:r>
    </w:p>
    <w:p>
      <w:pPr>
        <w:numPr>
          <w:ilvl w:val="0"/>
          <w:numId w:val="2"/>
        </w:numPr>
        <w:spacing w:lineRule="auto"/>
      </w:pPr>
      <w:r>
        <w:rPr>
          <w:b/>
        </w:rPr>
        <w:t xml:space="preserve">Pagination.</w:t>
      </w:r>
      <w:r>
        <w:rPr/>
        <w:t xml:space="preserve"> A handful of list endpoints (</w:t>
      </w:r>
      <w:r>
        <w:rPr/>
        <w:t xml:space="preserve">GET /lookup</w:t>
      </w:r>
      <w:r>
        <w:rPr/>
        <w:t xml:space="preserve">, </w:t>
      </w:r>
      <w:r>
        <w:rPr/>
        <w:t xml:space="preserve">GET /cases</w:t>
      </w:r>
      <w:r>
        <w:rPr/>
        <w:t xml:space="preserve">) take a </w:t>
      </w:r>
      <w:r>
        <w:rPr/>
        <w:t xml:space="preserve">limit</w:t>
      </w:r>
      <w:r>
        <w:rPr/>
        <w:t xml:space="preserve"> query parameter that is silently clamped server-side to </w:t>
      </w:r>
      <w:r>
        <w:rPr/>
        <w:t xml:space="preserve">[1, 200]</w:t>
      </w:r>
      <w:r>
        <w:rPr/>
        <w:t xml:space="preserve"> rather than rejected if a caller passes something outside that range — there is no </w:t>
      </w:r>
      <w:r>
        <w:rPr/>
        <w:t xml:space="preserve">offset</w:t>
      </w:r>
      <w:r>
        <w:rPr/>
        <w:t xml:space="preserve">/cursor parameter on either of them; both return the N most recent rows.</w:t>
      </w:r>
    </w:p>
    <w:p>
      <w:pPr>
        <w:numPr>
          <w:ilvl w:val="0"/>
          <w:numId w:val="2"/>
        </w:numPr>
        <w:spacing w:lineRule="auto"/>
      </w:pPr>
      <w:r>
        <w:rPr>
          <w:b/>
        </w:rPr>
        <w:t xml:space="preserve">"None explicit."</w:t>
      </w:r>
      <w:r>
        <w:rPr/>
        <w:t xml:space="preserve"> Where an endpoint's Errors line says "none explicit," it means the route raises no hand-written </w:t>
      </w:r>
      <w:r>
        <w:rPr/>
        <w:t xml:space="preserve">HTTPException</w:t>
      </w:r>
      <w:r>
        <w:rPr/>
        <w:t xml:space="preserve"> at all — a request that reaches the handler will always get a </w:t>
      </w:r>
      <w:r>
        <w:rPr/>
        <w:t xml:space="preserve">200</w:t>
      </w:r>
      <w:r>
        <w:rPr/>
        <w:t xml:space="preserve">/</w:t>
      </w:r>
      <w:r>
        <w:rPr/>
        <w:t xml:space="preserve">201</w:t>
      </w:r>
      <w:r>
        <w:rPr/>
        <w:t xml:space="preserve">/</w:t>
      </w:r>
      <w:r>
        <w:rPr/>
        <w:t xml:space="preserve">204</w:t>
      </w:r>
      <w:r>
        <w:rPr/>
        <w:t xml:space="preserve"> (barring an unrelated infrastructure failure), aside from the universal </w:t>
      </w:r>
      <w:r>
        <w:rPr/>
        <w:t xml:space="preserve">401</w:t>
      </w:r>
      <w:r>
        <w:rPr/>
        <w:t xml:space="preserve">/</w:t>
      </w:r>
      <w:r>
        <w:rPr/>
        <w:t xml:space="preserve">403</w:t>
      </w:r>
      <w:r>
        <w:rPr/>
        <w:t xml:space="preserve">/</w:t>
      </w:r>
      <w:r>
        <w:rPr/>
        <w:t xml:space="preserve">422</w:t>
      </w:r>
      <w:r>
        <w:rPr/>
        <w:t xml:space="preserve"> cases described above.</w:t>
      </w:r>
    </w:p>
    <w:p>
      <w:pPr>
        <w:numPr>
          <w:ilvl w:val="0"/>
          <w:numId w:val="2"/>
        </w:numPr>
        <w:spacing w:lineRule="auto"/>
      </w:pPr>
      <w:r>
        <w:rPr>
          <w:b/>
        </w:rPr>
        <w:t xml:space="preserve">Secrets.</w:t>
      </w:r>
      <w:r>
        <w:rPr/>
        <w:t xml:space="preserve"> Every example in this document uses </w:t>
      </w:r>
      <w:r>
        <w:rPr/>
        <w:t xml:space="preserve">&lt;REDACTED&gt;</w:t>
      </w:r>
      <w:r>
        <w:rPr/>
        <w:t xml:space="preserve"> or </w:t>
      </w:r>
      <w:r>
        <w:rPr/>
        <w:t xml:space="preserve">&lt;YOUR_API_KEY&gt;</w:t>
      </w:r>
      <w:r>
        <w:rPr/>
        <w:t xml:space="preserve"> in place of any value that would be a real credential in production. No real key, password, or token appears anywhere below.</w:t>
      </w:r>
    </w:p>
    <w:p>
      <w:pPr>
        <w:pStyle w:val="Heading2"/>
        <w:spacing w:lineRule="auto"/>
      </w:pPr>
      <w:r>
        <w:rPr/>
        <w:t xml:space="preserve">Rate limiting</w:t>
      </w:r>
    </w:p>
    <w:p>
      <w:pPr>
        <w:spacing w:lineRule="auto"/>
      </w:pPr>
      <w:r>
        <w:rPr/>
        <w:t xml:space="preserve">Exactly one route in the entire API is rate-limited: </w:t>
      </w:r>
      <w:r>
        <w:rPr/>
        <w:t xml:space="preserve">POST /api/v1/lookup/stream</w:t>
      </w:r>
      <w:r>
        <w:rPr/>
        <w:t xml:space="preserve">, capped per-user at </w:t>
      </w:r>
      <w:r>
        <w:rPr/>
        <w:t xml:space="preserve">lookup_rate_limit_max_calls</w:t>
      </w:r>
      <w:r>
        <w:rPr/>
        <w:t xml:space="preserve"> (10) calls per </w:t>
      </w:r>
      <w:r>
        <w:rPr/>
        <w:t xml:space="preserve">lookup_rate_limit_window_seconds</w:t>
      </w:r>
      <w:r>
        <w:rPr/>
        <w:t xml:space="preserve"> (60) seconds, enforced by a Redis fixed-window counter (</w:t>
      </w:r>
      <w:r>
        <w:rPr/>
        <w:t xml:space="preserve">backend/app/core/cache.py</w:t>
      </w:r>
      <w:r>
        <w:rPr/>
        <w:t xml:space="preserve">). Every other endpoint in this reference — including authentication itself — has no rate limit of its own; this is a known, documented gap, not a hidden one, called out in the Security Architecture chapter. Exceeding the lookup limit returns:</w:t>
      </w:r>
    </w:p>
    <w:p>
      <w:pPr>
        <w:spacing w:lineRule="auto"/>
      </w:pPr>
      <w:r>
        <w:rPr>
          <w:rFonts w:ascii="Courier" w:hAnsi="Courier"/>
        </w:rPr>
        <w:t xml:space="preserve">HTTP 429 {"detail": "Rate limit exceeded: max 10 lookups per 60s. Each lookup fans out to every provider plus the crawler and multiple AI calls, so this bounds cost/load per user."} </w:t>
      </w:r>
    </w:p>
    <w:p>
      <w:r>
        <w:br w:type="page"/>
      </w:r>
    </w:p>
    <w:p>
      <w:pPr>
        <w:pStyle w:val="Heading1"/>
        <w:spacing w:lineRule="auto"/>
      </w:pPr>
      <w:r>
        <w:rPr/>
        <w:t xml:space="preserve">Endpoint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routes/auth.py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routes/lookup.py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routes/providers.py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routes/ai_config.py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routes/analysis.py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/api/v1/lookup/{lookup_id}/analysis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routes/hunting.py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routes/pivot.py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/api/v1/lookup/{lookup_id}/pivots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routes/basket.py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/api/v1/basket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routes/cases.py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routes/runtime.py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routes/admin.py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routes/security_assessment.py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/api/v1/security-assessment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routes/dashboard.py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bl>
    <w:p>
      <w:pPr>
        <w:spacing w:lineRule="auto"/>
      </w:pPr>
      <w:r>
        <w:rPr/>
      </w:r>
    </w:p>
    <w:p>
      <w:pPr>
        <w:spacing w:lineRule="auto"/>
      </w:pPr>
      <w:r>
        <w:rPr>
          <w:b/>
        </w:rPr>
        <w:t xml:space="preserve">Total: 64 endpoints under </w:t>
      </w:r>
      <w:r>
        <w:rPr>
          <w:b/>
        </w:rPr>
        <w:t xml:space="preserve">/api/v1</w:t>
      </w:r>
      <w:r>
        <w:rPr/>
        <w:t xml:space="preserve">, plus three unversioned utility routes covered in the final section. Routers are registered in </w:t>
      </w:r>
      <w:r>
        <w:rPr/>
        <w:t xml:space="preserve">backend/app/main.py</w:t>
      </w:r>
      <w:r>
        <w:rPr/>
        <w:t xml:space="preserve"> in exactly this order (auth → lookup → providers → ai_config → analysis → hunting → pivot → basket → cases → runtime → admin → security_assessment → dashboard); FastAPI's routing is path-based, not order-sensitive, so this order affects only where each router appears below, not how requests are matched.</w:t>
      </w:r>
    </w:p>
    <w:p>
      <w:pPr>
        <w:pStyle w:val="Heading2"/>
        <w:spacing w:lineRule="auto"/>
      </w:pPr>
      <w:r>
        <w:rPr/>
        <w:t xml:space="preserve">1. Authentication — </w:t>
      </w:r>
      <w:r>
        <w:rPr/>
        <w:t xml:space="preserve">/api/v1/auth</w:t>
      </w:r>
    </w:p>
    <w:p>
      <w:pPr>
        <w:spacing w:lineRule="auto"/>
      </w:pPr>
      <w:r>
        <w:rPr/>
        <w:t xml:space="preserve">All four endpoints are unauthenticated </w:t>
      </w:r>
      <w:r>
        <w:rPr/>
        <w:t xml:space="preserve">at the dependency level</w:t>
      </w:r>
      <w:r>
        <w:rPr/>
        <w:t xml:space="preserve"> except </w:t>
      </w:r>
      <w:r>
        <w:rPr/>
        <w:t xml:space="preserve">/me</w:t>
      </w:r>
      <w:r>
        <w:rPr/>
        <w:t xml:space="preserve">; </w:t>
      </w:r>
      <w:r>
        <w:rPr/>
        <w:t xml:space="preserve">/register</w:t>
      </w:r>
      <w:r>
        <w:rPr/>
        <w:t xml:space="preserve"> and </w:t>
      </w:r>
      <w:r>
        <w:rPr/>
        <w:t xml:space="preserve">/login</w:t>
      </w:r>
      <w:r>
        <w:rPr/>
        <w:t xml:space="preserve"> are the only two ways to ever obtain a token.</w:t>
      </w:r>
    </w:p>
    <w:p>
      <w:pPr>
        <w:pStyle w:val="Heading3"/>
        <w:spacing w:lineRule="auto"/>
      </w:pPr>
      <w:r>
        <w:rPr/>
        <w:t xml:space="preserve">POST /api/v1/auth/register</w:t>
      </w:r>
    </w:p>
    <w:p>
      <w:pPr>
        <w:numPr>
          <w:ilvl w:val="0"/>
          <w:numId w:val="3"/>
        </w:numPr>
        <w:spacing w:lineRule="auto"/>
      </w:pPr>
      <w:r>
        <w:rPr>
          <w:b/>
        </w:rPr>
        <w:t xml:space="preserve">Full URL:</w:t>
      </w:r>
      <w:r>
        <w:rPr/>
        <w:t xml:space="preserve">http://localhost:8000/api/v1/auth/register</w:t>
      </w:r>
    </w:p>
    <w:p>
      <w:pPr>
        <w:numPr>
          <w:ilvl w:val="0"/>
          <w:numId w:val="3"/>
        </w:numPr>
        <w:spacing w:lineRule="auto"/>
      </w:pPr>
      <w:r>
        <w:rPr>
          <w:b/>
        </w:rPr>
        <w:t xml:space="preserve">Permission:</w:t>
      </w:r>
      <w:r>
        <w:rPr/>
        <w:t xml:space="preserve"> none (public) — but see the bootstrap rule below.</w:t>
      </w:r>
    </w:p>
    <w:p>
      <w:pPr>
        <w:numPr>
          <w:ilvl w:val="0"/>
          <w:numId w:val="3"/>
        </w:numPr>
        <w:spacing w:lineRule="auto"/>
      </w:pPr>
      <w:r>
        <w:rPr>
          <w:b/>
        </w:rPr>
        <w:t xml:space="preserve">Purpose:</w:t>
      </w:r>
      <w:r>
        <w:rPr/>
        <w:t xml:space="preserve"> Register a new account. </w:t>
      </w:r>
      <w:r>
        <w:rPr>
          <w:b/>
        </w:rPr>
        <w:t xml:space="preserve">Bootstrap-only:</w:t>
      </w:r>
      <w:r>
        <w:rPr/>
        <w:t xml:space="preserve"> the very first account ever created on a fresh instance is automatically granted the </w:t>
      </w:r>
      <w:r>
        <w:rPr/>
        <w:t xml:space="preserve">admin</w:t>
      </w:r>
      <w:r>
        <w:rPr/>
        <w:t xml:space="preserve"> role; every registration attempt after that is rejected outright, not silently downgraded to </w:t>
      </w:r>
      <w:r>
        <w:rPr/>
        <w:t xml:space="preserve">analyst</w:t>
      </w:r>
      <w:r>
        <w:rPr/>
        <w:t xml:space="preserve">. This is the platform's only way to obtain an initial administrator — after that first admin exists, every further account must be created by an existing admin via </w:t>
      </w:r>
      <w:r>
        <w:rPr/>
        <w:t xml:space="preserve">POST /api/v1/admin/users</w:t>
      </w:r>
      <w:r>
        <w:rPr/>
        <w:t xml:space="preserve"> (§11), not through this endpoint.</w:t>
      </w:r>
    </w:p>
    <w:p>
      <w:pPr>
        <w:numPr>
          <w:ilvl w:val="0"/>
          <w:numId w:val="3"/>
        </w:numPr>
        <w:spacing w:lineRule="auto"/>
      </w:pPr>
      <w:r>
        <w:rPr>
          <w:b/>
        </w:rPr>
        <w:t xml:space="preserve">Request body: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8–72 characters (72 is bcrypt's real effective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full_name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defaults to </w:t>
            </w:r>
          </w:p>
          <w:p>
            <w:pPr>
              <w:spacing w:lineRule="auto"/>
            </w:pPr>
            <w:r>
              <w:rPr>
                <w:highlight w:val="lightGray"/>
              </w:rPr>
              <w:t xml:space="preserve">""</w:t>
            </w:r>
          </w:p>
        </w:tc>
      </w:tr>
    </w:tbl>
    <w:p>
      <w:pPr>
        <w:spacing w:lineRule="auto"/>
      </w:pPr>
      <w:r>
        <w:rPr/>
      </w:r>
    </w:p>
    <w:p>
      <w:pPr>
        <w:numPr>
          <w:ilvl w:val="0"/>
          <w:numId w:val="4"/>
        </w:numPr>
        <w:spacing w:lineRule="auto"/>
      </w:pPr>
      <w:r>
        <w:rPr>
          <w:b/>
        </w:rPr>
        <w:t xml:space="preserve">Response (</w:t>
      </w:r>
      <w:r>
        <w:rPr>
          <w:b/>
        </w:rPr>
        <w:t xml:space="preserve">201</w:t>
      </w:r>
      <w:r>
        <w:rPr>
          <w:b/>
        </w:rPr>
        <w:t xml:space="preserve">):</w:t>
      </w:r>
      <w:r>
        <w:rPr/>
        <w:t xml:space="preserve">{"id": str, "email": str, "full_name": str, "role": "admin"}</w:t>
      </w:r>
    </w:p>
    <w:p>
      <w:pPr>
        <w:numPr>
          <w:ilvl w:val="0"/>
          <w:numId w:val="4"/>
        </w:numPr>
        <w:spacing w:lineRule="auto"/>
      </w:pPr>
      <w:r>
        <w:rPr>
          <w:b/>
        </w:rPr>
        <w:t xml:space="preserve">Errors:</w:t>
      </w:r>
      <w:r>
        <w:rPr/>
        <w:t xml:space="preserve">400</w:t>
      </w:r>
      <w:r>
        <w:rPr/>
        <w:t xml:space="preserve">"Email already registered"</w:t>
      </w:r>
      <w:r>
        <w:rPr/>
        <w:t xml:space="preserve">; </w:t>
      </w:r>
      <w:r>
        <w:rPr/>
        <w:t xml:space="preserve">403</w:t>
      </w:r>
      <w:r>
        <w:rPr/>
        <w:t xml:space="preserve">"Self-registration is closed. Ask an administrator to create your account from the Administration page."</w:t>
      </w:r>
      <w:r>
        <w:rPr/>
        <w:t xml:space="preserve"> once at least one user already exists.</w:t>
      </w:r>
    </w:p>
    <w:p>
      <w:pPr>
        <w:numPr>
          <w:ilvl w:val="0"/>
          <w:numId w:val="4"/>
        </w:numPr>
        <w:spacing w:lineRule="auto"/>
      </w:pPr>
      <w:r>
        <w:rPr>
          <w:b/>
        </w:rPr>
        <w:t xml:space="preserve">Example:</w:t>
      </w:r>
    </w:p>
    <w:p>
      <w:pPr>
        <w:spacing w:lineRule="auto"/>
      </w:pPr>
      <w:r>
        <w:rPr>
          <w:rFonts w:ascii="Courier" w:hAnsi="Courier"/>
        </w:rPr>
        <w:t xml:space="preserve">curl -X POST http://localhost:8000/api/v1/auth/register \   -H "Content-Type: application/json" \   -d '{"email": "first.admin@example.com", "password": "&lt;REDACTED&gt;", "full_name": "First Admin"}' </w:t>
      </w:r>
    </w:p>
    <w:p>
      <w:pPr>
        <w:pStyle w:val="Heading3"/>
        <w:spacing w:lineRule="auto"/>
      </w:pPr>
      <w:r>
        <w:rPr/>
        <w:t xml:space="preserve">POST /api/v1/auth/login</w:t>
      </w:r>
    </w:p>
    <w:p>
      <w:pPr>
        <w:numPr>
          <w:ilvl w:val="0"/>
          <w:numId w:val="5"/>
        </w:numPr>
        <w:spacing w:lineRule="auto"/>
      </w:pPr>
      <w:r>
        <w:rPr>
          <w:b/>
        </w:rPr>
        <w:t xml:space="preserve">Full URL:</w:t>
      </w:r>
      <w:r>
        <w:rPr/>
        <w:t xml:space="preserve">http://localhost:8000/api/v1/auth/login</w:t>
      </w:r>
    </w:p>
    <w:p>
      <w:pPr>
        <w:numPr>
          <w:ilvl w:val="0"/>
          <w:numId w:val="5"/>
        </w:numPr>
        <w:spacing w:lineRule="auto"/>
      </w:pPr>
      <w:r>
        <w:rPr>
          <w:b/>
        </w:rPr>
        <w:t xml:space="preserve">Permission:</w:t>
      </w:r>
      <w:r>
        <w:rPr/>
        <w:t xml:space="preserve"> none (public).</w:t>
      </w:r>
    </w:p>
    <w:p>
      <w:pPr>
        <w:numPr>
          <w:ilvl w:val="0"/>
          <w:numId w:val="5"/>
        </w:numPr>
        <w:spacing w:lineRule="auto"/>
      </w:pPr>
      <w:r>
        <w:rPr>
          <w:b/>
        </w:rPr>
        <w:t xml:space="preserve">Purpose:</w:t>
      </w:r>
      <w:r>
        <w:rPr/>
        <w:t xml:space="preserve"> Exchange an email/password for a fresh access/refresh token pair.</w:t>
      </w:r>
    </w:p>
    <w:p>
      <w:pPr>
        <w:numPr>
          <w:ilvl w:val="0"/>
          <w:numId w:val="5"/>
        </w:numPr>
        <w:spacing w:lineRule="auto"/>
      </w:pPr>
      <w:r>
        <w:rPr>
          <w:b/>
        </w:rPr>
        <w:t xml:space="preserve">Request body:</w:t>
      </w:r>
      <w:r>
        <w:rPr/>
        <w:t xml:space="preserve">{"email": "EmailStr", "password": "str (max 72 chars)"}</w:t>
      </w:r>
    </w:p>
    <w:p>
      <w:pPr>
        <w:numPr>
          <w:ilvl w:val="0"/>
          <w:numId w:val="5"/>
        </w:numPr>
        <w:spacing w:lineRule="auto"/>
      </w:pPr>
      <w:r>
        <w:rPr>
          <w:b/>
        </w:rPr>
        <w:t xml:space="preserve">Response:</w:t>
      </w:r>
      <w:r>
        <w:rPr/>
        <w:t xml:space="preserve">{"access_token": str, "refresh_token": str, "token_type": "bearer"}</w:t>
      </w:r>
    </w:p>
    <w:p>
      <w:pPr>
        <w:numPr>
          <w:ilvl w:val="0"/>
          <w:numId w:val="5"/>
        </w:numPr>
        <w:spacing w:lineRule="auto"/>
      </w:pPr>
      <w:r>
        <w:rPr>
          <w:b/>
        </w:rPr>
        <w:t xml:space="preserve">Errors:</w:t>
      </w:r>
      <w:r>
        <w:rPr/>
        <w:t xml:space="preserve">401</w:t>
      </w:r>
      <w:r>
        <w:rPr/>
        <w:t xml:space="preserve">"Invalid email or password"</w:t>
      </w:r>
      <w:r>
        <w:rPr/>
        <w:t xml:space="preserve">; </w:t>
      </w:r>
      <w:r>
        <w:rPr/>
        <w:t xml:space="preserve">403</w:t>
      </w:r>
      <w:r>
        <w:rPr/>
        <w:t xml:space="preserve">"Account disabled"</w:t>
      </w:r>
      <w:r>
        <w:rPr/>
        <w:t xml:space="preserve"> if the account's </w:t>
      </w:r>
      <w:r>
        <w:rPr/>
        <w:t xml:space="preserve">is_active</w:t>
      </w:r>
      <w:r>
        <w:rPr/>
        <w:t xml:space="preserve"> is false.</w:t>
      </w:r>
    </w:p>
    <w:p>
      <w:pPr>
        <w:numPr>
          <w:ilvl w:val="0"/>
          <w:numId w:val="5"/>
        </w:numPr>
        <w:spacing w:lineRule="auto"/>
      </w:pPr>
      <w:r>
        <w:rPr>
          <w:b/>
        </w:rPr>
        <w:t xml:space="preserve">Example:</w:t>
      </w:r>
      <w:r>
        <w:rPr/>
        <w:t xml:space="preserve"> see "Authentication" above.</w:t>
      </w:r>
    </w:p>
    <w:p>
      <w:pPr>
        <w:pStyle w:val="Heading3"/>
        <w:spacing w:lineRule="auto"/>
      </w:pPr>
      <w:r>
        <w:rPr/>
        <w:t xml:space="preserve">POST /api/v1/auth/refresh</w:t>
      </w:r>
    </w:p>
    <w:p>
      <w:pPr>
        <w:numPr>
          <w:ilvl w:val="0"/>
          <w:numId w:val="6"/>
        </w:numPr>
        <w:spacing w:lineRule="auto"/>
      </w:pPr>
      <w:r>
        <w:rPr>
          <w:b/>
        </w:rPr>
        <w:t xml:space="preserve">Full URL:</w:t>
      </w:r>
      <w:r>
        <w:rPr/>
        <w:t xml:space="preserve">http://localhost:8000/api/v1/auth/refresh</w:t>
      </w:r>
    </w:p>
    <w:p>
      <w:pPr>
        <w:numPr>
          <w:ilvl w:val="0"/>
          <w:numId w:val="6"/>
        </w:numPr>
        <w:spacing w:lineRule="auto"/>
      </w:pPr>
      <w:r>
        <w:rPr>
          <w:b/>
        </w:rPr>
        <w:t xml:space="preserve">Permission:</w:t>
      </w:r>
      <w:r>
        <w:rPr/>
        <w:t xml:space="preserve"> none at the dependency level — the refresh token itself is the credential, decoded and validated inline.</w:t>
      </w:r>
    </w:p>
    <w:p>
      <w:pPr>
        <w:numPr>
          <w:ilvl w:val="0"/>
          <w:numId w:val="6"/>
        </w:numPr>
        <w:spacing w:lineRule="auto"/>
      </w:pPr>
      <w:r>
        <w:rPr>
          <w:b/>
        </w:rPr>
        <w:t xml:space="preserve">Purpose:</w:t>
      </w:r>
      <w:r>
        <w:rPr/>
        <w:t xml:space="preserve"> Exchange a still-valid refresh token for a brand-new access/refresh pair, without a password.</w:t>
      </w:r>
    </w:p>
    <w:p>
      <w:pPr>
        <w:numPr>
          <w:ilvl w:val="0"/>
          <w:numId w:val="6"/>
        </w:numPr>
        <w:spacing w:lineRule="auto"/>
      </w:pPr>
      <w:r>
        <w:rPr>
          <w:b/>
        </w:rPr>
        <w:t xml:space="preserve">Request body:</w:t>
      </w:r>
      <w:r>
        <w:rPr/>
        <w:t xml:space="preserve">{"refresh_token": "str"}</w:t>
      </w:r>
    </w:p>
    <w:p>
      <w:pPr>
        <w:numPr>
          <w:ilvl w:val="0"/>
          <w:numId w:val="6"/>
        </w:numPr>
        <w:spacing w:lineRule="auto"/>
      </w:pPr>
      <w:r>
        <w:rPr>
          <w:b/>
        </w:rPr>
        <w:t xml:space="preserve">Response:</w:t>
      </w:r>
      <w:r>
        <w:rPr/>
        <w:t xml:space="preserve"> identical shape to </w:t>
      </w:r>
      <w:r>
        <w:rPr/>
        <w:t xml:space="preserve">/login</w:t>
      </w:r>
      <w:r>
        <w:rPr/>
        <w:t xml:space="preserve">.</w:t>
      </w:r>
    </w:p>
    <w:p>
      <w:pPr>
        <w:numPr>
          <w:ilvl w:val="0"/>
          <w:numId w:val="6"/>
        </w:numPr>
        <w:spacing w:lineRule="auto"/>
      </w:pPr>
      <w:r>
        <w:rPr>
          <w:b/>
        </w:rPr>
        <w:t xml:space="preserve">Errors:</w:t>
      </w:r>
      <w:r>
        <w:rPr/>
        <w:t xml:space="preserve">401</w:t>
      </w:r>
      <w:r>
        <w:rPr/>
        <w:t xml:space="preserve">"Invalid refresh token"</w:t>
      </w:r>
      <w:r>
        <w:rPr/>
        <w:t xml:space="preserve"> — covers a missing/malformed token, a token whose </w:t>
      </w:r>
      <w:r>
        <w:rPr/>
        <w:t xml:space="preserve">type</w:t>
      </w:r>
      <w:r>
        <w:rPr/>
        <w:t xml:space="preserve"> claim isn't </w:t>
      </w:r>
      <w:r>
        <w:rPr/>
        <w:t xml:space="preserve">"refresh"</w:t>
      </w:r>
      <w:r>
        <w:rPr/>
        <w:t xml:space="preserve">, an unknown or inactive user, and a token whose embedded </w:t>
      </w:r>
      <w:r>
        <w:rPr/>
        <w:t xml:space="preserve">token_version</w:t>
      </w:r>
      <w:r>
        <w:rPr/>
        <w:t xml:space="preserve"> no longer matches the database (e.g. the password was reset since this token was issued).</w:t>
      </w:r>
    </w:p>
    <w:p>
      <w:pPr>
        <w:numPr>
          <w:ilvl w:val="0"/>
          <w:numId w:val="6"/>
        </w:numPr>
        <w:spacing w:lineRule="auto"/>
      </w:pPr>
      <w:r>
        <w:rPr>
          <w:b/>
        </w:rPr>
        <w:t xml:space="preserve">Example:</w:t>
      </w:r>
    </w:p>
    <w:p>
      <w:pPr>
        <w:spacing w:lineRule="auto"/>
      </w:pPr>
      <w:r>
        <w:rPr>
          <w:rFonts w:ascii="Courier" w:hAnsi="Courier"/>
        </w:rPr>
        <w:t xml:space="preserve">curl -X POST http://localhost:8000/api/v1/auth/refresh \   -H "Content-Type: application/json" \   -d '{"refresh_token": "eyJhbGciOiJIUzI1NiIs...&lt;REDACTED&gt;"}' </w:t>
      </w:r>
    </w:p>
    <w:p>
      <w:pPr>
        <w:pStyle w:val="Heading3"/>
        <w:spacing w:lineRule="auto"/>
      </w:pPr>
      <w:r>
        <w:rPr/>
        <w:t xml:space="preserve">GET /api/v1/auth/me</w:t>
      </w:r>
    </w:p>
    <w:p>
      <w:pPr>
        <w:numPr>
          <w:ilvl w:val="0"/>
          <w:numId w:val="7"/>
        </w:numPr>
        <w:spacing w:lineRule="auto"/>
      </w:pPr>
      <w:r>
        <w:rPr>
          <w:b/>
        </w:rPr>
        <w:t xml:space="preserve">Full URL:</w:t>
      </w:r>
      <w:r>
        <w:rPr/>
        <w:t xml:space="preserve">http://localhost:8000/api/v1/auth/me</w:t>
      </w:r>
    </w:p>
    <w:p>
      <w:pPr>
        <w:numPr>
          <w:ilvl w:val="0"/>
          <w:numId w:val="7"/>
        </w:numPr>
        <w:spacing w:lineRule="auto"/>
      </w:pPr>
      <w:r>
        <w:rPr>
          <w:b/>
        </w:rPr>
        <w:t xml:space="preserve">Permission:</w:t>
      </w:r>
      <w:r>
        <w:rPr/>
        <w:t xml:space="preserve"> valid access token required (no specific permission string beyond </w:t>
      </w:r>
      <w:r>
        <w:rPr/>
        <w:t xml:space="preserve">get_current_user</w:t>
      </w:r>
      <w:r>
        <w:rPr/>
        <w:t xml:space="preserve">).</w:t>
      </w:r>
    </w:p>
    <w:p>
      <w:pPr>
        <w:numPr>
          <w:ilvl w:val="0"/>
          <w:numId w:val="7"/>
        </w:numPr>
        <w:spacing w:lineRule="auto"/>
      </w:pPr>
      <w:r>
        <w:rPr>
          <w:b/>
        </w:rPr>
        <w:t xml:space="preserve">Purpose:</w:t>
      </w:r>
      <w:r>
        <w:rPr/>
        <w:t xml:space="preserve"> Return the identity associated with the presented token — useful for a client to confirm who it's authenticated as and what role it holds, without decoding the JWT itself.</w:t>
      </w:r>
    </w:p>
    <w:p>
      <w:pPr>
        <w:numPr>
          <w:ilvl w:val="0"/>
          <w:numId w:val="7"/>
        </w:numPr>
        <w:spacing w:lineRule="auto"/>
      </w:pPr>
      <w:r>
        <w:rPr>
          <w:b/>
        </w:rPr>
        <w:t xml:space="preserve">Response:</w:t>
      </w:r>
      <w:r>
        <w:rPr/>
        <w:t xml:space="preserve">{"id": str, "email": str, "full_name": str, "role": "admin"|"analyst"|"viewer"}</w:t>
      </w:r>
      <w:r>
        <w:rPr/>
        <w:t xml:space="preserve">. Note: </w:t>
      </w:r>
      <w:r>
        <w:rPr/>
        <w:t xml:space="preserve">full_name</w:t>
      </w:r>
      <w:r>
        <w:rPr/>
        <w:t xml:space="preserve"> is hard-coded to </w:t>
      </w:r>
      <w:r>
        <w:rPr/>
        <w:t xml:space="preserve">""</w:t>
      </w:r>
      <w:r>
        <w:rPr/>
        <w:t xml:space="preserve"> on this specific route rather than read from the database — a real, minor inconsistency with </w:t>
      </w:r>
      <w:r>
        <w:rPr/>
        <w:t xml:space="preserve">/admin/users</w:t>
      </w:r>
      <w:r>
        <w:rPr/>
        <w:t xml:space="preserve">, which does return the real value.</w:t>
      </w:r>
    </w:p>
    <w:p>
      <w:pPr>
        <w:numPr>
          <w:ilvl w:val="0"/>
          <w:numId w:val="7"/>
        </w:numPr>
        <w:spacing w:lineRule="auto"/>
      </w:pPr>
      <w:r>
        <w:rPr>
          <w:b/>
        </w:rPr>
        <w:t xml:space="preserve">Errors:</w:t>
      </w:r>
      <w:r>
        <w:rPr/>
        <w:t xml:space="preserve">401</w:t>
      </w:r>
      <w:r>
        <w:rPr/>
        <w:t xml:space="preserve">"Could not validate credentials"</w:t>
      </w:r>
      <w:r>
        <w:rPr/>
        <w:t xml:space="preserve">.</w:t>
      </w:r>
    </w:p>
    <w:p>
      <w:pPr>
        <w:numPr>
          <w:ilvl w:val="0"/>
          <w:numId w:val="7"/>
        </w:numPr>
        <w:spacing w:lineRule="auto"/>
      </w:pPr>
      <w:r>
        <w:rPr>
          <w:b/>
        </w:rPr>
        <w:t xml:space="preserve">Example:</w:t>
      </w:r>
    </w:p>
    <w:p>
      <w:pPr>
        <w:spacing w:lineRule="auto"/>
      </w:pPr>
      <w:r>
        <w:rPr>
          <w:rFonts w:ascii="Courier" w:hAnsi="Courier"/>
        </w:rPr>
        <w:t xml:space="preserve">curl http://localhost:8000/api/v1/auth/me \   -H "Authorization: Bearer &lt;REDACTED&gt;" </w:t>
      </w:r>
    </w:p>
    <w:p>
      <w:pPr>
        <w:pStyle w:val="Heading2"/>
        <w:spacing w:lineRule="auto"/>
      </w:pPr>
      <w:r>
        <w:rPr/>
        <w:t xml:space="preserve">2. IOC Lookup — </w:t>
      </w:r>
      <w:r>
        <w:rPr/>
        <w:t xml:space="preserve">/api/v1/lookup</w:t>
      </w:r>
    </w:p>
    <w:p>
      <w:pPr>
        <w:spacing w:lineRule="auto"/>
      </w:pPr>
      <w:r>
        <w:rPr/>
        <w:t xml:space="preserve">The core investigation pipeline: create a lookup, stream its lifecycle, re-run the AI verdict against a different backend, export a report, and read results back. This is the single endpoint group HORIZON GRID's search box drives end to end.</w:t>
      </w:r>
    </w:p>
    <w:p>
      <w:pPr>
        <w:pStyle w:val="Heading3"/>
        <w:spacing w:lineRule="auto"/>
      </w:pPr>
      <w:r>
        <w:rPr/>
        <w:t xml:space="preserve">POST /api/v1/lookup/stream</w:t>
      </w:r>
    </w:p>
    <w:p>
      <w:pPr>
        <w:numPr>
          <w:ilvl w:val="0"/>
          <w:numId w:val="8"/>
        </w:numPr>
        <w:spacing w:lineRule="auto"/>
      </w:pPr>
      <w:r>
        <w:rPr>
          <w:b/>
        </w:rPr>
        <w:t xml:space="preserve">Full URL:</w:t>
      </w:r>
      <w:r>
        <w:rPr/>
        <w:t xml:space="preserve">http://localhost:8000/api/v1/lookup/stream</w:t>
      </w:r>
    </w:p>
    <w:p>
      <w:pPr>
        <w:numPr>
          <w:ilvl w:val="0"/>
          <w:numId w:val="8"/>
        </w:numPr>
        <w:spacing w:lineRule="auto"/>
      </w:pPr>
      <w:r>
        <w:rPr>
          <w:b/>
        </w:rPr>
        <w:t xml:space="preserve">Permission:</w:t>
      </w:r>
      <w:r>
        <w:rPr/>
        <w:t xml:space="preserve">lookup:create</w:t>
      </w:r>
      <w:r>
        <w:rPr/>
        <w:t xml:space="preserve"> (admin, analyst)</w:t>
      </w:r>
    </w:p>
    <w:p>
      <w:pPr>
        <w:numPr>
          <w:ilvl w:val="0"/>
          <w:numId w:val="8"/>
        </w:numPr>
        <w:spacing w:lineRule="auto"/>
      </w:pPr>
      <w:r>
        <w:rPr>
          <w:b/>
        </w:rPr>
        <w:t xml:space="preserve">Purpose:</w:t>
      </w:r>
      <w:r>
        <w:rPr/>
        <w:t xml:space="preserve"> Create a lookup, classify the submitted string into a typed IOC, fan it out concurrently to every applicable provider, and stream the entire investigation back to the caller as Server-Sent Events (SSE) as each step completes — this is the one HTTP call behind an entire investigation.</w:t>
      </w:r>
    </w:p>
    <w:p>
      <w:pPr>
        <w:numPr>
          <w:ilvl w:val="0"/>
          <w:numId w:val="8"/>
        </w:numPr>
        <w:spacing w:lineRule="auto"/>
      </w:pPr>
      <w:r>
        <w:rPr>
          <w:b/>
        </w:rPr>
        <w:t xml:space="preserve">Request body: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raw IOC string, e.g. </w:t>
            </w:r>
          </w:p>
          <w:p>
            <w:pPr>
              <w:spacing w:lineRule="auto"/>
            </w:pPr>
            <w:r>
              <w:rPr>
                <w:highlight w:val="lightGray"/>
              </w:rPr>
              <w:t xml:space="preserve">"185.220.101.45"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ioc_type_hint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 |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forces type classification when auto-detection would be ambiguous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list[str] |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restricts the fan-out to specific providers; omit for every applicable 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 |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overrides the platform's active AI backend for this one investigation only</w:t>
            </w:r>
          </w:p>
        </w:tc>
      </w:tr>
    </w:tbl>
    <w:p>
      <w:pPr>
        <w:spacing w:lineRule="auto"/>
      </w:pPr>
      <w:r>
        <w:rPr/>
      </w:r>
    </w:p>
    <w:p>
      <w:pPr>
        <w:numPr>
          <w:ilvl w:val="0"/>
          <w:numId w:val="9"/>
        </w:numPr>
        <w:spacing w:lineRule="auto"/>
      </w:pPr>
      <w:r>
        <w:rPr>
          <w:b/>
        </w:rPr>
        <w:t xml:space="preserve">Response:</w:t>
      </w:r>
      <w:r>
        <w:rPr/>
        <w:t xml:space="preserve">Content-Type: text/event-stream</w:t>
      </w:r>
      <w:r>
        <w:rPr/>
        <w:t xml:space="preserve"> — not a single JSON body. Named SSE events, always in this order: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Payload</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detected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 ioc_value, ioc_type}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provider_result</w:t>
            </w:r>
          </w:p>
          <w:p>
            <w:pPr>
              <w:spacing w:lineRule="auto"/>
            </w:pPr>
            <w:r>
              <w:rPr/>
              <w:t xml:space="preserve"> (×N)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per provider, as it finishes — </w:t>
            </w:r>
          </w:p>
          <w:p>
            <w:pPr>
              <w:spacing w:lineRule="auto"/>
            </w:pPr>
            <w:r>
              <w:rPr>
                <w:highlight w:val="lightGray"/>
              </w:rPr>
              <w:t xml:space="preserve">{provider_id, provider_name, category, status, data, source_url, error_message, latency_ms}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provider_summary</w:t>
            </w:r>
          </w:p>
          <w:p>
            <w:pPr>
              <w:spacing w:lineRule="auto"/>
            </w:pPr>
            <w:r>
              <w:rPr/>
              <w:t xml:space="preserve"> (×N, only for providers that returned real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that provider's AI-generated one-paragraph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{nodes: [...], edges: [...]}</w:t>
            </w:r>
          </w:p>
          <w:p>
            <w:pPr>
              <w:spacing w:lineRule="auto"/>
            </w:pPr>
            <w:r>
              <w:rPr/>
              <w:t xml:space="preserve"> — the relationship graph built from every provider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full AI verdict object — </w:t>
            </w:r>
          </w:p>
          <w:p>
            <w:pPr>
              <w:spacing w:lineRule="auto"/>
            </w:pPr>
            <w:r>
              <w:rPr>
                <w:highlight w:val="lightGray"/>
              </w:rPr>
              <w:t xml:space="preserve">executive_summary</w:t>
            </w:r>
          </w:p>
          <w:p>
            <w:pPr>
              <w:spacing w:lineRule="auto"/>
            </w:pPr>
            <w:r>
              <w:rPr/>
              <w:t xml:space="preserve">, </w:t>
            </w:r>
          </w:p>
          <w:p>
            <w:pPr>
              <w:spacing w:lineRule="auto"/>
            </w:pPr>
            <w:r>
              <w:rPr>
                <w:highlight w:val="lightGray"/>
              </w:rPr>
              <w:t xml:space="preserve">technical_summary</w:t>
            </w:r>
          </w:p>
          <w:p>
            <w:pPr>
              <w:spacing w:lineRule="auto"/>
            </w:pPr>
            <w:r>
              <w:rPr/>
              <w:t xml:space="preserve">, </w:t>
            </w:r>
          </w:p>
          <w:p>
            <w:pPr>
              <w:spacing w:lineRule="auto"/>
            </w:pPr>
            <w:r>
              <w:rPr>
                <w:highlight w:val="lightGray"/>
              </w:rPr>
              <w:t xml:space="preserve">threat_assessment</w:t>
            </w:r>
          </w:p>
          <w:p>
            <w:pPr>
              <w:spacing w:lineRule="auto"/>
            </w:pPr>
            <w:r>
              <w:rPr/>
              <w:t xml:space="preserve">, </w:t>
            </w:r>
          </w:p>
          <w:p>
            <w:pPr>
              <w:spacing w:lineRule="auto"/>
            </w:pPr>
            <w:r>
              <w:rPr>
                <w:highlight w:val="lightGray"/>
              </w:rPr>
              <w:t xml:space="preserve">supporting_evidence</w:t>
            </w:r>
          </w:p>
          <w:p>
            <w:pPr>
              <w:spacing w:lineRule="auto"/>
            </w:pPr>
            <w:r>
              <w:rPr/>
              <w:t xml:space="preserve">, </w:t>
            </w:r>
          </w:p>
          <w:p>
            <w:pPr>
              <w:spacing w:lineRule="auto"/>
            </w:pPr>
            <w:r>
              <w:rPr>
                <w:highlight w:val="lightGray"/>
              </w:rPr>
              <w:t xml:space="preserve">agreeing_providers</w:t>
            </w:r>
          </w:p>
          <w:p>
            <w:pPr>
              <w:spacing w:lineRule="auto"/>
            </w:pPr>
            <w:r>
              <w:rPr/>
              <w:t xml:space="preserve">, </w:t>
            </w:r>
          </w:p>
          <w:p>
            <w:pPr>
              <w:spacing w:lineRule="auto"/>
            </w:pPr>
            <w:r>
              <w:rPr>
                <w:highlight w:val="lightGray"/>
              </w:rPr>
              <w:t xml:space="preserve">disagreeing_providers</w:t>
            </w:r>
          </w:p>
          <w:p>
            <w:pPr>
              <w:spacing w:lineRule="auto"/>
            </w:pPr>
            <w:r>
              <w:rPr/>
              <w:t xml:space="preserve">, </w:t>
            </w:r>
          </w:p>
          <w:p>
            <w:pPr>
              <w:spacing w:lineRule="auto"/>
            </w:pPr>
            <w:r>
              <w:rPr>
                <w:highlight w:val="lightGray"/>
              </w:rPr>
              <w:t xml:space="preserve">relationships_summary</w:t>
            </w:r>
          </w:p>
          <w:p>
            <w:pPr>
              <w:spacing w:lineRule="auto"/>
            </w:pPr>
            <w:r>
              <w:rPr/>
              <w:t xml:space="preserve">, </w:t>
            </w:r>
          </w:p>
          <w:p>
            <w:pPr>
              <w:spacing w:lineRule="auto"/>
            </w:pPr>
            <w:r>
              <w:rPr>
                <w:highlight w:val="lightGray"/>
              </w:rPr>
              <w:t xml:space="preserve">mitre_mappings</w:t>
            </w:r>
          </w:p>
          <w:p>
            <w:pPr>
              <w:spacing w:lineRule="auto"/>
            </w:pPr>
            <w:r>
              <w:rPr/>
              <w:t xml:space="preserve">, </w:t>
            </w:r>
          </w:p>
          <w:p>
            <w:pPr>
              <w:spacing w:lineRule="auto"/>
            </w:pPr>
            <w:r>
              <w:rPr>
                <w:highlight w:val="lightGray"/>
              </w:rPr>
              <w:t xml:space="preserve">risk: {overall_risk_score, confidence_score, malicious_probability, severity}</w:t>
            </w:r>
          </w:p>
          <w:p>
            <w:pPr>
              <w:spacing w:lineRule="auto"/>
            </w:pPr>
            <w:r>
              <w:rPr/>
              <w:t xml:space="preserve">, </w:t>
            </w:r>
          </w:p>
          <w:p>
            <w:pPr>
              <w:spacing w:lineRule="auto"/>
            </w:pPr>
            <w:r>
              <w:rPr>
                <w:highlight w:val="lightGray"/>
              </w:rPr>
              <w:t xml:space="preserve">final_verdict</w:t>
            </w:r>
          </w:p>
          <w:p>
            <w:pPr>
              <w:spacing w:lineRule="auto"/>
            </w:pPr>
            <w:r>
              <w:rPr/>
              <w:t xml:space="preserve">, </w:t>
            </w:r>
          </w:p>
          <w:p>
            <w:pPr>
              <w:spacing w:lineRule="auto"/>
            </w:pPr>
            <w:r>
              <w:rPr>
                <w:highlight w:val="lightGray"/>
              </w:rPr>
              <w:t xml:space="preserve">ai_backend</w:t>
            </w:r>
          </w:p>
          <w:p>
            <w:pPr>
              <w:spacing w:lineRule="auto"/>
            </w:pPr>
            <w:r>
              <w:rPr/>
              <w:t xml:space="preserve">, </w:t>
            </w:r>
          </w:p>
          <w:p>
            <w:pPr>
              <w:spacing w:lineRule="auto"/>
            </w:pPr>
            <w:r>
              <w:rPr>
                <w:highlight w:val="lightGray"/>
              </w:rPr>
              <w:t xml:space="preserve">ai_model</w:t>
            </w:r>
          </w:p>
          <w:p>
            <w:pPr>
              <w:spacing w:lineRule="auto"/>
            </w:pPr>
            <w:r>
              <w:rPr/>
              <w:t xml:space="preserve">, </w:t>
            </w:r>
          </w:p>
          <w:p>
            <w:pPr>
              <w:spacing w:lineRule="auto"/>
            </w:pPr>
            <w:r>
              <w:rPr>
                <w:highlight w:val="lightGray"/>
              </w:rPr>
              <w:t xml:space="preserve">ai_outcome</w:t>
            </w:r>
          </w:p>
          <w:p>
            <w:pPr>
              <w:spacing w:lineRule="auto"/>
            </w:pPr>
            <w:r>
              <w:rPr/>
              <w:t xml:space="preserve">, and more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r>
    </w:tbl>
    <w:p>
      <w:pPr>
        <w:spacing w:lineRule="auto"/>
      </w:pPr>
      <w:r>
        <w:rPr/>
      </w:r>
    </w:p>
    <w:p>
      <w:pPr>
        <w:spacing w:lineRule="auto"/>
      </w:pPr>
      <w:r>
        <w:rPr/>
        <w:t xml:space="preserve">On a mid-stream failure, an </w:t>
      </w:r>
      <w:r>
        <w:rPr/>
        <w:t xml:space="preserve">error</w:t>
      </w:r>
      <w:r>
        <w:rPr/>
        <w:t xml:space="preserve"> event (</w:t>
      </w:r>
      <w:r>
        <w:rPr/>
        <w:t xml:space="preserve">{"message": str}</w:t>
      </w:r>
      <w:r>
        <w:rPr/>
        <w:t xml:space="preserve">) is emitted in place of </w:t>
      </w:r>
      <w:r>
        <w:rPr/>
        <w:t xml:space="preserve">final_assessment</w:t>
      </w:r>
      <w:r>
        <w:rPr/>
        <w:t xml:space="preserve">/</w:t>
      </w:r>
      <w:r>
        <w:rPr/>
        <w:t xml:space="preserve">done</w:t>
      </w:r>
      <w:r>
        <w:rPr/>
        <w:t xml:space="preserve">, and the lookup's status is persisted as </w:t>
      </w:r>
      <w:r>
        <w:rPr/>
        <w:t xml:space="preserve">failed</w:t>
      </w:r>
      <w:r>
        <w:rPr/>
        <w:t xml:space="preserve"> — a client must inspect the event stream itself to detect failure; the initial HTTP response code is always </w:t>
      </w:r>
      <w:r>
        <w:rPr/>
        <w:t xml:space="preserve">200</w:t>
      </w:r>
      <w:r>
        <w:rPr/>
        <w:t xml:space="preserve"> once streaming begins.</w:t>
      </w:r>
    </w:p>
    <w:p>
      <w:pPr>
        <w:numPr>
          <w:ilvl w:val="0"/>
          <w:numId w:val="10"/>
        </w:numPr>
        <w:spacing w:lineRule="auto"/>
      </w:pPr>
      <w:r>
        <w:rPr>
          <w:b/>
        </w:rPr>
        <w:t xml:space="preserve">Errors:</w:t>
      </w:r>
      <w:r>
        <w:rPr/>
        <w:t xml:space="preserve">429</w:t>
      </w:r>
      <w:r>
        <w:rPr/>
        <w:t xml:space="preserve"> (see Rate Limiting above); </w:t>
      </w:r>
      <w:r>
        <w:rPr/>
        <w:t xml:space="preserve">422</w:t>
      </w:r>
      <w:r>
        <w:rPr/>
        <w:t xml:space="preserve">"Could not determine IOC type; pass ioc_type_hint."</w:t>
      </w:r>
      <w:r>
        <w:rPr/>
        <w:t xml:space="preserve"> if automatic type detection fails and no hint was supplied.</w:t>
      </w:r>
    </w:p>
    <w:p>
      <w:pPr>
        <w:numPr>
          <w:ilvl w:val="0"/>
          <w:numId w:val="10"/>
        </w:numPr>
        <w:spacing w:lineRule="auto"/>
      </w:pPr>
      <w:r>
        <w:rPr>
          <w:b/>
        </w:rPr>
        <w:t xml:space="preserve">Example:</w:t>
      </w:r>
    </w:p>
    <w:p>
      <w:pPr>
        <w:spacing w:lineRule="auto"/>
      </w:pPr>
      <w:r>
        <w:rPr>
          <w:rFonts w:ascii="Courier" w:hAnsi="Courier"/>
        </w:rPr>
        <w:t xml:space="preserve">curl -N -X POST http://localhost:8000/api/v1/lookup/stream \   -H "Authorization: Bearer &lt;REDACTED&gt;" \   -H "Content-Type: application/json" \   -d '{"value": "185.220.101.45"}' </w:t>
      </w:r>
    </w:p>
    <w:p>
      <w:pPr>
        <w:spacing w:lineRule="auto"/>
      </w:pPr>
      <w:r>
        <w:rPr>
          <w:rFonts w:ascii="Courier" w:hAnsi="Courier"/>
        </w:rPr>
        <w:t xml:space="preserve">event: detected data: {"lookup_id": "b3c1...", "ioc_value": "185.220.101.45", "ioc_type": "ipv4"}  event: provider_result data: {"provider_id": "abuseipdb", "provider_name": "AbuseIPDB", "category": "threat_intel", "status": "ok", "data": {...}, "latency_ms": 412}  event: final_assessment data: {"final_verdict": "malicious", "risk": {"overall_risk_score": 82.4, "confidence_score": 61.0, "malicious_probability": 82.4, "severity": "critical"}, ...}  event: done data: {"lookup_id": "b3c1..."} </w:t>
      </w:r>
    </w:p>
    <w:p>
      <w:pPr>
        <w:pStyle w:val="Heading3"/>
        <w:spacing w:lineRule="auto"/>
      </w:pPr>
      <w:r>
        <w:rPr/>
        <w:t xml:space="preserve">POST /api/v1/lookup/{lookup_id}/reanalyze</w:t>
      </w:r>
    </w:p>
    <w:p>
      <w:pPr>
        <w:numPr>
          <w:ilvl w:val="0"/>
          <w:numId w:val="11"/>
        </w:numPr>
        <w:spacing w:lineRule="auto"/>
      </w:pPr>
      <w:r>
        <w:rPr>
          <w:b/>
        </w:rPr>
        <w:t xml:space="preserve">Full URL:</w:t>
      </w:r>
      <w:r>
        <w:rPr/>
        <w:t xml:space="preserve">http://localhost:8000/api/v1/lookup/{lookup_id}/reanalyze</w:t>
      </w:r>
    </w:p>
    <w:p>
      <w:pPr>
        <w:numPr>
          <w:ilvl w:val="0"/>
          <w:numId w:val="11"/>
        </w:numPr>
        <w:spacing w:lineRule="auto"/>
      </w:pPr>
      <w:r>
        <w:rPr>
          <w:b/>
        </w:rPr>
        <w:t xml:space="preserve">Permission:</w:t>
      </w:r>
      <w:r>
        <w:rPr/>
        <w:t xml:space="preserve">lookup:create</w:t>
      </w:r>
      <w:r>
        <w:rPr/>
        <w:t xml:space="preserve"> (admin, analyst)</w:t>
      </w:r>
    </w:p>
    <w:p>
      <w:pPr>
        <w:numPr>
          <w:ilvl w:val="0"/>
          <w:numId w:val="11"/>
        </w:numPr>
        <w:spacing w:lineRule="auto"/>
      </w:pPr>
      <w:r>
        <w:rPr>
          <w:b/>
        </w:rPr>
        <w:t xml:space="preserve">Purpose:</w:t>
      </w:r>
      <w:r>
        <w:rPr/>
        <w:t xml:space="preserve"> Re-run only the final-assessment AI step against an already-completed lookup's persisted evidence, using an explicitly chosen AI backend — the "compare Claude vs. Groq on the same evidence" feature. No provider is re-queried. The deterministic score (see the Threat Scoring reference) is </w:t>
      </w:r>
      <w:r>
        <w:rPr/>
        <w:t xml:space="preserve">recomputed</w:t>
      </w:r>
      <w:r>
        <w:rPr/>
        <w:t xml:space="preserve"> from the same persisted evidence every backend comparison shares, so every backend shown side-by-side displays the identical score, differing only in AI-authored prose. The result is stored as an additional, non-primary assessment — the lookup's original verdict is untouched.</w:t>
      </w:r>
    </w:p>
    <w:p>
      <w:pPr>
        <w:numPr>
          <w:ilvl w:val="0"/>
          <w:numId w:val="11"/>
        </w:numPr>
        <w:spacing w:lineRule="auto"/>
      </w:pPr>
      <w:r>
        <w:rPr>
          <w:b/>
        </w:rPr>
        <w:t xml:space="preserve">Path param:</w:t>
      </w:r>
      <w:r>
        <w:rPr/>
        <w:t xml:space="preserve">lookup_id</w:t>
      </w:r>
      <w:r>
        <w:rPr/>
        <w:t xml:space="preserve"> (UUID)</w:t>
      </w:r>
    </w:p>
    <w:p>
      <w:pPr>
        <w:numPr>
          <w:ilvl w:val="0"/>
          <w:numId w:val="11"/>
        </w:numPr>
        <w:spacing w:lineRule="auto"/>
      </w:pPr>
      <w:r>
        <w:rPr>
          <w:b/>
        </w:rPr>
        <w:t xml:space="preserve">Request body:</w:t>
      </w:r>
      <w:r>
        <w:rPr/>
        <w:t xml:space="preserve">{"ai_backend": "str"}</w:t>
      </w:r>
      <w:r>
        <w:rPr/>
        <w:t xml:space="preserve"> — e.g. </w:t>
      </w:r>
      <w:r>
        <w:rPr/>
        <w:t xml:space="preserve">"anthropic"</w:t>
      </w:r>
      <w:r>
        <w:rPr/>
        <w:t xml:space="preserve">, </w:t>
      </w:r>
      <w:r>
        <w:rPr/>
        <w:t xml:space="preserve">"groq"</w:t>
      </w:r>
      <w:r>
        <w:rPr/>
        <w:t xml:space="preserve">, </w:t>
      </w:r>
      <w:r>
        <w:rPr/>
        <w:t xml:space="preserve">"ollama"</w:t>
      </w:r>
      <w:r>
        <w:rPr/>
        <w:t xml:space="preserve">, </w:t>
      </w:r>
      <w:r>
        <w:rPr/>
        <w:t xml:space="preserve">"gemini"</w:t>
      </w:r>
      <w:r>
        <w:rPr/>
        <w:t xml:space="preserve">, </w:t>
      </w:r>
      <w:r>
        <w:rPr/>
        <w:t xml:space="preserve">"bedrock"</w:t>
      </w:r>
      <w:r>
        <w:rPr/>
        <w:t xml:space="preserve">.</w:t>
      </w:r>
    </w:p>
    <w:p>
      <w:pPr>
        <w:numPr>
          <w:ilvl w:val="0"/>
          <w:numId w:val="11"/>
        </w:numPr>
        <w:spacing w:lineRule="auto"/>
      </w:pPr>
      <w:r>
        <w:rPr>
          <w:b/>
        </w:rPr>
        <w:t xml:space="preserve">Response:</w:t>
      </w:r>
      <w:r>
        <w:rPr/>
        <w:t xml:space="preserve">{"id": str, "ai_backend": str, "ai_model": str | null, "assessment": {...same shape as final_assessment above...}}</w:t>
      </w:r>
    </w:p>
    <w:p>
      <w:pPr>
        <w:numPr>
          <w:ilvl w:val="0"/>
          <w:numId w:val="11"/>
        </w:numPr>
        <w:spacing w:lineRule="auto"/>
      </w:pPr>
      <w:r>
        <w:rPr>
          <w:b/>
        </w:rPr>
        <w:t xml:space="preserve">Errors:</w:t>
      </w:r>
      <w:r>
        <w:rPr/>
        <w:t xml:space="preserve">404</w:t>
      </w:r>
      <w:r>
        <w:rPr/>
        <w:t xml:space="preserve">"Lookup not found"</w:t>
      </w:r>
      <w:r>
        <w:rPr/>
        <w:t xml:space="preserve">; </w:t>
      </w:r>
      <w:r>
        <w:rPr/>
        <w:t xml:space="preserve">400</w:t>
      </w:r>
      <w:r>
        <w:rPr/>
        <w:t xml:space="preserve">"Lookup must be completed before it can be re-analyzed."</w:t>
      </w:r>
    </w:p>
    <w:p>
      <w:pPr>
        <w:numPr>
          <w:ilvl w:val="0"/>
          <w:numId w:val="11"/>
        </w:numPr>
        <w:spacing w:lineRule="auto"/>
      </w:pPr>
      <w:r>
        <w:rPr>
          <w:b/>
        </w:rPr>
        <w:t xml:space="preserve">Example:</w:t>
      </w:r>
    </w:p>
    <w:p>
      <w:pPr>
        <w:spacing w:lineRule="auto"/>
      </w:pPr>
      <w:r>
        <w:rPr>
          <w:rFonts w:ascii="Courier" w:hAnsi="Courier"/>
        </w:rPr>
        <w:t xml:space="preserve">curl -X POST http://localhost:8000/api/v1/lookup/b3c1.../reanalyze \   -H "Authorization: Bearer &lt;REDACTED&gt;" \   -H "Content-Type: application/json" \   -d '{"ai_backend": "groq"}' </w:t>
      </w:r>
    </w:p>
    <w:p>
      <w:pPr>
        <w:pStyle w:val="Heading3"/>
        <w:spacing w:lineRule="auto"/>
      </w:pPr>
      <w:r>
        <w:rPr/>
        <w:t xml:space="preserve">GET /api/v1/lookup/{lookup_id}/assessments</w:t>
      </w:r>
    </w:p>
    <w:p>
      <w:pPr>
        <w:numPr>
          <w:ilvl w:val="0"/>
          <w:numId w:val="12"/>
        </w:numPr>
        <w:spacing w:lineRule="auto"/>
      </w:pPr>
      <w:r>
        <w:rPr>
          <w:b/>
        </w:rPr>
        <w:t xml:space="preserve">Full URL:</w:t>
      </w:r>
      <w:r>
        <w:rPr/>
        <w:t xml:space="preserve">http://localhost:8000/api/v1/lookup/{lookup_id}/assessments</w:t>
      </w:r>
    </w:p>
    <w:p>
      <w:pPr>
        <w:numPr>
          <w:ilvl w:val="0"/>
          <w:numId w:val="12"/>
        </w:numPr>
        <w:spacing w:lineRule="auto"/>
      </w:pPr>
      <w:r>
        <w:rPr>
          <w:b/>
        </w:rPr>
        <w:t xml:space="preserve">Permission:</w:t>
      </w:r>
      <w:r>
        <w:rPr/>
        <w:t xml:space="preserve">lookup:read</w:t>
      </w:r>
      <w:r>
        <w:rPr/>
        <w:t xml:space="preserve"> (admin, analyst, viewer)</w:t>
      </w:r>
    </w:p>
    <w:p>
      <w:pPr>
        <w:numPr>
          <w:ilvl w:val="0"/>
          <w:numId w:val="12"/>
        </w:numPr>
        <w:spacing w:lineRule="auto"/>
      </w:pPr>
      <w:r>
        <w:rPr>
          <w:b/>
        </w:rPr>
        <w:t xml:space="preserve">Purpose:</w:t>
      </w:r>
      <w:r>
        <w:rPr/>
        <w:t xml:space="preserve"> List every final assessment ever generated for a lookup — the original plus every subsequent re-analysis — so a client can render a side-by-side "backend A said X, backend B said Y" comparison.</w:t>
      </w:r>
    </w:p>
    <w:p>
      <w:pPr>
        <w:numPr>
          <w:ilvl w:val="0"/>
          <w:numId w:val="12"/>
        </w:numPr>
        <w:spacing w:lineRule="auto"/>
      </w:pPr>
      <w:r>
        <w:rPr>
          <w:b/>
        </w:rPr>
        <w:t xml:space="preserve">Response:</w:t>
      </w:r>
      <w:r>
        <w:rPr/>
        <w:t xml:space="preserve"> list of </w:t>
      </w:r>
      <w:r>
        <w:rPr/>
        <w:t xml:space="preserve">{id, ai_backend, ai_model, is_primary: bool, assessment: {...}, created_at}</w:t>
      </w:r>
      <w:r>
        <w:rPr/>
        <w:t xml:space="preserve">, ordered oldest first.</w:t>
      </w:r>
    </w:p>
    <w:p>
      <w:pPr>
        <w:numPr>
          <w:ilvl w:val="0"/>
          <w:numId w:val="12"/>
        </w:numPr>
        <w:spacing w:lineRule="auto"/>
      </w:pPr>
      <w:r>
        <w:rPr>
          <w:b/>
        </w:rPr>
        <w:t xml:space="preserve">Errors:</w:t>
      </w:r>
      <w:r>
        <w:rPr/>
        <w:t xml:space="preserve"> none explicit — an unknown </w:t>
      </w:r>
      <w:r>
        <w:rPr/>
        <w:t xml:space="preserve">lookup_id</w:t>
      </w:r>
      <w:r>
        <w:rPr/>
        <w:t xml:space="preserve"> returns an empty list rather than a </w:t>
      </w:r>
      <w:r>
        <w:rPr/>
        <w:t xml:space="preserve">404</w:t>
      </w:r>
      <w:r>
        <w:rPr/>
        <w:t xml:space="preserve">.</w:t>
      </w:r>
    </w:p>
    <w:p>
      <w:pPr>
        <w:pStyle w:val="Heading3"/>
        <w:spacing w:lineRule="auto"/>
      </w:pPr>
      <w:r>
        <w:rPr/>
        <w:t xml:space="preserve">GET /api/v1/lookup/{lookup_id}</w:t>
      </w:r>
    </w:p>
    <w:p>
      <w:pPr>
        <w:numPr>
          <w:ilvl w:val="0"/>
          <w:numId w:val="13"/>
        </w:numPr>
        <w:spacing w:lineRule="auto"/>
      </w:pPr>
      <w:r>
        <w:rPr>
          <w:b/>
        </w:rPr>
        <w:t xml:space="preserve">Full URL:</w:t>
      </w:r>
      <w:r>
        <w:rPr/>
        <w:t xml:space="preserve">http://localhost:8000/api/v1/lookup/{lookup_id}</w:t>
      </w:r>
    </w:p>
    <w:p>
      <w:pPr>
        <w:numPr>
          <w:ilvl w:val="0"/>
          <w:numId w:val="13"/>
        </w:numPr>
        <w:spacing w:lineRule="auto"/>
      </w:pPr>
      <w:r>
        <w:rPr>
          <w:b/>
        </w:rPr>
        <w:t xml:space="preserve">Permission:</w:t>
      </w:r>
      <w:r>
        <w:rPr/>
        <w:t xml:space="preserve">lookup:read</w:t>
      </w:r>
      <w:r>
        <w:rPr/>
        <w:t xml:space="preserve"> (admin, analyst, viewer)</w:t>
      </w:r>
    </w:p>
    <w:p>
      <w:pPr>
        <w:numPr>
          <w:ilvl w:val="0"/>
          <w:numId w:val="13"/>
        </w:numPr>
        <w:spacing w:lineRule="auto"/>
      </w:pPr>
      <w:r>
        <w:rPr>
          <w:b/>
        </w:rPr>
        <w:t xml:space="preserve">Purpose:</w:t>
      </w:r>
      <w:r>
        <w:rPr/>
        <w:t xml:space="preserve"> Fetch full detail for a single investigation — every provider result, every AI summary, the primary final assessment, and the correlation graph, rebuilt from Postgres alone (so this works correctly even long after the live SSE stream that produced it has ended).</w:t>
      </w:r>
    </w:p>
    <w:p>
      <w:pPr>
        <w:numPr>
          <w:ilvl w:val="0"/>
          <w:numId w:val="13"/>
        </w:numPr>
        <w:spacing w:lineRule="auto"/>
      </w:pPr>
      <w:r>
        <w:rPr>
          <w:b/>
        </w:rPr>
        <w:t xml:space="preserve">Response:</w:t>
      </w:r>
      <w:r>
        <w:rPr/>
        <w:t xml:space="preserve">{id, ioc_value, ioc_type, status, final_verdict, risk_score, confidence_score, final_assessment, provider_results: [...], ai_summaries: [...], created_at, correlation: {nodes: [{node_id, ioc_type, value, labels: []}], edges: [{source, target, relationship, confidence, provenance}]}}</w:t>
      </w:r>
      <w:r>
        <w:rPr/>
        <w:t xml:space="preserve">. The correlation payload always includes the seed IOC as a node, even with zero edges, so "no relationships found" is distinguishable from "graph data unavailable."</w:t>
      </w:r>
    </w:p>
    <w:p>
      <w:pPr>
        <w:numPr>
          <w:ilvl w:val="0"/>
          <w:numId w:val="13"/>
        </w:numPr>
        <w:spacing w:lineRule="auto"/>
      </w:pPr>
      <w:r>
        <w:rPr>
          <w:b/>
        </w:rPr>
        <w:t xml:space="preserve">Errors:</w:t>
      </w:r>
      <w:r>
        <w:rPr/>
        <w:t xml:space="preserve">404</w:t>
      </w:r>
      <w:r>
        <w:rPr/>
        <w:t xml:space="preserve">"Lookup not found"</w:t>
      </w:r>
      <w:r>
        <w:rPr/>
        <w:t xml:space="preserve">.</w:t>
      </w:r>
    </w:p>
    <w:p>
      <w:pPr>
        <w:numPr>
          <w:ilvl w:val="0"/>
          <w:numId w:val="13"/>
        </w:numPr>
        <w:spacing w:lineRule="auto"/>
      </w:pPr>
      <w:r>
        <w:rPr>
          <w:b/>
        </w:rPr>
        <w:t xml:space="preserve">Example:</w:t>
      </w:r>
    </w:p>
    <w:p>
      <w:pPr>
        <w:spacing w:lineRule="auto"/>
      </w:pPr>
      <w:r>
        <w:rPr>
          <w:rFonts w:ascii="Courier" w:hAnsi="Courier"/>
        </w:rPr>
        <w:t xml:space="preserve">curl http://localhost:8000/api/v1/lookup/b3c1... \   -H "Authorization: Bearer &lt;REDACTED&gt;" </w:t>
      </w:r>
    </w:p>
    <w:p>
      <w:pPr>
        <w:pStyle w:val="Heading3"/>
        <w:spacing w:lineRule="auto"/>
      </w:pPr>
      <w:r>
        <w:rPr/>
        <w:t xml:space="preserve">POST /api/v1/lookup/{lookup_id}/export</w:t>
      </w:r>
    </w:p>
    <w:p>
      <w:pPr>
        <w:spacing w:lineRule="auto"/>
      </w:pPr>
      <w:r>
        <w:rPr/>
        <w:t xml:space="preserve">Not present in the prior internal API chapter — added here after confirming it directly in </w:t>
      </w:r>
      <w:r>
        <w:rPr/>
        <w:t xml:space="preserve">backend/app/api/routes/lookup.py</w:t>
      </w:r>
      <w:r>
        <w:rPr/>
        <w:t xml:space="preserve">.</w:t>
      </w:r>
    </w:p>
    <w:p>
      <w:pPr>
        <w:numPr>
          <w:ilvl w:val="0"/>
          <w:numId w:val="14"/>
        </w:numPr>
        <w:spacing w:lineRule="auto"/>
      </w:pPr>
      <w:r>
        <w:rPr>
          <w:b/>
        </w:rPr>
        <w:t xml:space="preserve">Full URL:</w:t>
      </w:r>
      <w:r>
        <w:rPr/>
        <w:t xml:space="preserve">http://localhost:8000/api/v1/lookup/{lookup_id}/export?format=pdf</w:t>
      </w:r>
    </w:p>
    <w:p>
      <w:pPr>
        <w:numPr>
          <w:ilvl w:val="0"/>
          <w:numId w:val="14"/>
        </w:numPr>
        <w:spacing w:lineRule="auto"/>
      </w:pPr>
      <w:r>
        <w:rPr>
          <w:b/>
        </w:rPr>
        <w:t xml:space="preserve">Permission:</w:t>
      </w:r>
      <w:r>
        <w:rPr/>
        <w:t xml:space="preserve">lookup:export</w:t>
      </w:r>
      <w:r>
        <w:rPr/>
        <w:t xml:space="preserve"> (admin, analyst — deliberately </w:t>
      </w:r>
      <w:r>
        <w:rPr>
          <w:b/>
        </w:rPr>
        <w:t xml:space="preserve">not</w:t>
      </w:r>
      <w:r>
        <w:rPr/>
        <w:t xml:space="preserve"> viewer; exporting a file to disk is treated as a materially more sensitive action than viewing the same data in the browser).</w:t>
      </w:r>
    </w:p>
    <w:p>
      <w:pPr>
        <w:numPr>
          <w:ilvl w:val="0"/>
          <w:numId w:val="14"/>
        </w:numPr>
        <w:spacing w:lineRule="auto"/>
      </w:pPr>
      <w:r>
        <w:rPr>
          <w:b/>
        </w:rPr>
        <w:t xml:space="preserve">Purpose:</w:t>
      </w:r>
      <w:r>
        <w:rPr/>
        <w:t xml:space="preserve"> Server-render a completed investigation as a downloadable PDF or CSV report. (The other two export formats offered by the UI's export menu, Markdown and JSON, are built entirely client-side from data the browser already has and never call this or any other endpoint.)</w:t>
      </w:r>
    </w:p>
    <w:p>
      <w:pPr>
        <w:numPr>
          <w:ilvl w:val="0"/>
          <w:numId w:val="14"/>
        </w:numPr>
        <w:spacing w:lineRule="auto"/>
      </w:pPr>
      <w:r>
        <w:rPr>
          <w:b/>
        </w:rPr>
        <w:t xml:space="preserve">Query param:</w:t>
      </w:r>
      <w:r>
        <w:rPr/>
        <w:t xml:space="preserve">format</w:t>
      </w:r>
      <w:r>
        <w:rPr/>
        <w:t xml:space="preserve"> — </w:t>
      </w:r>
      <w:r>
        <w:rPr/>
        <w:t xml:space="preserve">"pdf"</w:t>
      </w:r>
      <w:r>
        <w:rPr/>
        <w:t xml:space="preserve"> or </w:t>
      </w:r>
      <w:r>
        <w:rPr/>
        <w:t xml:space="preserve">"csv"</w:t>
      </w:r>
      <w:r>
        <w:rPr/>
        <w:t xml:space="preserve">, required.</w:t>
      </w:r>
    </w:p>
    <w:p>
      <w:pPr>
        <w:numPr>
          <w:ilvl w:val="0"/>
          <w:numId w:val="14"/>
        </w:numPr>
        <w:spacing w:lineRule="auto"/>
      </w:pPr>
      <w:r>
        <w:rPr>
          <w:b/>
        </w:rPr>
        <w:t xml:space="preserve">Response:</w:t>
      </w:r>
      <w:r>
        <w:rPr/>
        <w:t xml:space="preserve"> the raw file bytes, with </w:t>
      </w:r>
      <w:r>
        <w:rPr/>
        <w:t xml:space="preserve">Content-Type: application/pdf</w:t>
      </w:r>
      <w:r>
        <w:rPr/>
        <w:t xml:space="preserve"> or </w:t>
      </w:r>
      <w:r>
        <w:rPr/>
        <w:t xml:space="preserve">text/csv</w:t>
      </w:r>
      <w:r>
        <w:rPr/>
        <w:t xml:space="preserve"> and a </w:t>
      </w:r>
      <w:r>
        <w:rPr/>
        <w:t xml:space="preserve">Content-Disposition: attachment; filename="ioc-assessment-&lt;lookup_id&gt;.&lt;format&gt;"</w:t>
      </w:r>
      <w:r>
        <w:rPr/>
        <w:t xml:space="preserve"> header.</w:t>
      </w:r>
    </w:p>
    <w:p>
      <w:pPr>
        <w:numPr>
          <w:ilvl w:val="0"/>
          <w:numId w:val="14"/>
        </w:numPr>
        <w:spacing w:lineRule="auto"/>
      </w:pPr>
      <w:r>
        <w:rPr>
          <w:b/>
        </w:rPr>
        <w:t xml:space="preserve">Security note, because it's genuinely relevant to anyone building on this endpoint:</w:t>
      </w:r>
      <w:r>
        <w:rPr/>
        <w:t xml:space="preserve"> both formats carry real, tested protections against injection via attacker-influenced free text (an IOC value or AI-generated field that starts with </w:t>
      </w:r>
      <w:r>
        <w:rPr/>
        <w:t xml:space="preserve">=</w:t>
      </w:r>
      <w:r>
        <w:rPr/>
        <w:t xml:space="preserve">/</w:t>
      </w:r>
      <w:r>
        <w:rPr/>
        <w:t xml:space="preserve">+</w:t>
      </w:r>
      <w:r>
        <w:rPr/>
        <w:t xml:space="preserve">/</w:t>
      </w:r>
      <w:r>
        <w:rPr/>
        <w:t xml:space="preserve">-</w:t>
      </w:r>
      <w:r>
        <w:rPr/>
        <w:t xml:space="preserve">/</w:t>
      </w:r>
      <w:r>
        <w:rPr/>
        <w:t xml:space="preserve">@</w:t>
      </w:r>
      <w:r>
        <w:rPr/>
        <w:t xml:space="preserve">, which spreadsheet software would otherwise execute as a live formula on open; or one containing </w:t>
      </w:r>
      <w:r>
        <w:rPr/>
        <w:t xml:space="preserve">&lt;</w:t>
      </w:r>
      <w:r>
        <w:rPr/>
        <w:t xml:space="preserve">/</w:t>
      </w:r>
      <w:r>
        <w:rPr/>
        <w:t xml:space="preserve">&gt;</w:t>
      </w:r>
      <w:r>
        <w:rPr/>
        <w:t xml:space="preserve">/</w:t>
      </w:r>
      <w:r>
        <w:rPr/>
        <w:t xml:space="preserve">&amp;</w:t>
      </w:r>
      <w:r>
        <w:rPr/>
        <w:t xml:space="preserve">, which a naive PDF renderer would otherwise parse as markup rather than display as text). Both were real, fixed issues this project tracked as BUG-022/023, not theoretical concerns.</w:t>
      </w:r>
    </w:p>
    <w:p>
      <w:pPr>
        <w:numPr>
          <w:ilvl w:val="0"/>
          <w:numId w:val="14"/>
        </w:numPr>
        <w:spacing w:lineRule="auto"/>
      </w:pPr>
      <w:r>
        <w:rPr>
          <w:b/>
        </w:rPr>
        <w:t xml:space="preserve">Errors:</w:t>
      </w:r>
      <w:r>
        <w:rPr/>
        <w:t xml:space="preserve">404</w:t>
      </w:r>
      <w:r>
        <w:rPr/>
        <w:t xml:space="preserve">"Lookup not found"</w:t>
      </w:r>
      <w:r>
        <w:rPr/>
        <w:t xml:space="preserve">.</w:t>
      </w:r>
    </w:p>
    <w:p>
      <w:pPr>
        <w:numPr>
          <w:ilvl w:val="0"/>
          <w:numId w:val="14"/>
        </w:numPr>
        <w:spacing w:lineRule="auto"/>
      </w:pPr>
      <w:r>
        <w:rPr>
          <w:b/>
        </w:rPr>
        <w:t xml:space="preserve">Example:</w:t>
      </w:r>
    </w:p>
    <w:p>
      <w:pPr>
        <w:spacing w:lineRule="auto"/>
      </w:pPr>
      <w:r>
        <w:rPr>
          <w:rFonts w:ascii="Courier" w:hAnsi="Courier"/>
        </w:rPr>
        <w:t xml:space="preserve">curl -X POST "http://localhost:8000/api/v1/lookup/b3c1.../export?format=pdf" \   -H "Authorization: Bearer &lt;REDACTED&gt;" \   -o ioc-assessment-b3c1....pdf </w:t>
      </w:r>
    </w:p>
    <w:p>
      <w:pPr>
        <w:pStyle w:val="Heading3"/>
        <w:spacing w:lineRule="auto"/>
      </w:pPr>
      <w:r>
        <w:rPr/>
        <w:t xml:space="preserve">GET /api/v1/lookup</w:t>
      </w:r>
    </w:p>
    <w:p>
      <w:pPr>
        <w:numPr>
          <w:ilvl w:val="0"/>
          <w:numId w:val="15"/>
        </w:numPr>
        <w:spacing w:lineRule="auto"/>
      </w:pPr>
      <w:r>
        <w:rPr>
          <w:b/>
        </w:rPr>
        <w:t xml:space="preserve">Full URL:</w:t>
      </w:r>
      <w:r>
        <w:rPr/>
        <w:t xml:space="preserve">http://localhost:8000/api/v1/lookup?limit=50</w:t>
      </w:r>
    </w:p>
    <w:p>
      <w:pPr>
        <w:numPr>
          <w:ilvl w:val="0"/>
          <w:numId w:val="15"/>
        </w:numPr>
        <w:spacing w:lineRule="auto"/>
      </w:pPr>
      <w:r>
        <w:rPr>
          <w:b/>
        </w:rPr>
        <w:t xml:space="preserve">Permission:</w:t>
      </w:r>
      <w:r>
        <w:rPr/>
        <w:t xml:space="preserve">lookup:read</w:t>
      </w:r>
      <w:r>
        <w:rPr/>
        <w:t xml:space="preserve"> (admin, analyst, viewer)</w:t>
      </w:r>
    </w:p>
    <w:p>
      <w:pPr>
        <w:numPr>
          <w:ilvl w:val="0"/>
          <w:numId w:val="15"/>
        </w:numPr>
        <w:spacing w:lineRule="auto"/>
      </w:pPr>
      <w:r>
        <w:rPr>
          <w:b/>
        </w:rPr>
        <w:t xml:space="preserve">Purpose:</w:t>
      </w:r>
      <w:r>
        <w:rPr/>
        <w:t xml:space="preserve"> List recent investigations across the whole team — this is a shared, not per-analyst, view; every role with </w:t>
      </w:r>
      <w:r>
        <w:rPr/>
        <w:t xml:space="preserve">lookup:read</w:t>
      </w:r>
      <w:r>
        <w:rPr/>
        <w:t xml:space="preserve"> sees every investigation anyone has run.</w:t>
      </w:r>
    </w:p>
    <w:p>
      <w:pPr>
        <w:numPr>
          <w:ilvl w:val="0"/>
          <w:numId w:val="15"/>
        </w:numPr>
        <w:spacing w:lineRule="auto"/>
      </w:pPr>
      <w:r>
        <w:rPr>
          <w:b/>
        </w:rPr>
        <w:t xml:space="preserve">Query param:</w:t>
      </w:r>
      <w:r>
        <w:rPr/>
        <w:t xml:space="preserve">limit</w:t>
      </w:r>
      <w:r>
        <w:rPr/>
        <w:t xml:space="preserve"> — default </w:t>
      </w:r>
      <w:r>
        <w:rPr/>
        <w:t xml:space="preserve">50</w:t>
      </w:r>
      <w:r>
        <w:rPr/>
        <w:t xml:space="preserve">, clamped server-side to </w:t>
      </w:r>
      <w:r>
        <w:rPr/>
        <w:t xml:space="preserve">[1, 200]</w:t>
      </w:r>
      <w:r>
        <w:rPr/>
        <w:t xml:space="preserve">.</w:t>
      </w:r>
    </w:p>
    <w:p>
      <w:pPr>
        <w:numPr>
          <w:ilvl w:val="0"/>
          <w:numId w:val="15"/>
        </w:numPr>
        <w:spacing w:lineRule="auto"/>
      </w:pPr>
      <w:r>
        <w:rPr>
          <w:b/>
        </w:rPr>
        <w:t xml:space="preserve">Response:</w:t>
      </w:r>
      <w:r>
        <w:rPr/>
        <w:t xml:space="preserve"> list of </w:t>
      </w:r>
      <w:r>
        <w:rPr/>
        <w:t xml:space="preserve">{id, ioc_value, ioc_type, status, final_verdict, risk_score, confidence_score, created_at}</w:t>
      </w:r>
      <w:r>
        <w:rPr/>
        <w:t xml:space="preserve">, newest first.</w:t>
      </w:r>
    </w:p>
    <w:p>
      <w:pPr>
        <w:numPr>
          <w:ilvl w:val="0"/>
          <w:numId w:val="15"/>
        </w:numPr>
        <w:spacing w:lineRule="auto"/>
      </w:pPr>
      <w:r>
        <w:rPr>
          <w:b/>
        </w:rPr>
        <w:t xml:space="preserve">Errors:</w:t>
      </w:r>
      <w:r>
        <w:rPr/>
        <w:t xml:space="preserve"> none explicit.</w:t>
      </w:r>
    </w:p>
    <w:p>
      <w:pPr>
        <w:pStyle w:val="Heading2"/>
        <w:spacing w:lineRule="auto"/>
      </w:pPr>
      <w:r>
        <w:rPr/>
        <w:t xml:space="preserve">3. Providers — </w:t>
      </w:r>
      <w:r>
        <w:rPr/>
        <w:t xml:space="preserve">/api/v1/providers</w:t>
      </w:r>
    </w:p>
    <w:p>
      <w:pPr>
        <w:spacing w:lineRule="auto"/>
      </w:pPr>
      <w:r>
        <w:rPr/>
        <w:t xml:space="preserve">Read-only health reporting for the 18 registered IOC providers, plus a live credential test used by the setup wizard and the Manage Providers screen.</w:t>
      </w:r>
    </w:p>
    <w:p>
      <w:pPr>
        <w:pStyle w:val="Heading3"/>
        <w:spacing w:lineRule="auto"/>
      </w:pPr>
      <w:r>
        <w:rPr/>
        <w:t xml:space="preserve">GET /api/v1/providers/health</w:t>
      </w:r>
    </w:p>
    <w:p>
      <w:pPr>
        <w:numPr>
          <w:ilvl w:val="0"/>
          <w:numId w:val="16"/>
        </w:numPr>
        <w:spacing w:lineRule="auto"/>
      </w:pPr>
      <w:r>
        <w:rPr>
          <w:b/>
        </w:rPr>
        <w:t xml:space="preserve">Full URL:</w:t>
      </w:r>
      <w:r>
        <w:rPr/>
        <w:t xml:space="preserve">http://localhost:8000/api/v1/providers/health</w:t>
      </w:r>
    </w:p>
    <w:p>
      <w:pPr>
        <w:numPr>
          <w:ilvl w:val="0"/>
          <w:numId w:val="16"/>
        </w:numPr>
        <w:spacing w:lineRule="auto"/>
      </w:pPr>
      <w:r>
        <w:rPr>
          <w:b/>
        </w:rPr>
        <w:t xml:space="preserve">Permission:</w:t>
      </w:r>
      <w:r>
        <w:rPr/>
        <w:t xml:space="preserve">dashboard:read</w:t>
      </w:r>
      <w:r>
        <w:rPr/>
        <w:t xml:space="preserve"> (admin, analyst, viewer)</w:t>
      </w:r>
    </w:p>
    <w:p>
      <w:pPr>
        <w:numPr>
          <w:ilvl w:val="0"/>
          <w:numId w:val="16"/>
        </w:numPr>
        <w:spacing w:lineRule="auto"/>
      </w:pPr>
      <w:r>
        <w:rPr>
          <w:b/>
        </w:rPr>
        <w:t xml:space="preserve">Purpose:</w:t>
      </w:r>
      <w:r>
        <w:rPr/>
        <w:t xml:space="preserve"> Report the real, database-backed health of every registered provider across four rolling windows — 1h/24h/7d/30d — computed from actual persisted call outcomes, never a static config check.</w:t>
      </w:r>
    </w:p>
    <w:p>
      <w:pPr>
        <w:numPr>
          <w:ilvl w:val="0"/>
          <w:numId w:val="16"/>
        </w:numPr>
        <w:spacing w:lineRule="auto"/>
      </w:pPr>
      <w:r>
        <w:rPr>
          <w:b/>
        </w:rPr>
        <w:t xml:space="preserve">Response:</w:t>
      </w:r>
      <w:r>
        <w:rPr/>
        <w:t xml:space="preserve"> a list of per-provider objects (one for every registered provider, including any with zero calls ever): </w:t>
      </w:r>
      <w:r>
        <w:rPr/>
        <w:t xml:space="preserve">{provider_id, provider_name, category, configured, requires_key, supported_types: [...], "1h": {...}, "24h": {...}, "7d": {...}, "30d": {...}}</w:t>
      </w:r>
      <w:r>
        <w:rPr/>
        <w:t xml:space="preserve">, where each window object is </w:t>
      </w:r>
      <w:r>
        <w:rPr/>
        <w:t xml:space="preserve">{status, success_rate, avg_latency_ms, consecutive_failures, rate_limited_count}</w:t>
      </w:r>
      <w:r>
        <w:rPr/>
        <w:t xml:space="preserve">.</w:t>
      </w:r>
    </w:p>
    <w:p>
      <w:pPr>
        <w:numPr>
          <w:ilvl w:val="0"/>
          <w:numId w:val="16"/>
        </w:numPr>
        <w:spacing w:lineRule="auto"/>
      </w:pPr>
      <w:r>
        <w:rPr>
          <w:b/>
        </w:rPr>
        <w:t xml:space="preserve">Behavioral rule worth stating explicitly, because it governs how to interpret the output correctly:</w:t>
      </w:r>
      <w:r>
        <w:rPr/>
        <w:t xml:space="preserve">status</w:t>
      </w:r>
      <w:r>
        <w:rPr/>
        <w:t xml:space="preserve"> is one of </w:t>
      </w:r>
      <w:r>
        <w:rPr/>
        <w:t xml:space="preserve">healthy</w:t>
      </w:r>
      <w:r>
        <w:rPr/>
        <w:t xml:space="preserve">/</w:t>
      </w:r>
      <w:r>
        <w:rPr/>
        <w:t xml:space="preserve">degraded</w:t>
      </w:r>
      <w:r>
        <w:rPr/>
        <w:t xml:space="preserve">/</w:t>
      </w:r>
      <w:r>
        <w:rPr/>
        <w:t xml:space="preserve">down</w:t>
      </w:r>
      <w:r>
        <w:rPr/>
        <w:t xml:space="preserve">/</w:t>
      </w:r>
      <w:r>
        <w:rPr/>
        <w:t xml:space="preserve">unknown</w:t>
      </w:r>
      <w:r>
        <w:rPr/>
        <w:t xml:space="preserve">. A window with zero real attempts is always </w:t>
      </w:r>
      <w:r>
        <w:rPr/>
        <w:t xml:space="preserve">unknown</w:t>
      </w:r>
      <w:r>
        <w:rPr/>
        <w:t xml:space="preserve">, never </w:t>
      </w:r>
      <w:r>
        <w:rPr/>
        <w:t xml:space="preserve">healthy</w:t>
      </w:r>
      <w:r>
        <w:rPr/>
        <w:t xml:space="preserve"> — and a provider correctly reporting "nothing found" or "this IOC type doesn't apply to me" counts as a </w:t>
      </w:r>
      <w:r>
        <w:rPr/>
        <w:t xml:space="preserve">healthy</w:t>
      </w:r>
      <w:r>
        <w:rPr/>
        <w:t xml:space="preserve"> outcome, not a failure. </w:t>
      </w:r>
      <w:r>
        <w:rPr/>
        <w:t xml:space="preserve">success_rate</w:t>
      </w:r>
      <w:r>
        <w:rPr/>
        <w:t xml:space="preserve">/</w:t>
      </w:r>
      <w:r>
        <w:rPr/>
        <w:t xml:space="preserve">avg_latency_ms</w:t>
      </w:r>
      <w:r>
        <w:rPr/>
        <w:t xml:space="preserve"> are </w:t>
      </w:r>
      <w:r>
        <w:rPr/>
        <w:t xml:space="preserve">null</w:t>
      </w:r>
      <w:r>
        <w:rPr/>
        <w:t xml:space="preserve">, never </w:t>
      </w:r>
      <w:r>
        <w:rPr/>
        <w:t xml:space="preserve">0</w:t>
      </w:r>
      <w:r>
        <w:rPr/>
        <w:t xml:space="preserve">, when a window has no qualifying attempts. This exact rule was a real, fixed bug during this project.</w:t>
      </w:r>
    </w:p>
    <w:p>
      <w:pPr>
        <w:numPr>
          <w:ilvl w:val="0"/>
          <w:numId w:val="16"/>
        </w:numPr>
        <w:spacing w:lineRule="auto"/>
      </w:pPr>
      <w:r>
        <w:rPr>
          <w:b/>
        </w:rPr>
        <w:t xml:space="preserve">Errors:</w:t>
      </w:r>
      <w:r>
        <w:rPr/>
        <w:t xml:space="preserve"> none explicit.</w:t>
      </w:r>
    </w:p>
    <w:p>
      <w:pPr>
        <w:numPr>
          <w:ilvl w:val="0"/>
          <w:numId w:val="16"/>
        </w:numPr>
        <w:spacing w:lineRule="auto"/>
      </w:pPr>
      <w:r>
        <w:rPr>
          <w:b/>
        </w:rPr>
        <w:t xml:space="preserve">Example:</w:t>
      </w:r>
    </w:p>
    <w:p>
      <w:pPr>
        <w:spacing w:lineRule="auto"/>
      </w:pPr>
      <w:r>
        <w:rPr>
          <w:rFonts w:ascii="Courier" w:hAnsi="Courier"/>
        </w:rPr>
        <w:t xml:space="preserve">curl http://localhost:8000/api/v1/providers/health \   -H "Authorization: Bearer &lt;REDACTED&gt;" </w:t>
      </w:r>
    </w:p>
    <w:p>
      <w:pPr>
        <w:spacing w:lineRule="auto"/>
      </w:pPr>
      <w:r>
        <w:rPr>
          <w:rFonts w:ascii="Courier" w:hAnsi="Courier"/>
        </w:rPr>
        <w:t xml:space="preserve">[   {     "provider_id": "virustotal", "provider_name": "VirusTotal", "category": "threat_intel",     "configured": true, "requires_key": true,     "supported_types": ["domain", "ipv4", "ipv6", "md5", "sha1", "sha256", "sha512", "url"],     "24h": {"status": "healthy", "success_rate": 0.98, "avg_latency_ms": 340, "consecutive_failures": 0, "rate_limited_count": 0}   } ] </w:t>
      </w:r>
    </w:p>
    <w:p>
      <w:pPr>
        <w:pStyle w:val="Heading3"/>
        <w:spacing w:lineRule="auto"/>
      </w:pPr>
      <w:r>
        <w:rPr/>
        <w:t xml:space="preserve">POST /api/v1/providers/{provider_id}/test</w:t>
      </w:r>
    </w:p>
    <w:p>
      <w:pPr>
        <w:numPr>
          <w:ilvl w:val="0"/>
          <w:numId w:val="17"/>
        </w:numPr>
        <w:spacing w:lineRule="auto"/>
      </w:pPr>
      <w:r>
        <w:rPr>
          <w:b/>
        </w:rPr>
        <w:t xml:space="preserve">Full URL:</w:t>
      </w:r>
      <w:r>
        <w:rPr/>
        <w:t xml:space="preserve">http://localhost:8000/api/v1/providers/{provider_id}/test</w:t>
      </w:r>
    </w:p>
    <w:p>
      <w:pPr>
        <w:numPr>
          <w:ilvl w:val="0"/>
          <w:numId w:val="17"/>
        </w:numPr>
        <w:spacing w:lineRule="auto"/>
      </w:pPr>
      <w:r>
        <w:rPr>
          <w:b/>
        </w:rPr>
        <w:t xml:space="preserve">Permission:</w:t>
      </w:r>
      <w:r>
        <w:rPr/>
        <w:t xml:space="preserve">provider:manage</w:t>
      </w:r>
      <w:r>
        <w:rPr/>
        <w:t xml:space="preserve"> (admin only)</w:t>
      </w:r>
    </w:p>
    <w:p>
      <w:pPr>
        <w:numPr>
          <w:ilvl w:val="0"/>
          <w:numId w:val="17"/>
        </w:numPr>
        <w:spacing w:lineRule="auto"/>
      </w:pPr>
      <w:r>
        <w:rPr>
          <w:b/>
        </w:rPr>
        <w:t xml:space="preserve">Purpose:</w:t>
      </w:r>
      <w:r>
        <w:rPr/>
        <w:t xml:space="preserve"> Live credential check for one IOC provider — makes one real outbound call with the candidate credential supplied in the body. The credential is never persisted by this route; it exists purely to validate a key </w:t>
      </w:r>
      <w:r>
        <w:rPr/>
        <w:t xml:space="preserve">before</w:t>
      </w:r>
      <w:r>
        <w:rPr/>
        <w:t xml:space="preserve"> saving it via </w:t>
      </w:r>
      <w:r>
        <w:rPr/>
        <w:t xml:space="preserve">POST /api/v1/runtime/ioc-providers/{provider_id}</w:t>
      </w:r>
      <w:r>
        <w:rPr/>
        <w:t xml:space="preserve"> (§10).</w:t>
      </w:r>
    </w:p>
    <w:p>
      <w:pPr>
        <w:numPr>
          <w:ilvl w:val="0"/>
          <w:numId w:val="17"/>
        </w:numPr>
        <w:spacing w:lineRule="auto"/>
      </w:pPr>
      <w:r>
        <w:rPr>
          <w:b/>
        </w:rPr>
        <w:t xml:space="preserve">Path param:</w:t>
      </w:r>
      <w:r>
        <w:rPr/>
        <w:t xml:space="preserve">provider_id</w:t>
      </w:r>
      <w:r>
        <w:rPr/>
        <w:t xml:space="preserve"> — e.g. </w:t>
      </w:r>
      <w:r>
        <w:rPr/>
        <w:t xml:space="preserve">"abuseipdb"</w:t>
      </w:r>
      <w:r>
        <w:rPr/>
        <w:t xml:space="preserve">.</w:t>
      </w:r>
    </w:p>
    <w:p>
      <w:pPr>
        <w:numPr>
          <w:ilvl w:val="0"/>
          <w:numId w:val="17"/>
        </w:numPr>
        <w:spacing w:lineRule="auto"/>
      </w:pPr>
      <w:r>
        <w:rPr>
          <w:b/>
        </w:rPr>
        <w:t xml:space="preserve">Request body:</w:t>
      </w:r>
      <w:r>
        <w:rPr/>
        <w:t xml:space="preserve">{"credentials": {"api_key": "&lt;YOUR_API_KEY&gt;"}}</w:t>
      </w:r>
    </w:p>
    <w:p>
      <w:pPr>
        <w:numPr>
          <w:ilvl w:val="0"/>
          <w:numId w:val="17"/>
        </w:numPr>
        <w:spacing w:lineRule="auto"/>
      </w:pPr>
      <w:r>
        <w:rPr>
          <w:b/>
        </w:rPr>
        <w:t xml:space="preserve">Response:</w:t>
      </w:r>
      <w:r>
        <w:rPr/>
        <w:t xml:space="preserve">{"provider_id": str, "ok": bool, "message": str, "latency_ms": number}</w:t>
      </w:r>
    </w:p>
    <w:p>
      <w:pPr>
        <w:numPr>
          <w:ilvl w:val="0"/>
          <w:numId w:val="17"/>
        </w:numPr>
        <w:spacing w:lineRule="auto"/>
      </w:pPr>
      <w:r>
        <w:rPr>
          <w:b/>
        </w:rPr>
        <w:t xml:space="preserve">Errors:</w:t>
      </w:r>
      <w:r>
        <w:rPr/>
        <w:t xml:space="preserve"> none raised as an HTTP error — a bad key still returns </w:t>
      </w:r>
      <w:r>
        <w:rPr/>
        <w:t xml:space="preserve">200</w:t>
      </w:r>
      <w:r>
        <w:rPr/>
        <w:t xml:space="preserve"> with </w:t>
      </w:r>
      <w:r>
        <w:rPr/>
        <w:t xml:space="preserve">"ok": false</w:t>
      </w:r>
      <w:r>
        <w:rPr/>
        <w:t xml:space="preserve"> and an explanatory </w:t>
      </w:r>
      <w:r>
        <w:rPr/>
        <w:t xml:space="preserve">message</w:t>
      </w:r>
      <w:r>
        <w:rPr/>
        <w:t xml:space="preserve">.</w:t>
      </w:r>
    </w:p>
    <w:p>
      <w:pPr>
        <w:numPr>
          <w:ilvl w:val="0"/>
          <w:numId w:val="17"/>
        </w:numPr>
        <w:spacing w:lineRule="auto"/>
      </w:pPr>
      <w:r>
        <w:rPr>
          <w:b/>
        </w:rPr>
        <w:t xml:space="preserve">Example:</w:t>
      </w:r>
    </w:p>
    <w:p>
      <w:pPr>
        <w:spacing w:lineRule="auto"/>
      </w:pPr>
      <w:r>
        <w:rPr>
          <w:rFonts w:ascii="Courier" w:hAnsi="Courier"/>
        </w:rPr>
        <w:t xml:space="preserve">curl -X POST http://localhost:8000/api/v1/providers/abuseipdb/test \   -H "Authorization: Bearer &lt;REDACTED&gt;" \   -H "Content-Type: application/json" \   -d '{"credentials": {"api_key": "&lt;YOUR_API_KEY&gt;"}}' </w:t>
      </w:r>
    </w:p>
    <w:p>
      <w:pPr>
        <w:pStyle w:val="Heading2"/>
        <w:spacing w:lineRule="auto"/>
      </w:pPr>
      <w:r>
        <w:rPr/>
        <w:t xml:space="preserve">4. AI Configuration — </w:t>
      </w:r>
      <w:r>
        <w:rPr/>
        <w:t xml:space="preserve">/api/v1/ai</w:t>
      </w:r>
    </w:p>
    <w:p>
      <w:pPr>
        <w:spacing w:lineRule="auto"/>
      </w:pPr>
      <w:r>
        <w:rPr/>
        <w:t xml:space="preserve">The AI-backend analog of §3: live credential testing and model-list discovery, used by the setup wizard and Manage Providers screen for the five supported AI backends (Ollama, Anthropic, AWS Bedrock, Google Gemini, Groq).</w:t>
      </w:r>
    </w:p>
    <w:p>
      <w:pPr>
        <w:pStyle w:val="Heading3"/>
        <w:spacing w:lineRule="auto"/>
      </w:pPr>
      <w:r>
        <w:rPr/>
        <w:t xml:space="preserve">POST /api/v1/ai/test</w:t>
      </w:r>
    </w:p>
    <w:p>
      <w:pPr>
        <w:numPr>
          <w:ilvl w:val="0"/>
          <w:numId w:val="18"/>
        </w:numPr>
        <w:spacing w:lineRule="auto"/>
      </w:pPr>
      <w:r>
        <w:rPr>
          <w:b/>
        </w:rPr>
        <w:t xml:space="preserve">Full URL:</w:t>
      </w:r>
      <w:r>
        <w:rPr/>
        <w:t xml:space="preserve">http://localhost:8000/api/v1/ai/test</w:t>
      </w:r>
    </w:p>
    <w:p>
      <w:pPr>
        <w:numPr>
          <w:ilvl w:val="0"/>
          <w:numId w:val="18"/>
        </w:numPr>
        <w:spacing w:lineRule="auto"/>
      </w:pPr>
      <w:r>
        <w:rPr>
          <w:b/>
        </w:rPr>
        <w:t xml:space="preserve">Permission:</w:t>
      </w:r>
      <w:r>
        <w:rPr/>
        <w:t xml:space="preserve">provider:manage</w:t>
      </w:r>
      <w:r>
        <w:rPr/>
        <w:t xml:space="preserve"> (admin only)</w:t>
      </w:r>
    </w:p>
    <w:p>
      <w:pPr>
        <w:numPr>
          <w:ilvl w:val="0"/>
          <w:numId w:val="18"/>
        </w:numPr>
        <w:spacing w:lineRule="auto"/>
      </w:pPr>
      <w:r>
        <w:rPr>
          <w:b/>
        </w:rPr>
        <w:t xml:space="preserve">Purpose:</w:t>
      </w:r>
      <w:r>
        <w:rPr/>
        <w:t xml:space="preserve"> Live credential check for any AI backend — sends one real, minimal chat request with the candidate credentials. Never persists anything.</w:t>
      </w:r>
    </w:p>
    <w:p>
      <w:pPr>
        <w:numPr>
          <w:ilvl w:val="0"/>
          <w:numId w:val="18"/>
        </w:numPr>
        <w:spacing w:lineRule="auto"/>
      </w:pPr>
      <w:r>
        <w:rPr>
          <w:b/>
        </w:rPr>
        <w:t xml:space="preserve">Request body:</w:t>
      </w:r>
      <w:r>
        <w:rPr/>
        <w:t xml:space="preserve">{"backend": "str", "credentials": {"api_key": "&lt;YOUR_API_KEY&gt;"}, "model": "str | null"}</w:t>
      </w:r>
    </w:p>
    <w:p>
      <w:pPr>
        <w:numPr>
          <w:ilvl w:val="0"/>
          <w:numId w:val="18"/>
        </w:numPr>
        <w:spacing w:lineRule="auto"/>
      </w:pPr>
      <w:r>
        <w:rPr>
          <w:b/>
        </w:rPr>
        <w:t xml:space="preserve">Response:</w:t>
      </w:r>
      <w:r>
        <w:rPr/>
        <w:t xml:space="preserve">{"backend": str, "ok": bool, "message": str, "model": str | null, "latency_ms": number}</w:t>
      </w:r>
    </w:p>
    <w:p>
      <w:pPr>
        <w:numPr>
          <w:ilvl w:val="0"/>
          <w:numId w:val="18"/>
        </w:numPr>
        <w:spacing w:lineRule="auto"/>
      </w:pPr>
      <w:r>
        <w:rPr>
          <w:b/>
        </w:rPr>
        <w:t xml:space="preserve">Errors:</w:t>
      </w:r>
      <w:r>
        <w:rPr/>
        <w:t xml:space="preserve"> none raised as an HTTP error — failures surface through </w:t>
      </w:r>
      <w:r>
        <w:rPr/>
        <w:t xml:space="preserve">ok</w:t>
      </w:r>
      <w:r>
        <w:rPr/>
        <w:t xml:space="preserve">/</w:t>
      </w:r>
      <w:r>
        <w:rPr/>
        <w:t xml:space="preserve">message</w:t>
      </w:r>
      <w:r>
        <w:rPr/>
        <w:t xml:space="preserve"> in a </w:t>
      </w:r>
      <w:r>
        <w:rPr/>
        <w:t xml:space="preserve">200</w:t>
      </w:r>
      <w:r>
        <w:rPr/>
        <w:t xml:space="preserve"> response.</w:t>
      </w:r>
    </w:p>
    <w:p>
      <w:pPr>
        <w:numPr>
          <w:ilvl w:val="0"/>
          <w:numId w:val="18"/>
        </w:numPr>
        <w:spacing w:lineRule="auto"/>
      </w:pPr>
      <w:r>
        <w:rPr>
          <w:b/>
        </w:rPr>
        <w:t xml:space="preserve">Example:</w:t>
      </w:r>
    </w:p>
    <w:p>
      <w:pPr>
        <w:spacing w:lineRule="auto"/>
      </w:pPr>
      <w:r>
        <w:rPr>
          <w:rFonts w:ascii="Courier" w:hAnsi="Courier"/>
        </w:rPr>
        <w:t xml:space="preserve">curl -X POST http://localhost:8000/api/v1/ai/test \   -H "Authorization: Bearer &lt;REDACTED&gt;" \   -H "Content-Type: application/json" \   -d '{"backend": "anthropic", "credentials": {"api_key": "&lt;REDACTED&gt;"}, "model": "claude-sonnet-4-5-20250929"}' </w:t>
      </w:r>
    </w:p>
    <w:p>
      <w:pPr>
        <w:pStyle w:val="Heading3"/>
        <w:spacing w:lineRule="auto"/>
      </w:pPr>
      <w:r>
        <w:rPr/>
        <w:t xml:space="preserve">POST /api/v1/ai/{backend}/models</w:t>
      </w:r>
    </w:p>
    <w:p>
      <w:pPr>
        <w:numPr>
          <w:ilvl w:val="0"/>
          <w:numId w:val="19"/>
        </w:numPr>
        <w:spacing w:lineRule="auto"/>
      </w:pPr>
      <w:r>
        <w:rPr>
          <w:b/>
        </w:rPr>
        <w:t xml:space="preserve">Full URL:</w:t>
      </w:r>
      <w:r>
        <w:rPr/>
        <w:t xml:space="preserve">http://localhost:8000/api/v1/ai/{backend}/models</w:t>
      </w:r>
    </w:p>
    <w:p>
      <w:pPr>
        <w:numPr>
          <w:ilvl w:val="0"/>
          <w:numId w:val="19"/>
        </w:numPr>
        <w:spacing w:lineRule="auto"/>
      </w:pPr>
      <w:r>
        <w:rPr>
          <w:b/>
        </w:rPr>
        <w:t xml:space="preserve">Permission:</w:t>
      </w:r>
      <w:r>
        <w:rPr/>
        <w:t xml:space="preserve">provider:manage</w:t>
      </w:r>
      <w:r>
        <w:rPr/>
        <w:t xml:space="preserve"> (admin only)</w:t>
      </w:r>
    </w:p>
    <w:p>
      <w:pPr>
        <w:numPr>
          <w:ilvl w:val="0"/>
          <w:numId w:val="19"/>
        </w:numPr>
        <w:spacing w:lineRule="auto"/>
      </w:pPr>
      <w:r>
        <w:rPr>
          <w:b/>
        </w:rPr>
        <w:t xml:space="preserve">Purpose:</w:t>
      </w:r>
      <w:r>
        <w:rPr/>
        <w:t xml:space="preserve"> Return the model list for the AI-backend picker's dropdown. Groq and Ollama get real, live discovery; Anthropic/Gemini/Bedrock return a curated static list (there's no equivalently simple live-discovery call to make against those APIs from this codebase today).</w:t>
      </w:r>
    </w:p>
    <w:p>
      <w:pPr>
        <w:numPr>
          <w:ilvl w:val="0"/>
          <w:numId w:val="19"/>
        </w:numPr>
        <w:spacing w:lineRule="auto"/>
      </w:pPr>
      <w:r>
        <w:rPr>
          <w:b/>
        </w:rPr>
        <w:t xml:space="preserve">Path param:</w:t>
      </w:r>
      <w:r>
        <w:rPr/>
        <w:t xml:space="preserve">backend</w:t>
      </w:r>
      <w:r>
        <w:rPr/>
        <w:t xml:space="preserve"> — </w:t>
      </w:r>
      <w:r>
        <w:rPr/>
        <w:t xml:space="preserve">"groq"</w:t>
      </w:r>
      <w:r>
        <w:rPr/>
        <w:t xml:space="preserve">, </w:t>
      </w:r>
      <w:r>
        <w:rPr/>
        <w:t xml:space="preserve">"ollama"</w:t>
      </w:r>
      <w:r>
        <w:rPr/>
        <w:t xml:space="preserve">, </w:t>
      </w:r>
      <w:r>
        <w:rPr/>
        <w:t xml:space="preserve">"anthropic"</w:t>
      </w:r>
      <w:r>
        <w:rPr/>
        <w:t xml:space="preserve">, </w:t>
      </w:r>
      <w:r>
        <w:rPr/>
        <w:t xml:space="preserve">"gemini"</w:t>
      </w:r>
      <w:r>
        <w:rPr/>
        <w:t xml:space="preserve">, </w:t>
      </w:r>
      <w:r>
        <w:rPr/>
        <w:t xml:space="preserve">"bedrock"</w:t>
      </w:r>
      <w:r>
        <w:rPr/>
        <w:t xml:space="preserve">, or any other string (returns an empty list).</w:t>
      </w:r>
    </w:p>
    <w:p>
      <w:pPr>
        <w:numPr>
          <w:ilvl w:val="0"/>
          <w:numId w:val="19"/>
        </w:numPr>
        <w:spacing w:lineRule="auto"/>
      </w:pPr>
      <w:r>
        <w:rPr>
          <w:b/>
        </w:rPr>
        <w:t xml:space="preserve">Request body:</w:t>
      </w:r>
      <w:r>
        <w:rPr/>
        <w:t xml:space="preserve">{"credentials": {"api_key": "&lt;YOUR_API_KEY&gt;"}}</w:t>
      </w:r>
      <w:r>
        <w:rPr/>
        <w:t xml:space="preserve"> (default </w:t>
      </w:r>
      <w:r>
        <w:rPr/>
        <w:t xml:space="preserve">{}</w:t>
      </w:r>
      <w:r>
        <w:rPr/>
        <w:t xml:space="preserve">)</w:t>
      </w:r>
    </w:p>
    <w:p>
      <w:pPr>
        <w:numPr>
          <w:ilvl w:val="0"/>
          <w:numId w:val="19"/>
        </w:numPr>
        <w:spacing w:lineRule="auto"/>
      </w:pPr>
      <w:r>
        <w:rPr>
          <w:b/>
        </w:rPr>
        <w:t xml:space="preserve">Response:</w:t>
      </w:r>
      <w:r>
        <w:rPr/>
        <w:t xml:space="preserve"> always includes </w:t>
      </w:r>
      <w:r>
        <w:rPr/>
        <w:t xml:space="preserve">backend</w:t>
      </w:r>
      <w:r>
        <w:rPr/>
        <w:t xml:space="preserve"> and </w:t>
      </w:r>
      <w:r>
        <w:rPr/>
        <w:t xml:space="preserve">models</w:t>
      </w:r>
      <w:r>
        <w:rPr/>
        <w:t xml:space="preserve">; also </w:t>
      </w:r>
      <w:r>
        <w:rPr/>
        <w:t xml:space="preserve">source</w:t>
      </w:r>
      <w:r>
        <w:rPr/>
        <w:t xml:space="preserve"> (</w:t>
      </w:r>
      <w:r>
        <w:rPr/>
        <w:t xml:space="preserve">"live"</w:t>
      </w:r>
      <w:r>
        <w:rPr/>
        <w:t xml:space="preserve">, </w:t>
      </w:r>
      <w:r>
        <w:rPr/>
        <w:t xml:space="preserve">"static"</w:t>
      </w:r>
      <w:r>
        <w:rPr/>
        <w:t xml:space="preserve">, </w:t>
      </w:r>
      <w:r>
        <w:rPr/>
        <w:t xml:space="preserve">"fallback"</w:t>
      </w:r>
      <w:r>
        <w:rPr/>
        <w:t xml:space="preserve">, or </w:t>
      </w:r>
      <w:r>
        <w:rPr/>
        <w:t xml:space="preserve">"unknown"</w:t>
      </w:r>
      <w:r>
        <w:rPr/>
        <w:t xml:space="preserve">) and </w:t>
      </w:r>
      <w:r>
        <w:rPr/>
        <w:t xml:space="preserve">default</w:t>
      </w:r>
      <w:r>
        <w:rPr/>
        <w:t xml:space="preserve">.</w:t>
      </w:r>
    </w:p>
    <w:p>
      <w:pPr>
        <w:numPr>
          <w:ilvl w:val="0"/>
          <w:numId w:val="19"/>
        </w:numPr>
        <w:spacing w:lineRule="auto"/>
      </w:pPr>
      <w:r>
        <w:rPr>
          <w:b/>
        </w:rPr>
        <w:t xml:space="preserve">Errors:</w:t>
      </w:r>
      <w:r>
        <w:rPr/>
        <w:t xml:space="preserve"> none raised as an HTTP error — a provider-side failure degrades to the fallback/static list rather than failing the request.</w:t>
      </w:r>
    </w:p>
    <w:p>
      <w:pPr>
        <w:numPr>
          <w:ilvl w:val="0"/>
          <w:numId w:val="19"/>
        </w:numPr>
        <w:spacing w:lineRule="auto"/>
      </w:pPr>
      <w:r>
        <w:rPr>
          <w:b/>
        </w:rPr>
        <w:t xml:space="preserve">Example:</w:t>
      </w:r>
    </w:p>
    <w:p>
      <w:pPr>
        <w:spacing w:lineRule="auto"/>
      </w:pPr>
      <w:r>
        <w:rPr>
          <w:rFonts w:ascii="Courier" w:hAnsi="Courier"/>
        </w:rPr>
        <w:t xml:space="preserve">curl -X POST http://localhost:8000/api/v1/ai/groq/models \   -H "Authorization: Bearer &lt;REDACTED&gt;" \   -H "Content-Type: application/json" \   -d '{"credentials": {"api_key": "&lt;REDACTED&gt;"}}' </w:t>
      </w:r>
    </w:p>
    <w:p>
      <w:pPr>
        <w:spacing w:lineRule="auto"/>
      </w:pPr>
      <w:r>
        <w:rPr>
          <w:rFonts w:ascii="Courier" w:hAnsi="Courier"/>
        </w:rPr>
        <w:t xml:space="preserve">{"backend": "groq", "models": ["llama-3.3-70b-versatile", "mixtral-8x7b-32768"], "source": "live", "default": "llama-3.3-70b-versatile"} </w:t>
      </w:r>
    </w:p>
    <w:p>
      <w:pPr>
        <w:pStyle w:val="Heading2"/>
        <w:spacing w:lineRule="auto"/>
      </w:pPr>
      <w:r>
        <w:rPr/>
        <w:t xml:space="preserve">5. Lookup Analysis — </w:t>
      </w:r>
      <w:r>
        <w:rPr/>
        <w:t xml:space="preserve">/api/v1/lookup/{lookup_id}/analysis</w:t>
      </w:r>
    </w:p>
    <w:p>
      <w:pPr>
        <w:spacing w:lineRule="auto"/>
      </w:pPr>
      <w:r>
        <w:rPr/>
        <w:t xml:space="preserve">The "explain the verdict" endpoints: on-demand AI generations grounded in a </w:t>
      </w:r>
      <w:r>
        <w:rPr/>
        <w:t xml:space="preserve">completed</w:t>
      </w:r>
      <w:r>
        <w:rPr/>
        <w:t xml:space="preserve"> lookup's persisted evidence ledger — never the AI's own free association. Every endpoint below except </w:t>
      </w:r>
      <w:r>
        <w:rPr/>
        <w:t xml:space="preserve">/evidence</w:t>
      </w:r>
      <w:r>
        <w:rPr/>
        <w:t xml:space="preserve"> requires the lookup's status to be </w:t>
      </w:r>
      <w:r>
        <w:rPr/>
        <w:t xml:space="preserve">completed</w:t>
      </w:r>
      <w:r>
        <w:rPr/>
        <w:t xml:space="preserve">; both shared error conditions are stated once here rather than repeated ten times:</w:t>
      </w:r>
    </w:p>
    <w:p>
      <w:pPr>
        <w:numPr>
          <w:ilvl w:val="0"/>
          <w:numId w:val="20"/>
        </w:numPr>
        <w:spacing w:lineRule="auto"/>
      </w:pPr>
      <w:r>
        <w:rPr/>
        <w:t xml:space="preserve">404</w:t>
      </w:r>
      <w:r>
        <w:rPr/>
        <w:t xml:space="preserve">"Lookup not found"</w:t>
      </w:r>
      <w:r>
        <w:rPr/>
        <w:t xml:space="preserve"> if the </w:t>
      </w:r>
      <w:r>
        <w:rPr/>
        <w:t xml:space="preserve">lookup_id</w:t>
      </w:r>
      <w:r>
        <w:rPr/>
        <w:t xml:space="preserve"> doesn't exist.</w:t>
      </w:r>
    </w:p>
    <w:p>
      <w:pPr>
        <w:numPr>
          <w:ilvl w:val="0"/>
          <w:numId w:val="20"/>
        </w:numPr>
        <w:spacing w:lineRule="auto"/>
      </w:pPr>
      <w:r>
        <w:rPr/>
        <w:t xml:space="preserve">409</w:t>
      </w:r>
      <w:r>
        <w:rPr/>
        <w:t xml:space="preserve">"Lookup is not completed yet (status=&lt;status&gt;)"</w:t>
      </w:r>
      <w:r>
        <w:rPr/>
        <w:t xml:space="preserve"> if it exists but hasn't finished running (every endpoint below except </w:t>
      </w:r>
      <w:r>
        <w:rPr/>
        <w:t xml:space="preserve">/evidence</w:t>
      </w:r>
      <w:r>
        <w:rPr/>
        <w:t xml:space="preserve">).</w:t>
      </w:r>
    </w:p>
    <w:p>
      <w:pPr>
        <w:pStyle w:val="Heading3"/>
        <w:spacing w:lineRule="auto"/>
      </w:pPr>
      <w:r>
        <w:rPr/>
        <w:t xml:space="preserve">GET /api/v1/lookup/{lookup_id}/analysis/evidence</w:t>
      </w:r>
    </w:p>
    <w:p>
      <w:pPr>
        <w:numPr>
          <w:ilvl w:val="0"/>
          <w:numId w:val="21"/>
        </w:numPr>
        <w:spacing w:lineRule="auto"/>
      </w:pPr>
      <w:r>
        <w:rPr>
          <w:b/>
        </w:rPr>
        <w:t xml:space="preserve">Permission:</w:t>
      </w:r>
      <w:r>
        <w:rPr/>
        <w:t xml:space="preserve">evidence:read</w:t>
      </w:r>
      <w:r>
        <w:rPr/>
        <w:t xml:space="preserve"> (admin, analyst, viewer)</w:t>
      </w:r>
    </w:p>
    <w:p>
      <w:pPr>
        <w:numPr>
          <w:ilvl w:val="0"/>
          <w:numId w:val="21"/>
        </w:numPr>
        <w:spacing w:lineRule="auto"/>
      </w:pPr>
      <w:r>
        <w:rPr>
          <w:b/>
        </w:rPr>
        <w:t xml:space="preserve">Purpose:</w:t>
      </w:r>
      <w:r>
        <w:rPr/>
        <w:t xml:space="preserve"> Return the raw evidence ledger — the "Show Receipts" view. Purely deterministic; no AI call. This is the one endpoint in this section with </w:t>
      </w:r>
      <w:r>
        <w:rPr>
          <w:b/>
        </w:rPr>
        <w:t xml:space="preserve">no</w:t>
      </w:r>
      <w:r>
        <w:rPr/>
        <w:t xml:space="preserve">409</w:t>
      </w:r>
      <w:r>
        <w:rPr/>
        <w:t xml:space="preserve"> completed-status gate, since raw evidence can exist and be worth inspecting even mid-investigation.</w:t>
      </w:r>
    </w:p>
    <w:p>
      <w:pPr>
        <w:numPr>
          <w:ilvl w:val="0"/>
          <w:numId w:val="21"/>
        </w:numPr>
        <w:spacing w:lineRule="auto"/>
      </w:pPr>
      <w:r>
        <w:rPr>
          <w:b/>
        </w:rPr>
        <w:t xml:space="preserve">Response:</w:t>
      </w:r>
      <w:r>
        <w:rPr/>
        <w:t xml:space="preserve"> list of </w:t>
      </w:r>
      <w:r>
        <w:rPr/>
        <w:t xml:space="preserve">{id, evidence_type, source_label, provider_id, claim, interpretation, confidence, related_ioc_type, related_ioc_value, source_url, observed_at, created_at}</w:t>
      </w:r>
      <w:r>
        <w:rPr/>
        <w:t xml:space="preserve">.</w:t>
      </w:r>
    </w:p>
    <w:p>
      <w:pPr>
        <w:numPr>
          <w:ilvl w:val="0"/>
          <w:numId w:val="21"/>
        </w:numPr>
        <w:spacing w:lineRule="auto"/>
      </w:pPr>
      <w:r>
        <w:rPr>
          <w:b/>
        </w:rPr>
        <w:t xml:space="preserve">Errors:</w:t>
      </w:r>
      <w:r>
        <w:rPr/>
        <w:t xml:space="preserve">404</w:t>
      </w:r>
      <w:r>
        <w:rPr/>
        <w:t xml:space="preserve"> only.</w:t>
      </w:r>
    </w:p>
    <w:p>
      <w:pPr>
        <w:numPr>
          <w:ilvl w:val="0"/>
          <w:numId w:val="21"/>
        </w:numPr>
        <w:spacing w:lineRule="auto"/>
      </w:pPr>
      <w:r>
        <w:rPr>
          <w:b/>
        </w:rPr>
        <w:t xml:space="preserve">Example:</w:t>
      </w:r>
      <w:r>
        <w:rPr/>
        <w:t xml:space="preserve">curl http://localhost:8000/api/v1/lookup/b3c1.../analysis/evidence -H "Authorization: Bearer &lt;REDACTED&gt;"</w:t>
      </w:r>
    </w:p>
    <w:p>
      <w:pPr>
        <w:pStyle w:val="Heading3"/>
        <w:spacing w:lineRule="auto"/>
      </w:pPr>
      <w:r>
        <w:rPr/>
        <w:t xml:space="preserve">POST /api/v1/lookup/{lookup_id}/analysis/why</w:t>
      </w:r>
    </w:p>
    <w:p>
      <w:pPr>
        <w:numPr>
          <w:ilvl w:val="0"/>
          <w:numId w:val="22"/>
        </w:numPr>
        <w:spacing w:lineRule="auto"/>
      </w:pPr>
      <w:r>
        <w:rPr>
          <w:b/>
        </w:rPr>
        <w:t xml:space="preserve">Permission:</w:t>
      </w:r>
      <w:r>
        <w:rPr/>
        <w:t xml:space="preserve">analysis:generate</w:t>
      </w:r>
      <w:r>
        <w:rPr/>
        <w:t xml:space="preserve"> (admin, analyst)</w:t>
      </w:r>
    </w:p>
    <w:p>
      <w:pPr>
        <w:numPr>
          <w:ilvl w:val="0"/>
          <w:numId w:val="22"/>
        </w:numPr>
        <w:spacing w:lineRule="auto"/>
      </w:pPr>
      <w:r>
        <w:rPr>
          <w:b/>
        </w:rPr>
        <w:t xml:space="preserve">Purpose:</w:t>
      </w:r>
      <w:r>
        <w:rPr/>
        <w:t xml:space="preserve"> AI explanation of why the IOC is, or isn't, considered malicious.</w:t>
      </w:r>
    </w:p>
    <w:p>
      <w:pPr>
        <w:numPr>
          <w:ilvl w:val="0"/>
          <w:numId w:val="22"/>
        </w:numPr>
        <w:spacing w:lineRule="auto"/>
      </w:pPr>
      <w:r>
        <w:rPr>
          <w:b/>
        </w:rPr>
        <w:t xml:space="preserve">Response:</w:t>
      </w:r>
      <w:r>
        <w:rPr/>
        <w:t xml:space="preserve">{"verdict_restated": str, "reasons": [{"reason": str, "evidence_ids": [str]}], "caveat": str | null}</w:t>
      </w:r>
    </w:p>
    <w:p>
      <w:pPr>
        <w:numPr>
          <w:ilvl w:val="0"/>
          <w:numId w:val="22"/>
        </w:numPr>
        <w:spacing w:lineRule="auto"/>
      </w:pPr>
      <w:r>
        <w:rPr>
          <w:b/>
        </w:rPr>
        <w:t xml:space="preserve">Example:</w:t>
      </w:r>
      <w:r>
        <w:rPr/>
        <w:t xml:space="preserve">curl -X POST http://localhost:8000/api/v1/lookup/b3c1.../analysis/why -H "Authorization: Bearer &lt;REDACTED&gt;"</w:t>
      </w:r>
    </w:p>
    <w:p>
      <w:pPr>
        <w:pStyle w:val="Heading3"/>
        <w:spacing w:lineRule="auto"/>
      </w:pPr>
      <w:r>
        <w:rPr/>
        <w:t xml:space="preserve">POST /api/v1/lookup/{lookup_id}/analysis/what-is-this</w:t>
      </w:r>
    </w:p>
    <w:p>
      <w:pPr>
        <w:numPr>
          <w:ilvl w:val="0"/>
          <w:numId w:val="23"/>
        </w:numPr>
        <w:spacing w:lineRule="auto"/>
      </w:pPr>
      <w:r>
        <w:rPr>
          <w:b/>
        </w:rPr>
        <w:t xml:space="preserve">Permission:</w:t>
      </w:r>
      <w:r>
        <w:rPr/>
        <w:t xml:space="preserve">analysis:generate</w:t>
      </w:r>
      <w:r>
        <w:rPr/>
        <w:t xml:space="preserve"> (admin, analyst)</w:t>
      </w:r>
    </w:p>
    <w:p>
      <w:pPr>
        <w:numPr>
          <w:ilvl w:val="0"/>
          <w:numId w:val="23"/>
        </w:numPr>
        <w:spacing w:lineRule="auto"/>
      </w:pPr>
      <w:r>
        <w:rPr>
          <w:b/>
        </w:rPr>
        <w:t xml:space="preserve">Purpose:</w:t>
      </w:r>
      <w:r>
        <w:rPr/>
        <w:t xml:space="preserve"> AI plain-language and technical explanation of what the indicator actually is.</w:t>
      </w:r>
    </w:p>
    <w:p>
      <w:pPr>
        <w:numPr>
          <w:ilvl w:val="0"/>
          <w:numId w:val="23"/>
        </w:numPr>
        <w:spacing w:lineRule="auto"/>
      </w:pPr>
      <w:r>
        <w:rPr>
          <w:b/>
        </w:rPr>
        <w:t xml:space="preserve">Response:</w:t>
      </w:r>
      <w:r>
        <w:rPr/>
        <w:t xml:space="preserve">{"plain_language_summary": str, "technical_explanation": str, "evidence_ids": [str], "confidence_narrative": str, "related_infrastructure": [str]}</w:t>
      </w:r>
    </w:p>
    <w:p>
      <w:pPr>
        <w:pStyle w:val="Heading3"/>
        <w:spacing w:lineRule="auto"/>
      </w:pPr>
      <w:r>
        <w:rPr/>
        <w:t xml:space="preserve">POST /api/v1/lookup/{lookup_id}/analysis/disagreement</w:t>
      </w:r>
    </w:p>
    <w:p>
      <w:pPr>
        <w:numPr>
          <w:ilvl w:val="0"/>
          <w:numId w:val="24"/>
        </w:numPr>
        <w:spacing w:lineRule="auto"/>
      </w:pPr>
      <w:r>
        <w:rPr>
          <w:b/>
        </w:rPr>
        <w:t xml:space="preserve">Permission:</w:t>
      </w:r>
      <w:r>
        <w:rPr/>
        <w:t xml:space="preserve">analysis:generate</w:t>
      </w:r>
      <w:r>
        <w:rPr/>
        <w:t xml:space="preserve"> (admin, analyst)</w:t>
      </w:r>
    </w:p>
    <w:p>
      <w:pPr>
        <w:numPr>
          <w:ilvl w:val="0"/>
          <w:numId w:val="24"/>
        </w:numPr>
        <w:spacing w:lineRule="auto"/>
      </w:pPr>
      <w:r>
        <w:rPr>
          <w:b/>
        </w:rPr>
        <w:t xml:space="preserve">Purpose:</w:t>
      </w:r>
      <w:r>
        <w:rPr/>
        <w:t xml:space="preserve"> AI summary of where the queried providers agree and disagree.</w:t>
      </w:r>
    </w:p>
    <w:p>
      <w:pPr>
        <w:numPr>
          <w:ilvl w:val="0"/>
          <w:numId w:val="24"/>
        </w:numPr>
        <w:spacing w:lineRule="auto"/>
      </w:pPr>
      <w:r>
        <w:rPr>
          <w:b/>
        </w:rPr>
        <w:t xml:space="preserve">Response:</w:t>
      </w:r>
      <w:r>
        <w:rPr/>
        <w:t xml:space="preserve">{"agreement": str, "conflict": str, "missing_data": str, "most_reliable_evidence": str, "evidence_ids": [str]}</w:t>
      </w:r>
    </w:p>
    <w:p>
      <w:pPr>
        <w:pStyle w:val="Heading3"/>
        <w:spacing w:lineRule="auto"/>
      </w:pPr>
      <w:r>
        <w:rPr/>
        <w:t xml:space="preserve">POST /api/v1/lookup/{lookup_id}/analysis/false-positive</w:t>
      </w:r>
    </w:p>
    <w:p>
      <w:pPr>
        <w:numPr>
          <w:ilvl w:val="0"/>
          <w:numId w:val="25"/>
        </w:numPr>
        <w:spacing w:lineRule="auto"/>
      </w:pPr>
      <w:r>
        <w:rPr>
          <w:b/>
        </w:rPr>
        <w:t xml:space="preserve">Permission:</w:t>
      </w:r>
      <w:r>
        <w:rPr/>
        <w:t xml:space="preserve">analysis:generate</w:t>
      </w:r>
      <w:r>
        <w:rPr/>
        <w:t xml:space="preserve"> (admin, analyst)</w:t>
      </w:r>
    </w:p>
    <w:p>
      <w:pPr>
        <w:numPr>
          <w:ilvl w:val="0"/>
          <w:numId w:val="25"/>
        </w:numPr>
        <w:spacing w:lineRule="auto"/>
      </w:pPr>
      <w:r>
        <w:rPr>
          <w:b/>
        </w:rPr>
        <w:t xml:space="preserve">Purpose:</w:t>
      </w:r>
      <w:r>
        <w:rPr/>
        <w:t xml:space="preserve"> AI assessment of false-positive likelihood — e.g. is this really a CDN edge or scanner rather than genuinely malicious infrastructure.</w:t>
      </w:r>
    </w:p>
    <w:p>
      <w:pPr>
        <w:numPr>
          <w:ilvl w:val="0"/>
          <w:numId w:val="25"/>
        </w:numPr>
        <w:spacing w:lineRule="auto"/>
      </w:pPr>
      <w:r>
        <w:rPr>
          <w:b/>
        </w:rPr>
        <w:t xml:space="preserve">Response:</w:t>
      </w:r>
      <w:r>
        <w:rPr/>
        <w:t xml:space="preserve">{"likely_false_positive": bool, "candidate_categories": ["cdn"|"cloud_provider"|"shared_hosting"|"nat"|"vpn"|"proxy"|"security_scanner"|"search_crawler"|"monitoring_system"|"legitimate_business_infrastructure"|"none", ...], "explanation": str, "evidence_ids": [str]}</w:t>
      </w:r>
    </w:p>
    <w:p>
      <w:pPr>
        <w:pStyle w:val="Heading3"/>
        <w:spacing w:lineRule="auto"/>
      </w:pPr>
      <w:r>
        <w:rPr/>
        <w:t xml:space="preserve">POST /api/v1/lookup/{lookup_id}/analysis/challenge</w:t>
      </w:r>
    </w:p>
    <w:p>
      <w:pPr>
        <w:numPr>
          <w:ilvl w:val="0"/>
          <w:numId w:val="26"/>
        </w:numPr>
        <w:spacing w:lineRule="auto"/>
      </w:pPr>
      <w:r>
        <w:rPr>
          <w:b/>
        </w:rPr>
        <w:t xml:space="preserve">Permission:</w:t>
      </w:r>
      <w:r>
        <w:rPr/>
        <w:t xml:space="preserve">analysis:generate</w:t>
      </w:r>
      <w:r>
        <w:rPr/>
        <w:t xml:space="preserve"> (admin, analyst)</w:t>
      </w:r>
    </w:p>
    <w:p>
      <w:pPr>
        <w:numPr>
          <w:ilvl w:val="0"/>
          <w:numId w:val="26"/>
        </w:numPr>
        <w:spacing w:lineRule="auto"/>
      </w:pPr>
      <w:r>
        <w:rPr>
          <w:b/>
        </w:rPr>
        <w:t xml:space="preserve">Purpose:</w:t>
      </w:r>
      <w:r>
        <w:rPr/>
        <w:t xml:space="preserve"> AI "red-team" self-challenge — actively argues against the verdict the platform already produced, rather than just restating it.</w:t>
      </w:r>
    </w:p>
    <w:p>
      <w:pPr>
        <w:numPr>
          <w:ilvl w:val="0"/>
          <w:numId w:val="26"/>
        </w:numPr>
        <w:spacing w:lineRule="auto"/>
      </w:pPr>
      <w:r>
        <w:rPr>
          <w:b/>
        </w:rPr>
        <w:t xml:space="preserve">Response:</w:t>
      </w:r>
      <w:r>
        <w:rPr/>
        <w:t xml:space="preserve">{"supporting_evidence": [{"reason": str, "evidence_ids": [str]}], "contradictory_evidence": [...], "missing_evidence": [str], "alternative_explanation": str, "final_confidence": "low"|"medium"|"high", "final_confidence_rationale": str}</w:t>
      </w:r>
    </w:p>
    <w:p>
      <w:pPr>
        <w:pStyle w:val="Heading3"/>
        <w:spacing w:lineRule="auto"/>
      </w:pPr>
      <w:r>
        <w:rPr/>
        <w:t xml:space="preserve">POST /api/v1/lookup/{lookup_id}/analysis/next-actions</w:t>
      </w:r>
    </w:p>
    <w:p>
      <w:pPr>
        <w:numPr>
          <w:ilvl w:val="0"/>
          <w:numId w:val="27"/>
        </w:numPr>
        <w:spacing w:lineRule="auto"/>
      </w:pPr>
      <w:r>
        <w:rPr>
          <w:b/>
        </w:rPr>
        <w:t xml:space="preserve">Permission:</w:t>
      </w:r>
      <w:r>
        <w:rPr/>
        <w:t xml:space="preserve">analysis:generate</w:t>
      </w:r>
      <w:r>
        <w:rPr/>
        <w:t xml:space="preserve"> (admin, analyst)</w:t>
      </w:r>
    </w:p>
    <w:p>
      <w:pPr>
        <w:numPr>
          <w:ilvl w:val="0"/>
          <w:numId w:val="27"/>
        </w:numPr>
        <w:spacing w:lineRule="auto"/>
      </w:pPr>
      <w:r>
        <w:rPr>
          <w:b/>
        </w:rPr>
        <w:t xml:space="preserve">Purpose:</w:t>
      </w:r>
      <w:r>
        <w:rPr/>
        <w:t xml:space="preserve"> AI-suggested next investigative steps, informed by the evidence ledger and correlation graph.</w:t>
      </w:r>
    </w:p>
    <w:p>
      <w:pPr>
        <w:numPr>
          <w:ilvl w:val="0"/>
          <w:numId w:val="27"/>
        </w:numPr>
        <w:spacing w:lineRule="auto"/>
      </w:pPr>
      <w:r>
        <w:rPr>
          <w:b/>
        </w:rPr>
        <w:t xml:space="preserve">Response:</w:t>
      </w:r>
      <w:r>
        <w:rPr/>
        <w:t xml:space="preserve">{"actions": [{"action": str, "target_ioc_value": str | null, "target_ioc_type": str | null, "rationale": str, "priority": "low"|"medium"|"high"}]}</w:t>
      </w:r>
    </w:p>
    <w:p>
      <w:pPr>
        <w:pStyle w:val="Heading3"/>
        <w:spacing w:lineRule="auto"/>
      </w:pPr>
      <w:r>
        <w:rPr/>
        <w:t xml:space="preserve">POST /api/v1/lookup/{lookup_id}/analysis/gaps</w:t>
      </w:r>
    </w:p>
    <w:p>
      <w:pPr>
        <w:numPr>
          <w:ilvl w:val="0"/>
          <w:numId w:val="28"/>
        </w:numPr>
        <w:spacing w:lineRule="auto"/>
      </w:pPr>
      <w:r>
        <w:rPr>
          <w:b/>
        </w:rPr>
        <w:t xml:space="preserve">Permission:</w:t>
      </w:r>
      <w:r>
        <w:rPr/>
        <w:t xml:space="preserve">analysis:generate</w:t>
      </w:r>
      <w:r>
        <w:rPr/>
        <w:t xml:space="preserve"> (admin, analyst)</w:t>
      </w:r>
    </w:p>
    <w:p>
      <w:pPr>
        <w:numPr>
          <w:ilvl w:val="0"/>
          <w:numId w:val="28"/>
        </w:numPr>
        <w:spacing w:lineRule="auto"/>
      </w:pPr>
      <w:r>
        <w:rPr>
          <w:b/>
        </w:rPr>
        <w:t xml:space="preserve">Purpose:</w:t>
      </w:r>
      <w:r>
        <w:rPr/>
        <w:t xml:space="preserve"> AI-identified intelligence gaps — what no provider addressed.</w:t>
      </w:r>
    </w:p>
    <w:p>
      <w:pPr>
        <w:numPr>
          <w:ilvl w:val="0"/>
          <w:numId w:val="28"/>
        </w:numPr>
        <w:spacing w:lineRule="auto"/>
      </w:pPr>
      <w:r>
        <w:rPr>
          <w:b/>
        </w:rPr>
        <w:t xml:space="preserve">Response:</w:t>
      </w:r>
      <w:r>
        <w:rPr/>
        <w:t xml:space="preserve">{"gaps": [{"gap": str, "how_to_close": str}]}</w:t>
      </w:r>
    </w:p>
    <w:p>
      <w:pPr>
        <w:pStyle w:val="Heading3"/>
        <w:spacing w:lineRule="auto"/>
      </w:pPr>
      <w:r>
        <w:rPr/>
        <w:t xml:space="preserve">POST /api/v1/lookup/{lookup_id}/analysis/score-explanation</w:t>
      </w:r>
    </w:p>
    <w:p>
      <w:pPr>
        <w:numPr>
          <w:ilvl w:val="0"/>
          <w:numId w:val="29"/>
        </w:numPr>
        <w:spacing w:lineRule="auto"/>
      </w:pPr>
      <w:r>
        <w:rPr>
          <w:b/>
        </w:rPr>
        <w:t xml:space="preserve">Permission:</w:t>
      </w:r>
      <w:r>
        <w:rPr/>
        <w:t xml:space="preserve">analysis:generate</w:t>
      </w:r>
      <w:r>
        <w:rPr/>
        <w:t xml:space="preserve"> (admin, analyst)</w:t>
      </w:r>
    </w:p>
    <w:p>
      <w:pPr>
        <w:numPr>
          <w:ilvl w:val="0"/>
          <w:numId w:val="29"/>
        </w:numPr>
        <w:spacing w:lineRule="auto"/>
      </w:pPr>
      <w:r>
        <w:rPr>
          <w:b/>
        </w:rPr>
        <w:t xml:space="preserve">Purpose:</w:t>
      </w:r>
      <w:r>
        <w:rPr/>
        <w:t xml:space="preserve"> AI explanation, in prose, of how the deterministic risk score was derived — the AI is handed the already-final number as a fact and asked only to narrate it; see the Threat Scoring reference for the real mechanism behind the number itself.</w:t>
      </w:r>
    </w:p>
    <w:p>
      <w:pPr>
        <w:numPr>
          <w:ilvl w:val="0"/>
          <w:numId w:val="29"/>
        </w:numPr>
        <w:spacing w:lineRule="auto"/>
      </w:pPr>
      <w:r>
        <w:rPr>
          <w:b/>
        </w:rPr>
        <w:t xml:space="preserve">Response:</w:t>
      </w:r>
      <w:r>
        <w:rPr/>
        <w:t xml:space="preserve">{"components": [{"component": str, "contribution": str, "evidence_ids": [str]}], "summary": str}</w:t>
      </w:r>
    </w:p>
    <w:p>
      <w:pPr>
        <w:pStyle w:val="Heading3"/>
        <w:spacing w:lineRule="auto"/>
      </w:pPr>
      <w:r>
        <w:rPr/>
        <w:t xml:space="preserve">POST /api/v1/lookup/{lookup_id}/analysis/copilot</w:t>
      </w:r>
    </w:p>
    <w:p>
      <w:pPr>
        <w:numPr>
          <w:ilvl w:val="0"/>
          <w:numId w:val="30"/>
        </w:numPr>
        <w:spacing w:lineRule="auto"/>
      </w:pPr>
      <w:r>
        <w:rPr>
          <w:b/>
        </w:rPr>
        <w:t xml:space="preserve">Permission:</w:t>
      </w:r>
      <w:r>
        <w:rPr/>
        <w:t xml:space="preserve">copilot:query</w:t>
      </w:r>
      <w:r>
        <w:rPr/>
        <w:t xml:space="preserve"> (admin, analyst) — the one endpoint in this section gated by a different permission string than </w:t>
      </w:r>
      <w:r>
        <w:rPr/>
        <w:t xml:space="preserve">analysis:generate</w:t>
      </w:r>
      <w:r>
        <w:rPr/>
        <w:t xml:space="preserve">.</w:t>
      </w:r>
    </w:p>
    <w:p>
      <w:pPr>
        <w:numPr>
          <w:ilvl w:val="0"/>
          <w:numId w:val="30"/>
        </w:numPr>
        <w:spacing w:lineRule="auto"/>
      </w:pPr>
      <w:r>
        <w:rPr>
          <w:b/>
        </w:rPr>
        <w:t xml:space="preserve">Purpose:</w:t>
      </w:r>
      <w:r>
        <w:rPr/>
        <w:t xml:space="preserve"> Free-form Q&amp;A over a lookup's evidence, correlation graph, and optional analyst-supplied notes.</w:t>
      </w:r>
    </w:p>
    <w:p>
      <w:pPr>
        <w:numPr>
          <w:ilvl w:val="0"/>
          <w:numId w:val="30"/>
        </w:numPr>
        <w:spacing w:lineRule="auto"/>
      </w:pPr>
      <w:r>
        <w:rPr>
          <w:b/>
        </w:rPr>
        <w:t xml:space="preserve">Request body:</w:t>
      </w:r>
      <w:r>
        <w:rPr/>
        <w:t xml:space="preserve">{"question": "str", "notes": ["str", ...]}</w:t>
      </w:r>
      <w:r>
        <w:rPr/>
        <w:t xml:space="preserve"> — </w:t>
      </w:r>
      <w:r>
        <w:rPr/>
        <w:t xml:space="preserve">notes</w:t>
      </w:r>
      <w:r>
        <w:rPr/>
        <w:t xml:space="preserve"> optional.</w:t>
      </w:r>
    </w:p>
    <w:p>
      <w:pPr>
        <w:numPr>
          <w:ilvl w:val="0"/>
          <w:numId w:val="30"/>
        </w:numPr>
        <w:spacing w:lineRule="auto"/>
      </w:pPr>
      <w:r>
        <w:rPr>
          <w:b/>
        </w:rPr>
        <w:t xml:space="preserve">Response:</w:t>
      </w:r>
      <w:r>
        <w:rPr/>
        <w:t xml:space="preserve">{"answer": str, "evidence_ids": [str], "suggested_follow_ups": [str] (max 4)}</w:t>
      </w:r>
    </w:p>
    <w:p>
      <w:pPr>
        <w:numPr>
          <w:ilvl w:val="0"/>
          <w:numId w:val="30"/>
        </w:numPr>
        <w:spacing w:lineRule="auto"/>
      </w:pPr>
      <w:r>
        <w:rPr>
          <w:b/>
        </w:rPr>
        <w:t xml:space="preserve">Errors:</w:t>
      </w:r>
      <w:r>
        <w:rPr/>
        <w:t xml:space="preserve">422</w:t>
      </w:r>
      <w:r>
        <w:rPr/>
        <w:t xml:space="preserve">"question is required"</w:t>
      </w:r>
      <w:r>
        <w:rPr/>
        <w:t xml:space="preserve"> if </w:t>
      </w:r>
      <w:r>
        <w:rPr/>
        <w:t xml:space="preserve">question</w:t>
      </w:r>
      <w:r>
        <w:rPr/>
        <w:t xml:space="preserve"> is empty/whitespace, plus the shared </w:t>
      </w:r>
      <w:r>
        <w:rPr/>
        <w:t xml:space="preserve">404</w:t>
      </w:r>
      <w:r>
        <w:rPr/>
        <w:t xml:space="preserve">/</w:t>
      </w:r>
      <w:r>
        <w:rPr/>
        <w:t xml:space="preserve">409</w:t>
      </w:r>
      <w:r>
        <w:rPr/>
        <w:t xml:space="preserve">.</w:t>
      </w:r>
    </w:p>
    <w:p>
      <w:pPr>
        <w:numPr>
          <w:ilvl w:val="0"/>
          <w:numId w:val="30"/>
        </w:numPr>
        <w:spacing w:lineRule="auto"/>
      </w:pPr>
      <w:r>
        <w:rPr>
          <w:b/>
        </w:rPr>
        <w:t xml:space="preserve">Example:</w:t>
      </w:r>
    </w:p>
    <w:p>
      <w:pPr>
        <w:spacing w:lineRule="auto"/>
      </w:pPr>
      <w:r>
        <w:rPr>
          <w:rFonts w:ascii="Courier" w:hAnsi="Courier"/>
        </w:rPr>
        <w:t xml:space="preserve">curl -X POST http://localhost:8000/api/v1/lookup/b3c1.../analysis/copilot \   -H "Authorization: Bearer &lt;REDACTED&gt;" \   -H "Content-Type: application/json" \   -d '{"question": "Has this IP been associated with any known ransomware campaign?"}' </w:t>
      </w:r>
    </w:p>
    <w:p>
      <w:pPr>
        <w:pStyle w:val="Heading2"/>
        <w:spacing w:lineRule="auto"/>
      </w:pPr>
      <w:r>
        <w:rPr/>
        <w:t xml:space="preserve">6. Threat Hunting — </w:t>
      </w:r>
      <w:r>
        <w:rPr/>
        <w:t xml:space="preserve">/api/v1/lookup/{lookup_id}</w:t>
      </w:r>
    </w:p>
    <w:p>
      <w:pPr>
        <w:spacing w:lineRule="auto"/>
      </w:pPr>
      <w:r>
        <w:rPr/>
        <w:t xml:space="preserve">Both endpoints share a lookup-existence check with </w:t>
      </w:r>
      <w:r>
        <w:rPr>
          <w:b/>
        </w:rPr>
        <w:t xml:space="preserve">no completed-status gate</w:t>
      </w:r>
      <w:r>
        <w:rPr/>
        <w:t xml:space="preserve">, unlike §5 — a hunting package or detection rule can be requested even for a lookup still running or one that failed, since the seed IOC value itself is already known the moment the lookup row exists.</w:t>
      </w:r>
    </w:p>
    <w:p>
      <w:pPr>
        <w:pStyle w:val="Heading3"/>
        <w:spacing w:lineRule="auto"/>
      </w:pPr>
      <w:r>
        <w:rPr/>
        <w:t xml:space="preserve">POST /api/v1/lookup/{lookup_id}/hunt</w:t>
      </w:r>
    </w:p>
    <w:p>
      <w:pPr>
        <w:numPr>
          <w:ilvl w:val="0"/>
          <w:numId w:val="31"/>
        </w:numPr>
        <w:spacing w:lineRule="auto"/>
      </w:pPr>
      <w:r>
        <w:rPr>
          <w:b/>
        </w:rPr>
        <w:t xml:space="preserve">Permission:</w:t>
      </w:r>
      <w:r>
        <w:rPr/>
        <w:t xml:space="preserve">hunting:generate</w:t>
      </w:r>
      <w:r>
        <w:rPr/>
        <w:t xml:space="preserve"> (admin, analyst)</w:t>
      </w:r>
    </w:p>
    <w:p>
      <w:pPr>
        <w:numPr>
          <w:ilvl w:val="0"/>
          <w:numId w:val="31"/>
        </w:numPr>
        <w:spacing w:lineRule="auto"/>
      </w:pPr>
      <w:r>
        <w:rPr>
          <w:b/>
        </w:rPr>
        <w:t xml:space="preserve">Purpose:</w:t>
      </w:r>
      <w:r>
        <w:rPr/>
        <w:t xml:space="preserve"> Generate an exact-match plus expansion threat-hunting query package for the seed IOC and its correlated related indicators, across as many detection-platform query languages as requested.</w:t>
      </w:r>
    </w:p>
    <w:p>
      <w:pPr>
        <w:numPr>
          <w:ilvl w:val="0"/>
          <w:numId w:val="31"/>
        </w:numPr>
        <w:spacing w:lineRule="auto"/>
      </w:pPr>
      <w:r>
        <w:rPr>
          <w:b/>
        </w:rPr>
        <w:t xml:space="preserve">Query param:</w:t>
      </w:r>
      <w:r>
        <w:rPr/>
        <w:t xml:space="preserve">formats</w:t>
      </w:r>
      <w:r>
        <w:rPr/>
        <w:t xml:space="preserve"> — a repeated query param, default </w:t>
      </w:r>
      <w:r>
        <w:rPr/>
        <w:t xml:space="preserve">["sigma","splunk_spl","sentinel_kql","elastic","qradar_aql","chronicle_yara_l","suricata","snort","zeek"]</w:t>
      </w:r>
      <w:r>
        <w:rPr/>
        <w:t xml:space="preserve">.</w:t>
      </w:r>
    </w:p>
    <w:p>
      <w:pPr>
        <w:numPr>
          <w:ilvl w:val="0"/>
          <w:numId w:val="31"/>
        </w:numPr>
        <w:spacing w:lineRule="auto"/>
      </w:pPr>
      <w:r>
        <w:rPr>
          <w:b/>
        </w:rPr>
        <w:t xml:space="preserve">Response:</w:t>
      </w:r>
      <w:r>
        <w:rPr/>
        <w:t xml:space="preserve">{"exact_match_queries": [{"format": str, "query": str, "detects": str}], "expansion_targets": [{"related_ioc_value": str, "related_ioc_type": str, "rationale": str}], "broader_queries": [{"format": str, "query": str, "detects": str}]}</w:t>
      </w:r>
    </w:p>
    <w:p>
      <w:pPr>
        <w:numPr>
          <w:ilvl w:val="0"/>
          <w:numId w:val="31"/>
        </w:numPr>
        <w:spacing w:lineRule="auto"/>
      </w:pPr>
      <w:r>
        <w:rPr>
          <w:b/>
        </w:rPr>
        <w:t xml:space="preserve">Errors:</w:t>
      </w:r>
      <w:r>
        <w:rPr/>
        <w:t xml:space="preserve">404</w:t>
      </w:r>
      <w:r>
        <w:rPr/>
        <w:t xml:space="preserve">"Lookup not found"</w:t>
      </w:r>
      <w:r>
        <w:rPr/>
        <w:t xml:space="preserve">.</w:t>
      </w:r>
    </w:p>
    <w:p>
      <w:pPr>
        <w:numPr>
          <w:ilvl w:val="0"/>
          <w:numId w:val="31"/>
        </w:numPr>
        <w:spacing w:lineRule="auto"/>
      </w:pPr>
      <w:r>
        <w:rPr>
          <w:b/>
        </w:rPr>
        <w:t xml:space="preserve">Example:</w:t>
      </w:r>
      <w:r>
        <w:rPr/>
        <w:t xml:space="preserve">curl -X POST "http://localhost:8000/api/v1/lookup/b3c1.../hunt?formats=sigma&amp;formats=splunk_spl" -H "Authorization: Bearer &lt;REDACTED&gt;"</w:t>
      </w:r>
    </w:p>
    <w:p>
      <w:pPr>
        <w:pStyle w:val="Heading3"/>
        <w:spacing w:lineRule="auto"/>
      </w:pPr>
      <w:r>
        <w:rPr/>
        <w:t xml:space="preserve">POST /api/v1/lookup/{lookup_id}/detection</w:t>
      </w:r>
    </w:p>
    <w:p>
      <w:pPr>
        <w:numPr>
          <w:ilvl w:val="0"/>
          <w:numId w:val="32"/>
        </w:numPr>
        <w:spacing w:lineRule="auto"/>
      </w:pPr>
      <w:r>
        <w:rPr>
          <w:b/>
        </w:rPr>
        <w:t xml:space="preserve">Permission:</w:t>
      </w:r>
      <w:r>
        <w:rPr/>
        <w:t xml:space="preserve">hunting:generate</w:t>
      </w:r>
      <w:r>
        <w:rPr/>
        <w:t xml:space="preserve"> (admin, analyst)</w:t>
      </w:r>
    </w:p>
    <w:p>
      <w:pPr>
        <w:numPr>
          <w:ilvl w:val="0"/>
          <w:numId w:val="32"/>
        </w:numPr>
        <w:spacing w:lineRule="auto"/>
      </w:pPr>
      <w:r>
        <w:rPr>
          <w:b/>
        </w:rPr>
        <w:t xml:space="preserve">Purpose:</w:t>
      </w:r>
      <w:r>
        <w:rPr/>
        <w:t xml:space="preserve"> Generate a single detection-rule draft, in one specified format, for the seed IOC and its current verdict/risk score.</w:t>
      </w:r>
    </w:p>
    <w:p>
      <w:pPr>
        <w:numPr>
          <w:ilvl w:val="0"/>
          <w:numId w:val="32"/>
        </w:numPr>
        <w:spacing w:lineRule="auto"/>
      </w:pPr>
      <w:r>
        <w:rPr>
          <w:b/>
        </w:rPr>
        <w:t xml:space="preserve">Query param:</w:t>
      </w:r>
      <w:r>
        <w:rPr/>
        <w:t xml:space="preserve">format</w:t>
      </w:r>
      <w:r>
        <w:rPr/>
        <w:t xml:space="preserve"> — required; one of </w:t>
      </w:r>
      <w:r>
        <w:rPr/>
        <w:t xml:space="preserve">sigma</w:t>
      </w:r>
      <w:r>
        <w:rPr/>
        <w:t xml:space="preserve">, </w:t>
      </w:r>
      <w:r>
        <w:rPr/>
        <w:t xml:space="preserve">yara</w:t>
      </w:r>
      <w:r>
        <w:rPr/>
        <w:t xml:space="preserve">, </w:t>
      </w:r>
      <w:r>
        <w:rPr/>
        <w:t xml:space="preserve">splunk_spl</w:t>
      </w:r>
      <w:r>
        <w:rPr/>
        <w:t xml:space="preserve">, </w:t>
      </w:r>
      <w:r>
        <w:rPr/>
        <w:t xml:space="preserve">sentinel_kql</w:t>
      </w:r>
      <w:r>
        <w:rPr/>
        <w:t xml:space="preserve">, </w:t>
      </w:r>
      <w:r>
        <w:rPr/>
        <w:t xml:space="preserve">elastic</w:t>
      </w:r>
      <w:r>
        <w:rPr/>
        <w:t xml:space="preserve">, </w:t>
      </w:r>
      <w:r>
        <w:rPr/>
        <w:t xml:space="preserve">qradar_aql</w:t>
      </w:r>
      <w:r>
        <w:rPr/>
        <w:t xml:space="preserve">, </w:t>
      </w:r>
      <w:r>
        <w:rPr/>
        <w:t xml:space="preserve">chronicle_yara_l</w:t>
      </w:r>
      <w:r>
        <w:rPr/>
        <w:t xml:space="preserve">, </w:t>
      </w:r>
      <w:r>
        <w:rPr/>
        <w:t xml:space="preserve">suricata</w:t>
      </w:r>
      <w:r>
        <w:rPr/>
        <w:t xml:space="preserve">, </w:t>
      </w:r>
      <w:r>
        <w:rPr/>
        <w:t xml:space="preserve">snort</w:t>
      </w:r>
      <w:r>
        <w:rPr/>
        <w:t xml:space="preserve">, </w:t>
      </w:r>
      <w:r>
        <w:rPr/>
        <w:t xml:space="preserve">zeek</w:t>
      </w:r>
      <w:r>
        <w:rPr/>
        <w:t xml:space="preserve">.</w:t>
      </w:r>
    </w:p>
    <w:p>
      <w:pPr>
        <w:numPr>
          <w:ilvl w:val="0"/>
          <w:numId w:val="32"/>
        </w:numPr>
        <w:spacing w:lineRule="auto"/>
      </w:pPr>
      <w:r>
        <w:rPr>
          <w:b/>
        </w:rPr>
        <w:t xml:space="preserve">Response:</w:t>
      </w:r>
      <w:r>
        <w:rPr/>
        <w:t xml:space="preserve">{"format": str, "title": str, "rule": str, "detection_objective": str, "data_source": str, "logic_explanation": str, "false_positive_considerations": str, "severity": "none"|"low"|"medium"|"high"|"critical", "mitre_technique_ids": [str]}</w:t>
      </w:r>
    </w:p>
    <w:p>
      <w:pPr>
        <w:numPr>
          <w:ilvl w:val="0"/>
          <w:numId w:val="32"/>
        </w:numPr>
        <w:spacing w:lineRule="auto"/>
      </w:pPr>
      <w:r>
        <w:rPr>
          <w:b/>
        </w:rPr>
        <w:t xml:space="preserve">Errors:</w:t>
      </w:r>
      <w:r>
        <w:rPr/>
        <w:t xml:space="preserve">404</w:t>
      </w:r>
      <w:r>
        <w:rPr/>
        <w:t xml:space="preserve">"Lookup not found"</w:t>
      </w:r>
      <w:r>
        <w:rPr/>
        <w:t xml:space="preserve">.</w:t>
      </w:r>
    </w:p>
    <w:p>
      <w:pPr>
        <w:numPr>
          <w:ilvl w:val="0"/>
          <w:numId w:val="32"/>
        </w:numPr>
        <w:spacing w:lineRule="auto"/>
      </w:pPr>
      <w:r>
        <w:rPr>
          <w:b/>
        </w:rPr>
        <w:t xml:space="preserve">Example:</w:t>
      </w:r>
      <w:r>
        <w:rPr/>
        <w:t xml:space="preserve">curl -X POST "http://localhost:8000/api/v1/lookup/b3c1.../detection?format=sigma" -H "Authorization: Bearer &lt;REDACTED&gt;"</w:t>
      </w:r>
    </w:p>
    <w:p>
      <w:pPr>
        <w:pStyle w:val="Heading2"/>
        <w:spacing w:lineRule="auto"/>
      </w:pPr>
      <w:r>
        <w:rPr/>
        <w:t xml:space="preserve">7. Pivoting — </w:t>
      </w:r>
      <w:r>
        <w:rPr/>
        <w:t xml:space="preserve">/api/v1/lookup/{lookup_id}/pivots</w:t>
      </w:r>
    </w:p>
    <w:p>
      <w:pPr>
        <w:spacing w:lineRule="auto"/>
      </w:pPr>
      <w:r>
        <w:rPr/>
        <w:t xml:space="preserve">A single, deterministic (non-AI) endpoint — a pure sort over real correlation edges, which by construction can never hallucinate a pivot target.</w:t>
      </w:r>
    </w:p>
    <w:p>
      <w:pPr>
        <w:pStyle w:val="Heading3"/>
        <w:spacing w:lineRule="auto"/>
      </w:pPr>
      <w:r>
        <w:rPr/>
        <w:t xml:space="preserve">GET /api/v1/lookup/{lookup_id}/pivots</w:t>
      </w:r>
    </w:p>
    <w:p>
      <w:pPr>
        <w:numPr>
          <w:ilvl w:val="0"/>
          <w:numId w:val="33"/>
        </w:numPr>
        <w:spacing w:lineRule="auto"/>
      </w:pPr>
      <w:r>
        <w:rPr>
          <w:b/>
        </w:rPr>
        <w:t xml:space="preserve">Full URL:</w:t>
      </w:r>
      <w:r>
        <w:rPr/>
        <w:t xml:space="preserve">http://localhost:8000/api/v1/lookup/{lookup_id}/pivots?limit=10</w:t>
      </w:r>
    </w:p>
    <w:p>
      <w:pPr>
        <w:numPr>
          <w:ilvl w:val="0"/>
          <w:numId w:val="33"/>
        </w:numPr>
        <w:spacing w:lineRule="auto"/>
      </w:pPr>
      <w:r>
        <w:rPr>
          <w:b/>
        </w:rPr>
        <w:t xml:space="preserve">Permission:</w:t>
      </w:r>
      <w:r>
        <w:rPr/>
        <w:t xml:space="preserve">lookup:read</w:t>
      </w:r>
      <w:r>
        <w:rPr/>
        <w:t xml:space="preserve"> (admin, analyst, viewer)</w:t>
      </w:r>
    </w:p>
    <w:p>
      <w:pPr>
        <w:numPr>
          <w:ilvl w:val="0"/>
          <w:numId w:val="33"/>
        </w:numPr>
        <w:spacing w:lineRule="auto"/>
      </w:pPr>
      <w:r>
        <w:rPr>
          <w:b/>
        </w:rPr>
        <w:t xml:space="preserve">Purpose:</w:t>
      </w:r>
      <w:r>
        <w:rPr/>
        <w:t xml:space="preserve"> Rank every IOC directly related to the seed indicator by confidence and corroboration, so an analyst can jump straight to the most valuable next investigation with one click.</w:t>
      </w:r>
    </w:p>
    <w:p>
      <w:pPr>
        <w:numPr>
          <w:ilvl w:val="0"/>
          <w:numId w:val="33"/>
        </w:numPr>
        <w:spacing w:lineRule="auto"/>
      </w:pPr>
      <w:r>
        <w:rPr>
          <w:b/>
        </w:rPr>
        <w:t xml:space="preserve">Query param:</w:t>
      </w:r>
      <w:r>
        <w:rPr/>
        <w:t xml:space="preserve">limit</w:t>
      </w:r>
      <w:r>
        <w:rPr/>
        <w:t xml:space="preserve"> — default </w:t>
      </w:r>
      <w:r>
        <w:rPr/>
        <w:t xml:space="preserve">10</w:t>
      </w:r>
      <w:r>
        <w:rPr/>
        <w:t xml:space="preserve">, clamped server-side to </w:t>
      </w:r>
      <w:r>
        <w:rPr/>
        <w:t xml:space="preserve">[1, 50]</w:t>
      </w:r>
      <w:r>
        <w:rPr/>
        <w:t xml:space="preserve">.</w:t>
      </w:r>
    </w:p>
    <w:p>
      <w:pPr>
        <w:numPr>
          <w:ilvl w:val="0"/>
          <w:numId w:val="33"/>
        </w:numPr>
        <w:spacing w:lineRule="auto"/>
      </w:pPr>
      <w:r>
        <w:rPr>
          <w:b/>
        </w:rPr>
        <w:t xml:space="preserve">Response:</w:t>
      </w:r>
      <w:r>
        <w:rPr/>
        <w:t xml:space="preserve"> a ranked list of </w:t>
      </w:r>
      <w:r>
        <w:rPr/>
        <w:t xml:space="preserve">{"ioc_value": str, "ioc_type": str, "relationship": str, "confidence": number (0-100), "corroborating_providers": int, "provenance": str, "relevance": "high"|"medium"|"low"}</w:t>
      </w:r>
      <w:r>
        <w:rPr/>
        <w:t xml:space="preserve">, sorted by corroborating-provider count first, then confidence.</w:t>
      </w:r>
    </w:p>
    <w:p>
      <w:pPr>
        <w:numPr>
          <w:ilvl w:val="0"/>
          <w:numId w:val="33"/>
        </w:numPr>
        <w:spacing w:lineRule="auto"/>
      </w:pPr>
      <w:r>
        <w:rPr>
          <w:b/>
        </w:rPr>
        <w:t xml:space="preserve">Errors:</w:t>
      </w:r>
      <w:r>
        <w:rPr/>
        <w:t xml:space="preserve">404</w:t>
      </w:r>
      <w:r>
        <w:rPr/>
        <w:t xml:space="preserve">"Lookup not found"</w:t>
      </w:r>
      <w:r>
        <w:rPr/>
        <w:t xml:space="preserve">.</w:t>
      </w:r>
    </w:p>
    <w:p>
      <w:pPr>
        <w:numPr>
          <w:ilvl w:val="0"/>
          <w:numId w:val="33"/>
        </w:numPr>
        <w:spacing w:lineRule="auto"/>
      </w:pPr>
      <w:r>
        <w:rPr>
          <w:b/>
        </w:rPr>
        <w:t xml:space="preserve">Example:</w:t>
      </w:r>
    </w:p>
    <w:p>
      <w:pPr>
        <w:spacing w:lineRule="auto"/>
      </w:pPr>
      <w:r>
        <w:rPr>
          <w:rFonts w:ascii="Courier" w:hAnsi="Courier"/>
        </w:rPr>
        <w:t xml:space="preserve">curl "http://localhost:8000/api/v1/lookup/b3c1.../pivots?limit=5" \   -H "Authorization: Bearer &lt;REDACTED&gt;" </w:t>
      </w:r>
    </w:p>
    <w:p>
      <w:pPr>
        <w:pStyle w:val="Heading2"/>
        <w:spacing w:lineRule="auto"/>
      </w:pPr>
      <w:r>
        <w:rPr/>
        <w:t xml:space="preserve">8. IOC Basket — </w:t>
      </w:r>
      <w:r>
        <w:rPr/>
        <w:t xml:space="preserve">/api/v1/basket</w:t>
      </w:r>
    </w:p>
    <w:p>
      <w:pPr>
        <w:spacing w:lineRule="auto"/>
      </w:pPr>
      <w:r>
        <w:rPr/>
        <w:t xml:space="preserve">A per-analyst scratch space of saved IOCs — every endpoint here operates only on the calling user's own basket; there is no team-shared basket.</w:t>
      </w:r>
    </w:p>
    <w:p>
      <w:pPr>
        <w:pStyle w:val="Heading3"/>
        <w:spacing w:lineRule="auto"/>
      </w:pPr>
      <w:r>
        <w:rPr/>
        <w:t xml:space="preserve">GET /api/v1/basket</w:t>
      </w:r>
    </w:p>
    <w:p>
      <w:pPr>
        <w:numPr>
          <w:ilvl w:val="0"/>
          <w:numId w:val="34"/>
        </w:numPr>
        <w:spacing w:lineRule="auto"/>
      </w:pPr>
      <w:r>
        <w:rPr>
          <w:b/>
        </w:rPr>
        <w:t xml:space="preserve">Permission:</w:t>
      </w:r>
      <w:r>
        <w:rPr/>
        <w:t xml:space="preserve">basket:manage</w:t>
      </w:r>
      <w:r>
        <w:rPr/>
        <w:t xml:space="preserve"> (admin, analyst)</w:t>
      </w:r>
    </w:p>
    <w:p>
      <w:pPr>
        <w:numPr>
          <w:ilvl w:val="0"/>
          <w:numId w:val="34"/>
        </w:numPr>
        <w:spacing w:lineRule="auto"/>
      </w:pPr>
      <w:r>
        <w:rPr>
          <w:b/>
        </w:rPr>
        <w:t xml:space="preserve">Purpose:</w:t>
      </w:r>
      <w:r>
        <w:rPr/>
        <w:t xml:space="preserve"> List the caller's own basket items, newest first.</w:t>
      </w:r>
    </w:p>
    <w:p>
      <w:pPr>
        <w:numPr>
          <w:ilvl w:val="0"/>
          <w:numId w:val="34"/>
        </w:numPr>
        <w:spacing w:lineRule="auto"/>
      </w:pPr>
      <w:r>
        <w:rPr>
          <w:b/>
        </w:rPr>
        <w:t xml:space="preserve">Response:</w:t>
      </w:r>
      <w:r>
        <w:rPr/>
        <w:t xml:space="preserve"> list of </w:t>
      </w:r>
      <w:r>
        <w:rPr/>
        <w:t xml:space="preserve">{id, ioc_value, ioc_type, note, latest_lookup_id, created_at}</w:t>
      </w:r>
      <w:r>
        <w:rPr/>
        <w:t xml:space="preserve">.</w:t>
      </w:r>
    </w:p>
    <w:p>
      <w:pPr>
        <w:pStyle w:val="Heading3"/>
        <w:spacing w:lineRule="auto"/>
      </w:pPr>
      <w:r>
        <w:rPr/>
        <w:t xml:space="preserve">POST /api/v1/basket</w:t>
      </w:r>
    </w:p>
    <w:p>
      <w:pPr>
        <w:numPr>
          <w:ilvl w:val="0"/>
          <w:numId w:val="35"/>
        </w:numPr>
        <w:spacing w:lineRule="auto"/>
      </w:pPr>
      <w:r>
        <w:rPr>
          <w:b/>
        </w:rPr>
        <w:t xml:space="preserve">Permission:</w:t>
      </w:r>
      <w:r>
        <w:rPr/>
        <w:t xml:space="preserve">basket:manage</w:t>
      </w:r>
      <w:r>
        <w:rPr/>
        <w:t xml:space="preserve"> (admin, analyst)</w:t>
      </w:r>
    </w:p>
    <w:p>
      <w:pPr>
        <w:numPr>
          <w:ilvl w:val="0"/>
          <w:numId w:val="35"/>
        </w:numPr>
        <w:spacing w:lineRule="auto"/>
      </w:pPr>
      <w:r>
        <w:rPr>
          <w:b/>
        </w:rPr>
        <w:t xml:space="preserve">Purpose:</w:t>
      </w:r>
      <w:r>
        <w:rPr/>
        <w:t xml:space="preserve"> Add an IOC to the caller's basket. Deduplicates by exact </w:t>
      </w:r>
      <w:r>
        <w:rPr/>
        <w:t xml:space="preserve">ioc_value</w:t>
      </w:r>
      <w:r>
        <w:rPr/>
        <w:t xml:space="preserve"> per owner, and best-effort attaches the most recent </w:t>
      </w:r>
      <w:r>
        <w:rPr/>
        <w:t xml:space="preserve">completed</w:t>
      </w:r>
      <w:r>
        <w:rPr/>
        <w:t xml:space="preserve"> lookup for that value, if one exists.</w:t>
      </w:r>
    </w:p>
    <w:p>
      <w:pPr>
        <w:numPr>
          <w:ilvl w:val="0"/>
          <w:numId w:val="35"/>
        </w:numPr>
        <w:spacing w:lineRule="auto"/>
      </w:pPr>
      <w:r>
        <w:rPr>
          <w:b/>
        </w:rPr>
        <w:t xml:space="preserve">Request body:</w:t>
      </w:r>
      <w:r>
        <w:rPr/>
        <w:t xml:space="preserve">{"ioc_value": "str", "ioc_type_hint": "str | null", "note": "str | null"}</w:t>
      </w:r>
    </w:p>
    <w:p>
      <w:pPr>
        <w:numPr>
          <w:ilvl w:val="0"/>
          <w:numId w:val="35"/>
        </w:numPr>
        <w:spacing w:lineRule="auto"/>
      </w:pPr>
      <w:r>
        <w:rPr>
          <w:b/>
        </w:rPr>
        <w:t xml:space="preserve">Response (</w:t>
      </w:r>
      <w:r>
        <w:rPr>
          <w:b/>
        </w:rPr>
        <w:t xml:space="preserve">201</w:t>
      </w:r>
      <w:r>
        <w:rPr>
          <w:b/>
        </w:rPr>
        <w:t xml:space="preserve"> for a new item, or </w:t>
      </w:r>
      <w:r>
        <w:rPr>
          <w:b/>
        </w:rPr>
        <w:t xml:space="preserve">200</w:t>
      </w:r>
      <w:r>
        <w:rPr>
          <w:b/>
        </w:rPr>
        <w:t xml:space="preserve">-shaped body for one that already existed):</w:t>
      </w:r>
      <w:r>
        <w:rPr/>
        <w:t xml:space="preserve">{id, ioc_value, ioc_type, note, latest_lookup_id, created_at}</w:t>
      </w:r>
    </w:p>
    <w:p>
      <w:pPr>
        <w:numPr>
          <w:ilvl w:val="0"/>
          <w:numId w:val="35"/>
        </w:numPr>
        <w:spacing w:lineRule="auto"/>
      </w:pPr>
      <w:r>
        <w:rPr>
          <w:b/>
        </w:rPr>
        <w:t xml:space="preserve">Errors:</w:t>
      </w:r>
      <w:r>
        <w:rPr/>
        <w:t xml:space="preserve">422</w:t>
      </w:r>
      <w:r>
        <w:rPr/>
        <w:t xml:space="preserve">"Could not determine IOC type; pass ioc_type_hint."</w:t>
      </w:r>
    </w:p>
    <w:p>
      <w:pPr>
        <w:numPr>
          <w:ilvl w:val="0"/>
          <w:numId w:val="35"/>
        </w:numPr>
        <w:spacing w:lineRule="auto"/>
      </w:pPr>
      <w:r>
        <w:rPr>
          <w:b/>
        </w:rPr>
        <w:t xml:space="preserve">Example:</w:t>
      </w:r>
    </w:p>
    <w:p>
      <w:pPr>
        <w:spacing w:lineRule="auto"/>
      </w:pPr>
      <w:r>
        <w:rPr>
          <w:rFonts w:ascii="Courier" w:hAnsi="Courier"/>
        </w:rPr>
        <w:t xml:space="preserve">curl -X POST http://localhost:8000/api/v1/basket \   -H "Authorization: Bearer &lt;REDACTED&gt;" \   -H "Content-Type: application/json" \   -d '{"ioc_value": "evil-domain.example", "note": "Seen in phishing campaign, ticket #4821"}' </w:t>
      </w:r>
    </w:p>
    <w:p>
      <w:pPr>
        <w:pStyle w:val="Heading3"/>
        <w:spacing w:lineRule="auto"/>
      </w:pPr>
      <w:r>
        <w:rPr/>
        <w:t xml:space="preserve">DELETE /api/v1/basket/{item_id}</w:t>
      </w:r>
    </w:p>
    <w:p>
      <w:pPr>
        <w:numPr>
          <w:ilvl w:val="0"/>
          <w:numId w:val="36"/>
        </w:numPr>
        <w:spacing w:lineRule="auto"/>
      </w:pPr>
      <w:r>
        <w:rPr>
          <w:b/>
        </w:rPr>
        <w:t xml:space="preserve">Permission:</w:t>
      </w:r>
      <w:r>
        <w:rPr/>
        <w:t xml:space="preserve">basket:manage</w:t>
      </w:r>
      <w:r>
        <w:rPr/>
        <w:t xml:space="preserve"> (admin, analyst)</w:t>
      </w:r>
    </w:p>
    <w:p>
      <w:pPr>
        <w:numPr>
          <w:ilvl w:val="0"/>
          <w:numId w:val="36"/>
        </w:numPr>
        <w:spacing w:lineRule="auto"/>
      </w:pPr>
      <w:r>
        <w:rPr>
          <w:b/>
        </w:rPr>
        <w:t xml:space="preserve">Purpose:</w:t>
      </w:r>
      <w:r>
        <w:rPr/>
        <w:t xml:space="preserve"> Remove one basket item owned by the caller.</w:t>
      </w:r>
    </w:p>
    <w:p>
      <w:pPr>
        <w:numPr>
          <w:ilvl w:val="0"/>
          <w:numId w:val="36"/>
        </w:numPr>
        <w:spacing w:lineRule="auto"/>
      </w:pPr>
      <w:r>
        <w:rPr>
          <w:b/>
        </w:rPr>
        <w:t xml:space="preserve">Response:</w:t>
      </w:r>
      <w:r>
        <w:rPr/>
        <w:t xml:space="preserve">204 No Content</w:t>
      </w:r>
      <w:r>
        <w:rPr/>
        <w:t xml:space="preserve">.</w:t>
      </w:r>
    </w:p>
    <w:p>
      <w:pPr>
        <w:numPr>
          <w:ilvl w:val="0"/>
          <w:numId w:val="36"/>
        </w:numPr>
        <w:spacing w:lineRule="auto"/>
      </w:pPr>
      <w:r>
        <w:rPr>
          <w:b/>
        </w:rPr>
        <w:t xml:space="preserve">Errors:</w:t>
      </w:r>
      <w:r>
        <w:rPr/>
        <w:t xml:space="preserve">404</w:t>
      </w:r>
      <w:r>
        <w:rPr/>
        <w:t xml:space="preserve">"Basket item not found"</w:t>
      </w:r>
      <w:r>
        <w:rPr/>
        <w:t xml:space="preserve"> — also returned if the item exists but belongs to a different user (ownership mismatch is indistinguishable from non-existence here).</w:t>
      </w:r>
    </w:p>
    <w:p>
      <w:pPr>
        <w:pStyle w:val="Heading3"/>
        <w:spacing w:lineRule="auto"/>
      </w:pPr>
      <w:r>
        <w:rPr/>
        <w:t xml:space="preserve">DELETE /api/v1/basket</w:t>
      </w:r>
    </w:p>
    <w:p>
      <w:pPr>
        <w:numPr>
          <w:ilvl w:val="0"/>
          <w:numId w:val="37"/>
        </w:numPr>
        <w:spacing w:lineRule="auto"/>
      </w:pPr>
      <w:r>
        <w:rPr>
          <w:b/>
        </w:rPr>
        <w:t xml:space="preserve">Permission:</w:t>
      </w:r>
      <w:r>
        <w:rPr/>
        <w:t xml:space="preserve">basket:manage</w:t>
      </w:r>
      <w:r>
        <w:rPr/>
        <w:t xml:space="preserve"> (admin, analyst)</w:t>
      </w:r>
    </w:p>
    <w:p>
      <w:pPr>
        <w:numPr>
          <w:ilvl w:val="0"/>
          <w:numId w:val="37"/>
        </w:numPr>
        <w:spacing w:lineRule="auto"/>
      </w:pPr>
      <w:r>
        <w:rPr>
          <w:b/>
        </w:rPr>
        <w:t xml:space="preserve">Purpose:</w:t>
      </w:r>
      <w:r>
        <w:rPr/>
        <w:t xml:space="preserve"> Clear every one of the caller's own basket items in one call.</w:t>
      </w:r>
    </w:p>
    <w:p>
      <w:pPr>
        <w:numPr>
          <w:ilvl w:val="0"/>
          <w:numId w:val="37"/>
        </w:numPr>
        <w:spacing w:lineRule="auto"/>
      </w:pPr>
      <w:r>
        <w:rPr>
          <w:b/>
        </w:rPr>
        <w:t xml:space="preserve">Response:</w:t>
      </w:r>
      <w:r>
        <w:rPr/>
        <w:t xml:space="preserve">204 No Content</w:t>
      </w:r>
      <w:r>
        <w:rPr/>
        <w:t xml:space="preserve">.</w:t>
      </w:r>
    </w:p>
    <w:p>
      <w:pPr>
        <w:numPr>
          <w:ilvl w:val="0"/>
          <w:numId w:val="37"/>
        </w:numPr>
        <w:spacing w:lineRule="auto"/>
      </w:pPr>
      <w:r>
        <w:rPr>
          <w:b/>
        </w:rPr>
        <w:t xml:space="preserve">Errors:</w:t>
      </w:r>
      <w:r>
        <w:rPr/>
        <w:t xml:space="preserve"> none explicit.</w:t>
      </w:r>
    </w:p>
    <w:p>
      <w:pPr>
        <w:pStyle w:val="Heading3"/>
        <w:spacing w:lineRule="auto"/>
      </w:pPr>
      <w:r>
        <w:rPr/>
        <w:t xml:space="preserve">POST /api/v1/basket/compare</w:t>
      </w:r>
    </w:p>
    <w:p>
      <w:pPr>
        <w:numPr>
          <w:ilvl w:val="0"/>
          <w:numId w:val="38"/>
        </w:numPr>
        <w:spacing w:lineRule="auto"/>
      </w:pPr>
      <w:r>
        <w:rPr>
          <w:b/>
        </w:rPr>
        <w:t xml:space="preserve">Permission:</w:t>
      </w:r>
      <w:r>
        <w:rPr/>
        <w:t xml:space="preserve">basket:manage</w:t>
      </w:r>
      <w:r>
        <w:rPr/>
        <w:t xml:space="preserve"> (admin, analyst)</w:t>
      </w:r>
    </w:p>
    <w:p>
      <w:pPr>
        <w:numPr>
          <w:ilvl w:val="0"/>
          <w:numId w:val="38"/>
        </w:numPr>
        <w:spacing w:lineRule="auto"/>
      </w:pPr>
      <w:r>
        <w:rPr>
          <w:b/>
        </w:rPr>
        <w:t xml:space="preserve">Purpose:</w:t>
      </w:r>
      <w:r>
        <w:rPr/>
        <w:t xml:space="preserve"> Build a deterministic side-by-side comparison table across 2–10 already-investigated IOCs, then generate an AI narrative comparing them.</w:t>
      </w:r>
    </w:p>
    <w:p>
      <w:pPr>
        <w:numPr>
          <w:ilvl w:val="0"/>
          <w:numId w:val="38"/>
        </w:numPr>
        <w:spacing w:lineRule="auto"/>
      </w:pPr>
      <w:r>
        <w:rPr>
          <w:b/>
        </w:rPr>
        <w:t xml:space="preserve">Request body:</w:t>
      </w:r>
      <w:r>
        <w:rPr/>
        <w:t xml:space="preserve">{"lookup_ids": ["str", ...]}</w:t>
      </w:r>
    </w:p>
    <w:p>
      <w:pPr>
        <w:numPr>
          <w:ilvl w:val="0"/>
          <w:numId w:val="38"/>
        </w:numPr>
        <w:spacing w:lineRule="auto"/>
      </w:pPr>
      <w:r>
        <w:rPr>
          <w:b/>
        </w:rPr>
        <w:t xml:space="preserve">Response:</w:t>
      </w:r>
      <w:r>
        <w:rPr/>
        <w:t xml:space="preserve">{"rows": [{"ioc_value": str, "ioc_type": str, "verdict": str, "risk_score": number, "confidence_score": number, "asn": [str], "malware_families": [str], "threat_actors": [str], "related_domains": [str], "first_seen": str}], "narrative": {"most_dangerous_ioc_value": str | null, "narrative": str, "key_differences": [str]}}</w:t>
      </w:r>
    </w:p>
    <w:p>
      <w:pPr>
        <w:numPr>
          <w:ilvl w:val="0"/>
          <w:numId w:val="38"/>
        </w:numPr>
        <w:spacing w:lineRule="auto"/>
      </w:pPr>
      <w:r>
        <w:rPr>
          <w:b/>
        </w:rPr>
        <w:t xml:space="preserve">Errors:</w:t>
      </w:r>
      <w:r>
        <w:rPr/>
        <w:t xml:space="preserve">422</w:t>
      </w:r>
      <w:r>
        <w:rPr/>
        <w:t xml:space="preserve">"Provide at least 2 lookup_ids to compare"</w:t>
      </w:r>
      <w:r>
        <w:rPr/>
        <w:t xml:space="preserve">; </w:t>
      </w:r>
      <w:r>
        <w:rPr/>
        <w:t xml:space="preserve">422</w:t>
      </w:r>
      <w:r>
        <w:rPr/>
        <w:t xml:space="preserve">"Cannot compare more than 10 IOCs at once"</w:t>
      </w:r>
      <w:r>
        <w:rPr/>
        <w:t xml:space="preserve">; </w:t>
      </w:r>
      <w:r>
        <w:rPr/>
        <w:t xml:space="preserve">422</w:t>
      </w:r>
      <w:r>
        <w:rPr/>
        <w:t xml:space="preserve">"Fewer than 2 of the given lookup_ids resolved to completed lookups"</w:t>
      </w:r>
      <w:r>
        <w:rPr/>
        <w:t xml:space="preserve">.</w:t>
      </w:r>
    </w:p>
    <w:p>
      <w:pPr>
        <w:numPr>
          <w:ilvl w:val="0"/>
          <w:numId w:val="38"/>
        </w:numPr>
        <w:spacing w:lineRule="auto"/>
      </w:pPr>
      <w:r>
        <w:rPr>
          <w:b/>
        </w:rPr>
        <w:t xml:space="preserve">Example:</w:t>
      </w:r>
    </w:p>
    <w:p>
      <w:pPr>
        <w:spacing w:lineRule="auto"/>
      </w:pPr>
      <w:r>
        <w:rPr>
          <w:rFonts w:ascii="Courier" w:hAnsi="Courier"/>
        </w:rPr>
        <w:t xml:space="preserve">curl -X POST http://localhost:8000/api/v1/basket/compare \   -H "Authorization: Bearer &lt;REDACTED&gt;" \   -H "Content-Type: application/json" \   -d '{"lookup_ids": ["b3c1...", "f772..."]}' </w:t>
      </w:r>
    </w:p>
    <w:p>
      <w:pPr>
        <w:pStyle w:val="Heading2"/>
        <w:spacing w:lineRule="auto"/>
      </w:pPr>
      <w:r>
        <w:rPr/>
        <w:t xml:space="preserve">9. Case Management — </w:t>
      </w:r>
      <w:r>
        <w:rPr/>
        <w:t xml:space="preserve">/api/v1/cases</w:t>
      </w:r>
    </w:p>
    <w:p>
      <w:pPr>
        <w:spacing w:lineRule="auto"/>
      </w:pPr>
      <w:r>
        <w:rPr/>
        <w:t xml:space="preserve">Cases are team-shared (not per-analyst) investigation containers grouping IOCs, notes, and reports. Most endpoints share one loader that raises </w:t>
      </w:r>
      <w:r>
        <w:rPr/>
        <w:t xml:space="preserve">404</w:t>
      </w:r>
      <w:r>
        <w:rPr/>
        <w:t xml:space="preserve">"Case not found"</w:t>
      </w:r>
      <w:r>
        <w:rPr/>
        <w:t xml:space="preserve"> for a missing case — stated once here.</w:t>
      </w:r>
    </w:p>
    <w:p>
      <w:pPr>
        <w:pStyle w:val="Heading3"/>
        <w:spacing w:lineRule="auto"/>
      </w:pPr>
      <w:r>
        <w:rPr/>
        <w:t xml:space="preserve">GET /api/v1/cases</w:t>
      </w:r>
    </w:p>
    <w:p>
      <w:pPr>
        <w:numPr>
          <w:ilvl w:val="0"/>
          <w:numId w:val="39"/>
        </w:numPr>
        <w:spacing w:lineRule="auto"/>
      </w:pPr>
      <w:r>
        <w:rPr>
          <w:b/>
        </w:rPr>
        <w:t xml:space="preserve">Permission:</w:t>
      </w:r>
      <w:r>
        <w:rPr/>
        <w:t xml:space="preserve">case:read</w:t>
      </w:r>
      <w:r>
        <w:rPr/>
        <w:t xml:space="preserve"> (admin, analyst, viewer)</w:t>
      </w:r>
    </w:p>
    <w:p>
      <w:pPr>
        <w:numPr>
          <w:ilvl w:val="0"/>
          <w:numId w:val="39"/>
        </w:numPr>
        <w:spacing w:lineRule="auto"/>
      </w:pPr>
      <w:r>
        <w:rPr>
          <w:b/>
        </w:rPr>
        <w:t xml:space="preserve">Query params:</w:t>
      </w:r>
      <w:r>
        <w:rPr/>
        <w:t xml:space="preserve">status_filter</w:t>
      </w:r>
      <w:r>
        <w:rPr/>
        <w:t xml:space="preserve"> (optional — </w:t>
      </w:r>
      <w:r>
        <w:rPr/>
        <w:t xml:space="preserve">open</w:t>
      </w:r>
      <w:r>
        <w:rPr/>
        <w:t xml:space="preserve">/</w:t>
      </w:r>
      <w:r>
        <w:rPr/>
        <w:t xml:space="preserve">investigating</w:t>
      </w:r>
      <w:r>
        <w:rPr/>
        <w:t xml:space="preserve">/</w:t>
      </w:r>
      <w:r>
        <w:rPr/>
        <w:t xml:space="preserve">contained</w:t>
      </w:r>
      <w:r>
        <w:rPr/>
        <w:t xml:space="preserve">/</w:t>
      </w:r>
      <w:r>
        <w:rPr/>
        <w:t xml:space="preserve">resolved</w:t>
      </w:r>
      <w:r>
        <w:rPr/>
        <w:t xml:space="preserve">/</w:t>
      </w:r>
      <w:r>
        <w:rPr/>
        <w:t xml:space="preserve">false_positive</w:t>
      </w:r>
      <w:r>
        <w:rPr/>
        <w:t xml:space="preserve">/</w:t>
      </w:r>
      <w:r>
        <w:rPr/>
        <w:t xml:space="preserve">closed</w:t>
      </w:r>
      <w:r>
        <w:rPr/>
        <w:t xml:space="preserve">), </w:t>
      </w:r>
      <w:r>
        <w:rPr/>
        <w:t xml:space="preserve">limit</w:t>
      </w:r>
      <w:r>
        <w:rPr/>
        <w:t xml:space="preserve"> (default </w:t>
      </w:r>
      <w:r>
        <w:rPr/>
        <w:t xml:space="preserve">50</w:t>
      </w:r>
      <w:r>
        <w:rPr/>
        <w:t xml:space="preserve">, clamped to </w:t>
      </w:r>
      <w:r>
        <w:rPr/>
        <w:t xml:space="preserve">[1, 200]</w:t>
      </w:r>
      <w:r>
        <w:rPr/>
        <w:t xml:space="preserve">).</w:t>
      </w:r>
    </w:p>
    <w:p>
      <w:pPr>
        <w:numPr>
          <w:ilvl w:val="0"/>
          <w:numId w:val="39"/>
        </w:numPr>
        <w:spacing w:lineRule="auto"/>
      </w:pPr>
      <w:r>
        <w:rPr>
          <w:b/>
        </w:rPr>
        <w:t xml:space="preserve">Response:</w:t>
      </w:r>
      <w:r>
        <w:rPr/>
        <w:t xml:space="preserve"> list of </w:t>
      </w:r>
      <w:r>
        <w:rPr/>
        <w:t xml:space="preserve">{id, title, severity, status, tags, created_at}</w:t>
      </w:r>
      <w:r>
        <w:rPr/>
        <w:t xml:space="preserve">.</w:t>
      </w:r>
    </w:p>
    <w:p>
      <w:pPr>
        <w:pStyle w:val="Heading3"/>
        <w:spacing w:lineRule="auto"/>
      </w:pPr>
      <w:r>
        <w:rPr/>
        <w:t xml:space="preserve">POST /api/v1/cases</w:t>
      </w:r>
    </w:p>
    <w:p>
      <w:pPr>
        <w:numPr>
          <w:ilvl w:val="0"/>
          <w:numId w:val="40"/>
        </w:numPr>
        <w:spacing w:lineRule="auto"/>
      </w:pPr>
      <w:r>
        <w:rPr>
          <w:b/>
        </w:rPr>
        <w:t xml:space="preserve">Permission:</w:t>
      </w:r>
      <w:r>
        <w:rPr/>
        <w:t xml:space="preserve">case:create</w:t>
      </w:r>
      <w:r>
        <w:rPr/>
        <w:t xml:space="preserve"> (admin, analyst)</w:t>
      </w:r>
    </w:p>
    <w:p>
      <w:pPr>
        <w:numPr>
          <w:ilvl w:val="0"/>
          <w:numId w:val="40"/>
        </w:numPr>
        <w:spacing w:lineRule="auto"/>
      </w:pPr>
      <w:r>
        <w:rPr>
          <w:b/>
        </w:rPr>
        <w:t xml:space="preserve">Purpose:</w:t>
      </w:r>
      <w:r>
        <w:rPr/>
        <w:t xml:space="preserve"> Create a new case, owned by the calling analyst.</w:t>
      </w:r>
    </w:p>
    <w:p>
      <w:pPr>
        <w:numPr>
          <w:ilvl w:val="0"/>
          <w:numId w:val="40"/>
        </w:numPr>
        <w:spacing w:lineRule="auto"/>
      </w:pPr>
      <w:r>
        <w:rPr>
          <w:b/>
        </w:rPr>
        <w:t xml:space="preserve">Request body: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1–255 characters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 |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"medium"</w:t>
            </w:r>
          </w:p>
          <w:p>
            <w:pPr>
              <w:spacing w:lineRule="auto"/>
            </w:pPr>
            <w:r>
              <w:rPr/>
              <w:t xml:space="preserve">; one of </w:t>
            </w:r>
          </w:p>
          <w:p>
            <w:pPr>
              <w:spacing w:lineRule="auto"/>
            </w:pPr>
            <w:r>
              <w:rPr>
                <w:highlight w:val="lightGray"/>
              </w:rPr>
              <w:t xml:space="preserve">low</w:t>
            </w:r>
          </w:p>
          <w:p>
            <w:pPr>
              <w:spacing w:lineRule="auto"/>
            </w:pPr>
            <w:r>
              <w:rPr/>
              <w:t xml:space="preserve">/</w:t>
            </w:r>
          </w:p>
          <w:p>
            <w:pPr>
              <w:spacing w:lineRule="auto"/>
            </w:pPr>
            <w:r>
              <w:rPr>
                <w:highlight w:val="lightGray"/>
              </w:rPr>
              <w:t xml:space="preserve">medium</w:t>
            </w:r>
          </w:p>
          <w:p>
            <w:pPr>
              <w:spacing w:lineRule="auto"/>
            </w:pPr>
            <w:r>
              <w:rPr/>
              <w:t xml:space="preserve">/</w:t>
            </w:r>
          </w:p>
          <w:p>
            <w:pPr>
              <w:spacing w:lineRule="auto"/>
            </w:pPr>
            <w:r>
              <w:rPr>
                <w:highlight w:val="lightGray"/>
              </w:rPr>
              <w:t xml:space="preserve">high</w:t>
            </w:r>
          </w:p>
          <w:p>
            <w:pPr>
              <w:spacing w:lineRule="auto"/>
            </w:pPr>
            <w:r>
              <w:rPr/>
              <w:t xml:space="preserve">/</w:t>
            </w:r>
          </w:p>
          <w:p>
            <w:pPr>
              <w:spacing w:lineRule="auto"/>
            </w:pPr>
            <w:r>
              <w:rPr>
                <w:highlight w:val="lightGray"/>
              </w:rPr>
              <w:t xml:space="preserve">critical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w:t>
            </w:r>
          </w:p>
        </w:tc>
      </w:tr>
    </w:tbl>
    <w:p>
      <w:pPr>
        <w:spacing w:lineRule="auto"/>
      </w:pPr>
      <w:r>
        <w:rPr/>
      </w:r>
    </w:p>
    <w:p>
      <w:pPr>
        <w:numPr>
          <w:ilvl w:val="0"/>
          <w:numId w:val="41"/>
        </w:numPr>
        <w:spacing w:lineRule="auto"/>
      </w:pPr>
      <w:r>
        <w:rPr>
          <w:b/>
        </w:rPr>
        <w:t xml:space="preserve">Response (</w:t>
      </w:r>
      <w:r>
        <w:rPr>
          <w:b/>
        </w:rPr>
        <w:t xml:space="preserve">201</w:t>
      </w:r>
      <w:r>
        <w:rPr>
          <w:b/>
        </w:rPr>
        <w:t xml:space="preserve">):</w:t>
      </w:r>
      <w:r>
        <w:rPr/>
        <w:t xml:space="preserve"> the full case object — </w:t>
      </w:r>
      <w:r>
        <w:rPr/>
        <w:t xml:space="preserve">{id, title, description, analyst_id, severity, status, tags, created_at, updated_at, iocs: [], notes: [], reports: []}</w:t>
      </w:r>
    </w:p>
    <w:p>
      <w:pPr>
        <w:numPr>
          <w:ilvl w:val="0"/>
          <w:numId w:val="41"/>
        </w:numPr>
        <w:spacing w:lineRule="auto"/>
      </w:pPr>
      <w:r>
        <w:rPr>
          <w:b/>
        </w:rPr>
        <w:t xml:space="preserve">Example:</w:t>
      </w:r>
    </w:p>
    <w:p>
      <w:pPr>
        <w:spacing w:lineRule="auto"/>
      </w:pPr>
      <w:r>
        <w:rPr>
          <w:rFonts w:ascii="Courier" w:hAnsi="Courier"/>
        </w:rPr>
        <w:t xml:space="preserve">curl -X POST http://localhost:8000/api/v1/cases \   -H "Authorization: Bearer &lt;REDACTED&gt;" \   -H "Content-Type: application/json" \   -d '{"title": "Suspected C2 infrastructure — Q3 phishing wave", "severity": "high", "tags": ["phishing", "c2"]}' </w:t>
      </w:r>
    </w:p>
    <w:p>
      <w:pPr>
        <w:pStyle w:val="Heading3"/>
        <w:spacing w:lineRule="auto"/>
      </w:pPr>
      <w:r>
        <w:rPr/>
        <w:t xml:space="preserve">GET /api/v1/cases/{case_id}</w:t>
      </w:r>
    </w:p>
    <w:p>
      <w:pPr>
        <w:numPr>
          <w:ilvl w:val="0"/>
          <w:numId w:val="42"/>
        </w:numPr>
        <w:spacing w:lineRule="auto"/>
      </w:pPr>
      <w:r>
        <w:rPr>
          <w:b/>
        </w:rPr>
        <w:t xml:space="preserve">Permission:</w:t>
      </w:r>
      <w:r>
        <w:rPr/>
        <w:t xml:space="preserve">case:read</w:t>
      </w:r>
      <w:r>
        <w:rPr/>
        <w:t xml:space="preserve"> (admin, analyst, viewer)</w:t>
      </w:r>
    </w:p>
    <w:p>
      <w:pPr>
        <w:numPr>
          <w:ilvl w:val="0"/>
          <w:numId w:val="42"/>
        </w:numPr>
        <w:spacing w:lineRule="auto"/>
      </w:pPr>
      <w:r>
        <w:rPr>
          <w:b/>
        </w:rPr>
        <w:t xml:space="preserve">Response:</w:t>
      </w:r>
      <w:r>
        <w:rPr/>
        <w:t xml:space="preserve"> the full case object, as above.</w:t>
      </w:r>
    </w:p>
    <w:p>
      <w:pPr>
        <w:numPr>
          <w:ilvl w:val="0"/>
          <w:numId w:val="42"/>
        </w:numPr>
        <w:spacing w:lineRule="auto"/>
      </w:pPr>
      <w:r>
        <w:rPr>
          <w:b/>
        </w:rPr>
        <w:t xml:space="preserve">Errors:</w:t>
      </w:r>
      <w:r>
        <w:rPr/>
        <w:t xml:space="preserve">404</w:t>
      </w:r>
      <w:r>
        <w:rPr/>
        <w:t xml:space="preserve">"Case not found"</w:t>
      </w:r>
      <w:r>
        <w:rPr/>
        <w:t xml:space="preserve">.</w:t>
      </w:r>
    </w:p>
    <w:p>
      <w:pPr>
        <w:pStyle w:val="Heading3"/>
        <w:spacing w:lineRule="auto"/>
      </w:pPr>
      <w:r>
        <w:rPr/>
        <w:t xml:space="preserve">PATCH /api/v1/cases/{case_id}</w:t>
      </w:r>
    </w:p>
    <w:p>
      <w:pPr>
        <w:numPr>
          <w:ilvl w:val="0"/>
          <w:numId w:val="43"/>
        </w:numPr>
        <w:spacing w:lineRule="auto"/>
      </w:pPr>
      <w:r>
        <w:rPr>
          <w:b/>
        </w:rPr>
        <w:t xml:space="preserve">Permission:</w:t>
      </w:r>
      <w:r>
        <w:rPr/>
        <w:t xml:space="preserve">case:write</w:t>
      </w:r>
      <w:r>
        <w:rPr/>
        <w:t xml:space="preserve"> (admin, analyst)</w:t>
      </w:r>
    </w:p>
    <w:p>
      <w:pPr>
        <w:numPr>
          <w:ilvl w:val="0"/>
          <w:numId w:val="43"/>
        </w:numPr>
        <w:spacing w:lineRule="auto"/>
      </w:pPr>
      <w:r>
        <w:rPr>
          <w:b/>
        </w:rPr>
        <w:t xml:space="preserve">Purpose:</w:t>
      </w:r>
      <w:r>
        <w:rPr/>
        <w:t xml:space="preserve"> Partially update a case — only fields explicitly present in the request body are applied.</w:t>
      </w:r>
    </w:p>
    <w:p>
      <w:pPr>
        <w:numPr>
          <w:ilvl w:val="0"/>
          <w:numId w:val="43"/>
        </w:numPr>
        <w:spacing w:lineRule="auto"/>
      </w:pPr>
      <w:r>
        <w:rPr>
          <w:b/>
        </w:rPr>
        <w:t xml:space="preserve">Request body (all optional):</w:t>
      </w:r>
      <w:r>
        <w:rPr/>
        <w:t xml:space="preserve">{"title": str, "description": str, "severity": str, "status": str, "tags": [str]}</w:t>
      </w:r>
    </w:p>
    <w:p>
      <w:pPr>
        <w:numPr>
          <w:ilvl w:val="0"/>
          <w:numId w:val="43"/>
        </w:numPr>
        <w:spacing w:lineRule="auto"/>
      </w:pPr>
      <w:r>
        <w:rPr>
          <w:b/>
        </w:rPr>
        <w:t xml:space="preserve">Response:</w:t>
      </w:r>
      <w:r>
        <w:rPr/>
        <w:t xml:space="preserve"> the full updated case object.</w:t>
      </w:r>
    </w:p>
    <w:p>
      <w:pPr>
        <w:numPr>
          <w:ilvl w:val="0"/>
          <w:numId w:val="43"/>
        </w:numPr>
        <w:spacing w:lineRule="auto"/>
      </w:pPr>
      <w:r>
        <w:rPr>
          <w:b/>
        </w:rPr>
        <w:t xml:space="preserve">Errors:</w:t>
      </w:r>
      <w:r>
        <w:rPr/>
        <w:t xml:space="preserve">404</w:t>
      </w:r>
      <w:r>
        <w:rPr/>
        <w:t xml:space="preserve">"Case not found"</w:t>
      </w:r>
      <w:r>
        <w:rPr/>
        <w:t xml:space="preserve">.</w:t>
      </w:r>
    </w:p>
    <w:p>
      <w:pPr>
        <w:pStyle w:val="Heading3"/>
        <w:spacing w:lineRule="auto"/>
      </w:pPr>
      <w:r>
        <w:rPr/>
        <w:t xml:space="preserve">POST /api/v1/cases/{case_id}/close</w:t>
      </w:r>
    </w:p>
    <w:p>
      <w:pPr>
        <w:numPr>
          <w:ilvl w:val="0"/>
          <w:numId w:val="44"/>
        </w:numPr>
        <w:spacing w:lineRule="auto"/>
      </w:pPr>
      <w:r>
        <w:rPr>
          <w:b/>
        </w:rPr>
        <w:t xml:space="preserve">Permission:</w:t>
      </w:r>
      <w:r>
        <w:rPr/>
        <w:t xml:space="preserve">case:close</w:t>
      </w:r>
      <w:r>
        <w:rPr/>
        <w:t xml:space="preserve"> (admin, analyst) — a distinct permission string from </w:t>
      </w:r>
      <w:r>
        <w:rPr/>
        <w:t xml:space="preserve">case:write</w:t>
      </w:r>
      <w:r>
        <w:rPr/>
        <w:t xml:space="preserve">, so a role matrix could restrict closing more tightly than editing (today, both are granted to the same two roles).</w:t>
      </w:r>
    </w:p>
    <w:p>
      <w:pPr>
        <w:numPr>
          <w:ilvl w:val="0"/>
          <w:numId w:val="44"/>
        </w:numPr>
        <w:spacing w:lineRule="auto"/>
      </w:pPr>
      <w:r>
        <w:rPr>
          <w:b/>
        </w:rPr>
        <w:t xml:space="preserve">Purpose:</w:t>
      </w:r>
      <w:r>
        <w:rPr/>
        <w:t xml:space="preserve"> Force-close a case regardless of its current status.</w:t>
      </w:r>
    </w:p>
    <w:p>
      <w:pPr>
        <w:numPr>
          <w:ilvl w:val="0"/>
          <w:numId w:val="44"/>
        </w:numPr>
        <w:spacing w:lineRule="auto"/>
      </w:pPr>
      <w:r>
        <w:rPr>
          <w:b/>
        </w:rPr>
        <w:t xml:space="preserve">Response:</w:t>
      </w:r>
      <w:r>
        <w:rPr/>
        <w:t xml:space="preserve"> the full updated case object.</w:t>
      </w:r>
    </w:p>
    <w:p>
      <w:pPr>
        <w:numPr>
          <w:ilvl w:val="0"/>
          <w:numId w:val="44"/>
        </w:numPr>
        <w:spacing w:lineRule="auto"/>
      </w:pPr>
      <w:r>
        <w:rPr>
          <w:b/>
        </w:rPr>
        <w:t xml:space="preserve">Errors:</w:t>
      </w:r>
      <w:r>
        <w:rPr/>
        <w:t xml:space="preserve">404</w:t>
      </w:r>
      <w:r>
        <w:rPr/>
        <w:t xml:space="preserve">"Case not found"</w:t>
      </w:r>
      <w:r>
        <w:rPr/>
        <w:t xml:space="preserve">.</w:t>
      </w:r>
    </w:p>
    <w:p>
      <w:pPr>
        <w:pStyle w:val="Heading3"/>
        <w:spacing w:lineRule="auto"/>
      </w:pPr>
      <w:r>
        <w:rPr/>
        <w:t xml:space="preserve">POST /api/v1/cases/{case_id}/iocs</w:t>
      </w:r>
    </w:p>
    <w:p>
      <w:pPr>
        <w:numPr>
          <w:ilvl w:val="0"/>
          <w:numId w:val="45"/>
        </w:numPr>
        <w:spacing w:lineRule="auto"/>
      </w:pPr>
      <w:r>
        <w:rPr>
          <w:b/>
        </w:rPr>
        <w:t xml:space="preserve">Permission:</w:t>
      </w:r>
      <w:r>
        <w:rPr/>
        <w:t xml:space="preserve">case:write</w:t>
      </w:r>
      <w:r>
        <w:rPr/>
        <w:t xml:space="preserve"> (admin, analyst)</w:t>
      </w:r>
    </w:p>
    <w:p>
      <w:pPr>
        <w:numPr>
          <w:ilvl w:val="0"/>
          <w:numId w:val="45"/>
        </w:numPr>
        <w:spacing w:lineRule="auto"/>
      </w:pPr>
      <w:r>
        <w:rPr>
          <w:b/>
        </w:rPr>
        <w:t xml:space="preserve">Purpose:</w:t>
      </w:r>
      <w:r>
        <w:rPr/>
        <w:t xml:space="preserve"> Attach an IOC to a case, optionally linking it to an existing lookup.</w:t>
      </w:r>
    </w:p>
    <w:p>
      <w:pPr>
        <w:numPr>
          <w:ilvl w:val="0"/>
          <w:numId w:val="45"/>
        </w:numPr>
        <w:spacing w:lineRule="auto"/>
      </w:pPr>
      <w:r>
        <w:rPr>
          <w:b/>
        </w:rPr>
        <w:t xml:space="preserve">Request body:</w:t>
      </w:r>
      <w:r>
        <w:rPr/>
        <w:t xml:space="preserve">{"ioc_value": "str", "ioc_type": "str", "lookup_id": "str | null"}</w:t>
      </w:r>
    </w:p>
    <w:p>
      <w:pPr>
        <w:numPr>
          <w:ilvl w:val="0"/>
          <w:numId w:val="45"/>
        </w:numPr>
        <w:spacing w:lineRule="auto"/>
      </w:pPr>
      <w:r>
        <w:rPr>
          <w:b/>
        </w:rPr>
        <w:t xml:space="preserve">Response (</w:t>
      </w:r>
      <w:r>
        <w:rPr>
          <w:b/>
        </w:rPr>
        <w:t xml:space="preserve">201</w:t>
      </w:r>
      <w:r>
        <w:rPr>
          <w:b/>
        </w:rPr>
        <w:t xml:space="preserve">):</w:t>
      </w:r>
      <w:r>
        <w:rPr/>
        <w:t xml:space="preserve"> the full updated case object.</w:t>
      </w:r>
    </w:p>
    <w:p>
      <w:pPr>
        <w:numPr>
          <w:ilvl w:val="0"/>
          <w:numId w:val="45"/>
        </w:numPr>
        <w:spacing w:lineRule="auto"/>
      </w:pPr>
      <w:r>
        <w:rPr>
          <w:b/>
        </w:rPr>
        <w:t xml:space="preserve">Errors:</w:t>
      </w:r>
      <w:r>
        <w:rPr/>
        <w:t xml:space="preserve">404</w:t>
      </w:r>
      <w:r>
        <w:rPr/>
        <w:t xml:space="preserve">"Case not found"</w:t>
      </w:r>
      <w:r>
        <w:rPr/>
        <w:t xml:space="preserve">. </w:t>
      </w:r>
      <w:r>
        <w:rPr>
          <w:b/>
        </w:rPr>
        <w:t xml:space="preserve">Known gap:</w:t>
      </w:r>
      <w:r>
        <w:rPr/>
        <w:t xml:space="preserve"> supplying a </w:t>
      </w:r>
      <w:r>
        <w:rPr/>
        <w:t xml:space="preserve">lookup_id</w:t>
      </w:r>
      <w:r>
        <w:rPr/>
        <w:t xml:space="preserve"> that isn't a syntactically valid UUID raises an unhandled </w:t>
      </w:r>
      <w:r>
        <w:rPr/>
        <w:t xml:space="preserve">ValueError</w:t>
      </w:r>
      <w:r>
        <w:rPr/>
        <w:t xml:space="preserve"> (an uncaught server error, not a clean </w:t>
      </w:r>
      <w:r>
        <w:rPr/>
        <w:t xml:space="preserve">422</w:t>
      </w:r>
      <w:r>
        <w:rPr/>
        <w:t xml:space="preserve">) — a real, currently-existing rough edge worth knowing about if you're calling this endpoint programmatically; always send either a real UUID string or </w:t>
      </w:r>
      <w:r>
        <w:rPr/>
        <w:t xml:space="preserve">null</w:t>
      </w:r>
      <w:r>
        <w:rPr/>
        <w:t xml:space="preserve">.</w:t>
      </w:r>
    </w:p>
    <w:p>
      <w:pPr>
        <w:pStyle w:val="Heading3"/>
        <w:spacing w:lineRule="auto"/>
      </w:pPr>
      <w:r>
        <w:rPr/>
        <w:t xml:space="preserve">DELETE /api/v1/cases/{case_id}/iocs/{ioc_id}</w:t>
      </w:r>
    </w:p>
    <w:p>
      <w:pPr>
        <w:numPr>
          <w:ilvl w:val="0"/>
          <w:numId w:val="46"/>
        </w:numPr>
        <w:spacing w:lineRule="auto"/>
      </w:pPr>
      <w:r>
        <w:rPr>
          <w:b/>
        </w:rPr>
        <w:t xml:space="preserve">Permission:</w:t>
      </w:r>
      <w:r>
        <w:rPr/>
        <w:t xml:space="preserve">case:write</w:t>
      </w:r>
      <w:r>
        <w:rPr/>
        <w:t xml:space="preserve"> (admin, analyst)</w:t>
      </w:r>
    </w:p>
    <w:p>
      <w:pPr>
        <w:numPr>
          <w:ilvl w:val="0"/>
          <w:numId w:val="46"/>
        </w:numPr>
        <w:spacing w:lineRule="auto"/>
      </w:pPr>
      <w:r>
        <w:rPr>
          <w:b/>
        </w:rPr>
        <w:t xml:space="preserve">Response:</w:t>
      </w:r>
      <w:r>
        <w:rPr/>
        <w:t xml:space="preserve">204 No Content</w:t>
      </w:r>
      <w:r>
        <w:rPr/>
        <w:t xml:space="preserve">.</w:t>
      </w:r>
    </w:p>
    <w:p>
      <w:pPr>
        <w:numPr>
          <w:ilvl w:val="0"/>
          <w:numId w:val="46"/>
        </w:numPr>
        <w:spacing w:lineRule="auto"/>
      </w:pPr>
      <w:r>
        <w:rPr>
          <w:b/>
        </w:rPr>
        <w:t xml:space="preserve">Errors:</w:t>
      </w:r>
      <w:r>
        <w:rPr/>
        <w:t xml:space="preserve">404</w:t>
      </w:r>
      <w:r>
        <w:rPr/>
        <w:t xml:space="preserve">"Case IOC not found"</w:t>
      </w:r>
      <w:r>
        <w:rPr/>
        <w:t xml:space="preserve">.</w:t>
      </w:r>
    </w:p>
    <w:p>
      <w:pPr>
        <w:pStyle w:val="Heading3"/>
        <w:spacing w:lineRule="auto"/>
      </w:pPr>
      <w:r>
        <w:rPr/>
        <w:t xml:space="preserve">POST /api/v1/cases/{case_id}/notes</w:t>
      </w:r>
    </w:p>
    <w:p>
      <w:pPr>
        <w:numPr>
          <w:ilvl w:val="0"/>
          <w:numId w:val="47"/>
        </w:numPr>
        <w:spacing w:lineRule="auto"/>
      </w:pPr>
      <w:r>
        <w:rPr>
          <w:b/>
        </w:rPr>
        <w:t xml:space="preserve">Permission:</w:t>
      </w:r>
      <w:r>
        <w:rPr/>
        <w:t xml:space="preserve">case:write</w:t>
      </w:r>
      <w:r>
        <w:rPr/>
        <w:t xml:space="preserve"> (admin, analyst)</w:t>
      </w:r>
    </w:p>
    <w:p>
      <w:pPr>
        <w:numPr>
          <w:ilvl w:val="0"/>
          <w:numId w:val="47"/>
        </w:numPr>
        <w:spacing w:lineRule="auto"/>
      </w:pPr>
      <w:r>
        <w:rPr>
          <w:b/>
        </w:rPr>
        <w:t xml:space="preserve">Purpose:</w:t>
      </w:r>
      <w:r>
        <w:rPr/>
        <w:t xml:space="preserve"> Add an analyst note to a case, optionally anchored to a specific artifact (a free string pair, not a foreign key — e.g. anchoring a note to a particular IOC or graph node).</w:t>
      </w:r>
    </w:p>
    <w:p>
      <w:pPr>
        <w:numPr>
          <w:ilvl w:val="0"/>
          <w:numId w:val="47"/>
        </w:numPr>
        <w:spacing w:lineRule="auto"/>
      </w:pPr>
      <w:r>
        <w:rPr>
          <w:b/>
        </w:rPr>
        <w:t xml:space="preserve">Request body:</w:t>
      </w:r>
      <w:r>
        <w:rPr/>
        <w:t xml:space="preserve">{"body": "str (min 1 char)", "anchor_type": "str | null", "anchor_ref": "str | null"}</w:t>
      </w:r>
    </w:p>
    <w:p>
      <w:pPr>
        <w:numPr>
          <w:ilvl w:val="0"/>
          <w:numId w:val="47"/>
        </w:numPr>
        <w:spacing w:lineRule="auto"/>
      </w:pPr>
      <w:r>
        <w:rPr>
          <w:b/>
        </w:rPr>
        <w:t xml:space="preserve">Response (</w:t>
      </w:r>
      <w:r>
        <w:rPr>
          <w:b/>
        </w:rPr>
        <w:t xml:space="preserve">201</w:t>
      </w:r>
      <w:r>
        <w:rPr>
          <w:b/>
        </w:rPr>
        <w:t xml:space="preserve">):</w:t>
      </w:r>
      <w:r>
        <w:rPr/>
        <w:t xml:space="preserve"> the full updated case object.</w:t>
      </w:r>
    </w:p>
    <w:p>
      <w:pPr>
        <w:numPr>
          <w:ilvl w:val="0"/>
          <w:numId w:val="47"/>
        </w:numPr>
        <w:spacing w:lineRule="auto"/>
      </w:pPr>
      <w:r>
        <w:rPr>
          <w:b/>
        </w:rPr>
        <w:t xml:space="preserve">Errors:</w:t>
      </w:r>
      <w:r>
        <w:rPr/>
        <w:t xml:space="preserve">404</w:t>
      </w:r>
      <w:r>
        <w:rPr/>
        <w:t xml:space="preserve">"Case not found"</w:t>
      </w:r>
      <w:r>
        <w:rPr/>
        <w:t xml:space="preserve">.</w:t>
      </w:r>
    </w:p>
    <w:p>
      <w:pPr>
        <w:pStyle w:val="Heading2"/>
        <w:spacing w:lineRule="auto"/>
      </w:pPr>
      <w:r>
        <w:rPr/>
        <w:t xml:space="preserve">10. Runtime Configuration — </w:t>
      </w:r>
      <w:r>
        <w:rPr/>
        <w:t xml:space="preserve">/api/v1/runtime</w:t>
      </w:r>
    </w:p>
    <w:p>
      <w:pPr>
        <w:spacing w:lineRule="auto"/>
      </w:pPr>
      <w:r>
        <w:rPr/>
        <w:t xml:space="preserve">The API surface behind the "Manage Providers" screen: configuring and activating AI backends, configuring and enabling IOC providers, and reading the resulting audit trail — all without editing a </w:t>
      </w:r>
      <w:r>
        <w:rPr/>
        <w:t xml:space="preserve">.env</w:t>
      </w:r>
      <w:r>
        <w:rPr/>
        <w:t xml:space="preserve"> file or restarting a container. Distinct from §3/§4 (which only </w:t>
      </w:r>
      <w:r>
        <w:rPr/>
        <w:t xml:space="preserve">test</w:t>
      </w:r>
      <w:r>
        <w:rPr/>
        <w:t xml:space="preserve"> candidate credentials): this router is what actually </w:t>
      </w:r>
      <w:r>
        <w:rPr/>
        <w:t xml:space="preserve">persists</w:t>
      </w:r>
      <w:r>
        <w:rPr/>
        <w:t xml:space="preserve"> a validated credential.</w:t>
      </w:r>
    </w:p>
    <w:p>
      <w:pPr>
        <w:pStyle w:val="Heading3"/>
        <w:spacing w:lineRule="auto"/>
      </w:pPr>
      <w:r>
        <w:rPr/>
        <w:t xml:space="preserve">GET /api/v1/runtime/ai-providers</w:t>
      </w:r>
    </w:p>
    <w:p>
      <w:pPr>
        <w:numPr>
          <w:ilvl w:val="0"/>
          <w:numId w:val="48"/>
        </w:numPr>
        <w:spacing w:lineRule="auto"/>
      </w:pPr>
      <w:r>
        <w:rPr>
          <w:b/>
        </w:rPr>
        <w:t xml:space="preserve">Permission:</w:t>
      </w:r>
      <w:r>
        <w:rPr/>
        <w:t xml:space="preserve">provider:manage</w:t>
      </w:r>
      <w:r>
        <w:rPr/>
        <w:t xml:space="preserve"> (admin only)</w:t>
      </w:r>
    </w:p>
    <w:p>
      <w:pPr>
        <w:numPr>
          <w:ilvl w:val="0"/>
          <w:numId w:val="48"/>
        </w:numPr>
        <w:spacing w:lineRule="auto"/>
      </w:pPr>
      <w:r>
        <w:rPr>
          <w:b/>
        </w:rPr>
        <w:t xml:space="preserve">Purpose:</w:t>
      </w:r>
      <w:r>
        <w:rPr/>
        <w:t xml:space="preserve"> List every configured AI-backend row — persisted configuration, masked credentials, active/last-test status.</w:t>
      </w:r>
    </w:p>
    <w:p>
      <w:pPr>
        <w:numPr>
          <w:ilvl w:val="0"/>
          <w:numId w:val="48"/>
        </w:numPr>
        <w:spacing w:lineRule="auto"/>
      </w:pPr>
      <w:r>
        <w:rPr>
          <w:b/>
        </w:rPr>
        <w:t xml:space="preserve">Response:</w:t>
      </w:r>
      <w:r>
        <w:rPr/>
        <w:t xml:space="preserve"> a list of provider-config rows (masked credential fields, never raw secrets).</w:t>
      </w:r>
    </w:p>
    <w:p>
      <w:pPr>
        <w:pStyle w:val="Heading3"/>
        <w:spacing w:lineRule="auto"/>
      </w:pPr>
      <w:r>
        <w:rPr/>
        <w:t xml:space="preserve">POST /api/v1/runtime/ai-providers/{backend}</w:t>
      </w:r>
    </w:p>
    <w:p>
      <w:pPr>
        <w:numPr>
          <w:ilvl w:val="0"/>
          <w:numId w:val="49"/>
        </w:numPr>
        <w:spacing w:lineRule="auto"/>
      </w:pPr>
      <w:r>
        <w:rPr>
          <w:b/>
        </w:rPr>
        <w:t xml:space="preserve">Permission:</w:t>
      </w:r>
      <w:r>
        <w:rPr/>
        <w:t xml:space="preserve">provider:manage</w:t>
      </w:r>
      <w:r>
        <w:rPr/>
        <w:t xml:space="preserve"> (admin only)</w:t>
      </w:r>
    </w:p>
    <w:p>
      <w:pPr>
        <w:numPr>
          <w:ilvl w:val="0"/>
          <w:numId w:val="49"/>
        </w:numPr>
        <w:spacing w:lineRule="auto"/>
      </w:pPr>
      <w:r>
        <w:rPr>
          <w:b/>
        </w:rPr>
        <w:t xml:space="preserve">Purpose:</w:t>
      </w:r>
      <w:r>
        <w:rPr/>
        <w:t xml:space="preserve"> Persist a validated credential and/or model choice for one AI backend. Takes effect on the very next AI call platform-wide — no restart.</w:t>
      </w:r>
    </w:p>
    <w:p>
      <w:pPr>
        <w:numPr>
          <w:ilvl w:val="0"/>
          <w:numId w:val="49"/>
        </w:numPr>
        <w:spacing w:lineRule="auto"/>
      </w:pPr>
      <w:r>
        <w:rPr>
          <w:b/>
        </w:rPr>
        <w:t xml:space="preserve">Path param:</w:t>
      </w:r>
      <w:r>
        <w:rPr/>
        <w:t xml:space="preserve">backend</w:t>
      </w:r>
      <w:r>
        <w:rPr/>
        <w:t xml:space="preserve"> — one of the five supported backend identifiers.</w:t>
      </w:r>
    </w:p>
    <w:p>
      <w:pPr>
        <w:numPr>
          <w:ilvl w:val="0"/>
          <w:numId w:val="49"/>
        </w:numPr>
        <w:spacing w:lineRule="auto"/>
      </w:pPr>
      <w:r>
        <w:rPr>
          <w:b/>
        </w:rPr>
        <w:t xml:space="preserve">Request body:</w:t>
      </w:r>
      <w:r>
        <w:rPr/>
        <w:t xml:space="preserve">{"credentials": {"api_key": "&lt;YOUR_API_KEY&gt;"}, "model_id": "str | null"}</w:t>
      </w:r>
    </w:p>
    <w:p>
      <w:pPr>
        <w:numPr>
          <w:ilvl w:val="0"/>
          <w:numId w:val="49"/>
        </w:numPr>
        <w:spacing w:lineRule="auto"/>
      </w:pPr>
      <w:r>
        <w:rPr>
          <w:b/>
        </w:rPr>
        <w:t xml:space="preserve">Errors:</w:t>
      </w:r>
      <w:r>
        <w:rPr/>
        <w:t xml:space="preserve">400</w:t>
      </w:r>
      <w:r>
        <w:rPr/>
        <w:t xml:space="preserve">"Unknown AI backend '&lt;backend&gt;'"</w:t>
      </w:r>
      <w:r>
        <w:rPr/>
        <w:t xml:space="preserve">.</w:t>
      </w:r>
    </w:p>
    <w:p>
      <w:pPr>
        <w:numPr>
          <w:ilvl w:val="0"/>
          <w:numId w:val="49"/>
        </w:numPr>
        <w:spacing w:lineRule="auto"/>
      </w:pPr>
      <w:r>
        <w:rPr>
          <w:b/>
        </w:rPr>
        <w:t xml:space="preserve">Example:</w:t>
      </w:r>
    </w:p>
    <w:p>
      <w:pPr>
        <w:spacing w:lineRule="auto"/>
      </w:pPr>
      <w:r>
        <w:rPr>
          <w:rFonts w:ascii="Courier" w:hAnsi="Courier"/>
        </w:rPr>
        <w:t xml:space="preserve">curl -X POST http://localhost:8000/api/v1/runtime/ai-providers/anthropic \   -H "Authorization: Bearer &lt;REDACTED&gt;" \   -H "Content-Type: application/json" \   -d '{"credentials": {"api_key": "&lt;REDACTED&gt;"}, "model_id": "claude-sonnet-4-5-20250929"}' </w:t>
      </w:r>
    </w:p>
    <w:p>
      <w:pPr>
        <w:pStyle w:val="Heading3"/>
        <w:spacing w:lineRule="auto"/>
      </w:pPr>
      <w:r>
        <w:rPr/>
        <w:t xml:space="preserve">POST /api/v1/runtime/ai-active</w:t>
      </w:r>
    </w:p>
    <w:p>
      <w:pPr>
        <w:numPr>
          <w:ilvl w:val="0"/>
          <w:numId w:val="50"/>
        </w:numPr>
        <w:spacing w:lineRule="auto"/>
      </w:pPr>
      <w:r>
        <w:rPr>
          <w:b/>
        </w:rPr>
        <w:t xml:space="preserve">Permission:</w:t>
      </w:r>
      <w:r>
        <w:rPr/>
        <w:t xml:space="preserve">provider:manage</w:t>
      </w:r>
      <w:r>
        <w:rPr/>
        <w:t xml:space="preserve"> (admin only)</w:t>
      </w:r>
    </w:p>
    <w:p>
      <w:pPr>
        <w:numPr>
          <w:ilvl w:val="0"/>
          <w:numId w:val="50"/>
        </w:numPr>
        <w:spacing w:lineRule="auto"/>
      </w:pPr>
      <w:r>
        <w:rPr>
          <w:b/>
        </w:rPr>
        <w:t xml:space="preserve">Purpose:</w:t>
      </w:r>
      <w:r>
        <w:rPr/>
        <w:t xml:space="preserve"> Switch the platform-wide active AI backend immediately — affects the very next investigation and every subsequent AI call, with no restart.</w:t>
      </w:r>
    </w:p>
    <w:p>
      <w:pPr>
        <w:numPr>
          <w:ilvl w:val="0"/>
          <w:numId w:val="50"/>
        </w:numPr>
        <w:spacing w:lineRule="auto"/>
      </w:pPr>
      <w:r>
        <w:rPr>
          <w:b/>
        </w:rPr>
        <w:t xml:space="preserve">Request body:</w:t>
      </w:r>
      <w:r>
        <w:rPr/>
        <w:t xml:space="preserve">{"backend": "str"}</w:t>
      </w:r>
    </w:p>
    <w:p>
      <w:pPr>
        <w:numPr>
          <w:ilvl w:val="0"/>
          <w:numId w:val="50"/>
        </w:numPr>
        <w:spacing w:lineRule="auto"/>
      </w:pPr>
      <w:r>
        <w:rPr>
          <w:b/>
        </w:rPr>
        <w:t xml:space="preserve">Response:</w:t>
      </w:r>
      <w:r>
        <w:rPr/>
        <w:t xml:space="preserve">{"active_backend": str}</w:t>
      </w:r>
    </w:p>
    <w:p>
      <w:pPr>
        <w:numPr>
          <w:ilvl w:val="0"/>
          <w:numId w:val="50"/>
        </w:numPr>
        <w:spacing w:lineRule="auto"/>
      </w:pPr>
      <w:r>
        <w:rPr>
          <w:b/>
        </w:rPr>
        <w:t xml:space="preserve">Errors:</w:t>
      </w:r>
      <w:r>
        <w:rPr/>
        <w:t xml:space="preserve">400</w:t>
      </w:r>
      <w:r>
        <w:rPr/>
        <w:t xml:space="preserve"> with the underlying validation message if the backend is unknown or hasn't been configured yet.</w:t>
      </w:r>
    </w:p>
    <w:p>
      <w:pPr>
        <w:pStyle w:val="Heading3"/>
        <w:spacing w:lineRule="auto"/>
      </w:pPr>
      <w:r>
        <w:rPr/>
        <w:t xml:space="preserve">GET /api/v1/runtime/ai-active</w:t>
      </w:r>
    </w:p>
    <w:p>
      <w:pPr>
        <w:numPr>
          <w:ilvl w:val="0"/>
          <w:numId w:val="51"/>
        </w:numPr>
        <w:spacing w:lineRule="auto"/>
      </w:pPr>
      <w:r>
        <w:rPr>
          <w:b/>
        </w:rPr>
        <w:t xml:space="preserve">Permission:</w:t>
      </w:r>
      <w:r>
        <w:rPr/>
        <w:t xml:space="preserve">lookup:read</w:t>
      </w:r>
      <w:r>
        <w:rPr/>
        <w:t xml:space="preserve"> (admin, analyst, viewer) — deliberately looser than every other endpoint in this router, since read-only callers (e.g. the home page's AI quick-switch widget) don't need </w:t>
      </w:r>
      <w:r>
        <w:rPr/>
        <w:t xml:space="preserve">provider:manage</w:t>
      </w:r>
      <w:r>
        <w:rPr/>
        <w:t xml:space="preserve"> just to </w:t>
      </w:r>
      <w:r>
        <w:rPr/>
        <w:t xml:space="preserve">display</w:t>
      </w:r>
      <w:r>
        <w:rPr/>
        <w:t xml:space="preserve"> the current backend.</w:t>
      </w:r>
    </w:p>
    <w:p>
      <w:pPr>
        <w:numPr>
          <w:ilvl w:val="0"/>
          <w:numId w:val="51"/>
        </w:numPr>
        <w:spacing w:lineRule="auto"/>
      </w:pPr>
      <w:r>
        <w:rPr>
          <w:b/>
        </w:rPr>
        <w:t xml:space="preserve">Response:</w:t>
      </w:r>
      <w:r>
        <w:rPr/>
        <w:t xml:space="preserve">{"backend": str | null, "model_id": str | null}</w:t>
      </w:r>
      <w:r>
        <w:rPr/>
        <w:t xml:space="preserve"> — both </w:t>
      </w:r>
      <w:r>
        <w:rPr/>
        <w:t xml:space="preserve">null</w:t>
      </w:r>
      <w:r>
        <w:rPr/>
        <w:t xml:space="preserve"> if nothing has ever been configured.</w:t>
      </w:r>
    </w:p>
    <w:p>
      <w:pPr>
        <w:pStyle w:val="Heading3"/>
        <w:spacing w:lineRule="auto"/>
      </w:pPr>
      <w:r>
        <w:rPr/>
        <w:t xml:space="preserve">POST /api/v1/runtime/ai-providers/{backend}/record-test</w:t>
      </w:r>
    </w:p>
    <w:p>
      <w:pPr>
        <w:numPr>
          <w:ilvl w:val="0"/>
          <w:numId w:val="52"/>
        </w:numPr>
        <w:spacing w:lineRule="auto"/>
      </w:pPr>
      <w:r>
        <w:rPr>
          <w:b/>
        </w:rPr>
        <w:t xml:space="preserve">Permission:</w:t>
      </w:r>
      <w:r>
        <w:rPr/>
        <w:t xml:space="preserve">provider:manage</w:t>
      </w:r>
      <w:r>
        <w:rPr/>
        <w:t xml:space="preserve"> (admin only)</w:t>
      </w:r>
    </w:p>
    <w:p>
      <w:pPr>
        <w:numPr>
          <w:ilvl w:val="0"/>
          <w:numId w:val="52"/>
        </w:numPr>
        <w:spacing w:lineRule="auto"/>
      </w:pPr>
      <w:r>
        <w:rPr>
          <w:b/>
        </w:rPr>
        <w:t xml:space="preserve">Purpose:</w:t>
      </w:r>
      <w:r>
        <w:rPr/>
        <w:t xml:space="preserve"> Record the outcome of a prior </w:t>
      </w:r>
      <w:r>
        <w:rPr/>
        <w:t xml:space="preserve">POST /api/v1/ai/test</w:t>
      </w:r>
      <w:r>
        <w:rPr/>
        <w:t xml:space="preserve"> call against a now-saved credential, so the UI can show "last tested: ok, 3 minutes ago" without re-testing on every page load.</w:t>
      </w:r>
    </w:p>
    <w:p>
      <w:pPr>
        <w:numPr>
          <w:ilvl w:val="0"/>
          <w:numId w:val="52"/>
        </w:numPr>
        <w:spacing w:lineRule="auto"/>
      </w:pPr>
      <w:r>
        <w:rPr>
          <w:b/>
        </w:rPr>
        <w:t xml:space="preserve">Request body:</w:t>
      </w:r>
      <w:r>
        <w:rPr/>
        <w:t xml:space="preserve">{"ok": bool, "message": "str"}</w:t>
      </w:r>
    </w:p>
    <w:p>
      <w:pPr>
        <w:numPr>
          <w:ilvl w:val="0"/>
          <w:numId w:val="52"/>
        </w:numPr>
        <w:spacing w:lineRule="auto"/>
      </w:pPr>
      <w:r>
        <w:rPr>
          <w:b/>
        </w:rPr>
        <w:t xml:space="preserve">Response:</w:t>
      </w:r>
      <w:r>
        <w:rPr/>
        <w:t xml:space="preserve">{"recorded": true}</w:t>
      </w:r>
    </w:p>
    <w:p>
      <w:pPr>
        <w:pStyle w:val="Heading3"/>
        <w:spacing w:lineRule="auto"/>
      </w:pPr>
      <w:r>
        <w:rPr/>
        <w:t xml:space="preserve">GET /api/v1/runtime/ioc-providers</w:t>
      </w:r>
    </w:p>
    <w:p>
      <w:pPr>
        <w:numPr>
          <w:ilvl w:val="0"/>
          <w:numId w:val="53"/>
        </w:numPr>
        <w:spacing w:lineRule="auto"/>
      </w:pPr>
      <w:r>
        <w:rPr>
          <w:b/>
        </w:rPr>
        <w:t xml:space="preserve">Permission:</w:t>
      </w:r>
      <w:r>
        <w:rPr/>
        <w:t xml:space="preserve">provider:manage</w:t>
      </w:r>
      <w:r>
        <w:rPr/>
        <w:t xml:space="preserve"> (admin only)</w:t>
      </w:r>
    </w:p>
    <w:p>
      <w:pPr>
        <w:numPr>
          <w:ilvl w:val="0"/>
          <w:numId w:val="53"/>
        </w:numPr>
        <w:spacing w:lineRule="auto"/>
      </w:pPr>
      <w:r>
        <w:rPr>
          <w:b/>
        </w:rPr>
        <w:t xml:space="preserve">Purpose:</w:t>
      </w:r>
      <w:r>
        <w:rPr/>
        <w:t xml:space="preserve"> List every one of the 18 known IOC providers merged with its runtime configuration (or a synthesized default if never configured), plus static metadata (</w:t>
      </w:r>
      <w:r>
        <w:rPr/>
        <w:t xml:space="preserve">requires_key</w:t>
      </w:r>
      <w:r>
        <w:rPr/>
        <w:t xml:space="preserve">, </w:t>
      </w:r>
      <w:r>
        <w:rPr/>
        <w:t xml:space="preserve">credential_fields</w:t>
      </w:r>
      <w:r>
        <w:rPr/>
        <w:t xml:space="preserve">, </w:t>
      </w:r>
      <w:r>
        <w:rPr/>
        <w:t xml:space="preserve">category</w:t>
      </w:r>
      <w:r>
        <w:rPr/>
        <w:t xml:space="preserve">, </w:t>
      </w:r>
      <w:r>
        <w:rPr/>
        <w:t xml:space="preserve">supported_types</w:t>
      </w:r>
      <w:r>
        <w:rPr/>
        <w:t xml:space="preserve">).</w:t>
      </w:r>
    </w:p>
    <w:p>
      <w:pPr>
        <w:numPr>
          <w:ilvl w:val="0"/>
          <w:numId w:val="53"/>
        </w:numPr>
        <w:spacing w:lineRule="auto"/>
      </w:pPr>
      <w:r>
        <w:rPr>
          <w:b/>
        </w:rPr>
        <w:t xml:space="preserve">Response:</w:t>
      </w:r>
      <w:r>
        <w:rPr/>
        <w:t xml:space="preserve"> a list of provider-config rows, each including </w:t>
      </w:r>
      <w:r>
        <w:rPr/>
        <w:t xml:space="preserve">requires_key</w:t>
      </w:r>
      <w:r>
        <w:rPr/>
        <w:t xml:space="preserve">, </w:t>
      </w:r>
      <w:r>
        <w:rPr/>
        <w:t xml:space="preserve">credential_fields</w:t>
      </w:r>
      <w:r>
        <w:rPr/>
        <w:t xml:space="preserve">, </w:t>
      </w:r>
      <w:r>
        <w:rPr/>
        <w:t xml:space="preserve">category</w:t>
      </w:r>
      <w:r>
        <w:rPr/>
        <w:t xml:space="preserve">, </w:t>
      </w:r>
      <w:r>
        <w:rPr/>
        <w:t xml:space="preserve">supported_types</w:t>
      </w:r>
      <w:r>
        <w:rPr/>
        <w:t xml:space="preserve"> regardless of whether a persisted row exists yet.</w:t>
      </w:r>
    </w:p>
    <w:p>
      <w:pPr>
        <w:pStyle w:val="Heading3"/>
        <w:spacing w:lineRule="auto"/>
      </w:pPr>
      <w:r>
        <w:rPr/>
        <w:t xml:space="preserve">POST /api/v1/runtime/ioc-providers/{provider_id}</w:t>
      </w:r>
    </w:p>
    <w:p>
      <w:pPr>
        <w:numPr>
          <w:ilvl w:val="0"/>
          <w:numId w:val="54"/>
        </w:numPr>
        <w:spacing w:lineRule="auto"/>
      </w:pPr>
      <w:r>
        <w:rPr>
          <w:b/>
        </w:rPr>
        <w:t xml:space="preserve">Permission:</w:t>
      </w:r>
      <w:r>
        <w:rPr/>
        <w:t xml:space="preserve">provider:manage</w:t>
      </w:r>
      <w:r>
        <w:rPr/>
        <w:t xml:space="preserve"> (admin only)</w:t>
      </w:r>
    </w:p>
    <w:p>
      <w:pPr>
        <w:numPr>
          <w:ilvl w:val="0"/>
          <w:numId w:val="54"/>
        </w:numPr>
        <w:spacing w:lineRule="auto"/>
      </w:pPr>
      <w:r>
        <w:rPr>
          <w:b/>
        </w:rPr>
        <w:t xml:space="preserve">Purpose:</w:t>
      </w:r>
      <w:r>
        <w:rPr/>
        <w:t xml:space="preserve"> Persist a validated credential and/or extra configuration for one IOC provider.</w:t>
      </w:r>
    </w:p>
    <w:p>
      <w:pPr>
        <w:numPr>
          <w:ilvl w:val="0"/>
          <w:numId w:val="54"/>
        </w:numPr>
        <w:spacing w:lineRule="auto"/>
      </w:pPr>
      <w:r>
        <w:rPr>
          <w:b/>
        </w:rPr>
        <w:t xml:space="preserve">Path param:</w:t>
      </w:r>
      <w:r>
        <w:rPr/>
        <w:t xml:space="preserve">provider_id</w:t>
      </w:r>
      <w:r>
        <w:rPr/>
        <w:t xml:space="preserve"> — e.g. </w:t>
      </w:r>
      <w:r>
        <w:rPr/>
        <w:t xml:space="preserve">"virustotal"</w:t>
      </w:r>
      <w:r>
        <w:rPr/>
        <w:t xml:space="preserve">.</w:t>
      </w:r>
    </w:p>
    <w:p>
      <w:pPr>
        <w:numPr>
          <w:ilvl w:val="0"/>
          <w:numId w:val="54"/>
        </w:numPr>
        <w:spacing w:lineRule="auto"/>
      </w:pPr>
      <w:r>
        <w:rPr>
          <w:b/>
        </w:rPr>
        <w:t xml:space="preserve">Request body:</w:t>
      </w:r>
      <w:r>
        <w:rPr/>
        <w:t xml:space="preserve">{"credentials": {"api_key": "&lt;YOUR_API_KEY&gt;"}, "extra_config": {} | null}</w:t>
      </w:r>
    </w:p>
    <w:p>
      <w:pPr>
        <w:numPr>
          <w:ilvl w:val="0"/>
          <w:numId w:val="54"/>
        </w:numPr>
        <w:spacing w:lineRule="auto"/>
      </w:pPr>
      <w:r>
        <w:rPr>
          <w:b/>
        </w:rPr>
        <w:t xml:space="preserve">Errors:</w:t>
      </w:r>
      <w:r>
        <w:rPr/>
        <w:t xml:space="preserve">404</w:t>
      </w:r>
      <w:r>
        <w:rPr/>
        <w:t xml:space="preserve">"Unknown IOC provider '&lt;provider_id&gt;'"</w:t>
      </w:r>
      <w:r>
        <w:rPr/>
        <w:t xml:space="preserve">.</w:t>
      </w:r>
    </w:p>
    <w:p>
      <w:pPr>
        <w:numPr>
          <w:ilvl w:val="0"/>
          <w:numId w:val="54"/>
        </w:numPr>
        <w:spacing w:lineRule="auto"/>
      </w:pPr>
      <w:r>
        <w:rPr>
          <w:b/>
        </w:rPr>
        <w:t xml:space="preserve">Example:</w:t>
      </w:r>
    </w:p>
    <w:p>
      <w:pPr>
        <w:spacing w:lineRule="auto"/>
      </w:pPr>
      <w:r>
        <w:rPr>
          <w:rFonts w:ascii="Courier" w:hAnsi="Courier"/>
        </w:rPr>
        <w:t xml:space="preserve">curl -X POST http://localhost:8000/api/v1/runtime/ioc-providers/virustotal \   -H "Authorization: Bearer &lt;REDACTED&gt;" \   -H "Content-Type: application/json" \   -d '{"credentials": {"api_key": "&lt;REDACTED&gt;"}}' </w:t>
      </w:r>
    </w:p>
    <w:p>
      <w:pPr>
        <w:pStyle w:val="Heading3"/>
        <w:spacing w:lineRule="auto"/>
      </w:pPr>
      <w:r>
        <w:rPr/>
        <w:t xml:space="preserve">POST /api/v1/runtime/ioc-providers/{provider_id}/enabled</w:t>
      </w:r>
    </w:p>
    <w:p>
      <w:pPr>
        <w:numPr>
          <w:ilvl w:val="0"/>
          <w:numId w:val="55"/>
        </w:numPr>
        <w:spacing w:lineRule="auto"/>
      </w:pPr>
      <w:r>
        <w:rPr>
          <w:b/>
        </w:rPr>
        <w:t xml:space="preserve">Permission:</w:t>
      </w:r>
      <w:r>
        <w:rPr/>
        <w:t xml:space="preserve">provider:manage</w:t>
      </w:r>
      <w:r>
        <w:rPr/>
        <w:t xml:space="preserve"> (admin only)</w:t>
      </w:r>
    </w:p>
    <w:p>
      <w:pPr>
        <w:numPr>
          <w:ilvl w:val="0"/>
          <w:numId w:val="55"/>
        </w:numPr>
        <w:spacing w:lineRule="auto"/>
      </w:pPr>
      <w:r>
        <w:rPr>
          <w:b/>
        </w:rPr>
        <w:t xml:space="preserve">Purpose:</w:t>
      </w:r>
      <w:r>
        <w:rPr/>
        <w:t xml:space="preserve"> Enable or disable an IOC provider at runtime — takes effect on the next investigation started after this call; historical data for the provider is never touched.</w:t>
      </w:r>
    </w:p>
    <w:p>
      <w:pPr>
        <w:numPr>
          <w:ilvl w:val="0"/>
          <w:numId w:val="55"/>
        </w:numPr>
        <w:spacing w:lineRule="auto"/>
      </w:pPr>
      <w:r>
        <w:rPr>
          <w:b/>
        </w:rPr>
        <w:t xml:space="preserve">Request body:</w:t>
      </w:r>
      <w:r>
        <w:rPr/>
        <w:t xml:space="preserve">{"enabled": bool}</w:t>
      </w:r>
    </w:p>
    <w:p>
      <w:pPr>
        <w:numPr>
          <w:ilvl w:val="0"/>
          <w:numId w:val="55"/>
        </w:numPr>
        <w:spacing w:lineRule="auto"/>
      </w:pPr>
      <w:r>
        <w:rPr>
          <w:b/>
        </w:rPr>
        <w:t xml:space="preserve">Response:</w:t>
      </w:r>
      <w:r>
        <w:rPr/>
        <w:t xml:space="preserve">{"provider_id": str, "enabled": bool}</w:t>
      </w:r>
    </w:p>
    <w:p>
      <w:pPr>
        <w:pStyle w:val="Heading3"/>
        <w:spacing w:lineRule="auto"/>
      </w:pPr>
      <w:r>
        <w:rPr/>
        <w:t xml:space="preserve">POST /api/v1/runtime/ioc-providers/{provider_id}/record-test</w:t>
      </w:r>
    </w:p>
    <w:p>
      <w:pPr>
        <w:numPr>
          <w:ilvl w:val="0"/>
          <w:numId w:val="56"/>
        </w:numPr>
        <w:spacing w:lineRule="auto"/>
      </w:pPr>
      <w:r>
        <w:rPr>
          <w:b/>
        </w:rPr>
        <w:t xml:space="preserve">Permission:</w:t>
      </w:r>
      <w:r>
        <w:rPr/>
        <w:t xml:space="preserve">provider:manage</w:t>
      </w:r>
      <w:r>
        <w:rPr/>
        <w:t xml:space="preserve"> (admin only)</w:t>
      </w:r>
    </w:p>
    <w:p>
      <w:pPr>
        <w:numPr>
          <w:ilvl w:val="0"/>
          <w:numId w:val="56"/>
        </w:numPr>
        <w:spacing w:lineRule="auto"/>
      </w:pPr>
      <w:r>
        <w:rPr>
          <w:b/>
        </w:rPr>
        <w:t xml:space="preserve">Request body:</w:t>
      </w:r>
      <w:r>
        <w:rPr/>
        <w:t xml:space="preserve">{"ok": bool, "message": "str"}</w:t>
      </w:r>
    </w:p>
    <w:p>
      <w:pPr>
        <w:numPr>
          <w:ilvl w:val="0"/>
          <w:numId w:val="56"/>
        </w:numPr>
        <w:spacing w:lineRule="auto"/>
      </w:pPr>
      <w:r>
        <w:rPr>
          <w:b/>
        </w:rPr>
        <w:t xml:space="preserve">Response:</w:t>
      </w:r>
      <w:r>
        <w:rPr/>
        <w:t xml:space="preserve">{"recorded": true}</w:t>
      </w:r>
    </w:p>
    <w:p>
      <w:pPr>
        <w:pStyle w:val="Heading3"/>
        <w:spacing w:lineRule="auto"/>
      </w:pPr>
      <w:r>
        <w:rPr/>
        <w:t xml:space="preserve">GET /api/v1/runtime/audit-log</w:t>
      </w:r>
    </w:p>
    <w:p>
      <w:pPr>
        <w:numPr>
          <w:ilvl w:val="0"/>
          <w:numId w:val="57"/>
        </w:numPr>
        <w:spacing w:lineRule="auto"/>
      </w:pPr>
      <w:r>
        <w:rPr>
          <w:b/>
        </w:rPr>
        <w:t xml:space="preserve">Permission:</w:t>
      </w:r>
      <w:r>
        <w:rPr/>
        <w:t xml:space="preserve">audit:read</w:t>
      </w:r>
      <w:r>
        <w:rPr/>
        <w:t xml:space="preserve"> (admin only) — the only route gated by this specific permission string.</w:t>
      </w:r>
    </w:p>
    <w:p>
      <w:pPr>
        <w:numPr>
          <w:ilvl w:val="0"/>
          <w:numId w:val="57"/>
        </w:numPr>
        <w:spacing w:lineRule="auto"/>
      </w:pPr>
      <w:r>
        <w:rPr>
          <w:b/>
        </w:rPr>
        <w:t xml:space="preserve">Purpose:</w:t>
      </w:r>
      <w:r>
        <w:rPr/>
        <w:t xml:space="preserve"> Retrieve the runtime-configuration audit log — who changed which provider or AI setting, and when.</w:t>
      </w:r>
    </w:p>
    <w:p>
      <w:pPr>
        <w:numPr>
          <w:ilvl w:val="0"/>
          <w:numId w:val="57"/>
        </w:numPr>
        <w:spacing w:lineRule="auto"/>
      </w:pPr>
      <w:r>
        <w:rPr>
          <w:b/>
        </w:rPr>
        <w:t xml:space="preserve">Query param:</w:t>
      </w:r>
      <w:r>
        <w:rPr/>
        <w:t xml:space="preserve">limit</w:t>
      </w:r>
      <w:r>
        <w:rPr/>
        <w:t xml:space="preserve"> — default </w:t>
      </w:r>
      <w:r>
        <w:rPr/>
        <w:t xml:space="preserve">200</w:t>
      </w:r>
      <w:r>
        <w:rPr/>
        <w:t xml:space="preserve">.</w:t>
      </w:r>
    </w:p>
    <w:p>
      <w:pPr>
        <w:numPr>
          <w:ilvl w:val="0"/>
          <w:numId w:val="57"/>
        </w:numPr>
        <w:spacing w:lineRule="auto"/>
      </w:pPr>
      <w:r>
        <w:rPr>
          <w:b/>
        </w:rPr>
        <w:t xml:space="preserve">Response:</w:t>
      </w:r>
      <w:r>
        <w:rPr/>
        <w:t xml:space="preserve"> a list of audit-entry rows.</w:t>
      </w:r>
    </w:p>
    <w:p>
      <w:pPr>
        <w:numPr>
          <w:ilvl w:val="0"/>
          <w:numId w:val="57"/>
        </w:numPr>
        <w:spacing w:lineRule="auto"/>
      </w:pPr>
      <w:r>
        <w:rPr>
          <w:b/>
        </w:rPr>
        <w:t xml:space="preserve">Example:</w:t>
      </w:r>
      <w:r>
        <w:rPr/>
        <w:t xml:space="preserve">curl "http://localhost:8000/api/v1/runtime/audit-log?limit=50" -H "Authorization: Bearer &lt;REDACTED&gt;"</w:t>
      </w:r>
    </w:p>
    <w:p>
      <w:pPr>
        <w:pStyle w:val="Heading2"/>
        <w:spacing w:lineRule="auto"/>
      </w:pPr>
      <w:r>
        <w:rPr/>
        <w:t xml:space="preserve">11. Administration — </w:t>
      </w:r>
      <w:r>
        <w:rPr/>
        <w:t xml:space="preserve">/api/v1/admin</w:t>
      </w:r>
    </w:p>
    <w:p>
      <w:pPr>
        <w:spacing w:lineRule="auto"/>
      </w:pPr>
      <w:r>
        <w:rPr/>
        <w:t xml:space="preserve">Not present in the prior internal API chapter, which explicitly scoped this router out. Added here in full after reading </w:t>
      </w:r>
      <w:r>
        <w:rPr/>
        <w:t xml:space="preserve">backend/app/api/routes/admin.py</w:t>
      </w:r>
      <w:r>
        <w:rPr/>
        <w:t xml:space="preserve"> directly.</w:t>
      </w:r>
      <w:r>
        <w:rPr/>
        <w:t xml:space="preserve"> The backend for the RBAC admin console — every route gated by </w:t>
      </w:r>
      <w:r>
        <w:rPr/>
        <w:t xml:space="preserve">user:manage</w:t>
      </w:r>
      <w:r>
        <w:rPr/>
        <w:t xml:space="preserve">, granted to </w:t>
      </w:r>
      <w:r>
        <w:rPr/>
        <w:t xml:space="preserve">admin</w:t>
      </w:r>
      <w:r>
        <w:rPr/>
        <w:t xml:space="preserve"> only, and every route re-derives the caller's role from the database on every request rather than trusting the JWT's embedded role claim alone.</w:t>
      </w:r>
    </w:p>
    <w:p>
      <w:pPr>
        <w:pStyle w:val="Heading3"/>
        <w:spacing w:lineRule="auto"/>
      </w:pPr>
      <w:r>
        <w:rPr/>
        <w:t xml:space="preserve">GET /api/v1/admin/users</w:t>
      </w:r>
    </w:p>
    <w:p>
      <w:pPr>
        <w:numPr>
          <w:ilvl w:val="0"/>
          <w:numId w:val="58"/>
        </w:numPr>
        <w:spacing w:lineRule="auto"/>
      </w:pPr>
      <w:r>
        <w:rPr>
          <w:b/>
        </w:rPr>
        <w:t xml:space="preserve">Full URL:</w:t>
      </w:r>
      <w:r>
        <w:rPr/>
        <w:t xml:space="preserve">http://localhost:8000/api/v1/admin/users</w:t>
      </w:r>
    </w:p>
    <w:p>
      <w:pPr>
        <w:numPr>
          <w:ilvl w:val="0"/>
          <w:numId w:val="58"/>
        </w:numPr>
        <w:spacing w:lineRule="auto"/>
      </w:pPr>
      <w:r>
        <w:rPr>
          <w:b/>
        </w:rPr>
        <w:t xml:space="preserve">Permission:</w:t>
      </w:r>
      <w:r>
        <w:rPr/>
        <w:t xml:space="preserve">user:manage</w:t>
      </w:r>
      <w:r>
        <w:rPr/>
        <w:t xml:space="preserve"> (admin only)</w:t>
      </w:r>
    </w:p>
    <w:p>
      <w:pPr>
        <w:numPr>
          <w:ilvl w:val="0"/>
          <w:numId w:val="58"/>
        </w:numPr>
        <w:spacing w:lineRule="auto"/>
      </w:pPr>
      <w:r>
        <w:rPr>
          <w:b/>
        </w:rPr>
        <w:t xml:space="preserve">Purpose:</w:t>
      </w:r>
      <w:r>
        <w:rPr/>
        <w:t xml:space="preserve"> Search and page through every user account on the instance.</w:t>
      </w:r>
    </w:p>
    <w:p>
      <w:pPr>
        <w:numPr>
          <w:ilvl w:val="0"/>
          <w:numId w:val="58"/>
        </w:numPr>
        <w:spacing w:lineRule="auto"/>
      </w:pPr>
      <w:r>
        <w:rPr>
          <w:b/>
        </w:rPr>
        <w:t xml:space="preserve">Query params:</w:t>
      </w:r>
      <w:r>
        <w:rPr/>
        <w:t xml:space="preserve">search</w:t>
      </w:r>
      <w:r>
        <w:rPr/>
        <w:t xml:space="preserve"> (default </w:t>
      </w:r>
      <w:r>
        <w:rPr/>
        <w:t xml:space="preserve">""</w:t>
      </w:r>
      <w:r>
        <w:rPr/>
        <w:t xml:space="preserve">, matches against email/name), </w:t>
      </w:r>
      <w:r>
        <w:rPr/>
        <w:t xml:space="preserve">role</w:t>
      </w:r>
      <w:r>
        <w:rPr/>
        <w:t xml:space="preserve"> (optional filter — </w:t>
      </w:r>
      <w:r>
        <w:rPr/>
        <w:t xml:space="preserve">admin</w:t>
      </w:r>
      <w:r>
        <w:rPr/>
        <w:t xml:space="preserve">/</w:t>
      </w:r>
      <w:r>
        <w:rPr/>
        <w:t xml:space="preserve">analyst</w:t>
      </w:r>
      <w:r>
        <w:rPr/>
        <w:t xml:space="preserve">/</w:t>
      </w:r>
      <w:r>
        <w:rPr/>
        <w:t xml:space="preserve">viewer</w:t>
      </w:r>
      <w:r>
        <w:rPr/>
        <w:t xml:space="preserve">), </w:t>
      </w:r>
      <w:r>
        <w:rPr/>
        <w:t xml:space="preserve">is_active</w:t>
      </w:r>
      <w:r>
        <w:rPr/>
        <w:t xml:space="preserve"> (optional bool filter), </w:t>
      </w:r>
      <w:r>
        <w:rPr/>
        <w:t xml:space="preserve">page</w:t>
      </w:r>
      <w:r>
        <w:rPr/>
        <w:t xml:space="preserve"> (default </w:t>
      </w:r>
      <w:r>
        <w:rPr/>
        <w:t xml:space="preserve">1</w:t>
      </w:r>
      <w:r>
        <w:rPr/>
        <w:t xml:space="preserve">), </w:t>
      </w:r>
      <w:r>
        <w:rPr/>
        <w:t xml:space="preserve">page_size</w:t>
      </w:r>
      <w:r>
        <w:rPr/>
        <w:t xml:space="preserve"> (default </w:t>
      </w:r>
      <w:r>
        <w:rPr/>
        <w:t xml:space="preserve">25</w:t>
      </w:r>
      <w:r>
        <w:rPr/>
        <w:t xml:space="preserve">), </w:t>
      </w:r>
      <w:r>
        <w:rPr/>
        <w:t xml:space="preserve">sort_by</w:t>
      </w:r>
      <w:r>
        <w:rPr/>
        <w:t xml:space="preserve"> (default </w:t>
      </w:r>
      <w:r>
        <w:rPr/>
        <w:t xml:space="preserve">"created_at"</w:t>
      </w:r>
      <w:r>
        <w:rPr/>
        <w:t xml:space="preserve">), </w:t>
      </w:r>
      <w:r>
        <w:rPr/>
        <w:t xml:space="preserve">sort_dir</w:t>
      </w:r>
      <w:r>
        <w:rPr/>
        <w:t xml:space="preserve"> (default </w:t>
      </w:r>
      <w:r>
        <w:rPr/>
        <w:t xml:space="preserve">"desc"</w:t>
      </w:r>
      <w:r>
        <w:rPr/>
        <w:t xml:space="preserve">).</w:t>
      </w:r>
    </w:p>
    <w:p>
      <w:pPr>
        <w:numPr>
          <w:ilvl w:val="0"/>
          <w:numId w:val="58"/>
        </w:numPr>
        <w:spacing w:lineRule="auto"/>
      </w:pPr>
      <w:r>
        <w:rPr>
          <w:b/>
        </w:rPr>
        <w:t xml:space="preserve">Response:</w:t>
      </w:r>
      <w:r>
        <w:rPr/>
        <w:t xml:space="preserve">{"items": [{"id": str, "email": str, "full_name": str, "role": str, "is_active": bool, "created_at": str, "last_login_at": str | null}], "total": int, "page": int, "page_size": int}</w:t>
      </w:r>
    </w:p>
    <w:p>
      <w:pPr>
        <w:numPr>
          <w:ilvl w:val="0"/>
          <w:numId w:val="58"/>
        </w:numPr>
        <w:spacing w:lineRule="auto"/>
      </w:pPr>
      <w:r>
        <w:rPr>
          <w:b/>
        </w:rPr>
        <w:t xml:space="preserve">Example:</w:t>
      </w:r>
    </w:p>
    <w:p>
      <w:pPr>
        <w:spacing w:lineRule="auto"/>
      </w:pPr>
      <w:r>
        <w:rPr>
          <w:rFonts w:ascii="Courier" w:hAnsi="Courier"/>
        </w:rPr>
        <w:t xml:space="preserve">curl "http://localhost:8000/api/v1/admin/users?role=analyst&amp;is_active=true&amp;page=1&amp;page_size=25" \   -H "Authorization: Bearer &lt;REDACTED&gt;" </w:t>
      </w:r>
    </w:p>
    <w:p>
      <w:pPr>
        <w:pStyle w:val="Heading3"/>
        <w:spacing w:lineRule="auto"/>
      </w:pPr>
      <w:r>
        <w:rPr/>
        <w:t xml:space="preserve">GET /api/v1/admin/users/stats</w:t>
      </w:r>
    </w:p>
    <w:p>
      <w:pPr>
        <w:numPr>
          <w:ilvl w:val="0"/>
          <w:numId w:val="59"/>
        </w:numPr>
        <w:spacing w:lineRule="auto"/>
      </w:pPr>
      <w:r>
        <w:rPr>
          <w:b/>
        </w:rPr>
        <w:t xml:space="preserve">Permission:</w:t>
      </w:r>
      <w:r>
        <w:rPr/>
        <w:t xml:space="preserve">user:manage</w:t>
      </w:r>
      <w:r>
        <w:rPr/>
        <w:t xml:space="preserve"> (admin only)</w:t>
      </w:r>
    </w:p>
    <w:p>
      <w:pPr>
        <w:numPr>
          <w:ilvl w:val="0"/>
          <w:numId w:val="59"/>
        </w:numPr>
        <w:spacing w:lineRule="auto"/>
      </w:pPr>
      <w:r>
        <w:rPr>
          <w:b/>
        </w:rPr>
        <w:t xml:space="preserve">Purpose:</w:t>
      </w:r>
      <w:r>
        <w:rPr/>
        <w:t xml:space="preserve"> Aggregate user-base statistics for the admin console's overview panel.</w:t>
      </w:r>
    </w:p>
    <w:p>
      <w:pPr>
        <w:numPr>
          <w:ilvl w:val="0"/>
          <w:numId w:val="59"/>
        </w:numPr>
        <w:spacing w:lineRule="auto"/>
      </w:pPr>
      <w:r>
        <w:rPr>
          <w:b/>
        </w:rPr>
        <w:t xml:space="preserve">Response:</w:t>
      </w:r>
      <w:r>
        <w:rPr/>
        <w:t xml:space="preserve">{"total_users": int, "active_users": int, "disabled_users": int, "by_role": {"admin": int, "analyst": int, "viewer": int}, "recent_logins": [{...}]}</w:t>
      </w:r>
    </w:p>
    <w:p>
      <w:pPr>
        <w:pStyle w:val="Heading3"/>
        <w:spacing w:lineRule="auto"/>
      </w:pPr>
      <w:r>
        <w:rPr/>
        <w:t xml:space="preserve">GET /api/v1/admin/roles</w:t>
      </w:r>
    </w:p>
    <w:p>
      <w:pPr>
        <w:numPr>
          <w:ilvl w:val="0"/>
          <w:numId w:val="60"/>
        </w:numPr>
        <w:spacing w:lineRule="auto"/>
      </w:pPr>
      <w:r>
        <w:rPr>
          <w:b/>
        </w:rPr>
        <w:t xml:space="preserve">Permission:</w:t>
      </w:r>
      <w:r>
        <w:rPr/>
        <w:t xml:space="preserve">user:manage</w:t>
      </w:r>
      <w:r>
        <w:rPr/>
        <w:t xml:space="preserve"> (admin only)</w:t>
      </w:r>
    </w:p>
    <w:p>
      <w:pPr>
        <w:numPr>
          <w:ilvl w:val="0"/>
          <w:numId w:val="60"/>
        </w:numPr>
        <w:spacing w:lineRule="auto"/>
      </w:pPr>
      <w:r>
        <w:rPr>
          <w:b/>
        </w:rPr>
        <w:t xml:space="preserve">Purpose:</w:t>
      </w:r>
      <w:r>
        <w:rPr/>
        <w:t xml:space="preserve"> Read-only view of the fixed role-to-permission matrix (the same </w:t>
      </w:r>
      <w:r>
        <w:rPr/>
        <w:t xml:space="preserve">ROLE_PERMISSIONS</w:t>
      </w:r>
      <w:r>
        <w:rPr/>
        <w:t xml:space="preserve"> table reproduced in the "Authorization" section above), so the Roles &amp; Permissions admin page never hardcodes a second copy of it that could drift out of sync with the real one.</w:t>
      </w:r>
    </w:p>
    <w:p>
      <w:pPr>
        <w:numPr>
          <w:ilvl w:val="0"/>
          <w:numId w:val="60"/>
        </w:numPr>
        <w:spacing w:lineRule="auto"/>
      </w:pPr>
      <w:r>
        <w:rPr>
          <w:b/>
        </w:rPr>
        <w:t xml:space="preserve">Response:</w:t>
      </w:r>
      <w:r>
        <w:rPr/>
        <w:t xml:space="preserve">[{"role": "admin", "permissions": ["analysis:generate", "audit:read", ...]}, ...]</w:t>
      </w:r>
      <w:r>
        <w:rPr/>
        <w:t xml:space="preserve"> — one entry per role, permissions sorted alphabetically.</w:t>
      </w:r>
    </w:p>
    <w:p>
      <w:pPr>
        <w:numPr>
          <w:ilvl w:val="0"/>
          <w:numId w:val="60"/>
        </w:numPr>
        <w:spacing w:lineRule="auto"/>
      </w:pPr>
      <w:r>
        <w:rPr>
          <w:b/>
        </w:rPr>
        <w:t xml:space="preserve">Example:</w:t>
      </w:r>
      <w:r>
        <w:rPr/>
        <w:t xml:space="preserve">curl http://localhost:8000/api/v1/admin/roles -H "Authorization: Bearer &lt;REDACTED&gt;"</w:t>
      </w:r>
    </w:p>
    <w:p>
      <w:pPr>
        <w:pStyle w:val="Heading3"/>
        <w:spacing w:lineRule="auto"/>
      </w:pPr>
      <w:r>
        <w:rPr/>
        <w:t xml:space="preserve">POST /api/v1/admin/users</w:t>
      </w:r>
    </w:p>
    <w:p>
      <w:pPr>
        <w:numPr>
          <w:ilvl w:val="0"/>
          <w:numId w:val="61"/>
        </w:numPr>
        <w:spacing w:lineRule="auto"/>
      </w:pPr>
      <w:r>
        <w:rPr>
          <w:b/>
        </w:rPr>
        <w:t xml:space="preserve">Permission:</w:t>
      </w:r>
      <w:r>
        <w:rPr/>
        <w:t xml:space="preserve">user:manage</w:t>
      </w:r>
      <w:r>
        <w:rPr/>
        <w:t xml:space="preserve"> (admin only)</w:t>
      </w:r>
    </w:p>
    <w:p>
      <w:pPr>
        <w:numPr>
          <w:ilvl w:val="0"/>
          <w:numId w:val="61"/>
        </w:numPr>
        <w:spacing w:lineRule="auto"/>
      </w:pPr>
      <w:r>
        <w:rPr>
          <w:b/>
        </w:rPr>
        <w:t xml:space="preserve">Purpose:</w:t>
      </w:r>
      <w:r>
        <w:rPr/>
        <w:t xml:space="preserve"> Create a new user account directly, with an explicit role — the normal way to create every account after the very first bootstrap admin (see §1's </w:t>
      </w:r>
      <w:r>
        <w:rPr/>
        <w:t xml:space="preserve">/auth/register</w:t>
      </w:r>
      <w:r>
        <w:rPr/>
        <w:t xml:space="preserve">).</w:t>
      </w:r>
    </w:p>
    <w:p>
      <w:pPr>
        <w:numPr>
          <w:ilvl w:val="0"/>
          <w:numId w:val="61"/>
        </w:numPr>
        <w:spacing w:lineRule="auto"/>
      </w:pPr>
      <w:r>
        <w:rPr>
          <w:b/>
        </w:rPr>
        <w:t xml:space="preserve">Request body:</w:t>
      </w:r>
      <w:r>
        <w:rPr/>
        <w:t xml:space="preserve">{"email": "EmailStr", "password": "str (8-72 chars)", "full_name": "str (default \"\")", "role": "admin"|"analyst"|"viewer" (default \"analyst\")}</w:t>
      </w:r>
    </w:p>
    <w:p>
      <w:pPr>
        <w:numPr>
          <w:ilvl w:val="0"/>
          <w:numId w:val="61"/>
        </w:numPr>
        <w:spacing w:lineRule="auto"/>
      </w:pPr>
      <w:r>
        <w:rPr>
          <w:b/>
        </w:rPr>
        <w:t xml:space="preserve">Response (</w:t>
      </w:r>
      <w:r>
        <w:rPr>
          <w:b/>
        </w:rPr>
        <w:t xml:space="preserve">201</w:t>
      </w:r>
      <w:r>
        <w:rPr>
          <w:b/>
        </w:rPr>
        <w:t xml:space="preserve">):</w:t>
      </w:r>
      <w:r>
        <w:rPr/>
        <w:t xml:space="preserve"> the created user record.</w:t>
      </w:r>
    </w:p>
    <w:p>
      <w:pPr>
        <w:numPr>
          <w:ilvl w:val="0"/>
          <w:numId w:val="61"/>
        </w:numPr>
        <w:spacing w:lineRule="auto"/>
      </w:pPr>
      <w:r>
        <w:rPr>
          <w:b/>
        </w:rPr>
        <w:t xml:space="preserve">Errors:</w:t>
      </w:r>
      <w:r>
        <w:rPr/>
        <w:t xml:space="preserve">409</w:t>
      </w:r>
      <w:r>
        <w:rPr/>
        <w:t xml:space="preserve"> if the email is already registered.</w:t>
      </w:r>
    </w:p>
    <w:p>
      <w:pPr>
        <w:numPr>
          <w:ilvl w:val="0"/>
          <w:numId w:val="61"/>
        </w:numPr>
        <w:spacing w:lineRule="auto"/>
      </w:pPr>
      <w:r>
        <w:rPr>
          <w:b/>
        </w:rPr>
        <w:t xml:space="preserve">Example:</w:t>
      </w:r>
    </w:p>
    <w:p>
      <w:pPr>
        <w:spacing w:lineRule="auto"/>
      </w:pPr>
      <w:r>
        <w:rPr>
          <w:rFonts w:ascii="Courier" w:hAnsi="Courier"/>
        </w:rPr>
        <w:t xml:space="preserve">curl -X POST http://localhost:8000/api/v1/admin/users \   -H "Authorization: Bearer &lt;REDACTED&gt;" \   -H "Content-Type: application/json" \   -d '{"email": "new.analyst@example.com", "password": "&lt;REDACTED&gt;", "full_name": "New Analyst", "role": "analyst"}' </w:t>
      </w:r>
    </w:p>
    <w:p>
      <w:pPr>
        <w:pStyle w:val="Heading3"/>
        <w:spacing w:lineRule="auto"/>
      </w:pPr>
      <w:r>
        <w:rPr/>
        <w:t xml:space="preserve">PATCH /api/v1/admin/users/{user_id}</w:t>
      </w:r>
    </w:p>
    <w:p>
      <w:pPr>
        <w:numPr>
          <w:ilvl w:val="0"/>
          <w:numId w:val="62"/>
        </w:numPr>
        <w:spacing w:lineRule="auto"/>
      </w:pPr>
      <w:r>
        <w:rPr>
          <w:b/>
        </w:rPr>
        <w:t xml:space="preserve">Permission:</w:t>
      </w:r>
      <w:r>
        <w:rPr/>
        <w:t xml:space="preserve">user:manage</w:t>
      </w:r>
      <w:r>
        <w:rPr/>
        <w:t xml:space="preserve"> (admin only)</w:t>
      </w:r>
    </w:p>
    <w:p>
      <w:pPr>
        <w:numPr>
          <w:ilvl w:val="0"/>
          <w:numId w:val="62"/>
        </w:numPr>
        <w:spacing w:lineRule="auto"/>
      </w:pPr>
      <w:r>
        <w:rPr>
          <w:b/>
        </w:rPr>
        <w:t xml:space="preserve">Purpose:</w:t>
      </w:r>
      <w:r>
        <w:rPr/>
        <w:t xml:space="preserve"> Update a user's display name and/or role.</w:t>
      </w:r>
    </w:p>
    <w:p>
      <w:pPr>
        <w:numPr>
          <w:ilvl w:val="0"/>
          <w:numId w:val="62"/>
        </w:numPr>
        <w:spacing w:lineRule="auto"/>
      </w:pPr>
      <w:r>
        <w:rPr>
          <w:b/>
        </w:rPr>
        <w:t xml:space="preserve">Request body:</w:t>
      </w:r>
      <w:r>
        <w:rPr/>
        <w:t xml:space="preserve">{"full_name": "str | null", "role": "admin"|"analyst"|"viewer" | null}</w:t>
      </w:r>
    </w:p>
    <w:p>
      <w:pPr>
        <w:numPr>
          <w:ilvl w:val="0"/>
          <w:numId w:val="62"/>
        </w:numPr>
        <w:spacing w:lineRule="auto"/>
      </w:pPr>
      <w:r>
        <w:rPr>
          <w:b/>
        </w:rPr>
        <w:t xml:space="preserve">Errors:</w:t>
      </w:r>
      <w:r>
        <w:rPr/>
        <w:t xml:space="preserve">409</w:t>
      </w:r>
      <w:r>
        <w:rPr/>
        <w:t xml:space="preserve"> (</w:t>
      </w:r>
      <w:r>
        <w:rPr/>
        <w:t xml:space="preserve">LastAdminError</w:t>
      </w:r>
      <w:r>
        <w:rPr/>
        <w:t xml:space="preserve">) if this change would leave the instance with zero admins; </w:t>
      </w:r>
      <w:r>
        <w:rPr/>
        <w:t xml:space="preserve">400</w:t>
      </w:r>
      <w:r>
        <w:rPr/>
        <w:t xml:space="preserve"> (</w:t>
      </w:r>
      <w:r>
        <w:rPr/>
        <w:t xml:space="preserve">SelfRoleChangeError</w:t>
      </w:r>
      <w:r>
        <w:rPr/>
        <w:t xml:space="preserve">) if an admin tries to change their </w:t>
      </w:r>
      <w:r>
        <w:rPr/>
        <w:t xml:space="preserve">own</w:t>
      </w:r>
      <w:r>
        <w:rPr/>
        <w:t xml:space="preserve"> role (a mid-session self-lockout guard, not an independent security boundary); </w:t>
      </w:r>
      <w:r>
        <w:rPr/>
        <w:t xml:space="preserve">404</w:t>
      </w:r>
      <w:r>
        <w:rPr/>
        <w:t xml:space="preserve"> if the </w:t>
      </w:r>
      <w:r>
        <w:rPr/>
        <w:t xml:space="preserve">user_id</w:t>
      </w:r>
      <w:r>
        <w:rPr/>
        <w:t xml:space="preserve"> doesn't exist.</w:t>
      </w:r>
    </w:p>
    <w:p>
      <w:pPr>
        <w:numPr>
          <w:ilvl w:val="0"/>
          <w:numId w:val="62"/>
        </w:numPr>
        <w:spacing w:lineRule="auto"/>
      </w:pPr>
      <w:r>
        <w:rPr>
          <w:b/>
        </w:rPr>
        <w:t xml:space="preserve">Example:</w:t>
      </w:r>
    </w:p>
    <w:p>
      <w:pPr>
        <w:spacing w:lineRule="auto"/>
      </w:pPr>
      <w:r>
        <w:rPr>
          <w:rFonts w:ascii="Courier" w:hAnsi="Courier"/>
        </w:rPr>
        <w:t xml:space="preserve">curl -X PATCH http://localhost:8000/api/v1/admin/users/&lt;user_id&gt; \   -H "Authorization: Bearer &lt;REDACTED&gt;" \   -H "Content-Type: application/json" \   -d '{"role": "analyst"}' </w:t>
      </w:r>
    </w:p>
    <w:p>
      <w:pPr>
        <w:pStyle w:val="Heading3"/>
        <w:spacing w:lineRule="auto"/>
      </w:pPr>
      <w:r>
        <w:rPr/>
        <w:t xml:space="preserve">POST /api/v1/admin/users/{user_id}/active</w:t>
      </w:r>
    </w:p>
    <w:p>
      <w:pPr>
        <w:numPr>
          <w:ilvl w:val="0"/>
          <w:numId w:val="63"/>
        </w:numPr>
        <w:spacing w:lineRule="auto"/>
      </w:pPr>
      <w:r>
        <w:rPr>
          <w:b/>
        </w:rPr>
        <w:t xml:space="preserve">Permission:</w:t>
      </w:r>
      <w:r>
        <w:rPr/>
        <w:t xml:space="preserve">user:manage</w:t>
      </w:r>
      <w:r>
        <w:rPr/>
        <w:t xml:space="preserve"> (admin only)</w:t>
      </w:r>
    </w:p>
    <w:p>
      <w:pPr>
        <w:numPr>
          <w:ilvl w:val="0"/>
          <w:numId w:val="63"/>
        </w:numPr>
        <w:spacing w:lineRule="auto"/>
      </w:pPr>
      <w:r>
        <w:rPr>
          <w:b/>
        </w:rPr>
        <w:t xml:space="preserve">Purpose:</w:t>
      </w:r>
      <w:r>
        <w:rPr/>
        <w:t xml:space="preserve"> Enable or disable a user account. A disabled account is rejected on its very next request, not merely at its token's natural expiry.</w:t>
      </w:r>
    </w:p>
    <w:p>
      <w:pPr>
        <w:numPr>
          <w:ilvl w:val="0"/>
          <w:numId w:val="63"/>
        </w:numPr>
        <w:spacing w:lineRule="auto"/>
      </w:pPr>
      <w:r>
        <w:rPr>
          <w:b/>
        </w:rPr>
        <w:t xml:space="preserve">Request body:</w:t>
      </w:r>
      <w:r>
        <w:rPr/>
        <w:t xml:space="preserve">{"is_active": bool}</w:t>
      </w:r>
    </w:p>
    <w:p>
      <w:pPr>
        <w:numPr>
          <w:ilvl w:val="0"/>
          <w:numId w:val="63"/>
        </w:numPr>
        <w:spacing w:lineRule="auto"/>
      </w:pPr>
      <w:r>
        <w:rPr>
          <w:b/>
        </w:rPr>
        <w:t xml:space="preserve">Errors:</w:t>
      </w:r>
      <w:r>
        <w:rPr/>
        <w:t xml:space="preserve">409</w:t>
      </w:r>
      <w:r>
        <w:rPr/>
        <w:t xml:space="preserve"> (</w:t>
      </w:r>
      <w:r>
        <w:rPr/>
        <w:t xml:space="preserve">LastAdminError</w:t>
      </w:r>
      <w:r>
        <w:rPr/>
        <w:t xml:space="preserve">) if disabling this user would leave zero active admins; </w:t>
      </w:r>
      <w:r>
        <w:rPr/>
        <w:t xml:space="preserve">404</w:t>
      </w:r>
      <w:r>
        <w:rPr/>
        <w:t xml:space="preserve"> if the user doesn't exist.</w:t>
      </w:r>
    </w:p>
    <w:p>
      <w:pPr>
        <w:numPr>
          <w:ilvl w:val="0"/>
          <w:numId w:val="63"/>
        </w:numPr>
        <w:spacing w:lineRule="auto"/>
      </w:pPr>
      <w:r>
        <w:rPr>
          <w:b/>
        </w:rPr>
        <w:t xml:space="preserve">Example:</w:t>
      </w:r>
    </w:p>
    <w:p>
      <w:pPr>
        <w:spacing w:lineRule="auto"/>
      </w:pPr>
      <w:r>
        <w:rPr>
          <w:rFonts w:ascii="Courier" w:hAnsi="Courier"/>
        </w:rPr>
        <w:t xml:space="preserve">curl -X POST http://localhost:8000/api/v1/admin/users/&lt;user_id&gt;/active \   -H "Authorization: Bearer &lt;REDACTED&gt;" \   -H "Content-Type: application/json" \   -d '{"is_active": false}' </w:t>
      </w:r>
    </w:p>
    <w:p>
      <w:pPr>
        <w:pStyle w:val="Heading3"/>
        <w:spacing w:lineRule="auto"/>
      </w:pPr>
      <w:r>
        <w:rPr/>
        <w:t xml:space="preserve">POST /api/v1/admin/users/{user_id}/reset-password</w:t>
      </w:r>
    </w:p>
    <w:p>
      <w:pPr>
        <w:numPr>
          <w:ilvl w:val="0"/>
          <w:numId w:val="64"/>
        </w:numPr>
        <w:spacing w:lineRule="auto"/>
      </w:pPr>
      <w:r>
        <w:rPr>
          <w:b/>
        </w:rPr>
        <w:t xml:space="preserve">Permission:</w:t>
      </w:r>
      <w:r>
        <w:rPr/>
        <w:t xml:space="preserve">user:manage</w:t>
      </w:r>
      <w:r>
        <w:rPr/>
        <w:t xml:space="preserve"> (admin only)</w:t>
      </w:r>
    </w:p>
    <w:p>
      <w:pPr>
        <w:numPr>
          <w:ilvl w:val="0"/>
          <w:numId w:val="64"/>
        </w:numPr>
        <w:spacing w:lineRule="auto"/>
      </w:pPr>
      <w:r>
        <w:rPr>
          <w:b/>
        </w:rPr>
        <w:t xml:space="preserve">Purpose:</w:t>
      </w:r>
      <w:r>
        <w:rPr/>
        <w:t xml:space="preserve"> Administrator-initiated password reset. Increments the target user's </w:t>
      </w:r>
      <w:r>
        <w:rPr/>
        <w:t xml:space="preserve">token_version</w:t>
      </w:r>
      <w:r>
        <w:rPr/>
        <w:t xml:space="preserve">, which immediately invalidates every access and refresh token already issued to them — they are logged out everywhere on their very next request, not just unable to log in with the old password.</w:t>
      </w:r>
    </w:p>
    <w:p>
      <w:pPr>
        <w:numPr>
          <w:ilvl w:val="0"/>
          <w:numId w:val="64"/>
        </w:numPr>
        <w:spacing w:lineRule="auto"/>
      </w:pPr>
      <w:r>
        <w:rPr>
          <w:b/>
        </w:rPr>
        <w:t xml:space="preserve">Request body:</w:t>
      </w:r>
      <w:r>
        <w:rPr/>
        <w:t xml:space="preserve">{"new_password": "str (8-72 chars)"}</w:t>
      </w:r>
    </w:p>
    <w:p>
      <w:pPr>
        <w:numPr>
          <w:ilvl w:val="0"/>
          <w:numId w:val="64"/>
        </w:numPr>
        <w:spacing w:lineRule="auto"/>
      </w:pPr>
      <w:r>
        <w:rPr>
          <w:b/>
        </w:rPr>
        <w:t xml:space="preserve">Errors:</w:t>
      </w:r>
      <w:r>
        <w:rPr/>
        <w:t xml:space="preserve">404</w:t>
      </w:r>
      <w:r>
        <w:rPr/>
        <w:t xml:space="preserve"> if the user doesn't exist.</w:t>
      </w:r>
    </w:p>
    <w:p>
      <w:pPr>
        <w:numPr>
          <w:ilvl w:val="0"/>
          <w:numId w:val="64"/>
        </w:numPr>
        <w:spacing w:lineRule="auto"/>
      </w:pPr>
      <w:r>
        <w:rPr>
          <w:b/>
        </w:rPr>
        <w:t xml:space="preserve">Example:</w:t>
      </w:r>
    </w:p>
    <w:p>
      <w:pPr>
        <w:spacing w:lineRule="auto"/>
      </w:pPr>
      <w:r>
        <w:rPr>
          <w:rFonts w:ascii="Courier" w:hAnsi="Courier"/>
        </w:rPr>
        <w:t xml:space="preserve">curl -X POST http://localhost:8000/api/v1/admin/users/&lt;user_id&gt;/reset-password \   -H "Authorization: Bearer &lt;REDACTED&gt;" \   -H "Content-Type: application/json" \   -d '{"new_password": "&lt;REDACTED&gt;"}' </w:t>
      </w:r>
    </w:p>
    <w:p>
      <w:pPr>
        <w:pStyle w:val="Heading2"/>
        <w:spacing w:lineRule="auto"/>
      </w:pPr>
      <w:r>
        <w:rPr/>
        <w:t xml:space="preserve">12. Security Assessment Toolkit — </w:t>
      </w:r>
      <w:r>
        <w:rPr/>
        <w:t xml:space="preserve">/api/v1/security-assessment</w:t>
      </w:r>
    </w:p>
    <w:p>
      <w:pPr>
        <w:spacing w:lineRule="auto"/>
      </w:pPr>
      <w:r>
        <w:rPr/>
        <w:t xml:space="preserve">Not present in the prior internal API chapter, which explicitly scoped this router out. Added here in full after reading </w:t>
      </w:r>
      <w:r>
        <w:rPr/>
        <w:t xml:space="preserve">backend/app/api/routes/security_assessment.py</w:t>
      </w:r>
      <w:r>
        <w:rPr/>
        <w:t xml:space="preserve"> and its service layer directly.</w:t>
      </w:r>
      <w:r>
        <w:rPr/>
        <w:t xml:space="preserve"> This is the API behind active-scanning checks against a target — Nmap port/service scanning, DNS, TLS, HTTP-header inspection, vulnerability-intel lookups, and hash-based checks — gated by an explicit, mandatory scope/authorization confirmation on every single run, never implicit consent inherited from having created the underlying lookup. A dedicated router, deliberately not folded into </w:t>
      </w:r>
      <w:r>
        <w:rPr/>
        <w:t xml:space="preserve">lookup.py</w:t>
      </w:r>
      <w:r>
        <w:rPr/>
        <w:t xml:space="preserve">, mirroring </w:t>
      </w:r>
      <w:r>
        <w:rPr/>
        <w:t xml:space="preserve">admin.py</w:t>
      </w:r>
      <w:r>
        <w:rPr/>
        <w:t xml:space="preserve">'s precedent for a self-contained subsystem.</w:t>
      </w:r>
    </w:p>
    <w:p>
      <w:pPr>
        <w:pStyle w:val="Heading3"/>
        <w:spacing w:lineRule="auto"/>
      </w:pPr>
      <w:r>
        <w:rPr/>
        <w:t xml:space="preserve">GET /api/v1/security-assessment/profiles</w:t>
      </w:r>
    </w:p>
    <w:p>
      <w:pPr>
        <w:numPr>
          <w:ilvl w:val="0"/>
          <w:numId w:val="65"/>
        </w:numPr>
        <w:spacing w:lineRule="auto"/>
      </w:pPr>
      <w:r>
        <w:rPr>
          <w:b/>
        </w:rPr>
        <w:t xml:space="preserve">Full URL:</w:t>
      </w:r>
      <w:r>
        <w:rPr/>
        <w:t xml:space="preserve">http://localhost:8000/api/v1/security-assessment/profiles</w:t>
      </w:r>
    </w:p>
    <w:p>
      <w:pPr>
        <w:numPr>
          <w:ilvl w:val="0"/>
          <w:numId w:val="65"/>
        </w:numPr>
        <w:spacing w:lineRule="auto"/>
      </w:pPr>
      <w:r>
        <w:rPr>
          <w:b/>
        </w:rPr>
        <w:t xml:space="preserve">Permission:</w:t>
      </w:r>
      <w:r>
        <w:rPr/>
        <w:t xml:space="preserve">security_assessment:read</w:t>
      </w:r>
      <w:r>
        <w:rPr/>
        <w:t xml:space="preserve"> (admin, analyst, viewer)</w:t>
      </w:r>
    </w:p>
    <w:p>
      <w:pPr>
        <w:numPr>
          <w:ilvl w:val="0"/>
          <w:numId w:val="65"/>
        </w:numPr>
        <w:spacing w:lineRule="auto"/>
      </w:pPr>
      <w:r>
        <w:rPr>
          <w:b/>
        </w:rPr>
        <w:t xml:space="preserve">Purpose:</w:t>
      </w:r>
      <w:r>
        <w:rPr/>
        <w:t xml:space="preserve"> List every tool/profile combination available to run — e.g. Nmap's </w:t>
      </w:r>
      <w:r>
        <w:rPr/>
        <w:t xml:space="preserve">quick</w:t>
      </w:r>
      <w:r>
        <w:rPr/>
        <w:t xml:space="preserve">/</w:t>
      </w:r>
      <w:r>
        <w:rPr/>
        <w:t xml:space="preserve">standard</w:t>
      </w:r>
      <w:r>
        <w:rPr/>
        <w:t xml:space="preserve">/</w:t>
      </w:r>
      <w:r>
        <w:rPr/>
        <w:t xml:space="preserve">web</w:t>
      </w:r>
      <w:r>
        <w:rPr/>
        <w:t xml:space="preserve"> profiles — so a client can build a run request without hardcoding tool internals.</w:t>
      </w:r>
    </w:p>
    <w:p>
      <w:pPr>
        <w:numPr>
          <w:ilvl w:val="0"/>
          <w:numId w:val="65"/>
        </w:numPr>
        <w:spacing w:lineRule="auto"/>
      </w:pPr>
      <w:r>
        <w:rPr>
          <w:b/>
        </w:rPr>
        <w:t xml:space="preserve">Response:</w:t>
      </w:r>
      <w:r>
        <w:rPr/>
        <w:t xml:space="preserve"> list of </w:t>
      </w:r>
      <w:r>
        <w:rPr/>
        <w:t xml:space="preserve">{"tool_id": str, "tool_name": str, "profile_id": str, "name": str, "description": str, "supported_types": [str]}</w:t>
      </w:r>
      <w:r>
        <w:rPr/>
        <w:t xml:space="preserve">.</w:t>
      </w:r>
    </w:p>
    <w:p>
      <w:pPr>
        <w:numPr>
          <w:ilvl w:val="0"/>
          <w:numId w:val="65"/>
        </w:numPr>
        <w:spacing w:lineRule="auto"/>
      </w:pPr>
      <w:r>
        <w:rPr>
          <w:b/>
        </w:rPr>
        <w:t xml:space="preserve">Example:</w:t>
      </w:r>
    </w:p>
    <w:p>
      <w:pPr>
        <w:spacing w:lineRule="auto"/>
      </w:pPr>
      <w:r>
        <w:rPr>
          <w:rFonts w:ascii="Courier" w:hAnsi="Courier"/>
        </w:rPr>
        <w:t xml:space="preserve">curl http://localhost:8000/api/v1/security-assessment/profiles \   -H "Authorization: Bearer &lt;REDACTED&gt;" </w:t>
      </w:r>
    </w:p>
    <w:p>
      <w:pPr>
        <w:spacing w:lineRule="auto"/>
      </w:pPr>
      <w:r>
        <w:rPr>
          <w:rFonts w:ascii="Courier" w:hAnsi="Courier"/>
        </w:rPr>
        <w:t xml:space="preserve">[   {"tool_id": "nmap", "tool_name": "Nmap Port/Service Scan", "profile_id": "quick", "name": "Quick scan", "description": "Top ports only, fast", "supported_types": ["ipv4", "ipv6", "domain", "hostname", "cidr"]} ] </w:t>
      </w:r>
    </w:p>
    <w:p>
      <w:pPr>
        <w:pStyle w:val="Heading3"/>
        <w:spacing w:lineRule="auto"/>
      </w:pPr>
      <w:r>
        <w:rPr/>
        <w:t xml:space="preserve">GET /api/v1/security-assessment/tool-health</w:t>
      </w:r>
    </w:p>
    <w:p>
      <w:pPr>
        <w:numPr>
          <w:ilvl w:val="0"/>
          <w:numId w:val="66"/>
        </w:numPr>
        <w:spacing w:lineRule="auto"/>
      </w:pPr>
      <w:r>
        <w:rPr>
          <w:b/>
        </w:rPr>
        <w:t xml:space="preserve">Permission:</w:t>
      </w:r>
      <w:r>
        <w:rPr/>
        <w:t xml:space="preserve">security_assessment:read</w:t>
      </w:r>
      <w:r>
        <w:rPr/>
        <w:t xml:space="preserve"> (admin, analyst, viewer)</w:t>
      </w:r>
    </w:p>
    <w:p>
      <w:pPr>
        <w:numPr>
          <w:ilvl w:val="0"/>
          <w:numId w:val="66"/>
        </w:numPr>
        <w:spacing w:lineRule="auto"/>
      </w:pPr>
      <w:r>
        <w:rPr>
          <w:b/>
        </w:rPr>
        <w:t xml:space="preserve">Purpose:</w:t>
      </w:r>
      <w:r>
        <w:rPr/>
        <w:t xml:space="preserve"> Report whether each underlying scanning tool (e.g. the </w:t>
      </w:r>
      <w:r>
        <w:rPr/>
        <w:t xml:space="preserve">nmap</w:t>
      </w:r>
      <w:r>
        <w:rPr/>
        <w:t xml:space="preserve"> binary) is actually available in this container right now — checked live at request time (e.g. via </w:t>
      </w:r>
      <w:r>
        <w:rPr/>
        <w:t xml:space="preserve">shutil.which("nmap")</w:t>
      </w:r>
      <w:r>
        <w:rPr/>
        <w:t xml:space="preserve">), not a static assumption.</w:t>
      </w:r>
    </w:p>
    <w:p>
      <w:pPr>
        <w:numPr>
          <w:ilvl w:val="0"/>
          <w:numId w:val="66"/>
        </w:numPr>
        <w:spacing w:lineRule="auto"/>
      </w:pPr>
      <w:r>
        <w:rPr>
          <w:b/>
        </w:rPr>
        <w:t xml:space="preserve">Response:</w:t>
      </w:r>
      <w:r>
        <w:rPr/>
        <w:t xml:space="preserve"> list of </w:t>
      </w:r>
      <w:r>
        <w:rPr/>
        <w:t xml:space="preserve">{"tool_id": str, "tool_name": str, "available": bool}</w:t>
      </w:r>
      <w:r>
        <w:rPr/>
        <w:t xml:space="preserve">.</w:t>
      </w:r>
    </w:p>
    <w:p>
      <w:pPr>
        <w:pStyle w:val="Heading3"/>
        <w:spacing w:lineRule="auto"/>
      </w:pPr>
      <w:r>
        <w:rPr/>
        <w:t xml:space="preserve">POST /api/v1/security-assessment/{lookup_id}/run</w:t>
      </w:r>
    </w:p>
    <w:p>
      <w:pPr>
        <w:numPr>
          <w:ilvl w:val="0"/>
          <w:numId w:val="67"/>
        </w:numPr>
        <w:spacing w:lineRule="auto"/>
      </w:pPr>
      <w:r>
        <w:rPr>
          <w:b/>
        </w:rPr>
        <w:t xml:space="preserve">Full URL:</w:t>
      </w:r>
      <w:r>
        <w:rPr/>
        <w:t xml:space="preserve">http://localhost:8000/api/v1/security-assessment/{lookup_id}/run</w:t>
      </w:r>
    </w:p>
    <w:p>
      <w:pPr>
        <w:numPr>
          <w:ilvl w:val="0"/>
          <w:numId w:val="67"/>
        </w:numPr>
        <w:spacing w:lineRule="auto"/>
      </w:pPr>
      <w:r>
        <w:rPr>
          <w:b/>
        </w:rPr>
        <w:t xml:space="preserve">Permission:</w:t>
      </w:r>
      <w:r>
        <w:rPr/>
        <w:t xml:space="preserve">security_assessment:create</w:t>
      </w:r>
      <w:r>
        <w:rPr/>
        <w:t xml:space="preserve"> (admin, analyst)</w:t>
      </w:r>
    </w:p>
    <w:p>
      <w:pPr>
        <w:numPr>
          <w:ilvl w:val="0"/>
          <w:numId w:val="67"/>
        </w:numPr>
        <w:spacing w:lineRule="auto"/>
      </w:pPr>
      <w:r>
        <w:rPr>
          <w:b/>
        </w:rPr>
        <w:t xml:space="preserve">Purpose:</w:t>
      </w:r>
      <w:r>
        <w:rPr/>
        <w:t xml:space="preserve"> Start an active-scan run against the target of an already-existing lookup. </w:t>
      </w:r>
      <w:r>
        <w:rPr>
          <w:b/>
        </w:rPr>
        <w:t xml:space="preserve">This is asynchronous, not a blocking call:</w:t>
      </w:r>
      <w:r>
        <w:rPr/>
        <w:t xml:space="preserve"> the run is validated and persisted as </w:t>
      </w:r>
      <w:r>
        <w:rPr/>
        <w:t xml:space="preserve">pending</w:t>
      </w:r>
      <w:r>
        <w:rPr/>
        <w:t xml:space="preserve">/</w:t>
      </w:r>
      <w:r>
        <w:rPr/>
        <w:t xml:space="preserve">running</w:t>
      </w:r>
      <w:r>
        <w:rPr/>
        <w:t xml:space="preserve"> and executed as a background task; this endpoint returns immediately with a run ID, and the caller must poll </w:t>
      </w:r>
      <w:r>
        <w:rPr/>
        <w:t xml:space="preserve">GET .../runs</w:t>
      </w:r>
      <w:r>
        <w:rPr/>
        <w:t xml:space="preserve"> or </w:t>
      </w:r>
      <w:r>
        <w:rPr/>
        <w:t xml:space="preserve">GET .../runs/{run_id}</w:t>
      </w:r>
      <w:r>
        <w:rPr/>
        <w:t xml:space="preserve"> (below) to observe progress and results.</w:t>
      </w:r>
    </w:p>
    <w:p>
      <w:pPr>
        <w:numPr>
          <w:ilvl w:val="0"/>
          <w:numId w:val="67"/>
        </w:numPr>
        <w:spacing w:lineRule="auto"/>
      </w:pPr>
      <w:r>
        <w:rPr>
          <w:b/>
        </w:rPr>
        <w:t xml:space="preserve">Path param:</w:t>
      </w:r>
      <w:r>
        <w:rPr/>
        <w:t xml:space="preserve">lookup_id</w:t>
      </w:r>
      <w:r>
        <w:rPr/>
        <w:t xml:space="preserve"> (UUID) — the lookup whose seed IOC is the scan target.</w:t>
      </w:r>
    </w:p>
    <w:p>
      <w:pPr>
        <w:numPr>
          <w:ilvl w:val="0"/>
          <w:numId w:val="67"/>
        </w:numPr>
        <w:spacing w:lineRule="auto"/>
      </w:pPr>
      <w:r>
        <w:rPr>
          <w:b/>
        </w:rPr>
        <w:t xml:space="preserve">Request body: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tool_ids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w:t>
            </w:r>
          </w:p>
          <w:p>
            <w:pPr>
              <w:spacing w:lineRule="auto"/>
            </w:pPr>
            <w:r>
              <w:rPr>
                <w:highlight w:val="lightGray"/>
              </w:rPr>
              <w:t xml:space="preserve">["nmap", "dns", "tls"]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profile ID, applied to every selected tool — e.g. </w:t>
            </w:r>
          </w:p>
          <w:p>
            <w:pPr>
              <w:spacing w:lineRule="auto"/>
            </w:pPr>
            <w:r>
              <w:rPr>
                <w:highlight w:val="lightGray"/>
              </w:rPr>
              <w:t xml:space="preserve">"quick"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target_confirmation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caller must retype the exact target value being assessed; checked server-side against the lookup's own </w:t>
            </w:r>
          </w:p>
          <w:p>
            <w:pPr>
              <w:spacing w:lineRule="auto"/>
            </w:pPr>
            <w:r>
              <w:rPr>
                <w:highlight w:val="lightGray"/>
              </w:rPr>
              <w:t xml:space="preserve">ioc_value</w:t>
            </w:r>
          </w:p>
          <w:p>
            <w:pPr>
              <w:spacing w:lineRule="auto"/>
            </w:pPr>
            <w:r>
              <w:rPr/>
              <w:t xml:space="preserve">, never trusted at face value — the mandatory, explicit scope-confirmation step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authorization_confirmed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false</w:t>
            </w:r>
          </w:p>
          <w:p>
            <w:pPr>
              <w:spacing w:lineRule="auto"/>
            </w:pPr>
            <w:r>
              <w:rPr/>
              <w:t xml:space="preserve">; must be explicitly </w:t>
            </w:r>
          </w:p>
          <w:p>
            <w:pPr>
              <w:spacing w:lineRule="auto"/>
            </w:pPr>
            <w:r>
              <w:rPr>
                <w:highlight w:val="lightGray"/>
              </w:rPr>
              <w:t xml:space="preserve">true</w:t>
            </w:r>
          </w:p>
        </w:tc>
      </w:tr>
    </w:tbl>
    <w:p>
      <w:pPr>
        <w:spacing w:lineRule="auto"/>
      </w:pPr>
      <w:r>
        <w:rPr/>
      </w:r>
    </w:p>
    <w:p>
      <w:pPr>
        <w:numPr>
          <w:ilvl w:val="0"/>
          <w:numId w:val="68"/>
        </w:numPr>
        <w:spacing w:lineRule="auto"/>
      </w:pPr>
      <w:r>
        <w:rPr>
          <w:b/>
        </w:rPr>
        <w:t xml:space="preserve">Response:</w:t>
      </w:r>
      <w:r>
        <w:rPr/>
        <w:t xml:space="preserve">{"run_id": str, "status": "pending"}</w:t>
      </w:r>
    </w:p>
    <w:p>
      <w:pPr>
        <w:numPr>
          <w:ilvl w:val="0"/>
          <w:numId w:val="68"/>
        </w:numPr>
        <w:spacing w:lineRule="auto"/>
      </w:pPr>
      <w:r>
        <w:rPr>
          <w:b/>
        </w:rPr>
        <w:t xml:space="preserve">Errors:</w:t>
      </w:r>
      <w:r>
        <w:rPr/>
        <w:t xml:space="preserve">404</w:t>
      </w:r>
      <w:r>
        <w:rPr/>
        <w:t xml:space="preserve">"No such lookup: &lt;id&gt;"</w:t>
      </w:r>
      <w:r>
        <w:rPr/>
        <w:t xml:space="preserve">; </w:t>
      </w:r>
      <w:r>
        <w:rPr/>
        <w:t xml:space="preserve">400</w:t>
      </w:r>
      <w:r>
        <w:rPr/>
        <w:t xml:space="preserve"> for every scope/validation failure — </w:t>
      </w:r>
      <w:r>
        <w:rPr/>
        <w:t xml:space="preserve">"You must confirm you are authorized to test this target."</w:t>
      </w:r>
      <w:r>
        <w:rPr/>
        <w:t xml:space="preserve"> (authorization not confirmed), </w:t>
      </w:r>
      <w:r>
        <w:rPr/>
        <w:t xml:space="preserve">"target_confirmation must exactly match this investigation's target."</w:t>
      </w:r>
      <w:r>
        <w:rPr/>
        <w:t xml:space="preserve"> (typo or mismatch), </w:t>
      </w:r>
      <w:r>
        <w:rPr/>
        <w:t xml:space="preserve">"IOC type '&lt;type&gt;' has no network-addressable target to assess."</w:t>
      </w:r>
      <w:r>
        <w:rPr/>
        <w:t xml:space="preserve"> (e.g. a CVE or malware-family IOC, which has nothing to send traffic to), </w:t>
      </w:r>
      <w:r>
        <w:rPr/>
        <w:t xml:space="preserve">"Active scanning is limited to 16 addresses (/28) or smaller -- this range has &lt;n&gt;."</w:t>
      </w:r>
      <w:r>
        <w:rPr/>
        <w:t xml:space="preserve"> (an oversized CIDR block), </w:t>
      </w:r>
      <w:r>
        <w:rPr/>
        <w:t xml:space="preserve">"Unknown tool id: '&lt;id&gt;'"</w:t>
      </w:r>
      <w:r>
        <w:rPr/>
        <w:t xml:space="preserve">, or </w:t>
      </w:r>
      <w:r>
        <w:rPr/>
        <w:t xml:space="preserve">"Tool '&lt;id&gt;' does not support IOC type '&lt;type&gt;'."</w:t>
      </w:r>
      <w:r>
        <w:rPr/>
        <w:t xml:space="preserve">.</w:t>
      </w:r>
    </w:p>
    <w:p>
      <w:pPr>
        <w:numPr>
          <w:ilvl w:val="0"/>
          <w:numId w:val="68"/>
        </w:numPr>
        <w:spacing w:lineRule="auto"/>
      </w:pPr>
      <w:r>
        <w:rPr>
          <w:b/>
        </w:rPr>
        <w:t xml:space="preserve">Example:</w:t>
      </w:r>
    </w:p>
    <w:p>
      <w:pPr>
        <w:spacing w:lineRule="auto"/>
      </w:pPr>
      <w:r>
        <w:rPr>
          <w:rFonts w:ascii="Courier" w:hAnsi="Courier"/>
        </w:rPr>
        <w:t xml:space="preserve">curl -X POST http://localhost:8000/api/v1/security-assessment/b3c1.../run \   -H "Authorization: Bearer &lt;REDACTED&gt;" \   -H "Content-Type: application/json" \   -d '{     "tool_ids": ["nmap", "tls"],     "profile": "quick",     "target_confirmation": "185.220.101.45",     "authorization_confirmed": true   }' </w:t>
      </w:r>
    </w:p>
    <w:p>
      <w:pPr>
        <w:pStyle w:val="Heading3"/>
        <w:spacing w:lineRule="auto"/>
      </w:pPr>
      <w:r>
        <w:rPr/>
        <w:t xml:space="preserve">GET /api/v1/security-assessment/{lookup_id}/runs</w:t>
      </w:r>
    </w:p>
    <w:p>
      <w:pPr>
        <w:numPr>
          <w:ilvl w:val="0"/>
          <w:numId w:val="69"/>
        </w:numPr>
        <w:spacing w:lineRule="auto"/>
      </w:pPr>
      <w:r>
        <w:rPr>
          <w:b/>
        </w:rPr>
        <w:t xml:space="preserve">Permission:</w:t>
      </w:r>
      <w:r>
        <w:rPr/>
        <w:t xml:space="preserve">security_assessment:read</w:t>
      </w:r>
      <w:r>
        <w:rPr/>
        <w:t xml:space="preserve"> (admin, analyst, viewer)</w:t>
      </w:r>
    </w:p>
    <w:p>
      <w:pPr>
        <w:numPr>
          <w:ilvl w:val="0"/>
          <w:numId w:val="69"/>
        </w:numPr>
        <w:spacing w:lineRule="auto"/>
      </w:pPr>
      <w:r>
        <w:rPr>
          <w:b/>
        </w:rPr>
        <w:t xml:space="preserve">Purpose:</w:t>
      </w:r>
      <w:r>
        <w:rPr/>
        <w:t xml:space="preserve"> List every assessment run ever started against a given lookup's target, newest first, each with its full finding list.</w:t>
      </w:r>
    </w:p>
    <w:p>
      <w:pPr>
        <w:numPr>
          <w:ilvl w:val="0"/>
          <w:numId w:val="69"/>
        </w:numPr>
        <w:spacing w:lineRule="auto"/>
      </w:pPr>
      <w:r>
        <w:rPr>
          <w:b/>
        </w:rPr>
        <w:t xml:space="preserve">Response:</w:t>
      </w:r>
      <w:r>
        <w:rPr/>
        <w:t xml:space="preserve"> list of </w:t>
      </w:r>
      <w:r>
        <w:rPr/>
        <w:t xml:space="preserve">{"id": str, "lookup_id": str, "target": str, "tool_ids": [str], "profile": str, "status": "pending"|"running"|"completed"|"failed", "requested_by": str | null, "authorization_confirmed_at": str, "started_at": str | null, "completed_at": str | null, "error_message": str | null, "findings": [{"id": str, "tool_id": str, "finding_type": str, "severity": "info"|"low"|"medium"|"high"|"critical", "title": str, "description": str, "target_detail": str | null, "cve_ids": [str], "evidence": {}, "created_at": str}]}</w:t>
      </w:r>
      <w:r>
        <w:rPr/>
        <w:t xml:space="preserve">.</w:t>
      </w:r>
    </w:p>
    <w:p>
      <w:pPr>
        <w:pStyle w:val="Heading3"/>
        <w:spacing w:lineRule="auto"/>
      </w:pPr>
      <w:r>
        <w:rPr/>
        <w:t xml:space="preserve">GET /api/v1/security-assessment/runs/{run_id}</w:t>
      </w:r>
    </w:p>
    <w:p>
      <w:pPr>
        <w:numPr>
          <w:ilvl w:val="0"/>
          <w:numId w:val="70"/>
        </w:numPr>
        <w:spacing w:lineRule="auto"/>
      </w:pPr>
      <w:r>
        <w:rPr>
          <w:b/>
        </w:rPr>
        <w:t xml:space="preserve">Permission:</w:t>
      </w:r>
      <w:r>
        <w:rPr/>
        <w:t xml:space="preserve">security_assessment:read</w:t>
      </w:r>
      <w:r>
        <w:rPr/>
        <w:t xml:space="preserve"> (admin, analyst, viewer)</w:t>
      </w:r>
    </w:p>
    <w:p>
      <w:pPr>
        <w:numPr>
          <w:ilvl w:val="0"/>
          <w:numId w:val="70"/>
        </w:numPr>
        <w:spacing w:lineRule="auto"/>
      </w:pPr>
      <w:r>
        <w:rPr>
          <w:b/>
        </w:rPr>
        <w:t xml:space="preserve">Purpose:</w:t>
      </w:r>
      <w:r>
        <w:rPr/>
        <w:t xml:space="preserve"> Fetch one specific run by its own ID (rather than by lookup) — the natural endpoint to poll after starting a run via </w:t>
      </w:r>
      <w:r>
        <w:rPr/>
        <w:t xml:space="preserve">POST .../run</w:t>
      </w:r>
      <w:r>
        <w:rPr/>
        <w:t xml:space="preserve"> above.</w:t>
      </w:r>
    </w:p>
    <w:p>
      <w:pPr>
        <w:numPr>
          <w:ilvl w:val="0"/>
          <w:numId w:val="70"/>
        </w:numPr>
        <w:spacing w:lineRule="auto"/>
      </w:pPr>
      <w:r>
        <w:rPr>
          <w:b/>
        </w:rPr>
        <w:t xml:space="preserve">Response:</w:t>
      </w:r>
      <w:r>
        <w:rPr/>
        <w:t xml:space="preserve"> the same single run object as above.</w:t>
      </w:r>
    </w:p>
    <w:p>
      <w:pPr>
        <w:numPr>
          <w:ilvl w:val="0"/>
          <w:numId w:val="70"/>
        </w:numPr>
        <w:spacing w:lineRule="auto"/>
      </w:pPr>
      <w:r>
        <w:rPr>
          <w:b/>
        </w:rPr>
        <w:t xml:space="preserve">Errors:</w:t>
      </w:r>
      <w:r>
        <w:rPr/>
        <w:t xml:space="preserve">404</w:t>
      </w:r>
      <w:r>
        <w:rPr/>
        <w:t xml:space="preserve">"Run not found"</w:t>
      </w:r>
      <w:r>
        <w:rPr/>
        <w:t xml:space="preserve">.</w:t>
      </w:r>
    </w:p>
    <w:p>
      <w:pPr>
        <w:numPr>
          <w:ilvl w:val="0"/>
          <w:numId w:val="70"/>
        </w:numPr>
        <w:spacing w:lineRule="auto"/>
      </w:pPr>
      <w:r>
        <w:rPr>
          <w:b/>
        </w:rPr>
        <w:t xml:space="preserve">Example:</w:t>
      </w:r>
      <w:r>
        <w:rPr/>
        <w:t xml:space="preserve">curl http://localhost:8000/api/v1/security-assessment/runs/&lt;run_id&gt; -H "Authorization: Bearer &lt;REDACTED&gt;"</w:t>
      </w:r>
    </w:p>
    <w:p>
      <w:pPr>
        <w:pStyle w:val="Heading2"/>
        <w:spacing w:lineRule="auto"/>
      </w:pPr>
      <w:r>
        <w:rPr/>
        <w:t xml:space="preserve">13. Executive Dashboard — </w:t>
      </w:r>
      <w:r>
        <w:rPr/>
        <w:t xml:space="preserve">/api/v1/dashboard</w:t>
      </w:r>
    </w:p>
    <w:p>
      <w:pPr>
        <w:spacing w:lineRule="auto"/>
      </w:pPr>
      <w:r>
        <w:rPr/>
        <w:t xml:space="preserve">Both endpoints back the Executive Dashboard. Both are read-only aggregations over already-persisted data — neither triggers a new provider call, and neither persists anything.</w:t>
      </w:r>
    </w:p>
    <w:p>
      <w:pPr>
        <w:pStyle w:val="Heading3"/>
        <w:spacing w:lineRule="auto"/>
      </w:pPr>
      <w:r>
        <w:rPr/>
        <w:t xml:space="preserve">GET /api/v1/dashboard/kpis</w:t>
      </w:r>
    </w:p>
    <w:p>
      <w:pPr>
        <w:numPr>
          <w:ilvl w:val="0"/>
          <w:numId w:val="71"/>
        </w:numPr>
        <w:spacing w:lineRule="auto"/>
      </w:pPr>
      <w:r>
        <w:rPr>
          <w:b/>
        </w:rPr>
        <w:t xml:space="preserve">Full URL:</w:t>
      </w:r>
      <w:r>
        <w:rPr/>
        <w:t xml:space="preserve">http://localhost:8000/api/v1/dashboard/kpis</w:t>
      </w:r>
    </w:p>
    <w:p>
      <w:pPr>
        <w:numPr>
          <w:ilvl w:val="0"/>
          <w:numId w:val="71"/>
        </w:numPr>
        <w:spacing w:lineRule="auto"/>
      </w:pPr>
      <w:r>
        <w:rPr>
          <w:b/>
        </w:rPr>
        <w:t xml:space="preserve">Permission:</w:t>
      </w:r>
      <w:r>
        <w:rPr/>
        <w:t xml:space="preserve">dashboard:read</w:t>
      </w:r>
      <w:r>
        <w:rPr/>
        <w:t xml:space="preserve"> (admin, analyst, viewer)</w:t>
      </w:r>
    </w:p>
    <w:p>
      <w:pPr>
        <w:numPr>
          <w:ilvl w:val="0"/>
          <w:numId w:val="71"/>
        </w:numPr>
        <w:spacing w:lineRule="auto"/>
      </w:pPr>
      <w:r>
        <w:rPr>
          <w:b/>
        </w:rPr>
        <w:t xml:space="preserve">Purpose:</w:t>
      </w:r>
      <w:r>
        <w:rPr/>
        <w:t xml:space="preserve"> Return the seven KPI tiles shown on the Executive Dashboard — every number a live database aggregate, never hardcoded.</w:t>
      </w:r>
    </w:p>
    <w:p>
      <w:pPr>
        <w:numPr>
          <w:ilvl w:val="0"/>
          <w:numId w:val="71"/>
        </w:numPr>
        <w:spacing w:lineRule="auto"/>
      </w:pPr>
      <w:r>
        <w:rPr>
          <w:b/>
        </w:rPr>
        <w:t xml:space="preserve">Response:</w:t>
      </w:r>
      <w:r>
        <w:rPr/>
        <w:t xml:space="preserve">{"active_investigations": int, "critical_high_risk_iocs": int, "open_cases": int, "open_critical_cases": int, "avg_threat_score": number, "provider_health_percentage": number, "ai_success_rate": number | null}</w:t>
      </w:r>
      <w:r>
        <w:rPr/>
        <w:t xml:space="preserve">. </w:t>
      </w:r>
      <w:r>
        <w:rPr/>
        <w:t xml:space="preserve">critical_high_risk_iocs</w:t>
      </w:r>
      <w:r>
        <w:rPr/>
        <w:t xml:space="preserve"> and </w:t>
      </w:r>
      <w:r>
        <w:rPr/>
        <w:t xml:space="preserve">avg_threat_score</w:t>
      </w:r>
      <w:r>
        <w:rPr/>
        <w:t xml:space="preserve"> are computed over a 30-day window; </w:t>
      </w:r>
      <w:r>
        <w:rPr/>
        <w:t xml:space="preserve">provider_health_percentage</w:t>
      </w:r>
      <w:r>
        <w:rPr/>
        <w:t xml:space="preserve"> over a 24-hour window; </w:t>
      </w:r>
      <w:r>
        <w:rPr/>
        <w:t xml:space="preserve">ai_success_rate</w:t>
      </w:r>
      <w:r>
        <w:rPr/>
        <w:t xml:space="preserve"> over a 30-day window and deliberately excludes </w:t>
      </w:r>
      <w:r>
        <w:rPr/>
        <w:t xml:space="preserve">skipped_no_evidence</w:t>
      </w:r>
      <w:r>
        <w:rPr/>
        <w:t xml:space="preserve"> outcomes (a correct decision not to call the AI at all, not a failure) from both its numerator and denominator — it is </w:t>
      </w:r>
      <w:r>
        <w:rPr/>
        <w:t xml:space="preserve">null</w:t>
      </w:r>
      <w:r>
        <w:rPr/>
        <w:t xml:space="preserve">, not </w:t>
      </w:r>
      <w:r>
        <w:rPr/>
        <w:t xml:space="preserve">0</w:t>
      </w:r>
      <w:r>
        <w:rPr/>
        <w:t xml:space="preserve">, when there is no qualifying AI activity in the window at all.</w:t>
      </w:r>
    </w:p>
    <w:p>
      <w:pPr>
        <w:numPr>
          <w:ilvl w:val="0"/>
          <w:numId w:val="71"/>
        </w:numPr>
        <w:spacing w:lineRule="auto"/>
      </w:pPr>
      <w:r>
        <w:rPr>
          <w:b/>
        </w:rPr>
        <w:t xml:space="preserve">Errors:</w:t>
      </w:r>
      <w:r>
        <w:rPr/>
        <w:t xml:space="preserve"> none explicit.</w:t>
      </w:r>
    </w:p>
    <w:p>
      <w:pPr>
        <w:numPr>
          <w:ilvl w:val="0"/>
          <w:numId w:val="71"/>
        </w:numPr>
        <w:spacing w:lineRule="auto"/>
      </w:pPr>
      <w:r>
        <w:rPr>
          <w:b/>
        </w:rPr>
        <w:t xml:space="preserve">Example:</w:t>
      </w:r>
    </w:p>
    <w:p>
      <w:pPr>
        <w:spacing w:lineRule="auto"/>
      </w:pPr>
      <w:r>
        <w:rPr>
          <w:rFonts w:ascii="Courier" w:hAnsi="Courier"/>
        </w:rPr>
        <w:t xml:space="preserve">curl http://localhost:8000/api/v1/dashboard/kpis \   -H "Authorization: Bearer &lt;REDACTED&gt;" </w:t>
      </w:r>
    </w:p>
    <w:p>
      <w:pPr>
        <w:spacing w:lineRule="auto"/>
      </w:pPr>
      <w:r>
        <w:rPr>
          <w:rFonts w:ascii="Courier" w:hAnsi="Courier"/>
        </w:rPr>
        <w:t xml:space="preserve">{   "active_investigations": 3,   "critical_high_risk_iocs": 41,   "open_cases": 12,   "open_critical_cases": 2,   "avg_threat_score": 34.7,   "provider_health_percentage": 96.4,   "ai_success_rate": 98.1 } </w:t>
      </w:r>
    </w:p>
    <w:p>
      <w:pPr>
        <w:pStyle w:val="Heading3"/>
        <w:spacing w:lineRule="auto"/>
      </w:pPr>
      <w:r>
        <w:rPr/>
        <w:t xml:space="preserve">GET /api/v1/dashboard/executive-summary</w:t>
      </w:r>
    </w:p>
    <w:p>
      <w:pPr>
        <w:numPr>
          <w:ilvl w:val="0"/>
          <w:numId w:val="72"/>
        </w:numPr>
        <w:spacing w:lineRule="auto"/>
      </w:pPr>
      <w:r>
        <w:rPr>
          <w:b/>
        </w:rPr>
        <w:t xml:space="preserve">Full URL:</w:t>
      </w:r>
      <w:r>
        <w:rPr/>
        <w:t xml:space="preserve">http://localhost:8000/api/v1/dashboard/executive-summary</w:t>
      </w:r>
    </w:p>
    <w:p>
      <w:pPr>
        <w:numPr>
          <w:ilvl w:val="0"/>
          <w:numId w:val="72"/>
        </w:numPr>
        <w:spacing w:lineRule="auto"/>
      </w:pPr>
      <w:r>
        <w:rPr>
          <w:b/>
        </w:rPr>
        <w:t xml:space="preserve">Permission:</w:t>
      </w:r>
      <w:r>
        <w:rPr/>
        <w:t xml:space="preserve">dashboard:read</w:t>
      </w:r>
      <w:r>
        <w:rPr/>
        <w:t xml:space="preserve"> (admin, analyst, viewer) — reuses the same permission as </w:t>
      </w:r>
      <w:r>
        <w:rPr/>
        <w:t xml:space="preserve">/kpis</w:t>
      </w:r>
      <w:r>
        <w:rPr/>
        <w:t xml:space="preserve">; no new permission was introduced for this endpoint.</w:t>
      </w:r>
    </w:p>
    <w:p>
      <w:pPr>
        <w:numPr>
          <w:ilvl w:val="0"/>
          <w:numId w:val="72"/>
        </w:numPr>
        <w:spacing w:lineRule="auto"/>
      </w:pPr>
      <w:r>
        <w:rPr>
          <w:b/>
        </w:rPr>
        <w:t xml:space="preserve">Purpose:</w:t>
      </w:r>
      <w:r>
        <w:rPr/>
        <w:t xml:space="preserve"> Return a short AI-generated executive narrative, grounded exclusively in the same seven KPI values </w:t>
      </w:r>
      <w:r>
        <w:rPr/>
        <w:t xml:space="preserve">GET /dashboard/kpis</w:t>
      </w:r>
      <w:r>
        <w:rPr/>
        <w:t xml:space="preserve"> returns — the AI is only ever handed those numbers as given facts and never computes or restates one independently.</w:t>
      </w:r>
    </w:p>
    <w:p>
      <w:pPr>
        <w:numPr>
          <w:ilvl w:val="0"/>
          <w:numId w:val="72"/>
        </w:numPr>
        <w:spacing w:lineRule="auto"/>
      </w:pPr>
      <w:r>
        <w:rPr>
          <w:b/>
        </w:rPr>
        <w:t xml:space="preserve">Response:</w:t>
      </w:r>
      <w:r>
        <w:rPr/>
        <w:t xml:space="preserve">{"summary": str, "source": "ai" | "template_fallback", "kpis": {...same object as GET /dashboard/kpis...}}</w:t>
      </w:r>
      <w:r>
        <w:rPr/>
        <w:t xml:space="preserve">. </w:t>
      </w:r>
      <w:r>
        <w:rPr/>
        <w:t xml:space="preserve">source</w:t>
      </w:r>
      <w:r>
        <w:rPr/>
        <w:t xml:space="preserve"> honestly discloses which path produced the text: </w:t>
      </w:r>
      <w:r>
        <w:rPr/>
        <w:t xml:space="preserve">"template_fallback"</w:t>
      </w:r>
      <w:r>
        <w:rPr/>
        <w:t xml:space="preserve"> on any AI failure that survives one validation retry (backend unreachable, or a response that fails schema validation twice) — the fallback sentence is still built directly from the real KPI numbers, never an error message and never fabricated.</w:t>
      </w:r>
    </w:p>
    <w:p>
      <w:pPr>
        <w:numPr>
          <w:ilvl w:val="0"/>
          <w:numId w:val="72"/>
        </w:numPr>
        <w:spacing w:lineRule="auto"/>
      </w:pPr>
      <w:r>
        <w:rPr>
          <w:b/>
        </w:rPr>
        <w:t xml:space="preserve">Errors:</w:t>
      </w:r>
      <w:r>
        <w:rPr/>
        <w:t xml:space="preserve"> none explicit — an AI failure is reported via </w:t>
      </w:r>
      <w:r>
        <w:rPr/>
        <w:t xml:space="preserve">"source": "template_fallback"</w:t>
      </w:r>
      <w:r>
        <w:rPr/>
        <w:t xml:space="preserve"> inside a normal </w:t>
      </w:r>
      <w:r>
        <w:rPr/>
        <w:t xml:space="preserve">200</w:t>
      </w:r>
      <w:r>
        <w:rPr/>
        <w:t xml:space="preserve"> response, not an HTTP error status.</w:t>
      </w:r>
    </w:p>
    <w:p>
      <w:pPr>
        <w:numPr>
          <w:ilvl w:val="0"/>
          <w:numId w:val="72"/>
        </w:numPr>
        <w:spacing w:lineRule="auto"/>
      </w:pPr>
      <w:r>
        <w:rPr>
          <w:b/>
        </w:rPr>
        <w:t xml:space="preserve">Example:</w:t>
      </w:r>
    </w:p>
    <w:p>
      <w:pPr>
        <w:spacing w:lineRule="auto"/>
      </w:pPr>
      <w:r>
        <w:rPr>
          <w:rFonts w:ascii="Courier" w:hAnsi="Courier"/>
        </w:rPr>
        <w:t xml:space="preserve">curl http://localhost:8000/api/v1/dashboard/executive-summary \   -H "Authorization: Bearer &lt;REDACTED&gt;" </w:t>
      </w:r>
    </w:p>
    <w:p>
      <w:pPr>
        <w:spacing w:lineRule="auto"/>
      </w:pPr>
      <w:r>
        <w:rPr>
          <w:rFonts w:ascii="Courier" w:hAnsi="Courier"/>
        </w:rPr>
        <w:t xml:space="preserve">{   "summary": "Provider health is strong at 96% and the AI pipeline succeeded on 98% of eligible investigations over the last 30 days. Two critical cases remain open and warrant attention.",   "source": "ai",   "kpis": {"active_investigations": 3, "critical_high_risk_iocs": 41, "open_cases": 12, "open_critical_cases": 2, "avg_threat_score": 34.7, "provider_health_percentage": 96.4, "ai_success_rate": 98.1} } </w:t>
      </w:r>
    </w:p>
    <w:p>
      <w:pPr>
        <w:pStyle w:val="Heading2"/>
        <w:spacing w:lineRule="auto"/>
      </w:pPr>
      <w:r>
        <w:rPr/>
        <w:t xml:space="preserve">Unversioned utility endpoints</w:t>
      </w:r>
    </w:p>
    <w:p>
      <w:pPr>
        <w:spacing w:lineRule="auto"/>
      </w:pPr>
      <w:r>
        <w:rPr/>
        <w:t xml:space="preserve">Three endpoints are defined directly in </w:t>
      </w:r>
      <w:r>
        <w:rPr/>
        <w:t xml:space="preserve">backend/app/main.py</w:t>
      </w:r>
      <w:r>
        <w:rPr/>
        <w:t xml:space="preserve">, outside </w:t>
      </w:r>
      <w:r>
        <w:rPr/>
        <w:t xml:space="preserve">app/api/routes/</w:t>
      </w:r>
      <w:r>
        <w:rPr/>
        <w:t xml:space="preserve">, with no </w:t>
      </w:r>
      <w:r>
        <w:rPr/>
        <w:t xml:space="preserve">/api/v1</w:t>
      </w:r>
      <w:r>
        <w:rPr/>
        <w:t xml:space="preserve"> prefix and no permission check of any kind:</w:t>
      </w:r>
    </w:p>
    <w:p>
      <w:pPr>
        <w:pStyle w:val="Heading3"/>
        <w:spacing w:lineRule="auto"/>
      </w:pPr>
      <w:r>
        <w:rPr/>
        <w:t xml:space="preserve">GET /health</w:t>
      </w:r>
    </w:p>
    <w:p>
      <w:pPr>
        <w:numPr>
          <w:ilvl w:val="0"/>
          <w:numId w:val="73"/>
        </w:numPr>
        <w:spacing w:lineRule="auto"/>
      </w:pPr>
      <w:r>
        <w:rPr>
          <w:b/>
        </w:rPr>
        <w:t xml:space="preserve">Full URL:</w:t>
      </w:r>
      <w:r>
        <w:rPr/>
        <w:t xml:space="preserve">http://localhost:8000/health</w:t>
      </w:r>
    </w:p>
    <w:p>
      <w:pPr>
        <w:numPr>
          <w:ilvl w:val="0"/>
          <w:numId w:val="73"/>
        </w:numPr>
        <w:spacing w:lineRule="auto"/>
      </w:pPr>
      <w:r>
        <w:rPr>
          <w:b/>
        </w:rPr>
        <w:t xml:space="preserve">Purpose:</w:t>
      </w:r>
      <w:r>
        <w:rPr/>
        <w:t xml:space="preserve"> Liveness probe — this is what the Windows installer's "Service Status" shortcut and any container-orchestration health check actually poll.</w:t>
      </w:r>
    </w:p>
    <w:p>
      <w:pPr>
        <w:numPr>
          <w:ilvl w:val="0"/>
          <w:numId w:val="73"/>
        </w:numPr>
        <w:spacing w:lineRule="auto"/>
      </w:pPr>
      <w:r>
        <w:rPr>
          <w:b/>
        </w:rPr>
        <w:t xml:space="preserve">Response:</w:t>
      </w:r>
      <w:r>
        <w:rPr/>
        <w:t xml:space="preserve">{"status": "ok", "service": "HORIZON GRID"}</w:t>
      </w:r>
    </w:p>
    <w:p>
      <w:pPr>
        <w:pStyle w:val="Heading3"/>
        <w:spacing w:lineRule="auto"/>
      </w:pPr>
      <w:r>
        <w:rPr/>
        <w:t xml:space="preserve">GET /network-info</w:t>
      </w:r>
    </w:p>
    <w:p>
      <w:pPr>
        <w:numPr>
          <w:ilvl w:val="0"/>
          <w:numId w:val="74"/>
        </w:numPr>
        <w:spacing w:lineRule="auto"/>
      </w:pPr>
      <w:r>
        <w:rPr>
          <w:b/>
        </w:rPr>
        <w:t xml:space="preserve">Full URL:</w:t>
      </w:r>
      <w:r>
        <w:rPr/>
        <w:t xml:space="preserve">http://localhost:8000/network-info</w:t>
      </w:r>
    </w:p>
    <w:p>
      <w:pPr>
        <w:numPr>
          <w:ilvl w:val="0"/>
          <w:numId w:val="74"/>
        </w:numPr>
        <w:spacing w:lineRule="auto"/>
      </w:pPr>
      <w:r>
        <w:rPr>
          <w:b/>
        </w:rPr>
        <w:t xml:space="preserve">Purpose:</w:t>
      </w:r>
      <w:r>
        <w:rPr/>
        <w:t xml:space="preserve"> Return the LAN IP address the Windows Setup Wizard detected at install time, plus the configured frontend/backend host ports — used by the frontend to render "reach this instance at" guidance for other machines on the same network. This is a point-in-time snapshot from the wizard's last run, not a live re-detection: a container can never reliably discover the Windows host's real LAN-facing IP from inside itself (confirmed directly — self-detection from inside the container returns Docker's own bridge address, and </w:t>
      </w:r>
      <w:r>
        <w:rPr/>
        <w:t xml:space="preserve">host.docker.internal</w:t>
      </w:r>
      <w:r>
        <w:rPr/>
        <w:t xml:space="preserve"> resolves to Docker Desktop's internal gateway, neither of which is the host's real interface).</w:t>
      </w:r>
    </w:p>
    <w:p>
      <w:pPr>
        <w:numPr>
          <w:ilvl w:val="0"/>
          <w:numId w:val="74"/>
        </w:numPr>
        <w:spacing w:lineRule="auto"/>
      </w:pPr>
      <w:r>
        <w:rPr>
          <w:b/>
        </w:rPr>
        <w:t xml:space="preserve">Response:</w:t>
      </w:r>
      <w:r>
        <w:rPr/>
        <w:t xml:space="preserve">{"detected_lan_ip": str | null, "frontend_port": int, "backend_port": int}</w:t>
      </w:r>
    </w:p>
    <w:p>
      <w:pPr>
        <w:numPr>
          <w:ilvl w:val="0"/>
          <w:numId w:val="74"/>
        </w:numPr>
        <w:spacing w:lineRule="auto"/>
      </w:pPr>
      <w:r>
        <w:rPr>
          <w:b/>
        </w:rPr>
        <w:t xml:space="preserve">Example:</w:t>
      </w:r>
      <w:r>
        <w:rPr/>
        <w:t xml:space="preserve">curl http://localhost:8000/network-info</w:t>
      </w:r>
    </w:p>
    <w:p>
      <w:pPr>
        <w:pStyle w:val="Heading3"/>
        <w:spacing w:lineRule="auto"/>
      </w:pPr>
      <w:r>
        <w:rPr/>
        <w:t xml:space="preserve">GET /metrics</w:t>
      </w:r>
    </w:p>
    <w:p>
      <w:pPr>
        <w:numPr>
          <w:ilvl w:val="0"/>
          <w:numId w:val="75"/>
        </w:numPr>
        <w:spacing w:lineRule="auto"/>
      </w:pPr>
      <w:r>
        <w:rPr>
          <w:b/>
        </w:rPr>
        <w:t xml:space="preserve">Full URL:</w:t>
      </w:r>
      <w:r>
        <w:rPr/>
        <w:t xml:space="preserve">http://localhost:8000/metrics</w:t>
      </w:r>
    </w:p>
    <w:p>
      <w:pPr>
        <w:numPr>
          <w:ilvl w:val="0"/>
          <w:numId w:val="75"/>
        </w:numPr>
        <w:spacing w:lineRule="auto"/>
      </w:pPr>
      <w:r>
        <w:rPr>
          <w:b/>
        </w:rPr>
        <w:t xml:space="preserve">Purpose:</w:t>
      </w:r>
      <w:r>
        <w:rPr/>
        <w:t xml:space="preserve"> Prometheus-format metrics, exposed by </w:t>
      </w:r>
      <w:r>
        <w:rPr/>
        <w:t xml:space="preserve">prometheus-fastapi-instrumentator</w:t>
      </w:r>
      <w:r>
        <w:rPr/>
        <w:t xml:space="preserve"> — request counts/latencies by route, standard process metrics. Intended for a metrics scraper, not a human reading JSON.</w:t>
      </w:r>
    </w:p>
    <w:p>
      <w:pPr>
        <w:numPr>
          <w:ilvl w:val="0"/>
          <w:numId w:val="75"/>
        </w:numPr>
        <w:spacing w:lineRule="auto"/>
      </w:pPr>
      <w:r>
        <w:rPr>
          <w:b/>
        </w:rPr>
        <w:t xml:space="preserve">Response:</w:t>
      </w:r>
      <w:r>
        <w:rPr/>
        <w:t xml:space="preserve">text/plain</w:t>
      </w:r>
      <w:r>
        <w:rPr/>
        <w:t xml:space="preserve">, Prometheus exposition format.</w:t>
      </w:r>
    </w:p>
    <w:p>
      <w:pPr>
        <w:spacing w:lineRule="auto"/>
      </w:pPr>
      <w:r>
        <w:rPr/>
        <w:t xml:space="preserve">Both </w:t>
      </w:r>
      <w:r>
        <w:rPr/>
        <w:t xml:space="preserve">/health</w:t>
      </w:r>
      <w:r>
        <w:rPr/>
        <w:t xml:space="preserve"> and </w:t>
      </w:r>
      <w:r>
        <w:rPr/>
        <w:t xml:space="preserve">/network-info</w:t>
      </w:r>
      <w:r>
        <w:rPr/>
        <w:t xml:space="preserve"> share the same trust model: unauthenticated, and deliberately so, since neither exposes anything beyond what's needed for basic liveness/reachability checks before a caller has ever obtained a token.</w:t>
      </w:r>
    </w:p>
    <w:p>
      <w:pPr>
        <w:pStyle w:val="Heading2"/>
        <w:spacing w:lineRule="auto"/>
      </w:pPr>
      <w:r>
        <w:rPr/>
        <w:t xml:space="preserve">Appendix: endpoint count by router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 strings used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(public) / implicit valid-token check on </w:t>
            </w:r>
          </w:p>
          <w:p>
            <w:pPr>
              <w:spacing w:lineRule="auto"/>
            </w:pPr>
            <w:r>
              <w:rPr>
                <w:highlight w:val="lightGray"/>
              </w:rPr>
              <w:t xml:space="preserve">/me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lookup:create</w:t>
            </w:r>
          </w:p>
          <w:p>
            <w:pPr>
              <w:spacing w:lineRule="auto"/>
            </w:pPr>
            <w:r>
              <w:rPr/>
              <w:t xml:space="preserve">, </w:t>
            </w:r>
          </w:p>
          <w:p>
            <w:pPr>
              <w:spacing w:lineRule="auto"/>
            </w:pPr>
            <w:r>
              <w:rPr>
                <w:highlight w:val="lightGray"/>
              </w:rPr>
              <w:t xml:space="preserve">lookup:read</w:t>
            </w:r>
          </w:p>
          <w:p>
            <w:pPr>
              <w:spacing w:lineRule="auto"/>
            </w:pPr>
            <w:r>
              <w:rPr/>
              <w:t xml:space="preserve">, </w:t>
            </w:r>
          </w:p>
          <w:p>
            <w:pPr>
              <w:spacing w:lineRule="auto"/>
            </w:pPr>
            <w:r>
              <w:rPr>
                <w:highlight w:val="lightGray"/>
              </w:rPr>
              <w:t xml:space="preserve">lookup:export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dashboard:read</w:t>
            </w:r>
          </w:p>
          <w:p>
            <w:pPr>
              <w:spacing w:lineRule="auto"/>
            </w:pPr>
            <w:r>
              <w:rPr/>
              <w:t xml:space="preserve">, </w:t>
            </w:r>
          </w:p>
          <w:p>
            <w:pPr>
              <w:spacing w:lineRule="auto"/>
            </w:pPr>
            <w:r>
              <w:rPr>
                <w:highlight w:val="lightGray"/>
              </w:rPr>
              <w:t xml:space="preserve">provider:manage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ai_config.py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analysis.py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evidence:read</w:t>
            </w:r>
          </w:p>
          <w:p>
            <w:pPr>
              <w:spacing w:lineRule="auto"/>
            </w:pPr>
            <w:r>
              <w:rPr/>
              <w:t xml:space="preserve">, </w:t>
            </w:r>
          </w:p>
          <w:p>
            <w:pPr>
              <w:spacing w:lineRule="auto"/>
            </w:pPr>
            <w:r>
              <w:rPr>
                <w:highlight w:val="lightGray"/>
              </w:rPr>
              <w:t xml:space="preserve">analysis:generate</w:t>
            </w:r>
          </w:p>
          <w:p>
            <w:pPr>
              <w:spacing w:lineRule="auto"/>
            </w:pPr>
            <w:r>
              <w:rPr/>
              <w:t xml:space="preserve">, </w:t>
            </w:r>
          </w:p>
          <w:p>
            <w:pPr>
              <w:spacing w:lineRule="auto"/>
            </w:pPr>
            <w:r>
              <w:rPr>
                <w:highlight w:val="lightGray"/>
              </w:rPr>
              <w:t xml:space="preserve">copilot:query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hunting:generate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pivot.py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case:read</w:t>
            </w:r>
          </w:p>
          <w:p>
            <w:pPr>
              <w:spacing w:lineRule="auto"/>
            </w:pPr>
            <w:r>
              <w:rPr/>
              <w:t xml:space="preserve">, </w:t>
            </w:r>
          </w:p>
          <w:p>
            <w:pPr>
              <w:spacing w:lineRule="auto"/>
            </w:pPr>
            <w:r>
              <w:rPr>
                <w:highlight w:val="lightGray"/>
              </w:rPr>
              <w:t xml:space="preserve">case:create</w:t>
            </w:r>
          </w:p>
          <w:p>
            <w:pPr>
              <w:spacing w:lineRule="auto"/>
            </w:pPr>
            <w:r>
              <w:rPr/>
              <w:t xml:space="preserve">, </w:t>
            </w:r>
          </w:p>
          <w:p>
            <w:pPr>
              <w:spacing w:lineRule="auto"/>
            </w:pPr>
            <w:r>
              <w:rPr>
                <w:highlight w:val="lightGray"/>
              </w:rPr>
              <w:t xml:space="preserve">case:write</w:t>
            </w:r>
          </w:p>
          <w:p>
            <w:pPr>
              <w:spacing w:lineRule="auto"/>
            </w:pPr>
            <w:r>
              <w:rPr/>
              <w:t xml:space="preserve">, </w:t>
            </w:r>
          </w:p>
          <w:p>
            <w:pPr>
              <w:spacing w:lineRule="auto"/>
            </w:pPr>
            <w:r>
              <w:rPr>
                <w:highlight w:val="lightGray"/>
              </w:rPr>
              <w:t xml:space="preserve">case:close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runtime.py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p>
            <w:pPr>
              <w:spacing w:lineRule="auto"/>
            </w:pPr>
            <w:r>
              <w:rPr/>
              <w:t xml:space="preserve">, </w:t>
            </w:r>
          </w:p>
          <w:p>
            <w:pPr>
              <w:spacing w:lineRule="auto"/>
            </w:pPr>
            <w:r>
              <w:rPr>
                <w:highlight w:val="lightGray"/>
              </w:rPr>
              <w:t xml:space="preserve">lookup:read</w:t>
            </w:r>
          </w:p>
          <w:p>
            <w:pPr>
              <w:spacing w:lineRule="auto"/>
            </w:pPr>
            <w:r>
              <w:rPr/>
              <w:t xml:space="preserve">, </w:t>
            </w:r>
          </w:p>
          <w:p>
            <w:pPr>
              <w:spacing w:lineRule="auto"/>
            </w:pPr>
            <w:r>
              <w:rPr>
                <w:highlight w:val="lightGray"/>
              </w:rPr>
              <w:t xml:space="preserve">audit:read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security_assessment.py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security_assessment:read</w:t>
            </w:r>
          </w:p>
          <w:p>
            <w:pPr>
              <w:spacing w:lineRule="auto"/>
            </w:pPr>
            <w:r>
              <w:rPr/>
              <w:t xml:space="preserve">, </w:t>
            </w:r>
          </w:p>
          <w:p>
            <w:pPr>
              <w:spacing w:lineRule="auto"/>
            </w:pPr>
            <w:r>
              <w:rPr>
                <w:highlight w:val="lightGray"/>
              </w:rPr>
              <w:t xml:space="preserve">security_assessment:create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 distinct permission strings</w:t>
            </w:r>
          </w:p>
        </w:tc>
      </w:tr>
    </w:tbl>
    <w:p>
      <w:pPr>
        <w:spacing w:lineRule="auto"/>
      </w:pPr>
      <w:r>
        <w:rPr/>
      </w:r>
    </w:p>
    <w:p>
      <w:pPr>
        <w:spacing w:lineRule="auto"/>
      </w:pPr>
      <w:r>
        <w:rPr/>
        <w:t xml:space="preserve">Related reference material, covered in full elsewhere in this documentation set rather than repeated here: the exact deterministic-scoring formula behind </w:t>
      </w:r>
      <w:r>
        <w:rPr/>
        <w:t xml:space="preserve">risk.overall_risk_score</w:t>
      </w:r>
      <w:r>
        <w:rPr/>
        <w:t xml:space="preserve">/</w:t>
      </w:r>
      <w:r>
        <w:rPr/>
        <w:t xml:space="preserve">confidence_score</w:t>
      </w:r>
      <w:r>
        <w:rPr/>
        <w:t xml:space="preserve">/</w:t>
      </w:r>
      <w:r>
        <w:rPr/>
        <w:t xml:space="preserve">malicious_probability</w:t>
      </w:r>
      <w:r>
        <w:rPr/>
        <w:t xml:space="preserve"> (Threat Scoring reference), the complete RBAC/credential-security threat model (Security Architecture chapter), and the Security Assessment Toolkit's tool-by-tool internals (Security Assessment Toolkit chapter).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API Documentation</dc:title>
  <dc:subject/>
  <dc:creator>HORIZON GRID Documentation</dc:creator>
  <cp:keywords>html-to-docx</cp:keywords>
  <dc:description/>
  <cp:lastModifiedBy>html-to-docx</cp:lastModifiedBy>
  <cp:revision>1</cp:revision>
  <dcterms:created xsi:type="dcterms:W3CDTF">2026-08-20T12:10:32.591Z</dcterms:created>
  <dcterms:modified xsi:type="dcterms:W3CDTF">2026-08-20T12:10:32.591Z</dcterms:modified>
</cp:coreProperties>
</file>