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B4FD7" w14:textId="77777777" w:rsidR="00595839" w:rsidRDefault="003708E6" w:rsidP="00C32DE2">
      <w:pPr>
        <w:pStyle w:val="VARTitle"/>
        <w:rPr>
          <w:color w:val="4F81BD" w:themeColor="accent1"/>
        </w:rPr>
      </w:pPr>
      <w:r w:rsidRPr="0082161F">
        <w:t xml:space="preserve">GUIDELINES FOR AUTHORS PREPARING ARTICLES FOR PUBLICATION </w:t>
      </w:r>
      <w:r w:rsidR="007D27C5" w:rsidRPr="004E18C5">
        <w:rPr>
          <w:color w:val="4F81BD" w:themeColor="accent1"/>
        </w:rPr>
        <w:t>(VAR Title)</w:t>
      </w:r>
    </w:p>
    <w:p w14:paraId="29E2BA3B" w14:textId="77777777" w:rsidR="00A93BD8" w:rsidRPr="0076124E" w:rsidRDefault="00A93BD8" w:rsidP="00A93BD8">
      <w:pPr>
        <w:pStyle w:val="VARTtulo"/>
      </w:pPr>
      <w:r w:rsidRPr="0076124E">
        <w:t xml:space="preserve">GUÍA PARA AUTORES QUE VAN A PREPARAR ARTÍCULOS A PUBLICAR </w:t>
      </w:r>
      <w:r w:rsidR="00D23CEB">
        <w:rPr>
          <w:color w:val="4F81BD" w:themeColor="accent1"/>
        </w:rPr>
        <w:t>(VAR Título</w:t>
      </w:r>
      <w:r w:rsidRPr="00967D76">
        <w:rPr>
          <w:color w:val="4F81BD" w:themeColor="accent1"/>
        </w:rPr>
        <w:t>)</w:t>
      </w:r>
    </w:p>
    <w:p w14:paraId="7A0F3C14" w14:textId="77777777" w:rsidR="00595839" w:rsidRPr="007D27C5" w:rsidRDefault="001640E1" w:rsidP="00C91DC1">
      <w:pPr>
        <w:pStyle w:val="VARAuthors"/>
      </w:pPr>
      <w:r w:rsidRPr="0001310B">
        <w:t xml:space="preserve">Name </w:t>
      </w:r>
      <w:r w:rsidRPr="00250264">
        <w:t>Surname</w:t>
      </w:r>
      <w:r w:rsidR="00A338FE" w:rsidRPr="00250264">
        <w:t>1</w:t>
      </w:r>
      <w:r w:rsidR="00A338FE" w:rsidRPr="00250264">
        <w:rPr>
          <w:vertAlign w:val="superscript"/>
        </w:rPr>
        <w:t>a</w:t>
      </w:r>
      <w:proofErr w:type="gramStart"/>
      <w:r w:rsidR="00AB7D3D" w:rsidRPr="00250264">
        <w:rPr>
          <w:vertAlign w:val="superscript"/>
        </w:rPr>
        <w:t>,*</w:t>
      </w:r>
      <w:proofErr w:type="gramEnd"/>
      <w:r w:rsidR="00AB7D3D" w:rsidRPr="00250264">
        <w:t xml:space="preserve">, </w:t>
      </w:r>
      <w:r w:rsidR="00A338FE" w:rsidRPr="00250264">
        <w:t>Name Surname2</w:t>
      </w:r>
      <w:r w:rsidR="00A338FE" w:rsidRPr="00250264">
        <w:rPr>
          <w:vertAlign w:val="superscript"/>
        </w:rPr>
        <w:t>a</w:t>
      </w:r>
      <w:r w:rsidR="00A338FE" w:rsidRPr="00250264">
        <w:t xml:space="preserve">, </w:t>
      </w:r>
      <w:r w:rsidRPr="00250264">
        <w:t>Name Surname</w:t>
      </w:r>
      <w:r w:rsidR="00A338FE" w:rsidRPr="00250264">
        <w:t>3</w:t>
      </w:r>
      <w:r w:rsidR="00A338FE" w:rsidRPr="00250264">
        <w:rPr>
          <w:vertAlign w:val="superscript"/>
        </w:rPr>
        <w:t>b</w:t>
      </w:r>
      <w:r w:rsidR="007D27C5" w:rsidRPr="004E18C5">
        <w:rPr>
          <w:color w:val="4F81BD" w:themeColor="accent1"/>
        </w:rPr>
        <w:t xml:space="preserve"> (VAR Authors)</w:t>
      </w:r>
    </w:p>
    <w:p w14:paraId="3580B285" w14:textId="77777777" w:rsidR="00595839" w:rsidRPr="0082161F" w:rsidRDefault="00A338FE" w:rsidP="00250264">
      <w:pPr>
        <w:pStyle w:val="VARAffiliation"/>
      </w:pPr>
      <w:proofErr w:type="gramStart"/>
      <w:r w:rsidRPr="00250264">
        <w:rPr>
          <w:vertAlign w:val="superscript"/>
        </w:rPr>
        <w:t>a</w:t>
      </w:r>
      <w:proofErr w:type="gramEnd"/>
      <w:r w:rsidR="002B2889" w:rsidRPr="00250264">
        <w:t xml:space="preserve"> </w:t>
      </w:r>
      <w:r w:rsidR="00CD3554" w:rsidRPr="00250264">
        <w:t>Department</w:t>
      </w:r>
      <w:r w:rsidR="00333F3C">
        <w:t xml:space="preserve"> / Institute</w:t>
      </w:r>
      <w:r w:rsidR="00CD3554" w:rsidRPr="00250264">
        <w:t xml:space="preserve"> of</w:t>
      </w:r>
      <w:r w:rsidR="00333F3C">
        <w:t>…</w:t>
      </w:r>
      <w:r w:rsidR="00D00B9B" w:rsidRPr="00250264">
        <w:t>,</w:t>
      </w:r>
      <w:r w:rsidR="00CD3554" w:rsidRPr="00250264">
        <w:t xml:space="preserve"> U</w:t>
      </w:r>
      <w:r w:rsidR="00E34E15" w:rsidRPr="00250264">
        <w:t>niversit</w:t>
      </w:r>
      <w:r w:rsidR="00333F3C">
        <w:t>y…</w:t>
      </w:r>
      <w:r w:rsidR="00E34E15" w:rsidRPr="00250264">
        <w:t>,</w:t>
      </w:r>
      <w:r w:rsidR="00CD3554" w:rsidRPr="00250264">
        <w:t xml:space="preserve"> </w:t>
      </w:r>
      <w:r w:rsidR="00333F3C">
        <w:t>Address</w:t>
      </w:r>
      <w:r w:rsidR="00D00B9B" w:rsidRPr="00250264">
        <w:t>,</w:t>
      </w:r>
      <w:r w:rsidR="00CD3554" w:rsidRPr="0082161F">
        <w:t xml:space="preserve"> </w:t>
      </w:r>
      <w:r w:rsidR="00333F3C">
        <w:t>Postal Code</w:t>
      </w:r>
      <w:r w:rsidR="00CD3554" w:rsidRPr="0082161F">
        <w:t xml:space="preserve"> </w:t>
      </w:r>
      <w:r w:rsidR="00333F3C">
        <w:t>City</w:t>
      </w:r>
      <w:r w:rsidR="00CD3554" w:rsidRPr="0082161F">
        <w:t xml:space="preserve">, </w:t>
      </w:r>
      <w:r w:rsidR="00333F3C">
        <w:t>Country</w:t>
      </w:r>
      <w:r w:rsidRPr="0082161F">
        <w:t xml:space="preserve">. </w:t>
      </w:r>
      <w:hyperlink r:id="rId9" w:history="1">
        <w:r w:rsidRPr="0082161F">
          <w:rPr>
            <w:rFonts w:ascii="Helvetica" w:hAnsi="Helvetica"/>
          </w:rPr>
          <w:t>email@author1.com</w:t>
        </w:r>
      </w:hyperlink>
      <w:r w:rsidRPr="0082161F">
        <w:t xml:space="preserve">; </w:t>
      </w:r>
      <w:hyperlink r:id="rId10" w:history="1">
        <w:r w:rsidRPr="0082161F">
          <w:rPr>
            <w:rFonts w:ascii="Helvetica" w:hAnsi="Helvetica"/>
          </w:rPr>
          <w:t>email@author2.com</w:t>
        </w:r>
      </w:hyperlink>
      <w:r w:rsidRPr="0082161F">
        <w:t xml:space="preserve"> </w:t>
      </w:r>
      <w:r w:rsidR="007D27C5" w:rsidRPr="004E18C5">
        <w:rPr>
          <w:color w:val="4F81BD" w:themeColor="accent1"/>
        </w:rPr>
        <w:t>(VAR Affiliation)</w:t>
      </w:r>
    </w:p>
    <w:p w14:paraId="254D577C" w14:textId="77777777" w:rsidR="002B2889" w:rsidRPr="0082161F" w:rsidRDefault="00A338FE" w:rsidP="00250264">
      <w:pPr>
        <w:pStyle w:val="VARAffiliation"/>
      </w:pPr>
      <w:proofErr w:type="gramStart"/>
      <w:r w:rsidRPr="00250264">
        <w:rPr>
          <w:vertAlign w:val="superscript"/>
        </w:rPr>
        <w:t>b</w:t>
      </w:r>
      <w:proofErr w:type="gramEnd"/>
      <w:r w:rsidR="003E02B1" w:rsidRPr="0082161F">
        <w:t xml:space="preserve"> </w:t>
      </w:r>
      <w:r w:rsidR="00284807">
        <w:t>Section…, Company, Address, Postal Code City, Country</w:t>
      </w:r>
      <w:r w:rsidR="00D00B9B" w:rsidRPr="0082161F">
        <w:t xml:space="preserve">. </w:t>
      </w:r>
      <w:hyperlink r:id="rId11" w:history="1">
        <w:r w:rsidR="00D00B9B" w:rsidRPr="0082161F">
          <w:rPr>
            <w:rFonts w:ascii="Helvetica" w:hAnsi="Helvetica"/>
          </w:rPr>
          <w:t>email@author3.com</w:t>
        </w:r>
      </w:hyperlink>
      <w:r w:rsidR="007D27C5" w:rsidRPr="004E18C5">
        <w:rPr>
          <w:rFonts w:ascii="Helvetica" w:hAnsi="Helvetica"/>
          <w:color w:val="4F81BD" w:themeColor="accent1"/>
        </w:rPr>
        <w:t xml:space="preserve"> </w:t>
      </w:r>
      <w:r w:rsidR="007D27C5" w:rsidRPr="004E18C5">
        <w:rPr>
          <w:color w:val="4F81BD" w:themeColor="accent1"/>
        </w:rPr>
        <w:t>(VAR Affiliation)</w:t>
      </w:r>
    </w:p>
    <w:p w14:paraId="2321E83F" w14:textId="77777777" w:rsidR="00EE526F" w:rsidRPr="00D03B39" w:rsidRDefault="00D00B9B" w:rsidP="00D03B39">
      <w:pPr>
        <w:pStyle w:val="VARAbstractHeader"/>
      </w:pPr>
      <w:r w:rsidRPr="00D03B39">
        <w:t>Abstract:</w:t>
      </w:r>
      <w:r w:rsidRPr="004E18C5">
        <w:rPr>
          <w:color w:val="4F81BD" w:themeColor="accent1"/>
        </w:rPr>
        <w:t xml:space="preserve"> </w:t>
      </w:r>
      <w:r w:rsidR="007D27C5" w:rsidRPr="004E18C5">
        <w:rPr>
          <w:color w:val="4F81BD" w:themeColor="accent1"/>
        </w:rPr>
        <w:t>(VAR Abstract Header)</w:t>
      </w:r>
    </w:p>
    <w:p w14:paraId="66D77534" w14:textId="77777777" w:rsidR="00D00B9B" w:rsidRPr="0082161F" w:rsidRDefault="00D00B9B" w:rsidP="00D03B39">
      <w:pPr>
        <w:pStyle w:val="VARAbstract"/>
      </w:pPr>
      <w:r w:rsidRPr="0082161F">
        <w:t xml:space="preserve">This template contains guidelines for preparation of papers </w:t>
      </w:r>
      <w:r w:rsidR="003708E6" w:rsidRPr="0082161F">
        <w:t xml:space="preserve">to be submitted to </w:t>
      </w:r>
      <w:r w:rsidR="008B3BDE">
        <w:t xml:space="preserve">the first Congress of </w:t>
      </w:r>
      <w:proofErr w:type="spellStart"/>
      <w:r w:rsidR="008B3BDE">
        <w:t>Geomatic</w:t>
      </w:r>
      <w:proofErr w:type="spellEnd"/>
      <w:r w:rsidR="008B3BDE">
        <w:t xml:space="preserve"> Engineering</w:t>
      </w:r>
      <w:r w:rsidRPr="0082161F">
        <w:t>. Author should adhere to these guidelines to ensure uniform style and layout</w:t>
      </w:r>
      <w:r w:rsidR="004E18C5">
        <w:t>; the light blue colour is used t</w:t>
      </w:r>
      <w:r w:rsidR="00967D76">
        <w:t>o highlight text styles</w:t>
      </w:r>
      <w:r w:rsidRPr="0082161F">
        <w:t xml:space="preserve">. Papers </w:t>
      </w:r>
      <w:r w:rsidR="003708E6" w:rsidRPr="0082161F">
        <w:t xml:space="preserve">should </w:t>
      </w:r>
      <w:r w:rsidRPr="0082161F">
        <w:t xml:space="preserve">include </w:t>
      </w:r>
      <w:r w:rsidR="003708E6" w:rsidRPr="0082161F">
        <w:t xml:space="preserve">a title </w:t>
      </w:r>
      <w:r w:rsidRPr="0082161F">
        <w:t>an</w:t>
      </w:r>
      <w:r w:rsidR="003708E6" w:rsidRPr="0082161F">
        <w:t>d</w:t>
      </w:r>
      <w:r w:rsidRPr="0082161F">
        <w:t xml:space="preserve"> abstract in </w:t>
      </w:r>
      <w:r w:rsidR="00493CA0" w:rsidRPr="003A6D40">
        <w:t xml:space="preserve">English (mandatory) and </w:t>
      </w:r>
      <w:r w:rsidR="003708E6" w:rsidRPr="003A6D40">
        <w:t xml:space="preserve">in </w:t>
      </w:r>
      <w:r w:rsidR="00493CA0" w:rsidRPr="003A6D40">
        <w:t>S</w:t>
      </w:r>
      <w:r w:rsidRPr="003A6D40">
        <w:t>panish</w:t>
      </w:r>
      <w:r w:rsidRPr="0082161F">
        <w:t xml:space="preserve"> </w:t>
      </w:r>
      <w:r w:rsidR="00493CA0" w:rsidRPr="0082161F">
        <w:t>(recommended if the authors’ capability permits), using no more than 300 words</w:t>
      </w:r>
      <w:r w:rsidRPr="0082161F">
        <w:t>.</w:t>
      </w:r>
      <w:r w:rsidR="00FF7532" w:rsidRPr="0082161F">
        <w:t xml:space="preserve"> Next, </w:t>
      </w:r>
      <w:r w:rsidR="00FF7532" w:rsidRPr="00250264">
        <w:t>up</w:t>
      </w:r>
      <w:r w:rsidR="00FF7532" w:rsidRPr="0082161F">
        <w:t xml:space="preserve"> to six keywords can be included.</w:t>
      </w:r>
      <w:r w:rsidR="003708E6" w:rsidRPr="0082161F">
        <w:t xml:space="preserve"> The rest is explained below. Reproduction </w:t>
      </w:r>
      <w:r w:rsidR="008054F6" w:rsidRPr="0082161F">
        <w:t xml:space="preserve">of the paper </w:t>
      </w:r>
      <w:r w:rsidR="003708E6" w:rsidRPr="0082161F">
        <w:t>is made in A4 paper size.</w:t>
      </w:r>
      <w:r w:rsidR="003708E6" w:rsidRPr="004E18C5">
        <w:rPr>
          <w:color w:val="4F81BD" w:themeColor="accent1"/>
        </w:rPr>
        <w:t xml:space="preserve"> </w:t>
      </w:r>
      <w:r w:rsidR="007D27C5" w:rsidRPr="004E18C5">
        <w:rPr>
          <w:color w:val="4F81BD" w:themeColor="accent1"/>
        </w:rPr>
        <w:t>(VAR Abstract)</w:t>
      </w:r>
    </w:p>
    <w:p w14:paraId="72B82E32" w14:textId="77777777" w:rsidR="00D00B9B" w:rsidRPr="0082161F" w:rsidRDefault="00D00B9B" w:rsidP="001E54DD">
      <w:pPr>
        <w:pStyle w:val="VARKeywords"/>
      </w:pPr>
      <w:r w:rsidRPr="002D1671">
        <w:rPr>
          <w:rStyle w:val="VARKeywordsHeader"/>
        </w:rPr>
        <w:t>Key words</w:t>
      </w:r>
      <w:r w:rsidRPr="007D27C5">
        <w:rPr>
          <w:rStyle w:val="VARKeywordsHeader"/>
        </w:rPr>
        <w:t>:</w:t>
      </w:r>
      <w:r w:rsidR="007D27C5" w:rsidRPr="007D27C5">
        <w:rPr>
          <w:rStyle w:val="VARKeywordsHeader"/>
        </w:rPr>
        <w:t xml:space="preserve"> </w:t>
      </w:r>
      <w:r w:rsidR="007D27C5" w:rsidRPr="008B3BDE">
        <w:rPr>
          <w:rStyle w:val="VARKeywordsHeader"/>
          <w:color w:val="4F81BD" w:themeColor="accent1"/>
        </w:rPr>
        <w:t>(VAR Keywords Header)</w:t>
      </w:r>
      <w:r w:rsidR="007D27C5" w:rsidRPr="007D27C5">
        <w:rPr>
          <w:rFonts w:cs="Arial"/>
        </w:rPr>
        <w:t xml:space="preserve"> </w:t>
      </w:r>
      <w:proofErr w:type="spellStart"/>
      <w:r w:rsidR="008B3BDE">
        <w:rPr>
          <w:rFonts w:cs="Arial"/>
        </w:rPr>
        <w:t>Geomatics</w:t>
      </w:r>
      <w:proofErr w:type="spellEnd"/>
      <w:r w:rsidR="008B3BDE">
        <w:rPr>
          <w:rFonts w:cs="Arial"/>
        </w:rPr>
        <w:t xml:space="preserve">, Cartography, Geodesy, Photogrammetry, 3D Modelling, GIS, Geophysics, </w:t>
      </w:r>
      <w:r w:rsidR="008B3BDE">
        <w:t xml:space="preserve">Remote Sensing </w:t>
      </w:r>
      <w:r w:rsidR="007D27C5" w:rsidRPr="004E18C5">
        <w:rPr>
          <w:color w:val="4F81BD" w:themeColor="accent1"/>
        </w:rPr>
        <w:t>(VAR Keywords)</w:t>
      </w:r>
    </w:p>
    <w:p w14:paraId="1ED119FE" w14:textId="77777777" w:rsidR="00EE526F" w:rsidRPr="00961275" w:rsidRDefault="00595839" w:rsidP="008D4DFD">
      <w:pPr>
        <w:pStyle w:val="VARAbstractHeader"/>
        <w:rPr>
          <w:lang w:val="es-ES"/>
        </w:rPr>
      </w:pPr>
      <w:r w:rsidRPr="00961275">
        <w:rPr>
          <w:lang w:val="es-ES"/>
        </w:rPr>
        <w:t>Resumen</w:t>
      </w:r>
      <w:r w:rsidR="00AB7D3D" w:rsidRPr="00961275">
        <w:rPr>
          <w:lang w:val="es-ES"/>
        </w:rPr>
        <w:t>:</w:t>
      </w:r>
      <w:r w:rsidR="00AB7D3D" w:rsidRPr="004E18C5">
        <w:rPr>
          <w:color w:val="4F81BD" w:themeColor="accent1"/>
          <w:lang w:val="es-ES"/>
        </w:rPr>
        <w:t xml:space="preserve"> </w:t>
      </w:r>
      <w:r w:rsidR="007D27C5" w:rsidRPr="004E18C5">
        <w:rPr>
          <w:color w:val="4F81BD" w:themeColor="accent1"/>
          <w:lang w:val="es-ES"/>
        </w:rPr>
        <w:t xml:space="preserve">(VAR </w:t>
      </w:r>
      <w:proofErr w:type="spellStart"/>
      <w:r w:rsidR="007D27C5" w:rsidRPr="004E18C5">
        <w:rPr>
          <w:color w:val="4F81BD" w:themeColor="accent1"/>
          <w:lang w:val="es-ES"/>
        </w:rPr>
        <w:t>Abstract</w:t>
      </w:r>
      <w:proofErr w:type="spellEnd"/>
      <w:r w:rsidR="007D27C5" w:rsidRPr="004E18C5">
        <w:rPr>
          <w:color w:val="4F81BD" w:themeColor="accent1"/>
          <w:lang w:val="es-ES"/>
        </w:rPr>
        <w:t xml:space="preserve"> </w:t>
      </w:r>
      <w:proofErr w:type="spellStart"/>
      <w:r w:rsidR="007D27C5" w:rsidRPr="004E18C5">
        <w:rPr>
          <w:color w:val="4F81BD" w:themeColor="accent1"/>
          <w:lang w:val="es-ES"/>
        </w:rPr>
        <w:t>Header</w:t>
      </w:r>
      <w:proofErr w:type="spellEnd"/>
      <w:r w:rsidR="007D27C5" w:rsidRPr="004E18C5">
        <w:rPr>
          <w:color w:val="4F81BD" w:themeColor="accent1"/>
          <w:lang w:val="es-ES"/>
        </w:rPr>
        <w:t>)</w:t>
      </w:r>
    </w:p>
    <w:p w14:paraId="56DEF96B" w14:textId="77777777" w:rsidR="00D00B9B" w:rsidRPr="006A5D2F" w:rsidRDefault="00DF00E5" w:rsidP="008D4DFD">
      <w:pPr>
        <w:pStyle w:val="VARAbstract"/>
        <w:rPr>
          <w:lang w:val="es-ES"/>
        </w:rPr>
      </w:pPr>
      <w:r w:rsidRPr="006A5D2F">
        <w:rPr>
          <w:lang w:val="es-ES"/>
        </w:rPr>
        <w:t xml:space="preserve">La presente plantilla contiene indicaciones para la preparación de artículos </w:t>
      </w:r>
      <w:r w:rsidR="008B3BDE">
        <w:rPr>
          <w:lang w:val="es-ES"/>
        </w:rPr>
        <w:t xml:space="preserve">para el Primer Congreso en Ingeniería </w:t>
      </w:r>
      <w:proofErr w:type="spellStart"/>
      <w:r w:rsidR="008B3BDE">
        <w:rPr>
          <w:lang w:val="es-ES"/>
        </w:rPr>
        <w:t>Geomática</w:t>
      </w:r>
      <w:proofErr w:type="spellEnd"/>
      <w:r w:rsidRPr="006A5D2F">
        <w:rPr>
          <w:lang w:val="es-ES"/>
        </w:rPr>
        <w:t>. Los autores deben seguir estas indicaciones para garantizar un estilo uniforme</w:t>
      </w:r>
      <w:r w:rsidR="004E18C5">
        <w:rPr>
          <w:lang w:val="es-ES"/>
        </w:rPr>
        <w:t xml:space="preserve"> y formato; el color azul claro se utiliza para resaltar los esti</w:t>
      </w:r>
      <w:r w:rsidR="008B3BDE">
        <w:rPr>
          <w:lang w:val="es-ES"/>
        </w:rPr>
        <w:t>los de texto</w:t>
      </w:r>
      <w:r w:rsidR="00AE5EFB" w:rsidRPr="006A5D2F">
        <w:rPr>
          <w:lang w:val="es-ES"/>
        </w:rPr>
        <w:t xml:space="preserve">. </w:t>
      </w:r>
      <w:r w:rsidRPr="006A5D2F">
        <w:rPr>
          <w:lang w:val="es-ES"/>
        </w:rPr>
        <w:t xml:space="preserve">Los artículos </w:t>
      </w:r>
      <w:r w:rsidR="00DA1B48" w:rsidRPr="006A5D2F">
        <w:rPr>
          <w:lang w:val="es-ES"/>
        </w:rPr>
        <w:t>requieren u</w:t>
      </w:r>
      <w:r w:rsidR="00DE2218" w:rsidRPr="006A5D2F">
        <w:rPr>
          <w:lang w:val="es-ES"/>
        </w:rPr>
        <w:t xml:space="preserve">n </w:t>
      </w:r>
      <w:r w:rsidR="003708E6" w:rsidRPr="006A5D2F">
        <w:rPr>
          <w:lang w:val="es-ES"/>
        </w:rPr>
        <w:t xml:space="preserve">título y </w:t>
      </w:r>
      <w:r w:rsidR="00DE2218" w:rsidRPr="006A5D2F">
        <w:rPr>
          <w:lang w:val="es-ES"/>
        </w:rPr>
        <w:t xml:space="preserve">resumen en </w:t>
      </w:r>
      <w:r w:rsidR="00493CA0" w:rsidRPr="006A5D2F">
        <w:rPr>
          <w:lang w:val="es-ES"/>
        </w:rPr>
        <w:t>inglés (obli</w:t>
      </w:r>
      <w:r w:rsidR="003708E6" w:rsidRPr="006A5D2F">
        <w:rPr>
          <w:lang w:val="es-ES"/>
        </w:rPr>
        <w:t>g</w:t>
      </w:r>
      <w:r w:rsidR="00493CA0" w:rsidRPr="006A5D2F">
        <w:rPr>
          <w:lang w:val="es-ES"/>
        </w:rPr>
        <w:t xml:space="preserve">atorio) y en español (recomendado, </w:t>
      </w:r>
      <w:r w:rsidR="00281583">
        <w:rPr>
          <w:lang w:val="es-ES"/>
        </w:rPr>
        <w:t xml:space="preserve">siempre que puedan </w:t>
      </w:r>
      <w:r w:rsidR="00493CA0" w:rsidRPr="006A5D2F">
        <w:rPr>
          <w:lang w:val="es-ES"/>
        </w:rPr>
        <w:t>los autores), usando no más de 300 palabras</w:t>
      </w:r>
      <w:r w:rsidR="00DE2218" w:rsidRPr="006A5D2F">
        <w:rPr>
          <w:lang w:val="es-ES"/>
        </w:rPr>
        <w:t>.</w:t>
      </w:r>
      <w:r w:rsidR="002B2889" w:rsidRPr="006A5D2F">
        <w:rPr>
          <w:lang w:val="es-ES"/>
        </w:rPr>
        <w:t xml:space="preserve"> El resumen se acompañará de un máximo de 6 palabras clave para la indexación del artículo.</w:t>
      </w:r>
      <w:r w:rsidR="008054F6" w:rsidRPr="006A5D2F">
        <w:rPr>
          <w:lang w:val="es-ES"/>
        </w:rPr>
        <w:t xml:space="preserve"> </w:t>
      </w:r>
      <w:r w:rsidR="004E18C5">
        <w:rPr>
          <w:lang w:val="es-ES"/>
        </w:rPr>
        <w:t xml:space="preserve">El resto se explica a continuación. </w:t>
      </w:r>
      <w:r w:rsidR="008054F6" w:rsidRPr="006A5D2F">
        <w:rPr>
          <w:lang w:val="es-ES"/>
        </w:rPr>
        <w:t>La reproducción del artículo es en tamaño de papel A4.</w:t>
      </w:r>
      <w:r w:rsidR="004E18C5" w:rsidRPr="004E18C5">
        <w:rPr>
          <w:color w:val="4F81BD" w:themeColor="accent1"/>
          <w:lang w:val="es-ES"/>
        </w:rPr>
        <w:t xml:space="preserve"> (VAR </w:t>
      </w:r>
      <w:proofErr w:type="spellStart"/>
      <w:r w:rsidR="004E18C5" w:rsidRPr="004E18C5">
        <w:rPr>
          <w:color w:val="4F81BD" w:themeColor="accent1"/>
          <w:lang w:val="es-ES"/>
        </w:rPr>
        <w:t>Abstract</w:t>
      </w:r>
      <w:proofErr w:type="spellEnd"/>
      <w:r w:rsidR="004E18C5" w:rsidRPr="004E18C5">
        <w:rPr>
          <w:color w:val="4F81BD" w:themeColor="accent1"/>
          <w:lang w:val="es-ES"/>
        </w:rPr>
        <w:t>)</w:t>
      </w:r>
    </w:p>
    <w:p w14:paraId="43135709" w14:textId="77777777" w:rsidR="00595839" w:rsidRPr="004E18C5" w:rsidRDefault="00595839" w:rsidP="008D4DFD">
      <w:pPr>
        <w:pStyle w:val="VARKeywords"/>
        <w:pBdr>
          <w:bottom w:val="single" w:sz="6" w:space="1" w:color="auto"/>
        </w:pBdr>
        <w:rPr>
          <w:lang w:val="es-ES"/>
        </w:rPr>
      </w:pPr>
      <w:r w:rsidRPr="00EB1321">
        <w:rPr>
          <w:rStyle w:val="VARKeywordsHeader"/>
          <w:lang w:val="es-ES"/>
        </w:rPr>
        <w:t xml:space="preserve">Palabras </w:t>
      </w:r>
      <w:r w:rsidR="004C4AF0" w:rsidRPr="00EB1321">
        <w:rPr>
          <w:rStyle w:val="VARKeywordsHeader"/>
          <w:lang w:val="es-ES"/>
        </w:rPr>
        <w:t>c</w:t>
      </w:r>
      <w:r w:rsidRPr="00EB1321">
        <w:rPr>
          <w:rStyle w:val="VARKeywordsHeader"/>
          <w:lang w:val="es-ES"/>
        </w:rPr>
        <w:t>lave:</w:t>
      </w:r>
      <w:r w:rsidR="004E18C5" w:rsidRPr="004E18C5">
        <w:rPr>
          <w:rStyle w:val="VARKeywordsHeader"/>
          <w:color w:val="4F81BD" w:themeColor="accent1"/>
          <w:lang w:val="es-ES"/>
        </w:rPr>
        <w:t xml:space="preserve"> (VAR </w:t>
      </w:r>
      <w:proofErr w:type="spellStart"/>
      <w:r w:rsidR="004E18C5" w:rsidRPr="004E18C5">
        <w:rPr>
          <w:rStyle w:val="VARKeywordsHeader"/>
          <w:color w:val="4F81BD" w:themeColor="accent1"/>
          <w:lang w:val="es-ES"/>
        </w:rPr>
        <w:t>Keywords</w:t>
      </w:r>
      <w:proofErr w:type="spellEnd"/>
      <w:r w:rsidR="004E18C5" w:rsidRPr="004E18C5">
        <w:rPr>
          <w:rStyle w:val="VARKeywordsHeader"/>
          <w:color w:val="4F81BD" w:themeColor="accent1"/>
          <w:lang w:val="es-ES"/>
        </w:rPr>
        <w:t xml:space="preserve"> </w:t>
      </w:r>
      <w:proofErr w:type="spellStart"/>
      <w:r w:rsidR="004E18C5" w:rsidRPr="004E18C5">
        <w:rPr>
          <w:rStyle w:val="VARKeywordsHeader"/>
          <w:color w:val="4F81BD" w:themeColor="accent1"/>
          <w:lang w:val="es-ES"/>
        </w:rPr>
        <w:t>Header</w:t>
      </w:r>
      <w:proofErr w:type="spellEnd"/>
      <w:r w:rsidR="004E18C5" w:rsidRPr="004E18C5">
        <w:rPr>
          <w:rStyle w:val="VARKeywordsHeader"/>
          <w:color w:val="4F81BD" w:themeColor="accent1"/>
          <w:lang w:val="es-ES"/>
        </w:rPr>
        <w:t>)</w:t>
      </w:r>
      <w:r w:rsidRPr="006A5D2F">
        <w:rPr>
          <w:lang w:val="es-ES"/>
        </w:rPr>
        <w:t xml:space="preserve"> </w:t>
      </w:r>
      <w:proofErr w:type="spellStart"/>
      <w:r w:rsidR="008B3BDE">
        <w:rPr>
          <w:lang w:val="es-ES"/>
        </w:rPr>
        <w:t>Geomática</w:t>
      </w:r>
      <w:proofErr w:type="spellEnd"/>
      <w:r w:rsidR="008B3BDE">
        <w:rPr>
          <w:lang w:val="es-ES"/>
        </w:rPr>
        <w:t xml:space="preserve">, Cartografía, Geodesia, Fotogrametría, Modelización 3D, SIG, Geofísica, </w:t>
      </w:r>
      <w:proofErr w:type="spellStart"/>
      <w:r w:rsidR="008B3BDE">
        <w:rPr>
          <w:lang w:val="es-ES"/>
        </w:rPr>
        <w:t>Teñedetección</w:t>
      </w:r>
      <w:proofErr w:type="spellEnd"/>
      <w:r w:rsidR="008B3BDE">
        <w:rPr>
          <w:lang w:val="es-ES"/>
        </w:rPr>
        <w:t xml:space="preserve"> </w:t>
      </w:r>
      <w:r w:rsidR="004E18C5" w:rsidRPr="004E18C5">
        <w:rPr>
          <w:color w:val="4F81BD" w:themeColor="accent1"/>
          <w:lang w:val="es-ES"/>
        </w:rPr>
        <w:t xml:space="preserve">(VAR </w:t>
      </w:r>
      <w:proofErr w:type="spellStart"/>
      <w:r w:rsidR="004E18C5" w:rsidRPr="004E18C5">
        <w:rPr>
          <w:color w:val="4F81BD" w:themeColor="accent1"/>
          <w:lang w:val="es-ES"/>
        </w:rPr>
        <w:t>Keywords</w:t>
      </w:r>
      <w:proofErr w:type="spellEnd"/>
      <w:r w:rsidR="004E18C5" w:rsidRPr="004E18C5">
        <w:rPr>
          <w:color w:val="4F81BD" w:themeColor="accent1"/>
          <w:lang w:val="es-ES"/>
        </w:rPr>
        <w:t>)</w:t>
      </w:r>
    </w:p>
    <w:p w14:paraId="57FED3F4" w14:textId="77777777" w:rsidR="00CC724E" w:rsidRPr="006A5D2F" w:rsidRDefault="00CC724E" w:rsidP="00C32DE2">
      <w:pPr>
        <w:rPr>
          <w:lang w:val="es-ES"/>
        </w:rPr>
      </w:pPr>
    </w:p>
    <w:p w14:paraId="66160FC1" w14:textId="77777777" w:rsidR="00595839" w:rsidRPr="006A5D2F" w:rsidRDefault="00595839" w:rsidP="00C32DE2">
      <w:pPr>
        <w:rPr>
          <w:lang w:val="es-ES"/>
        </w:rPr>
        <w:sectPr w:rsidR="00595839" w:rsidRPr="006A5D2F" w:rsidSect="00A412A6">
          <w:headerReference w:type="even" r:id="rId12"/>
          <w:headerReference w:type="default" r:id="rId13"/>
          <w:footerReference w:type="even" r:id="rId14"/>
          <w:headerReference w:type="first" r:id="rId15"/>
          <w:footerReference w:type="first" r:id="rId16"/>
          <w:type w:val="continuous"/>
          <w:pgSz w:w="11906" w:h="16838" w:code="9"/>
          <w:pgMar w:top="1418" w:right="1134" w:bottom="1418" w:left="1134" w:header="709" w:footer="567" w:gutter="0"/>
          <w:cols w:space="708"/>
          <w:titlePg/>
          <w:docGrid w:linePitch="360"/>
        </w:sectPr>
      </w:pPr>
    </w:p>
    <w:p w14:paraId="77675054" w14:textId="77777777" w:rsidR="00595839" w:rsidRPr="0082161F" w:rsidRDefault="00AE662F" w:rsidP="00E136E2">
      <w:pPr>
        <w:pStyle w:val="VARHeader1"/>
      </w:pPr>
      <w:r w:rsidRPr="0082161F">
        <w:lastRenderedPageBreak/>
        <w:t>General information</w:t>
      </w:r>
      <w:r w:rsidR="00E136E2" w:rsidRPr="00E136E2">
        <w:rPr>
          <w:color w:val="4F81BD" w:themeColor="accent1"/>
        </w:rPr>
        <w:t xml:space="preserve"> (VAR Header 1)</w:t>
      </w:r>
    </w:p>
    <w:p w14:paraId="518191F6" w14:textId="77777777" w:rsidR="00687957" w:rsidRPr="0082161F" w:rsidRDefault="00E136E2" w:rsidP="002D1671">
      <w:pPr>
        <w:pStyle w:val="VARNormal"/>
      </w:pPr>
      <w:r w:rsidRPr="00E136E2">
        <w:rPr>
          <w:color w:val="4F81BD" w:themeColor="accent1"/>
        </w:rPr>
        <w:t xml:space="preserve">(VAR Normal) </w:t>
      </w:r>
      <w:r w:rsidR="00687957" w:rsidRPr="0082161F">
        <w:t>P</w:t>
      </w:r>
      <w:r w:rsidR="008B3BDE">
        <w:t>ublished p</w:t>
      </w:r>
      <w:r w:rsidR="00687957" w:rsidRPr="0082161F">
        <w:t xml:space="preserve">apers </w:t>
      </w:r>
      <w:r w:rsidR="008054F6" w:rsidRPr="0082161F">
        <w:t xml:space="preserve">should </w:t>
      </w:r>
      <w:r w:rsidR="00687957" w:rsidRPr="0082161F">
        <w:t>have the following structure:</w:t>
      </w:r>
    </w:p>
    <w:p w14:paraId="72C9767C" w14:textId="77777777" w:rsidR="009A3340" w:rsidRDefault="009A3340" w:rsidP="009A3340">
      <w:proofErr w:type="gramStart"/>
      <w:r>
        <w:t>Title of the paper (either English or Spanish, depending on the main language), title of the paper in the second language (Spanish, recommended if the article is in English, optional; English, if the article is written in Spanish, mandatory).</w:t>
      </w:r>
      <w:proofErr w:type="gramEnd"/>
      <w:r>
        <w:t xml:space="preserve"> This template considers English </w:t>
      </w:r>
      <w:r w:rsidR="003A6D40">
        <w:t xml:space="preserve">or Spanish </w:t>
      </w:r>
      <w:r>
        <w:t>as the main language.</w:t>
      </w:r>
    </w:p>
    <w:p w14:paraId="35D3775F" w14:textId="77777777" w:rsidR="00687957" w:rsidRPr="0082161F" w:rsidRDefault="009A3340" w:rsidP="00C32DE2">
      <w:proofErr w:type="gramStart"/>
      <w:r>
        <w:t>A</w:t>
      </w:r>
      <w:r w:rsidR="00687957" w:rsidRPr="0082161F">
        <w:t>uthor names and affiliations</w:t>
      </w:r>
      <w:r w:rsidR="00AD7131">
        <w:t>.</w:t>
      </w:r>
      <w:proofErr w:type="gramEnd"/>
    </w:p>
    <w:p w14:paraId="0C9748F6" w14:textId="77777777" w:rsidR="009A3340" w:rsidRPr="0082161F" w:rsidRDefault="003A6D40" w:rsidP="009A3340">
      <w:proofErr w:type="gramStart"/>
      <w:r>
        <w:t xml:space="preserve">Keywords </w:t>
      </w:r>
      <w:r w:rsidRPr="003A6D40">
        <w:t>in English (mandatory) and in Spanish (recommended if the authors’ capability permits)</w:t>
      </w:r>
      <w:r>
        <w:t>.</w:t>
      </w:r>
      <w:proofErr w:type="gramEnd"/>
    </w:p>
    <w:p w14:paraId="22D6C9DB" w14:textId="77777777" w:rsidR="00687957" w:rsidRPr="0082161F" w:rsidRDefault="00687957" w:rsidP="00C32DE2">
      <w:proofErr w:type="gramStart"/>
      <w:r w:rsidRPr="0082161F">
        <w:t>Main text (</w:t>
      </w:r>
      <w:r w:rsidR="00AE662F" w:rsidRPr="0082161F">
        <w:t xml:space="preserve">e.g. </w:t>
      </w:r>
      <w:r w:rsidRPr="0082161F">
        <w:t>introduction, body</w:t>
      </w:r>
      <w:r w:rsidR="00EC499E" w:rsidRPr="0082161F">
        <w:t xml:space="preserve"> sections</w:t>
      </w:r>
      <w:r w:rsidRPr="0082161F">
        <w:t xml:space="preserve">, </w:t>
      </w:r>
      <w:r w:rsidR="00AE662F" w:rsidRPr="0082161F">
        <w:t xml:space="preserve">discussion, </w:t>
      </w:r>
      <w:r w:rsidRPr="0082161F">
        <w:t>conclusions)</w:t>
      </w:r>
      <w:r w:rsidR="00AE662F" w:rsidRPr="0082161F">
        <w:t>.</w:t>
      </w:r>
      <w:proofErr w:type="gramEnd"/>
    </w:p>
    <w:p w14:paraId="250A8AC9" w14:textId="77777777" w:rsidR="00687957" w:rsidRPr="0082161F" w:rsidRDefault="00EC499E" w:rsidP="00C32DE2">
      <w:proofErr w:type="spellStart"/>
      <w:proofErr w:type="gramStart"/>
      <w:r w:rsidRPr="0082161F">
        <w:t>Aknowlegdments</w:t>
      </w:r>
      <w:proofErr w:type="spellEnd"/>
      <w:r w:rsidR="00AE662F" w:rsidRPr="0082161F">
        <w:t xml:space="preserve"> (if applicable).</w:t>
      </w:r>
      <w:proofErr w:type="gramEnd"/>
    </w:p>
    <w:p w14:paraId="207B0BA6" w14:textId="77777777" w:rsidR="00EC499E" w:rsidRPr="0082161F" w:rsidRDefault="00EC499E" w:rsidP="00C32DE2">
      <w:r w:rsidRPr="0082161F">
        <w:t>References</w:t>
      </w:r>
      <w:r w:rsidR="00AE662F" w:rsidRPr="0082161F">
        <w:t xml:space="preserve"> (in English)</w:t>
      </w:r>
    </w:p>
    <w:p w14:paraId="2B7AB5D9" w14:textId="77777777" w:rsidR="00AE5EFB" w:rsidRPr="0082161F" w:rsidRDefault="00AE5EFB" w:rsidP="00C32DE2">
      <w:r w:rsidRPr="0082161F">
        <w:t>Header, abstract and references sections should be typed in one single column, whereas main text is typed in double column.</w:t>
      </w:r>
      <w:r w:rsidR="00903868" w:rsidRPr="0082161F">
        <w:t xml:space="preserve"> The font</w:t>
      </w:r>
      <w:r w:rsidR="00183330" w:rsidRPr="0082161F">
        <w:t xml:space="preserve"> type </w:t>
      </w:r>
      <w:r w:rsidR="005F700E">
        <w:t>Arial</w:t>
      </w:r>
      <w:r w:rsidR="00183330" w:rsidRPr="0082161F">
        <w:t xml:space="preserve"> is to be used.</w:t>
      </w:r>
    </w:p>
    <w:p w14:paraId="1D9F17CE" w14:textId="77777777" w:rsidR="00EC499E" w:rsidRPr="0082161F" w:rsidRDefault="00EC499E" w:rsidP="00C32DE2">
      <w:r w:rsidRPr="0082161F">
        <w:lastRenderedPageBreak/>
        <w:t xml:space="preserve">Font sizes </w:t>
      </w:r>
      <w:r w:rsidR="00FF744A" w:rsidRPr="0082161F">
        <w:t xml:space="preserve">and layout </w:t>
      </w:r>
      <w:r w:rsidRPr="0082161F">
        <w:t xml:space="preserve">are </w:t>
      </w:r>
      <w:r w:rsidR="00FF744A" w:rsidRPr="0082161F">
        <w:t xml:space="preserve">already </w:t>
      </w:r>
      <w:r w:rsidRPr="0082161F">
        <w:t xml:space="preserve">defined in this </w:t>
      </w:r>
      <w:proofErr w:type="gramStart"/>
      <w:r w:rsidRPr="0082161F">
        <w:t>template,</w:t>
      </w:r>
      <w:proofErr w:type="gramEnd"/>
      <w:r w:rsidRPr="0082161F">
        <w:t xml:space="preserve"> so that authors do not </w:t>
      </w:r>
      <w:r w:rsidR="00FF744A" w:rsidRPr="0082161F">
        <w:t>have to change font</w:t>
      </w:r>
      <w:r w:rsidRPr="0082161F">
        <w:t xml:space="preserve"> size</w:t>
      </w:r>
      <w:r w:rsidR="00FF744A" w:rsidRPr="0082161F">
        <w:t>, page size or any other layout elements</w:t>
      </w:r>
      <w:r w:rsidRPr="0082161F">
        <w:t xml:space="preserve">. </w:t>
      </w:r>
      <w:r w:rsidR="00183330" w:rsidRPr="0082161F">
        <w:t xml:space="preserve">There is </w:t>
      </w:r>
      <w:r w:rsidR="009A3340">
        <w:t>a minimum</w:t>
      </w:r>
      <w:r w:rsidR="00183330" w:rsidRPr="0082161F">
        <w:t xml:space="preserve"> </w:t>
      </w:r>
      <w:r w:rsidR="00F11F33">
        <w:t xml:space="preserve">length of 5 </w:t>
      </w:r>
      <w:proofErr w:type="spellStart"/>
      <w:r w:rsidR="00F11F33">
        <w:t>pagens</w:t>
      </w:r>
      <w:proofErr w:type="spellEnd"/>
      <w:r w:rsidR="00F11F33">
        <w:t xml:space="preserve"> </w:t>
      </w:r>
      <w:r w:rsidR="00D23CEB">
        <w:t xml:space="preserve">and maximum </w:t>
      </w:r>
      <w:r w:rsidR="00183330" w:rsidRPr="0082161F">
        <w:t xml:space="preserve">length of </w:t>
      </w:r>
      <w:r w:rsidR="00F11F33">
        <w:t xml:space="preserve">10 </w:t>
      </w:r>
      <w:r w:rsidR="00183330" w:rsidRPr="0082161F">
        <w:t>pages formatted using th</w:t>
      </w:r>
      <w:r w:rsidR="00B011CE" w:rsidRPr="0082161F">
        <w:t>is</w:t>
      </w:r>
      <w:r w:rsidR="00183330" w:rsidRPr="0082161F">
        <w:t xml:space="preserve"> template document and guide</w:t>
      </w:r>
      <w:r w:rsidR="00B011CE" w:rsidRPr="0082161F">
        <w:t xml:space="preserve">; </w:t>
      </w:r>
      <w:r w:rsidR="00183330" w:rsidRPr="0082161F">
        <w:t>all</w:t>
      </w:r>
      <w:r w:rsidR="00B011CE" w:rsidRPr="0082161F">
        <w:t xml:space="preserve"> </w:t>
      </w:r>
      <w:r w:rsidR="00183330" w:rsidRPr="0082161F">
        <w:t>artwork and references</w:t>
      </w:r>
      <w:r w:rsidR="00B011CE" w:rsidRPr="0082161F">
        <w:t xml:space="preserve"> included</w:t>
      </w:r>
      <w:r w:rsidR="00183330" w:rsidRPr="0082161F">
        <w:t>.</w:t>
      </w:r>
    </w:p>
    <w:p w14:paraId="7B6108BB" w14:textId="77777777" w:rsidR="00A00075" w:rsidRPr="0082161F" w:rsidRDefault="00D23CEB" w:rsidP="00C32DE2">
      <w:r>
        <w:t>The Congress</w:t>
      </w:r>
      <w:r w:rsidR="005F700E">
        <w:t xml:space="preserve"> accepts papers written in </w:t>
      </w:r>
      <w:proofErr w:type="gramStart"/>
      <w:r w:rsidR="005F700E">
        <w:t xml:space="preserve">both </w:t>
      </w:r>
      <w:r w:rsidR="00DF00E5" w:rsidRPr="0082161F">
        <w:t>English</w:t>
      </w:r>
      <w:r w:rsidR="00F11F33">
        <w:t xml:space="preserve"> or</w:t>
      </w:r>
      <w:proofErr w:type="gramEnd"/>
      <w:r w:rsidR="005F700E">
        <w:t xml:space="preserve"> </w:t>
      </w:r>
      <w:r w:rsidR="00DF00E5" w:rsidRPr="0082161F">
        <w:t>Spanish</w:t>
      </w:r>
      <w:r w:rsidR="005F700E">
        <w:t xml:space="preserve"> which will be published</w:t>
      </w:r>
      <w:r w:rsidR="001F72E7">
        <w:t>, after a peer-review process,</w:t>
      </w:r>
      <w:r w:rsidR="005F700E">
        <w:t xml:space="preserve"> </w:t>
      </w:r>
      <w:r w:rsidR="005F700E" w:rsidRPr="001F72E7">
        <w:t xml:space="preserve">in an </w:t>
      </w:r>
      <w:proofErr w:type="spellStart"/>
      <w:r w:rsidR="005F700E" w:rsidRPr="001F72E7">
        <w:t>ebook</w:t>
      </w:r>
      <w:proofErr w:type="spellEnd"/>
      <w:r w:rsidR="005F700E" w:rsidRPr="001F72E7">
        <w:t xml:space="preserve"> with ISBN</w:t>
      </w:r>
      <w:r w:rsidR="00F11F33">
        <w:t xml:space="preserve">, </w:t>
      </w:r>
      <w:r w:rsidR="00F11F33">
        <w:t>Peer-reviewed papers will be assigned with a DOI (Digital Object Identifier).</w:t>
      </w:r>
      <w:bookmarkStart w:id="0" w:name="_GoBack"/>
      <w:bookmarkEnd w:id="0"/>
    </w:p>
    <w:p w14:paraId="5498F866" w14:textId="77777777" w:rsidR="00E47F21" w:rsidRPr="0082161F" w:rsidRDefault="00E47F21" w:rsidP="00E136E2">
      <w:pPr>
        <w:pStyle w:val="VARHeader1"/>
      </w:pPr>
      <w:r w:rsidRPr="0082161F">
        <w:t>Title, Authors, Abstract and Keywords</w:t>
      </w:r>
      <w:r w:rsidR="00E136E2">
        <w:t xml:space="preserve"> </w:t>
      </w:r>
      <w:r w:rsidR="00E136E2" w:rsidRPr="00E136E2">
        <w:rPr>
          <w:color w:val="4F81BD" w:themeColor="accent1"/>
        </w:rPr>
        <w:t>(VAR Header 1)</w:t>
      </w:r>
    </w:p>
    <w:p w14:paraId="0B7E54AC" w14:textId="77777777" w:rsidR="00E47F21" w:rsidRPr="0082161F" w:rsidRDefault="00E136E2" w:rsidP="00DC32AB">
      <w:pPr>
        <w:pStyle w:val="VARNormal"/>
      </w:pPr>
      <w:r w:rsidRPr="00E136E2">
        <w:rPr>
          <w:color w:val="4F81BD" w:themeColor="accent1"/>
        </w:rPr>
        <w:t xml:space="preserve">(VAR Normal) </w:t>
      </w:r>
      <w:r w:rsidR="009A3340">
        <w:t>The T</w:t>
      </w:r>
      <w:r w:rsidR="00E47F21" w:rsidRPr="0082161F">
        <w:t xml:space="preserve">itle of a technical paper </w:t>
      </w:r>
      <w:r w:rsidR="009A3340">
        <w:t xml:space="preserve">(main language) </w:t>
      </w:r>
      <w:r w:rsidR="00E47F21" w:rsidRPr="0082161F">
        <w:t>should be concise and indicate clearly the subject matter (</w:t>
      </w:r>
      <w:r w:rsidR="00E47F21" w:rsidRPr="0082161F">
        <w:rPr>
          <w:b/>
        </w:rPr>
        <w:t>VAR Title</w:t>
      </w:r>
      <w:r w:rsidR="00E47F21" w:rsidRPr="0082161F">
        <w:t xml:space="preserve">: </w:t>
      </w:r>
      <w:r w:rsidR="005F700E">
        <w:t>Arial</w:t>
      </w:r>
      <w:r w:rsidR="00E47F21" w:rsidRPr="0082161F">
        <w:t xml:space="preserve"> font, bold, size 14, centred, capital letters). </w:t>
      </w:r>
      <w:proofErr w:type="gramStart"/>
      <w:r w:rsidR="00A93BD8" w:rsidRPr="00A93BD8">
        <w:t>Next line, the Spanish version of the title (</w:t>
      </w:r>
      <w:r w:rsidR="00A93BD8" w:rsidRPr="00A93BD8">
        <w:rPr>
          <w:b/>
        </w:rPr>
        <w:t xml:space="preserve">VAR </w:t>
      </w:r>
      <w:proofErr w:type="spellStart"/>
      <w:r w:rsidR="00A93BD8" w:rsidRPr="00A93BD8">
        <w:rPr>
          <w:b/>
        </w:rPr>
        <w:t>Título</w:t>
      </w:r>
      <w:proofErr w:type="spellEnd"/>
      <w:r w:rsidR="00A93BD8" w:rsidRPr="00A93BD8">
        <w:t>, Arial font, size 9, left, capital letters</w:t>
      </w:r>
      <w:r w:rsidR="009351E9">
        <w:t>, italics</w:t>
      </w:r>
      <w:r w:rsidR="00A93BD8" w:rsidRPr="00A93BD8">
        <w:t>).</w:t>
      </w:r>
      <w:proofErr w:type="gramEnd"/>
    </w:p>
    <w:p w14:paraId="08830861" w14:textId="77777777" w:rsidR="009A3340" w:rsidRPr="0082161F" w:rsidRDefault="009A3340" w:rsidP="009A3340">
      <w:pPr>
        <w:pStyle w:val="VARNormal"/>
      </w:pPr>
      <w:proofErr w:type="gramStart"/>
      <w:r w:rsidRPr="003A6D40">
        <w:t>Next line, the Spanish/English version of the Title (second language), ‘</w:t>
      </w:r>
      <w:proofErr w:type="spellStart"/>
      <w:r w:rsidRPr="003A6D40">
        <w:t>Título</w:t>
      </w:r>
      <w:proofErr w:type="spellEnd"/>
      <w:r w:rsidRPr="003A6D40">
        <w:t>’ (</w:t>
      </w:r>
      <w:r w:rsidRPr="003A6D40">
        <w:rPr>
          <w:b/>
        </w:rPr>
        <w:t xml:space="preserve">VAR </w:t>
      </w:r>
      <w:proofErr w:type="spellStart"/>
      <w:r w:rsidRPr="003A6D40">
        <w:rPr>
          <w:b/>
        </w:rPr>
        <w:t>Título</w:t>
      </w:r>
      <w:proofErr w:type="spellEnd"/>
      <w:r w:rsidRPr="003A6D40">
        <w:t>, Arial font, size 9, left, capital letters, italics).</w:t>
      </w:r>
      <w:proofErr w:type="gramEnd"/>
      <w:r w:rsidRPr="003A6D40">
        <w:t xml:space="preserve"> Optional/Mandatory.</w:t>
      </w:r>
      <w:r>
        <w:t xml:space="preserve"> </w:t>
      </w:r>
    </w:p>
    <w:p w14:paraId="25E52611" w14:textId="77777777" w:rsidR="00E47F21" w:rsidRPr="0082161F" w:rsidRDefault="003A6D40" w:rsidP="00DC32AB">
      <w:pPr>
        <w:pStyle w:val="VARNormal"/>
      </w:pPr>
      <w:r>
        <w:lastRenderedPageBreak/>
        <w:t>Th</w:t>
      </w:r>
      <w:r w:rsidR="00E47F21" w:rsidRPr="0082161F">
        <w:t xml:space="preserve">e title should be followed in another line by authors’ names (name and surname, </w:t>
      </w:r>
      <w:r w:rsidR="00DB3EEA" w:rsidRPr="0082161F">
        <w:rPr>
          <w:b/>
        </w:rPr>
        <w:t xml:space="preserve">VAR Authors: </w:t>
      </w:r>
      <w:r w:rsidR="005F700E">
        <w:t>Arial</w:t>
      </w:r>
      <w:r w:rsidR="00E47F21" w:rsidRPr="0082161F">
        <w:t xml:space="preserve"> font, size 11, centred). Next line will contain the place of work (affiliation, city and country) and e-mail address (</w:t>
      </w:r>
      <w:r w:rsidR="00DB3EEA" w:rsidRPr="0082161F">
        <w:rPr>
          <w:b/>
        </w:rPr>
        <w:t xml:space="preserve">VAR Affiliation: </w:t>
      </w:r>
      <w:r w:rsidR="005F700E">
        <w:t>Arial</w:t>
      </w:r>
      <w:r w:rsidR="00E47F21" w:rsidRPr="0082161F">
        <w:t xml:space="preserve"> font, size 8, centred). </w:t>
      </w:r>
    </w:p>
    <w:p w14:paraId="62F20FD3" w14:textId="77777777" w:rsidR="00DB3EEA" w:rsidRPr="0082161F" w:rsidRDefault="00E47F21" w:rsidP="00DC32AB">
      <w:pPr>
        <w:pStyle w:val="VARNormal"/>
      </w:pPr>
      <w:r w:rsidRPr="0082161F">
        <w:t>Abstract (</w:t>
      </w:r>
      <w:r w:rsidRPr="0082161F">
        <w:rPr>
          <w:b/>
        </w:rPr>
        <w:t>VAR Abstract Header</w:t>
      </w:r>
      <w:r w:rsidR="00DB3EEA" w:rsidRPr="0082161F">
        <w:t>:</w:t>
      </w:r>
      <w:r w:rsidRPr="0082161F">
        <w:t xml:space="preserve"> </w:t>
      </w:r>
      <w:r w:rsidR="005F700E">
        <w:t>Arial</w:t>
      </w:r>
      <w:r w:rsidRPr="0082161F">
        <w:t xml:space="preserve"> font, bold, size 9, left)</w:t>
      </w:r>
      <w:r w:rsidR="00DB3EEA" w:rsidRPr="0082161F">
        <w:t xml:space="preserve"> followed by </w:t>
      </w:r>
      <w:r w:rsidR="0082161F">
        <w:t xml:space="preserve">bold </w:t>
      </w:r>
      <w:r w:rsidR="00DB3EEA" w:rsidRPr="0082161F">
        <w:t>colo</w:t>
      </w:r>
      <w:r w:rsidR="0082161F">
        <w:t>n</w:t>
      </w:r>
      <w:r w:rsidR="00DB3EEA" w:rsidRPr="0082161F">
        <w:t xml:space="preserve"> “</w:t>
      </w:r>
      <w:r w:rsidRPr="0082161F">
        <w:rPr>
          <w:b/>
        </w:rPr>
        <w:t>:</w:t>
      </w:r>
      <w:r w:rsidR="00DB3EEA" w:rsidRPr="0082161F">
        <w:t>”. Next line, a</w:t>
      </w:r>
      <w:r w:rsidRPr="0082161F">
        <w:t xml:space="preserve">bstract </w:t>
      </w:r>
      <w:r w:rsidR="00DB3EEA" w:rsidRPr="0082161F">
        <w:t>(</w:t>
      </w:r>
      <w:r w:rsidR="00DB3EEA" w:rsidRPr="0082161F">
        <w:rPr>
          <w:b/>
        </w:rPr>
        <w:t>VAR Abstract:</w:t>
      </w:r>
      <w:r w:rsidR="00DB3EEA" w:rsidRPr="0082161F">
        <w:t xml:space="preserve"> </w:t>
      </w:r>
      <w:r w:rsidR="005F700E">
        <w:t>Arial</w:t>
      </w:r>
      <w:r w:rsidR="00DB3EEA" w:rsidRPr="0082161F">
        <w:t xml:space="preserve"> font, size 9, left and right justified typing) </w:t>
      </w:r>
      <w:r w:rsidRPr="0082161F">
        <w:t>in English (a concise outline of the content of the paper using no more than 300 words)</w:t>
      </w:r>
      <w:r w:rsidR="00DB3EEA" w:rsidRPr="0082161F">
        <w:t xml:space="preserve">. </w:t>
      </w:r>
      <w:proofErr w:type="gramStart"/>
      <w:r w:rsidR="00DB3EEA" w:rsidRPr="0082161F">
        <w:t>Next line, “Keywords:” (</w:t>
      </w:r>
      <w:r w:rsidR="00DB3EEA" w:rsidRPr="0082161F">
        <w:rPr>
          <w:b/>
        </w:rPr>
        <w:t>VAR Keywords Header</w:t>
      </w:r>
      <w:r w:rsidR="00DB3EEA" w:rsidRPr="0082161F">
        <w:t>)</w:t>
      </w:r>
      <w:r w:rsidRPr="0082161F">
        <w:t xml:space="preserve"> </w:t>
      </w:r>
      <w:r w:rsidR="00DB3EEA" w:rsidRPr="0082161F">
        <w:t xml:space="preserve">with </w:t>
      </w:r>
      <w:r w:rsidRPr="0082161F">
        <w:t>up to six English keywords</w:t>
      </w:r>
      <w:r w:rsidR="00DB3EEA" w:rsidRPr="0082161F">
        <w:t xml:space="preserve"> (</w:t>
      </w:r>
      <w:r w:rsidR="00DB3EEA" w:rsidRPr="0082161F">
        <w:rPr>
          <w:b/>
        </w:rPr>
        <w:t>VAR Keywords</w:t>
      </w:r>
      <w:r w:rsidR="00DB3EEA" w:rsidRPr="0082161F">
        <w:t>)</w:t>
      </w:r>
      <w:r w:rsidRPr="0082161F">
        <w:t>.</w:t>
      </w:r>
      <w:proofErr w:type="gramEnd"/>
    </w:p>
    <w:p w14:paraId="7B55ED96" w14:textId="77777777" w:rsidR="00E47F21" w:rsidRPr="0082161F" w:rsidRDefault="00A93BD8" w:rsidP="005F700E">
      <w:pPr>
        <w:pStyle w:val="VARNormal"/>
      </w:pPr>
      <w:r>
        <w:t xml:space="preserve">A </w:t>
      </w:r>
      <w:r w:rsidR="00E47F21" w:rsidRPr="0082161F">
        <w:t xml:space="preserve">Spanish version of the </w:t>
      </w:r>
      <w:r w:rsidR="009351E9">
        <w:t>A</w:t>
      </w:r>
      <w:r w:rsidR="00E47F21" w:rsidRPr="0082161F">
        <w:t>bstract</w:t>
      </w:r>
      <w:r w:rsidR="009351E9">
        <w:t xml:space="preserve">, </w:t>
      </w:r>
      <w:proofErr w:type="spellStart"/>
      <w:r w:rsidR="009351E9">
        <w:t>Resumen</w:t>
      </w:r>
      <w:proofErr w:type="spellEnd"/>
      <w:r w:rsidR="00E47F21" w:rsidRPr="0082161F">
        <w:t xml:space="preserve"> </w:t>
      </w:r>
      <w:r w:rsidR="00DB3EEA" w:rsidRPr="0082161F">
        <w:t>(</w:t>
      </w:r>
      <w:r w:rsidR="00DB3EEA" w:rsidRPr="0082161F">
        <w:rPr>
          <w:b/>
        </w:rPr>
        <w:t xml:space="preserve">VAR Abstract Header </w:t>
      </w:r>
      <w:proofErr w:type="spellStart"/>
      <w:r w:rsidR="00DB3EEA" w:rsidRPr="0082161F">
        <w:rPr>
          <w:b/>
        </w:rPr>
        <w:t>Syle</w:t>
      </w:r>
      <w:proofErr w:type="spellEnd"/>
      <w:r w:rsidR="00DB3EEA" w:rsidRPr="0082161F">
        <w:rPr>
          <w:b/>
        </w:rPr>
        <w:t>:</w:t>
      </w:r>
      <w:r w:rsidR="00DB3EEA" w:rsidRPr="0082161F">
        <w:t xml:space="preserve"> </w:t>
      </w:r>
      <w:r w:rsidR="005F700E">
        <w:t>Arial</w:t>
      </w:r>
      <w:r w:rsidR="00DB3EEA" w:rsidRPr="0082161F">
        <w:t xml:space="preserve"> font, bold, size 9, left)</w:t>
      </w:r>
      <w:r w:rsidR="009351E9">
        <w:t>,</w:t>
      </w:r>
      <w:r w:rsidR="00DB3EEA" w:rsidRPr="0082161F">
        <w:t xml:space="preserve"> </w:t>
      </w:r>
      <w:r w:rsidR="00E47F21" w:rsidRPr="0082161F">
        <w:t>should be provided as far as the authors’ capability permits and up to six Spanish keywords. (</w:t>
      </w:r>
      <w:r w:rsidR="00E47F21" w:rsidRPr="0082161F">
        <w:rPr>
          <w:b/>
        </w:rPr>
        <w:t>VAR Abstract</w:t>
      </w:r>
      <w:r w:rsidR="00DB3EEA" w:rsidRPr="0082161F">
        <w:t>:</w:t>
      </w:r>
      <w:r w:rsidR="00E47F21" w:rsidRPr="0082161F">
        <w:t xml:space="preserve"> </w:t>
      </w:r>
      <w:r w:rsidR="005F700E">
        <w:t>Arial</w:t>
      </w:r>
      <w:r w:rsidR="00E47F21" w:rsidRPr="0082161F">
        <w:t xml:space="preserve"> font, size 9, left and right justified typing).</w:t>
      </w:r>
      <w:r w:rsidR="00CA5D98" w:rsidRPr="0082161F">
        <w:t xml:space="preserve"> Next line </w:t>
      </w:r>
      <w:r w:rsidR="009A3340">
        <w:t xml:space="preserve">keywords, </w:t>
      </w:r>
      <w:r w:rsidR="00745327">
        <w:t>‘</w:t>
      </w:r>
      <w:proofErr w:type="spellStart"/>
      <w:r w:rsidR="009351E9">
        <w:t>Palabras</w:t>
      </w:r>
      <w:proofErr w:type="spellEnd"/>
      <w:r w:rsidR="009351E9">
        <w:t xml:space="preserve"> clave</w:t>
      </w:r>
      <w:r w:rsidR="009A3340">
        <w:t>:</w:t>
      </w:r>
      <w:r w:rsidR="00745327">
        <w:t>’</w:t>
      </w:r>
      <w:r w:rsidR="00E47F21" w:rsidRPr="0082161F">
        <w:t xml:space="preserve"> (</w:t>
      </w:r>
      <w:r w:rsidR="00E47F21" w:rsidRPr="009351E9">
        <w:rPr>
          <w:b/>
        </w:rPr>
        <w:t>VAR Keywords Header</w:t>
      </w:r>
      <w:r w:rsidR="00E47F21" w:rsidRPr="0082161F">
        <w:t>)</w:t>
      </w:r>
      <w:r w:rsidR="009A3340">
        <w:t xml:space="preserve">, with </w:t>
      </w:r>
      <w:r w:rsidR="00E47F21" w:rsidRPr="0082161F">
        <w:t xml:space="preserve">3 to 6 keywords in </w:t>
      </w:r>
      <w:r w:rsidR="009351E9">
        <w:t>Spanish</w:t>
      </w:r>
      <w:r w:rsidR="00E47F21" w:rsidRPr="0082161F">
        <w:t xml:space="preserve"> (</w:t>
      </w:r>
      <w:r w:rsidR="00E47F21" w:rsidRPr="009351E9">
        <w:rPr>
          <w:b/>
        </w:rPr>
        <w:t>VAR Keywords</w:t>
      </w:r>
      <w:r w:rsidR="00E47F21" w:rsidRPr="0082161F">
        <w:t>).</w:t>
      </w:r>
      <w:r w:rsidR="009351E9">
        <w:t xml:space="preserve"> Optional.</w:t>
      </w:r>
    </w:p>
    <w:p w14:paraId="2A888ED3" w14:textId="77777777" w:rsidR="00214198" w:rsidRPr="0082161F" w:rsidRDefault="00CA5D98" w:rsidP="00657ECB">
      <w:pPr>
        <w:pStyle w:val="VARHeader1"/>
      </w:pPr>
      <w:r w:rsidRPr="0082161F">
        <w:t>Main body and text</w:t>
      </w:r>
      <w:r w:rsidR="00E136E2">
        <w:t xml:space="preserve"> </w:t>
      </w:r>
      <w:r w:rsidR="00E136E2" w:rsidRPr="00E136E2">
        <w:rPr>
          <w:color w:val="4F81BD" w:themeColor="accent1"/>
        </w:rPr>
        <w:t>(VAR Header 1)</w:t>
      </w:r>
    </w:p>
    <w:p w14:paraId="53DC0DE4" w14:textId="77777777" w:rsidR="00214198" w:rsidRPr="0082161F" w:rsidRDefault="00214198" w:rsidP="00DC32AB">
      <w:pPr>
        <w:pStyle w:val="VARNormal"/>
      </w:pPr>
      <w:r w:rsidRPr="0082161F">
        <w:t>Section headings should be concise and numbered sequentially</w:t>
      </w:r>
      <w:r w:rsidR="003308B6" w:rsidRPr="0082161F">
        <w:t xml:space="preserve">, using a decimal system for both </w:t>
      </w:r>
      <w:r w:rsidRPr="0082161F">
        <w:t>sections</w:t>
      </w:r>
      <w:r w:rsidR="003308B6" w:rsidRPr="0082161F">
        <w:t xml:space="preserve"> (</w:t>
      </w:r>
      <w:r w:rsidR="00AD7131" w:rsidRPr="00AD7131">
        <w:rPr>
          <w:b/>
        </w:rPr>
        <w:t xml:space="preserve">VAR </w:t>
      </w:r>
      <w:r w:rsidR="003308B6" w:rsidRPr="0082161F">
        <w:rPr>
          <w:b/>
        </w:rPr>
        <w:t>Header</w:t>
      </w:r>
      <w:r w:rsidR="00AD7131">
        <w:rPr>
          <w:b/>
        </w:rPr>
        <w:t xml:space="preserve"> </w:t>
      </w:r>
      <w:r w:rsidR="003308B6" w:rsidRPr="0082161F">
        <w:rPr>
          <w:b/>
        </w:rPr>
        <w:t>1:</w:t>
      </w:r>
      <w:r w:rsidR="003308B6" w:rsidRPr="0082161F">
        <w:t xml:space="preserve"> </w:t>
      </w:r>
      <w:r w:rsidR="005F700E">
        <w:t>Arial</w:t>
      </w:r>
      <w:r w:rsidR="003308B6" w:rsidRPr="0082161F">
        <w:t xml:space="preserve"> font, bold, size 11, centred, numbered) and subsections (</w:t>
      </w:r>
      <w:r w:rsidR="00AD7131" w:rsidRPr="00AD7131">
        <w:rPr>
          <w:b/>
        </w:rPr>
        <w:t xml:space="preserve">VAR </w:t>
      </w:r>
      <w:r w:rsidR="003308B6" w:rsidRPr="0082161F">
        <w:rPr>
          <w:b/>
        </w:rPr>
        <w:t>Header</w:t>
      </w:r>
      <w:r w:rsidR="00AD7131">
        <w:rPr>
          <w:b/>
        </w:rPr>
        <w:t xml:space="preserve"> </w:t>
      </w:r>
      <w:r w:rsidR="003308B6" w:rsidRPr="0082161F">
        <w:rPr>
          <w:b/>
        </w:rPr>
        <w:t xml:space="preserve">2, </w:t>
      </w:r>
      <w:r w:rsidR="00AD7131" w:rsidRPr="00AD7131">
        <w:rPr>
          <w:b/>
        </w:rPr>
        <w:t xml:space="preserve">VAR </w:t>
      </w:r>
      <w:r w:rsidR="003308B6" w:rsidRPr="0082161F">
        <w:rPr>
          <w:b/>
        </w:rPr>
        <w:t>Header</w:t>
      </w:r>
      <w:r w:rsidR="00AD7131">
        <w:rPr>
          <w:b/>
        </w:rPr>
        <w:t xml:space="preserve"> </w:t>
      </w:r>
      <w:r w:rsidR="003308B6" w:rsidRPr="0082161F">
        <w:rPr>
          <w:b/>
        </w:rPr>
        <w:t xml:space="preserve">3 and </w:t>
      </w:r>
      <w:r w:rsidR="00AD7131" w:rsidRPr="00AD7131">
        <w:rPr>
          <w:b/>
        </w:rPr>
        <w:t xml:space="preserve">VAR </w:t>
      </w:r>
      <w:r w:rsidR="003308B6" w:rsidRPr="0082161F">
        <w:rPr>
          <w:b/>
        </w:rPr>
        <w:t>Header</w:t>
      </w:r>
      <w:r w:rsidR="00AD7131">
        <w:rPr>
          <w:b/>
        </w:rPr>
        <w:t xml:space="preserve"> </w:t>
      </w:r>
      <w:r w:rsidR="003308B6" w:rsidRPr="0082161F">
        <w:rPr>
          <w:b/>
        </w:rPr>
        <w:t>4</w:t>
      </w:r>
      <w:r w:rsidR="003308B6" w:rsidRPr="0082161F">
        <w:t>) headings</w:t>
      </w:r>
      <w:r w:rsidRPr="0082161F">
        <w:t>.</w:t>
      </w:r>
    </w:p>
    <w:p w14:paraId="3C0DCA7B" w14:textId="77777777" w:rsidR="00CC724E" w:rsidRPr="00657ECB" w:rsidRDefault="003308B6" w:rsidP="00657ECB">
      <w:pPr>
        <w:pStyle w:val="VARHeader1"/>
      </w:pPr>
      <w:r w:rsidRPr="00657ECB">
        <w:t>Illustrations</w:t>
      </w:r>
      <w:r w:rsidR="00CA5D98" w:rsidRPr="00657ECB">
        <w:t xml:space="preserve"> and tables</w:t>
      </w:r>
      <w:r w:rsidR="00E136E2">
        <w:t xml:space="preserve"> </w:t>
      </w:r>
      <w:r w:rsidR="00E136E2" w:rsidRPr="00E136E2">
        <w:rPr>
          <w:color w:val="4F81BD" w:themeColor="accent1"/>
        </w:rPr>
        <w:t>(VAR Header 1)</w:t>
      </w:r>
    </w:p>
    <w:p w14:paraId="781DA4AD" w14:textId="77777777" w:rsidR="00FF744A" w:rsidRPr="0082161F" w:rsidRDefault="00FF744A" w:rsidP="009F43AE">
      <w:pPr>
        <w:pStyle w:val="VARNormal"/>
      </w:pPr>
      <w:r w:rsidRPr="009F43AE">
        <w:t xml:space="preserve">Authors can include </w:t>
      </w:r>
      <w:r w:rsidR="003308B6" w:rsidRPr="009F43AE">
        <w:t>illustrations</w:t>
      </w:r>
      <w:r w:rsidRPr="0082161F">
        <w:t xml:space="preserve"> related to the accompanying text. It is the responsibility of authors to insert figures</w:t>
      </w:r>
      <w:r w:rsidR="003308B6" w:rsidRPr="0082161F">
        <w:t>, graphics and images</w:t>
      </w:r>
      <w:r w:rsidRPr="0082161F">
        <w:t xml:space="preserve"> in the right place. Figure captions should be located beneath the corresponding illustration, </w:t>
      </w:r>
      <w:proofErr w:type="spellStart"/>
      <w:r w:rsidRPr="0082161F">
        <w:t>centered</w:t>
      </w:r>
      <w:proofErr w:type="spellEnd"/>
      <w:r w:rsidRPr="0082161F">
        <w:t xml:space="preserve"> with respect t</w:t>
      </w:r>
      <w:r w:rsidR="00DF00E5" w:rsidRPr="0082161F">
        <w:t>o column width.</w:t>
      </w:r>
      <w:r w:rsidR="003308B6" w:rsidRPr="0082161F">
        <w:t xml:space="preserve"> Two styles are provided for figure captions:</w:t>
      </w:r>
      <w:r w:rsidR="00AD7131">
        <w:t xml:space="preserve"> </w:t>
      </w:r>
      <w:r w:rsidR="003308B6" w:rsidRPr="0082161F">
        <w:t>(</w:t>
      </w:r>
      <w:r w:rsidR="003308B6" w:rsidRPr="0082161F">
        <w:rPr>
          <w:b/>
        </w:rPr>
        <w:t>Figure Caption Header:</w:t>
      </w:r>
      <w:r w:rsidR="003308B6" w:rsidRPr="0082161F">
        <w:t xml:space="preserve"> </w:t>
      </w:r>
      <w:r w:rsidR="005F700E">
        <w:t>Arial</w:t>
      </w:r>
      <w:r w:rsidR="003308B6" w:rsidRPr="0082161F">
        <w:t xml:space="preserve"> font, bold, size 8, centred).</w:t>
      </w:r>
    </w:p>
    <w:p w14:paraId="24437271" w14:textId="77777777" w:rsidR="003308B6" w:rsidRPr="001E54DD" w:rsidRDefault="003308B6" w:rsidP="00E136E2">
      <w:pPr>
        <w:pStyle w:val="VARHeader2"/>
      </w:pPr>
      <w:r w:rsidRPr="00E84283">
        <w:t>Illustrations</w:t>
      </w:r>
      <w:r w:rsidR="00E136E2" w:rsidRPr="00E136E2">
        <w:rPr>
          <w:color w:val="4F81BD" w:themeColor="accent1"/>
        </w:rPr>
        <w:t xml:space="preserve"> (VAR Header 2)</w:t>
      </w:r>
    </w:p>
    <w:p w14:paraId="4A8A1A9D" w14:textId="77777777" w:rsidR="00E136E2" w:rsidRDefault="00E136E2" w:rsidP="00E136E2">
      <w:pPr>
        <w:pStyle w:val="VARHeader3"/>
      </w:pPr>
      <w:r>
        <w:t>Figures</w:t>
      </w:r>
      <w:r w:rsidRPr="00E136E2">
        <w:rPr>
          <w:color w:val="4F81BD" w:themeColor="accent1"/>
        </w:rPr>
        <w:t xml:space="preserve"> (</w:t>
      </w:r>
      <w:r w:rsidRPr="00E136E2">
        <w:rPr>
          <w:rFonts w:cs="Arial"/>
          <w:color w:val="4F81BD" w:themeColor="accent1"/>
        </w:rPr>
        <w:t>VAR Header 3</w:t>
      </w:r>
      <w:r w:rsidRPr="00E136E2">
        <w:rPr>
          <w:color w:val="4F81BD" w:themeColor="accent1"/>
        </w:rPr>
        <w:t>)</w:t>
      </w:r>
    </w:p>
    <w:p w14:paraId="2F2BD067" w14:textId="77777777" w:rsidR="00E136E2" w:rsidRDefault="00E136E2" w:rsidP="002B31C3">
      <w:pPr>
        <w:pStyle w:val="VARHeader4"/>
      </w:pPr>
      <w:r>
        <w:t>How to reference</w:t>
      </w:r>
      <w:r w:rsidR="002B31C3" w:rsidRPr="002B31C3">
        <w:rPr>
          <w:color w:val="4F81BD" w:themeColor="accent1"/>
        </w:rPr>
        <w:t xml:space="preserve"> (VAR Header 4)</w:t>
      </w:r>
    </w:p>
    <w:p w14:paraId="3EE6D151" w14:textId="77777777" w:rsidR="00407E96" w:rsidRDefault="00407E96" w:rsidP="00DC32AB">
      <w:pPr>
        <w:pStyle w:val="VARNormal"/>
      </w:pPr>
      <w:r w:rsidRPr="0082161F">
        <w:t>Figures can be referenced in two ways. When figures are placed as a complement to the paragraph</w:t>
      </w:r>
      <w:r w:rsidR="003308B6" w:rsidRPr="0082161F">
        <w:t>,</w:t>
      </w:r>
      <w:r w:rsidRPr="0082161F">
        <w:t xml:space="preserve"> but </w:t>
      </w:r>
      <w:r w:rsidR="003308B6" w:rsidRPr="0082161F">
        <w:t xml:space="preserve">they are </w:t>
      </w:r>
      <w:r w:rsidRPr="0082161F">
        <w:t>not connected to the text, they should be referenced in brackets as (Fig. 1).</w:t>
      </w:r>
    </w:p>
    <w:p w14:paraId="37F8D85C" w14:textId="77777777" w:rsidR="00002936" w:rsidRPr="0082161F" w:rsidRDefault="00002936" w:rsidP="00002936">
      <w:pPr>
        <w:pStyle w:val="VARNormal"/>
      </w:pPr>
      <w:r w:rsidRPr="0082161F">
        <w:t>If references are part of text it is recommended using a complete form as in the example below:</w:t>
      </w:r>
    </w:p>
    <w:p w14:paraId="60910348" w14:textId="77777777" w:rsidR="00002936" w:rsidRPr="0082161F" w:rsidRDefault="00002936" w:rsidP="00002936">
      <w:pPr>
        <w:pStyle w:val="VARNormal"/>
      </w:pPr>
      <w:r w:rsidRPr="0082161F">
        <w:t xml:space="preserve">Both </w:t>
      </w:r>
      <w:r w:rsidRPr="0082161F">
        <w:rPr>
          <w:b/>
        </w:rPr>
        <w:t xml:space="preserve">VAR Figure Caption </w:t>
      </w:r>
      <w:r>
        <w:rPr>
          <w:b/>
        </w:rPr>
        <w:t>Label</w:t>
      </w:r>
      <w:r w:rsidRPr="0082161F">
        <w:t xml:space="preserve"> (</w:t>
      </w:r>
      <w:r>
        <w:t>Arial</w:t>
      </w:r>
      <w:r w:rsidRPr="0082161F">
        <w:t xml:space="preserve"> font, bold, size 8, centred) and </w:t>
      </w:r>
      <w:r w:rsidRPr="0082161F">
        <w:rPr>
          <w:b/>
        </w:rPr>
        <w:t>VAR Figure Caption</w:t>
      </w:r>
      <w:r w:rsidRPr="0082161F">
        <w:t xml:space="preserve"> (</w:t>
      </w:r>
      <w:r>
        <w:t>Arial</w:t>
      </w:r>
      <w:r w:rsidRPr="0082161F">
        <w:t xml:space="preserve"> font, size 8, centred) will be simultaneously used for the figure captions, as presented in Figure 1.</w:t>
      </w:r>
    </w:p>
    <w:p w14:paraId="3637D466" w14:textId="77777777" w:rsidR="00002936" w:rsidRPr="0082161F" w:rsidRDefault="00002936" w:rsidP="00DC32AB">
      <w:pPr>
        <w:pStyle w:val="VARNormal"/>
      </w:pPr>
    </w:p>
    <w:p w14:paraId="16DC0E78" w14:textId="77777777" w:rsidR="005B19A6" w:rsidRDefault="005B19A6" w:rsidP="00E47F21">
      <w:pPr>
        <w:rPr>
          <w:noProof/>
          <w:lang w:val="es-ES"/>
        </w:rPr>
      </w:pPr>
    </w:p>
    <w:p w14:paraId="1323DB07" w14:textId="77777777" w:rsidR="00002936" w:rsidRDefault="00002936" w:rsidP="00E47F21">
      <w:pPr>
        <w:rPr>
          <w:noProof/>
          <w:lang w:val="es-ES"/>
        </w:rPr>
      </w:pPr>
    </w:p>
    <w:p w14:paraId="61964F51" w14:textId="77777777" w:rsidR="00002936" w:rsidRDefault="00002936" w:rsidP="00E47F21">
      <w:pPr>
        <w:rPr>
          <w:noProof/>
          <w:lang w:val="es-ES"/>
        </w:rPr>
      </w:pPr>
    </w:p>
    <w:p w14:paraId="5E6DC3F8" w14:textId="77777777" w:rsidR="00002936" w:rsidRDefault="00002936" w:rsidP="00E47F21">
      <w:pPr>
        <w:rPr>
          <w:noProof/>
          <w:lang w:val="es-ES"/>
        </w:rPr>
      </w:pPr>
    </w:p>
    <w:p w14:paraId="3403F05D" w14:textId="77777777" w:rsidR="00002936" w:rsidRDefault="00002936" w:rsidP="00E47F21">
      <w:pPr>
        <w:rPr>
          <w:noProof/>
          <w:lang w:val="es-ES"/>
        </w:rPr>
      </w:pPr>
    </w:p>
    <w:p w14:paraId="1628EF83" w14:textId="77777777" w:rsidR="00002936" w:rsidRDefault="00002936" w:rsidP="00E47F21">
      <w:pPr>
        <w:rPr>
          <w:noProof/>
          <w:lang w:val="es-ES"/>
        </w:rPr>
      </w:pPr>
    </w:p>
    <w:p w14:paraId="3B793242" w14:textId="77777777" w:rsidR="00002936" w:rsidRDefault="00002936" w:rsidP="00E47F21">
      <w:pPr>
        <w:rPr>
          <w:noProof/>
          <w:lang w:val="es-ES"/>
        </w:rPr>
      </w:pPr>
      <w:r w:rsidRPr="00002936">
        <w:rPr>
          <w:noProof/>
          <w:lang w:val="es-ES"/>
        </w:rPr>
        <w:drawing>
          <wp:anchor distT="0" distB="0" distL="114300" distR="114300" simplePos="0" relativeHeight="251658240" behindDoc="0" locked="0" layoutInCell="1" allowOverlap="1" wp14:anchorId="37792E9D" wp14:editId="3EFE1168">
            <wp:simplePos x="0" y="0"/>
            <wp:positionH relativeFrom="column">
              <wp:posOffset>189230</wp:posOffset>
            </wp:positionH>
            <wp:positionV relativeFrom="paragraph">
              <wp:posOffset>0</wp:posOffset>
            </wp:positionV>
            <wp:extent cx="2648585" cy="2437765"/>
            <wp:effectExtent l="0" t="0" r="0" b="635"/>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8585" cy="2437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89D443" w14:textId="77777777" w:rsidR="00002936" w:rsidRDefault="00002936" w:rsidP="00E47F21">
      <w:pPr>
        <w:rPr>
          <w:noProof/>
          <w:lang w:val="es-ES"/>
        </w:rPr>
      </w:pPr>
    </w:p>
    <w:p w14:paraId="49A0D05A" w14:textId="77777777" w:rsidR="00002936" w:rsidRDefault="00002936" w:rsidP="00E47F21">
      <w:pPr>
        <w:rPr>
          <w:noProof/>
          <w:lang w:val="es-ES"/>
        </w:rPr>
      </w:pPr>
    </w:p>
    <w:p w14:paraId="3965E782" w14:textId="77777777" w:rsidR="00002936" w:rsidRDefault="00002936" w:rsidP="00E47F21">
      <w:pPr>
        <w:rPr>
          <w:noProof/>
          <w:lang w:val="es-ES"/>
        </w:rPr>
      </w:pPr>
    </w:p>
    <w:p w14:paraId="156F45C3" w14:textId="77777777" w:rsidR="00002936" w:rsidRDefault="00002936" w:rsidP="00E47F21">
      <w:pPr>
        <w:rPr>
          <w:noProof/>
          <w:lang w:val="es-ES"/>
        </w:rPr>
      </w:pPr>
    </w:p>
    <w:p w14:paraId="68D41404" w14:textId="77777777" w:rsidR="00002936" w:rsidRDefault="00002936" w:rsidP="00E47F21">
      <w:pPr>
        <w:rPr>
          <w:noProof/>
          <w:lang w:val="es-ES"/>
        </w:rPr>
      </w:pPr>
    </w:p>
    <w:p w14:paraId="2B10D6EA" w14:textId="77777777" w:rsidR="00002936" w:rsidRDefault="00002936" w:rsidP="00E47F21">
      <w:pPr>
        <w:rPr>
          <w:noProof/>
          <w:lang w:val="es-ES"/>
        </w:rPr>
      </w:pPr>
    </w:p>
    <w:p w14:paraId="40119358" w14:textId="77777777" w:rsidR="00002936" w:rsidRDefault="00002936" w:rsidP="00E47F21">
      <w:pPr>
        <w:rPr>
          <w:noProof/>
          <w:lang w:val="es-ES"/>
        </w:rPr>
      </w:pPr>
    </w:p>
    <w:p w14:paraId="7D4E639E" w14:textId="77777777" w:rsidR="00002936" w:rsidRDefault="00002936" w:rsidP="00E47F21">
      <w:pPr>
        <w:rPr>
          <w:noProof/>
          <w:lang w:val="es-ES"/>
        </w:rPr>
      </w:pPr>
    </w:p>
    <w:p w14:paraId="43509DA2" w14:textId="77777777" w:rsidR="00002936" w:rsidRDefault="00002936" w:rsidP="00E47F21">
      <w:pPr>
        <w:rPr>
          <w:noProof/>
          <w:lang w:val="es-ES"/>
        </w:rPr>
      </w:pPr>
    </w:p>
    <w:p w14:paraId="06BC25CC" w14:textId="77777777" w:rsidR="00002936" w:rsidRDefault="00002936" w:rsidP="00E47F21">
      <w:pPr>
        <w:rPr>
          <w:noProof/>
          <w:lang w:val="es-ES"/>
        </w:rPr>
      </w:pPr>
    </w:p>
    <w:p w14:paraId="7B02C3B2" w14:textId="77777777" w:rsidR="00002936" w:rsidRDefault="00002936" w:rsidP="00E47F21">
      <w:pPr>
        <w:rPr>
          <w:noProof/>
          <w:lang w:val="es-ES"/>
        </w:rPr>
      </w:pPr>
    </w:p>
    <w:p w14:paraId="341A7388" w14:textId="77777777" w:rsidR="00002936" w:rsidRDefault="00002936" w:rsidP="00DC32AB">
      <w:pPr>
        <w:pStyle w:val="VARFigureCaption"/>
        <w:rPr>
          <w:noProof/>
          <w:sz w:val="18"/>
          <w:lang w:val="es-ES"/>
        </w:rPr>
      </w:pPr>
    </w:p>
    <w:p w14:paraId="75CF0996" w14:textId="77777777" w:rsidR="00262FC3" w:rsidRPr="00DC32AB" w:rsidRDefault="003308B6" w:rsidP="00DC32AB">
      <w:pPr>
        <w:pStyle w:val="VARFigureCaption"/>
      </w:pPr>
      <w:r w:rsidRPr="00EB1321">
        <w:rPr>
          <w:rStyle w:val="VARFigureCaptionLabel"/>
        </w:rPr>
        <w:t>Figure 1</w:t>
      </w:r>
      <w:r w:rsidR="002B31C3">
        <w:rPr>
          <w:rStyle w:val="VARFigureCaptionLabel"/>
        </w:rPr>
        <w:t xml:space="preserve"> (</w:t>
      </w:r>
      <w:r w:rsidR="002B31C3" w:rsidRPr="002B31C3">
        <w:rPr>
          <w:rStyle w:val="VARFigureCaptionLabel"/>
        </w:rPr>
        <w:t>VAR Figure Caption Label</w:t>
      </w:r>
      <w:r w:rsidR="002B31C3">
        <w:rPr>
          <w:rStyle w:val="VARFigureCaptionLabel"/>
        </w:rPr>
        <w:t>)</w:t>
      </w:r>
      <w:r w:rsidRPr="00DC32AB">
        <w:t>:</w:t>
      </w:r>
      <w:r w:rsidR="00262FC3" w:rsidRPr="00DC32AB">
        <w:t xml:space="preserve"> </w:t>
      </w:r>
      <w:r w:rsidR="005B19A6" w:rsidRPr="00DC32AB">
        <w:t>General outer view of the Cathedral of Valencia</w:t>
      </w:r>
      <w:r w:rsidR="00DB5857" w:rsidRPr="00DC32AB">
        <w:t xml:space="preserve"> and the </w:t>
      </w:r>
      <w:proofErr w:type="spellStart"/>
      <w:r w:rsidR="00DB5857" w:rsidRPr="00DC32AB">
        <w:t>Micalet</w:t>
      </w:r>
      <w:proofErr w:type="spellEnd"/>
      <w:r w:rsidR="00DB5857" w:rsidRPr="00DC32AB">
        <w:t xml:space="preserve"> Tower.</w:t>
      </w:r>
      <w:r w:rsidR="002B31C3" w:rsidRPr="002B31C3">
        <w:rPr>
          <w:color w:val="4F81BD" w:themeColor="accent1"/>
        </w:rPr>
        <w:t xml:space="preserve"> (VAR Figure Caption)</w:t>
      </w:r>
    </w:p>
    <w:p w14:paraId="22AFAFE3" w14:textId="77777777" w:rsidR="00CC724E" w:rsidRPr="0082161F" w:rsidRDefault="00236FAB" w:rsidP="00657ECB">
      <w:pPr>
        <w:pStyle w:val="VARHeader2"/>
      </w:pPr>
      <w:r w:rsidRPr="0082161F">
        <w:t>Tables</w:t>
      </w:r>
      <w:r w:rsidR="00E136E2" w:rsidRPr="00E136E2">
        <w:rPr>
          <w:color w:val="4F81BD" w:themeColor="accent1"/>
        </w:rPr>
        <w:t xml:space="preserve"> (VAR Header 2)</w:t>
      </w:r>
    </w:p>
    <w:p w14:paraId="48FB5CA0" w14:textId="77777777" w:rsidR="0082161F" w:rsidRPr="0082161F" w:rsidRDefault="00236FAB" w:rsidP="00DC32AB">
      <w:pPr>
        <w:pStyle w:val="VARNormal"/>
      </w:pPr>
      <w:r w:rsidRPr="0082161F">
        <w:t xml:space="preserve">In order to improve readability and interpretation of papers, authors are encouraged to add significant data sets in the form of tables. Table layout must follow the design of Table 1. Referencing of tables is similar to that of figures, they can be referenced as part of the text as in Table 1, or in brackets if they complement text but are not </w:t>
      </w:r>
      <w:r w:rsidR="0042392B" w:rsidRPr="0082161F">
        <w:t xml:space="preserve">part </w:t>
      </w:r>
      <w:r w:rsidRPr="0082161F">
        <w:t>of the wording (Table 1</w:t>
      </w:r>
      <w:r w:rsidR="00322B03" w:rsidRPr="0082161F">
        <w:t>)</w:t>
      </w:r>
      <w:r w:rsidR="003E02B1" w:rsidRPr="0082161F">
        <w:t>.</w:t>
      </w:r>
      <w:r w:rsidR="0082161F" w:rsidRPr="0082161F">
        <w:t xml:space="preserve"> Both </w:t>
      </w:r>
      <w:r w:rsidR="0082161F" w:rsidRPr="0082161F">
        <w:rPr>
          <w:b/>
        </w:rPr>
        <w:t>VAR Table Caption Number</w:t>
      </w:r>
      <w:r w:rsidR="0082161F" w:rsidRPr="0082161F">
        <w:t xml:space="preserve"> (</w:t>
      </w:r>
      <w:r w:rsidR="005F700E">
        <w:t>Arial</w:t>
      </w:r>
      <w:r w:rsidR="0082161F" w:rsidRPr="0082161F">
        <w:t xml:space="preserve"> font, bold, size 8, centred) and </w:t>
      </w:r>
      <w:r w:rsidR="0082161F" w:rsidRPr="0082161F">
        <w:rPr>
          <w:b/>
        </w:rPr>
        <w:t>VAR Table Caption</w:t>
      </w:r>
      <w:r w:rsidR="0082161F" w:rsidRPr="0082161F">
        <w:t xml:space="preserve"> (</w:t>
      </w:r>
      <w:r w:rsidR="005F700E">
        <w:t>Arial</w:t>
      </w:r>
      <w:r w:rsidR="0082161F" w:rsidRPr="0082161F">
        <w:t xml:space="preserve"> font, size 8, centred) will be simultaneously used for the figure captions, as presented in Figure 1.</w:t>
      </w:r>
    </w:p>
    <w:p w14:paraId="6E1D32B3" w14:textId="77777777" w:rsidR="00322B03" w:rsidRPr="00DC32AB" w:rsidRDefault="00322B03" w:rsidP="00DC32AB">
      <w:pPr>
        <w:pStyle w:val="VARTableCaption"/>
      </w:pPr>
      <w:r w:rsidRPr="00EB1321">
        <w:rPr>
          <w:rStyle w:val="VARTableCaptionLabel"/>
        </w:rPr>
        <w:t>Table 1</w:t>
      </w:r>
      <w:r w:rsidR="002B31C3" w:rsidRPr="002B31C3">
        <w:rPr>
          <w:rStyle w:val="VARTableCaptionLabel"/>
          <w:color w:val="4F81BD" w:themeColor="accent1"/>
        </w:rPr>
        <w:t xml:space="preserve"> (</w:t>
      </w:r>
      <w:r w:rsidR="002B31C3" w:rsidRPr="002B31C3">
        <w:rPr>
          <w:rFonts w:ascii="Arial" w:hAnsi="Arial" w:cs="Arial"/>
          <w:b/>
          <w:color w:val="4F81BD" w:themeColor="accent1"/>
        </w:rPr>
        <w:t>VAR Table Caption Label)</w:t>
      </w:r>
      <w:r w:rsidR="003308B6" w:rsidRPr="00DC32AB">
        <w:t>:</w:t>
      </w:r>
      <w:r w:rsidRPr="00DC32AB">
        <w:t xml:space="preserve"> Template margin values in mm and inches</w:t>
      </w:r>
      <w:r w:rsidR="002B31C3">
        <w:t xml:space="preserve"> </w:t>
      </w:r>
      <w:r w:rsidR="002B31C3" w:rsidRPr="002B31C3">
        <w:rPr>
          <w:color w:val="4F81BD" w:themeColor="accent1"/>
        </w:rPr>
        <w:t>(VAR Table Caption)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1558"/>
        <w:gridCol w:w="1559"/>
      </w:tblGrid>
      <w:tr w:rsidR="00322B03" w:rsidRPr="0082161F" w14:paraId="466649CD" w14:textId="77777777" w:rsidTr="00054E60">
        <w:tc>
          <w:tcPr>
            <w:tcW w:w="1558" w:type="dxa"/>
            <w:tcBorders>
              <w:top w:val="nil"/>
              <w:left w:val="nil"/>
            </w:tcBorders>
            <w:shd w:val="clear" w:color="auto" w:fill="auto"/>
          </w:tcPr>
          <w:p w14:paraId="712EEF4A" w14:textId="77777777" w:rsidR="00322B03" w:rsidRPr="0082161F" w:rsidRDefault="002B31C3" w:rsidP="00EA08C7">
            <w:pPr>
              <w:pStyle w:val="VARTableFirstRow"/>
            </w:pPr>
            <w:r w:rsidRPr="002B31C3">
              <w:rPr>
                <w:color w:val="4F81BD" w:themeColor="accent1"/>
              </w:rPr>
              <w:t>(VAR Table First Row)</w:t>
            </w:r>
            <w:r w:rsidRPr="002B31C3">
              <w:t xml:space="preserve"> </w:t>
            </w:r>
            <w:r w:rsidR="00322B03" w:rsidRPr="0082161F">
              <w:t>Setting</w:t>
            </w:r>
          </w:p>
        </w:tc>
        <w:tc>
          <w:tcPr>
            <w:tcW w:w="1558" w:type="dxa"/>
            <w:tcBorders>
              <w:top w:val="nil"/>
            </w:tcBorders>
            <w:shd w:val="clear" w:color="auto" w:fill="auto"/>
          </w:tcPr>
          <w:p w14:paraId="309EEA3C" w14:textId="77777777" w:rsidR="00322B03" w:rsidRPr="0082161F" w:rsidRDefault="00322B03" w:rsidP="00EA08C7">
            <w:pPr>
              <w:pStyle w:val="VARTableFirstRow"/>
            </w:pPr>
            <w:r w:rsidRPr="0082161F">
              <w:t>Value (mm)</w:t>
            </w:r>
          </w:p>
        </w:tc>
        <w:tc>
          <w:tcPr>
            <w:tcW w:w="1559" w:type="dxa"/>
            <w:tcBorders>
              <w:top w:val="nil"/>
              <w:right w:val="nil"/>
            </w:tcBorders>
            <w:shd w:val="clear" w:color="auto" w:fill="auto"/>
          </w:tcPr>
          <w:p w14:paraId="5B8CDF7B" w14:textId="77777777" w:rsidR="00322B03" w:rsidRPr="0082161F" w:rsidRDefault="00322B03" w:rsidP="00EA08C7">
            <w:pPr>
              <w:pStyle w:val="VARTableFirstRow"/>
            </w:pPr>
            <w:r w:rsidRPr="0082161F">
              <w:t>Value (inch)</w:t>
            </w:r>
          </w:p>
        </w:tc>
      </w:tr>
      <w:tr w:rsidR="00322B03" w:rsidRPr="0082161F" w14:paraId="6D87879B" w14:textId="77777777" w:rsidTr="00054E60">
        <w:tc>
          <w:tcPr>
            <w:tcW w:w="1558" w:type="dxa"/>
            <w:tcBorders>
              <w:left w:val="nil"/>
              <w:bottom w:val="nil"/>
            </w:tcBorders>
            <w:shd w:val="clear" w:color="auto" w:fill="auto"/>
          </w:tcPr>
          <w:p w14:paraId="5D2A0853" w14:textId="77777777" w:rsidR="00322B03" w:rsidRPr="00D33506" w:rsidRDefault="00322B03" w:rsidP="00D33506">
            <w:pPr>
              <w:pStyle w:val="VARTableData"/>
            </w:pPr>
            <w:r w:rsidRPr="00D33506">
              <w:t>Left</w:t>
            </w:r>
          </w:p>
        </w:tc>
        <w:tc>
          <w:tcPr>
            <w:tcW w:w="1558" w:type="dxa"/>
            <w:tcBorders>
              <w:bottom w:val="nil"/>
            </w:tcBorders>
            <w:shd w:val="clear" w:color="auto" w:fill="auto"/>
          </w:tcPr>
          <w:p w14:paraId="308E439A" w14:textId="77777777" w:rsidR="00322B03" w:rsidRPr="00D33506" w:rsidRDefault="00322B03" w:rsidP="00D33506">
            <w:pPr>
              <w:pStyle w:val="VARTableData"/>
            </w:pPr>
            <w:r w:rsidRPr="00D33506">
              <w:t>25</w:t>
            </w:r>
          </w:p>
        </w:tc>
        <w:tc>
          <w:tcPr>
            <w:tcW w:w="1559" w:type="dxa"/>
            <w:tcBorders>
              <w:bottom w:val="nil"/>
              <w:right w:val="nil"/>
            </w:tcBorders>
            <w:shd w:val="clear" w:color="auto" w:fill="auto"/>
          </w:tcPr>
          <w:p w14:paraId="5CC4308D" w14:textId="77777777" w:rsidR="00322B03" w:rsidRPr="00D33506" w:rsidRDefault="007D538D" w:rsidP="00D33506">
            <w:pPr>
              <w:pStyle w:val="VARTableData"/>
            </w:pPr>
            <w:r w:rsidRPr="00D33506">
              <w:t>0.98</w:t>
            </w:r>
          </w:p>
        </w:tc>
      </w:tr>
      <w:tr w:rsidR="00322B03" w:rsidRPr="0082161F" w14:paraId="3D9D183D" w14:textId="77777777" w:rsidTr="00054E60">
        <w:tc>
          <w:tcPr>
            <w:tcW w:w="1558" w:type="dxa"/>
            <w:tcBorders>
              <w:top w:val="nil"/>
              <w:left w:val="nil"/>
              <w:bottom w:val="nil"/>
            </w:tcBorders>
            <w:shd w:val="clear" w:color="auto" w:fill="auto"/>
          </w:tcPr>
          <w:p w14:paraId="036A4537" w14:textId="77777777" w:rsidR="00322B03" w:rsidRPr="00D33506" w:rsidRDefault="00322B03" w:rsidP="00D33506">
            <w:pPr>
              <w:pStyle w:val="VARTableData"/>
            </w:pPr>
            <w:proofErr w:type="spellStart"/>
            <w:r w:rsidRPr="00D33506">
              <w:t>Rigth</w:t>
            </w:r>
            <w:proofErr w:type="spellEnd"/>
          </w:p>
        </w:tc>
        <w:tc>
          <w:tcPr>
            <w:tcW w:w="1558" w:type="dxa"/>
            <w:tcBorders>
              <w:top w:val="nil"/>
              <w:bottom w:val="nil"/>
            </w:tcBorders>
            <w:shd w:val="clear" w:color="auto" w:fill="auto"/>
          </w:tcPr>
          <w:p w14:paraId="1EEE04DB" w14:textId="77777777" w:rsidR="00322B03" w:rsidRPr="00D33506" w:rsidRDefault="00322B03" w:rsidP="00D33506">
            <w:pPr>
              <w:pStyle w:val="VARTableData"/>
            </w:pPr>
            <w:r w:rsidRPr="00D33506">
              <w:t>25</w:t>
            </w:r>
          </w:p>
        </w:tc>
        <w:tc>
          <w:tcPr>
            <w:tcW w:w="1559" w:type="dxa"/>
            <w:tcBorders>
              <w:top w:val="nil"/>
              <w:bottom w:val="nil"/>
              <w:right w:val="nil"/>
            </w:tcBorders>
            <w:shd w:val="clear" w:color="auto" w:fill="auto"/>
          </w:tcPr>
          <w:p w14:paraId="2C3D100A" w14:textId="77777777" w:rsidR="00322B03" w:rsidRPr="00D33506" w:rsidRDefault="007D538D" w:rsidP="00D33506">
            <w:pPr>
              <w:pStyle w:val="VARTableData"/>
            </w:pPr>
            <w:r w:rsidRPr="00D33506">
              <w:t>0.98</w:t>
            </w:r>
          </w:p>
        </w:tc>
      </w:tr>
      <w:tr w:rsidR="00322B03" w:rsidRPr="0082161F" w14:paraId="78715AC3" w14:textId="77777777" w:rsidTr="00054E60">
        <w:tc>
          <w:tcPr>
            <w:tcW w:w="1558" w:type="dxa"/>
            <w:tcBorders>
              <w:top w:val="nil"/>
              <w:left w:val="nil"/>
              <w:bottom w:val="nil"/>
            </w:tcBorders>
            <w:shd w:val="clear" w:color="auto" w:fill="auto"/>
          </w:tcPr>
          <w:p w14:paraId="4EB7B660" w14:textId="77777777" w:rsidR="00322B03" w:rsidRPr="00D33506" w:rsidRDefault="00322B03" w:rsidP="00D33506">
            <w:pPr>
              <w:pStyle w:val="VARTableData"/>
            </w:pPr>
            <w:r w:rsidRPr="00D33506">
              <w:t>Top</w:t>
            </w:r>
          </w:p>
        </w:tc>
        <w:tc>
          <w:tcPr>
            <w:tcW w:w="1558" w:type="dxa"/>
            <w:tcBorders>
              <w:top w:val="nil"/>
              <w:bottom w:val="nil"/>
            </w:tcBorders>
            <w:shd w:val="clear" w:color="auto" w:fill="auto"/>
          </w:tcPr>
          <w:p w14:paraId="78DC4F06" w14:textId="77777777" w:rsidR="00322B03" w:rsidRPr="00D33506" w:rsidRDefault="00322B03" w:rsidP="00D33506">
            <w:pPr>
              <w:pStyle w:val="VARTableData"/>
            </w:pPr>
            <w:r w:rsidRPr="00D33506">
              <w:t>30</w:t>
            </w:r>
          </w:p>
        </w:tc>
        <w:tc>
          <w:tcPr>
            <w:tcW w:w="1559" w:type="dxa"/>
            <w:tcBorders>
              <w:top w:val="nil"/>
              <w:bottom w:val="nil"/>
              <w:right w:val="nil"/>
            </w:tcBorders>
            <w:shd w:val="clear" w:color="auto" w:fill="auto"/>
          </w:tcPr>
          <w:p w14:paraId="36D08454" w14:textId="77777777" w:rsidR="00322B03" w:rsidRPr="00D33506" w:rsidRDefault="007D538D" w:rsidP="00D33506">
            <w:pPr>
              <w:pStyle w:val="VARTableData"/>
            </w:pPr>
            <w:r w:rsidRPr="00D33506">
              <w:t>1.18</w:t>
            </w:r>
          </w:p>
        </w:tc>
      </w:tr>
      <w:tr w:rsidR="00322B03" w:rsidRPr="0082161F" w14:paraId="6148FE8A" w14:textId="77777777" w:rsidTr="00054E60">
        <w:tc>
          <w:tcPr>
            <w:tcW w:w="1558" w:type="dxa"/>
            <w:tcBorders>
              <w:top w:val="nil"/>
              <w:left w:val="nil"/>
              <w:bottom w:val="nil"/>
            </w:tcBorders>
            <w:shd w:val="clear" w:color="auto" w:fill="auto"/>
          </w:tcPr>
          <w:p w14:paraId="2FB3D949" w14:textId="77777777" w:rsidR="00D33506" w:rsidRPr="0082161F" w:rsidRDefault="00322B03" w:rsidP="00D33506">
            <w:pPr>
              <w:pStyle w:val="VARTableData"/>
            </w:pPr>
            <w:r w:rsidRPr="00D33506">
              <w:t>Bottom</w:t>
            </w:r>
          </w:p>
        </w:tc>
        <w:tc>
          <w:tcPr>
            <w:tcW w:w="1558" w:type="dxa"/>
            <w:tcBorders>
              <w:top w:val="nil"/>
              <w:bottom w:val="nil"/>
            </w:tcBorders>
            <w:shd w:val="clear" w:color="auto" w:fill="auto"/>
          </w:tcPr>
          <w:p w14:paraId="21A39578" w14:textId="77777777" w:rsidR="00D33506" w:rsidRPr="0082161F" w:rsidRDefault="00322B03" w:rsidP="00D33506">
            <w:pPr>
              <w:pStyle w:val="VARTableData"/>
            </w:pPr>
            <w:r w:rsidRPr="0082161F">
              <w:t>30</w:t>
            </w:r>
          </w:p>
        </w:tc>
        <w:tc>
          <w:tcPr>
            <w:tcW w:w="1559" w:type="dxa"/>
            <w:tcBorders>
              <w:top w:val="nil"/>
              <w:bottom w:val="nil"/>
              <w:right w:val="nil"/>
            </w:tcBorders>
            <w:shd w:val="clear" w:color="auto" w:fill="auto"/>
          </w:tcPr>
          <w:p w14:paraId="1BA9EF2B" w14:textId="77777777" w:rsidR="00D33506" w:rsidRPr="0082161F" w:rsidRDefault="007D538D" w:rsidP="00D33506">
            <w:pPr>
              <w:pStyle w:val="VARTableData"/>
            </w:pPr>
            <w:r w:rsidRPr="0082161F">
              <w:t>1.18</w:t>
            </w:r>
          </w:p>
        </w:tc>
      </w:tr>
      <w:tr w:rsidR="00D33506" w:rsidRPr="0082161F" w14:paraId="0A6143D8" w14:textId="77777777" w:rsidTr="00054E60">
        <w:tc>
          <w:tcPr>
            <w:tcW w:w="1558" w:type="dxa"/>
            <w:tcBorders>
              <w:top w:val="nil"/>
              <w:left w:val="nil"/>
              <w:bottom w:val="nil"/>
            </w:tcBorders>
            <w:shd w:val="clear" w:color="auto" w:fill="auto"/>
          </w:tcPr>
          <w:p w14:paraId="4859DDA2" w14:textId="77777777" w:rsidR="00D33506" w:rsidRPr="00D33506" w:rsidRDefault="00D33506" w:rsidP="008E1894">
            <w:pPr>
              <w:pStyle w:val="VARTableData"/>
              <w:rPr>
                <w:color w:val="4F81BD" w:themeColor="accent1"/>
              </w:rPr>
            </w:pPr>
            <w:r w:rsidRPr="00D33506">
              <w:rPr>
                <w:color w:val="4F81BD" w:themeColor="accent1"/>
              </w:rPr>
              <w:t xml:space="preserve">(VAR Table </w:t>
            </w:r>
            <w:r w:rsidR="008E1894">
              <w:rPr>
                <w:color w:val="4F81BD" w:themeColor="accent1"/>
              </w:rPr>
              <w:t>Data</w:t>
            </w:r>
            <w:r w:rsidRPr="00D33506">
              <w:rPr>
                <w:color w:val="4F81BD" w:themeColor="accent1"/>
              </w:rPr>
              <w:t>)</w:t>
            </w:r>
          </w:p>
        </w:tc>
        <w:tc>
          <w:tcPr>
            <w:tcW w:w="1558" w:type="dxa"/>
            <w:tcBorders>
              <w:top w:val="nil"/>
              <w:bottom w:val="nil"/>
            </w:tcBorders>
            <w:shd w:val="clear" w:color="auto" w:fill="auto"/>
          </w:tcPr>
          <w:p w14:paraId="3A98601A" w14:textId="77777777" w:rsidR="00D33506" w:rsidRPr="00D33506" w:rsidRDefault="00D33506" w:rsidP="008E1894">
            <w:pPr>
              <w:pStyle w:val="VARTableData"/>
              <w:rPr>
                <w:color w:val="4F81BD" w:themeColor="accent1"/>
              </w:rPr>
            </w:pPr>
            <w:r w:rsidRPr="00D33506">
              <w:rPr>
                <w:color w:val="4F81BD" w:themeColor="accent1"/>
              </w:rPr>
              <w:t>(VAR Table</w:t>
            </w:r>
            <w:r w:rsidR="008E1894">
              <w:rPr>
                <w:color w:val="4F81BD" w:themeColor="accent1"/>
              </w:rPr>
              <w:t xml:space="preserve"> Data</w:t>
            </w:r>
            <w:r w:rsidRPr="00D33506">
              <w:rPr>
                <w:color w:val="4F81BD" w:themeColor="accent1"/>
              </w:rPr>
              <w:t>)</w:t>
            </w:r>
          </w:p>
        </w:tc>
        <w:tc>
          <w:tcPr>
            <w:tcW w:w="1559" w:type="dxa"/>
            <w:tcBorders>
              <w:top w:val="nil"/>
              <w:bottom w:val="nil"/>
              <w:right w:val="nil"/>
            </w:tcBorders>
            <w:shd w:val="clear" w:color="auto" w:fill="auto"/>
          </w:tcPr>
          <w:p w14:paraId="02AB8D88" w14:textId="77777777" w:rsidR="00D33506" w:rsidRPr="00D33506" w:rsidRDefault="00D33506" w:rsidP="008E1894">
            <w:pPr>
              <w:pStyle w:val="VARTableData"/>
              <w:rPr>
                <w:color w:val="4F81BD" w:themeColor="accent1"/>
              </w:rPr>
            </w:pPr>
            <w:r w:rsidRPr="00D33506">
              <w:rPr>
                <w:color w:val="4F81BD" w:themeColor="accent1"/>
              </w:rPr>
              <w:t xml:space="preserve">(VAR Table </w:t>
            </w:r>
            <w:r w:rsidR="008E1894">
              <w:rPr>
                <w:color w:val="4F81BD" w:themeColor="accent1"/>
              </w:rPr>
              <w:t>Data</w:t>
            </w:r>
            <w:r w:rsidRPr="00D33506">
              <w:rPr>
                <w:color w:val="4F81BD" w:themeColor="accent1"/>
              </w:rPr>
              <w:t>)</w:t>
            </w:r>
          </w:p>
        </w:tc>
      </w:tr>
    </w:tbl>
    <w:p w14:paraId="50747A1B" w14:textId="77777777" w:rsidR="00A00075" w:rsidRDefault="0082161F" w:rsidP="00A559F0">
      <w:pPr>
        <w:pStyle w:val="VARNormal"/>
      </w:pPr>
      <w:r w:rsidRPr="0082161F">
        <w:t>Table captions must be fully informative.</w:t>
      </w:r>
      <w:r>
        <w:t xml:space="preserve"> Please realise that for </w:t>
      </w:r>
      <w:r w:rsidRPr="0082161F">
        <w:t xml:space="preserve">the first row of the table, the </w:t>
      </w:r>
      <w:r w:rsidRPr="0082161F">
        <w:rPr>
          <w:b/>
        </w:rPr>
        <w:t>VAR Table First Row</w:t>
      </w:r>
      <w:r w:rsidR="00D33506">
        <w:t xml:space="preserve"> (Arial</w:t>
      </w:r>
      <w:r w:rsidRPr="0082161F">
        <w:t xml:space="preserve"> font, size 8, centred, italics) will be used</w:t>
      </w:r>
      <w:r>
        <w:t xml:space="preserve"> (Table 1)</w:t>
      </w:r>
      <w:proofErr w:type="gramStart"/>
      <w:r w:rsidR="00D33506">
        <w:t>;</w:t>
      </w:r>
      <w:proofErr w:type="gramEnd"/>
      <w:r w:rsidR="00D33506">
        <w:t xml:space="preserve"> for the cell values, </w:t>
      </w:r>
      <w:r w:rsidR="00D33506" w:rsidRPr="00D33506">
        <w:rPr>
          <w:b/>
        </w:rPr>
        <w:t xml:space="preserve">VAR Table </w:t>
      </w:r>
      <w:r w:rsidR="008E1894">
        <w:rPr>
          <w:b/>
        </w:rPr>
        <w:t>Data</w:t>
      </w:r>
      <w:r w:rsidR="00D33506">
        <w:t xml:space="preserve"> (Arial font, size 8, centred</w:t>
      </w:r>
      <w:r w:rsidR="00D33506" w:rsidRPr="0082161F">
        <w:t>)</w:t>
      </w:r>
      <w:r w:rsidR="00D33506">
        <w:t xml:space="preserve">. </w:t>
      </w:r>
      <w:r>
        <w:t>Hide all gridlines except both the first bottom row and the left and right central colum</w:t>
      </w:r>
      <w:r w:rsidR="00D33506">
        <w:t>n</w:t>
      </w:r>
      <w:r>
        <w:t xml:space="preserve">. </w:t>
      </w:r>
    </w:p>
    <w:p w14:paraId="1F7D36F7" w14:textId="77777777" w:rsidR="00A00075" w:rsidRPr="0082161F" w:rsidRDefault="00A00075" w:rsidP="00A559F0">
      <w:pPr>
        <w:pStyle w:val="VARNormal"/>
      </w:pPr>
    </w:p>
    <w:p w14:paraId="21B27221" w14:textId="77777777" w:rsidR="00CC724E" w:rsidRPr="0082161F" w:rsidRDefault="00236FAB" w:rsidP="00657ECB">
      <w:pPr>
        <w:pStyle w:val="VARHeader1"/>
      </w:pPr>
      <w:r w:rsidRPr="0082161F">
        <w:t>Equation</w:t>
      </w:r>
      <w:r w:rsidR="00404F6B" w:rsidRPr="0082161F">
        <w:t>s</w:t>
      </w:r>
      <w:r w:rsidR="001D145C" w:rsidRPr="0082161F">
        <w:t xml:space="preserve"> and Units</w:t>
      </w:r>
      <w:r w:rsidR="00E136E2">
        <w:t xml:space="preserve"> </w:t>
      </w:r>
      <w:r w:rsidR="00E136E2" w:rsidRPr="00E136E2">
        <w:rPr>
          <w:color w:val="4F81BD" w:themeColor="accent1"/>
        </w:rPr>
        <w:t>(VAR Header 1)</w:t>
      </w:r>
    </w:p>
    <w:p w14:paraId="55D13201" w14:textId="77777777" w:rsidR="008642B4" w:rsidRDefault="008642B4" w:rsidP="00DC32AB">
      <w:pPr>
        <w:pStyle w:val="VARNormal"/>
      </w:pPr>
      <w:r w:rsidRPr="008642B4">
        <w:t xml:space="preserve">Normal mathematical conventions should be followed for equations. This implies Times New Roman italics for </w:t>
      </w:r>
      <w:r w:rsidRPr="008642B4">
        <w:lastRenderedPageBreak/>
        <w:t>symbols representing scalars and points (</w:t>
      </w:r>
      <w:r w:rsidRPr="00831122">
        <w:rPr>
          <w:b/>
        </w:rPr>
        <w:t>VAR Scalar</w:t>
      </w:r>
      <w:r w:rsidRPr="008642B4">
        <w:t xml:space="preserve">: Times New Roman font, size 9, </w:t>
      </w:r>
      <w:r w:rsidR="00766AE7">
        <w:t xml:space="preserve">italics, </w:t>
      </w:r>
      <w:r w:rsidRPr="008642B4">
        <w:t xml:space="preserve">e.g. </w:t>
      </w:r>
      <w:r w:rsidRPr="00831122">
        <w:rPr>
          <w:rFonts w:ascii="Times New Roman" w:hAnsi="Times New Roman"/>
          <w:i/>
        </w:rPr>
        <w:t>x y z X Y Z</w:t>
      </w:r>
      <w:r w:rsidRPr="008642B4">
        <w:t>), lower case normal symbols for vectors (</w:t>
      </w:r>
      <w:r w:rsidRPr="00831122">
        <w:rPr>
          <w:rFonts w:ascii="Times New Roman" w:hAnsi="Times New Roman"/>
        </w:rPr>
        <w:t>v</w:t>
      </w:r>
      <w:r w:rsidRPr="008642B4">
        <w:t>)</w:t>
      </w:r>
      <w:r w:rsidR="00F238B1">
        <w:t xml:space="preserve"> (</w:t>
      </w:r>
      <w:r w:rsidR="00F238B1" w:rsidRPr="002900FA">
        <w:rPr>
          <w:rFonts w:cs="Arial"/>
          <w:b/>
        </w:rPr>
        <w:t xml:space="preserve">VAR </w:t>
      </w:r>
      <w:r w:rsidR="00F238B1">
        <w:rPr>
          <w:rFonts w:cs="Arial"/>
          <w:b/>
        </w:rPr>
        <w:t>Vector</w:t>
      </w:r>
      <w:r w:rsidR="00766AE7" w:rsidRPr="008642B4">
        <w:t>: Times New Roman font, size 9</w:t>
      </w:r>
      <w:r w:rsidR="0093771D">
        <w:t>, lower case</w:t>
      </w:r>
      <w:r w:rsidR="00F238B1">
        <w:t>)</w:t>
      </w:r>
      <w:r w:rsidRPr="008642B4">
        <w:t>, upper case normal symbols for matrices (</w:t>
      </w:r>
      <w:r w:rsidRPr="0093771D">
        <w:rPr>
          <w:rStyle w:val="VARMatrix"/>
        </w:rPr>
        <w:t>A</w:t>
      </w:r>
      <w:r w:rsidRPr="00F238B1">
        <w:rPr>
          <w:rStyle w:val="VARSuperscript"/>
        </w:rPr>
        <w:t>T</w:t>
      </w:r>
      <w:r w:rsidRPr="0093771D">
        <w:rPr>
          <w:rStyle w:val="VARMatrix"/>
        </w:rPr>
        <w:t>A</w:t>
      </w:r>
      <w:r w:rsidRPr="008642B4">
        <w:t xml:space="preserve">, confirm the convention for transpose, with superscript </w:t>
      </w:r>
      <w:r w:rsidRPr="00F238B1">
        <w:rPr>
          <w:rStyle w:val="VARSuperscript"/>
        </w:rPr>
        <w:t>T</w:t>
      </w:r>
      <w:r w:rsidRPr="008642B4">
        <w:t>)</w:t>
      </w:r>
      <w:r w:rsidR="0093771D">
        <w:t xml:space="preserve"> (</w:t>
      </w:r>
      <w:r w:rsidR="0093771D" w:rsidRPr="002900FA">
        <w:rPr>
          <w:rFonts w:cs="Arial"/>
          <w:b/>
        </w:rPr>
        <w:t xml:space="preserve">VAR </w:t>
      </w:r>
      <w:r w:rsidR="0093771D">
        <w:rPr>
          <w:rFonts w:cs="Arial"/>
          <w:b/>
        </w:rPr>
        <w:t>Matrix</w:t>
      </w:r>
      <w:r w:rsidR="0093771D" w:rsidRPr="008642B4">
        <w:t>: Times New Roman font, size 9</w:t>
      </w:r>
      <w:r w:rsidR="0093771D">
        <w:t>, capital letters)</w:t>
      </w:r>
      <w:r w:rsidRPr="008642B4">
        <w:t xml:space="preserve">, and normal type for units (m, mm…) and all numerals including subscripts and superscripts (12, </w:t>
      </w:r>
      <w:r w:rsidRPr="00303659">
        <w:rPr>
          <w:rFonts w:ascii="Times New Roman" w:hAnsi="Times New Roman"/>
          <w:i/>
        </w:rPr>
        <w:t>x</w:t>
      </w:r>
      <w:r w:rsidRPr="00F238B1">
        <w:rPr>
          <w:rStyle w:val="VARSuperscript"/>
        </w:rPr>
        <w:t>3</w:t>
      </w:r>
      <w:r w:rsidRPr="008642B4">
        <w:t xml:space="preserve">, </w:t>
      </w:r>
      <w:r w:rsidRPr="00303659">
        <w:rPr>
          <w:rFonts w:ascii="Times New Roman" w:hAnsi="Times New Roman"/>
          <w:i/>
        </w:rPr>
        <w:t>α</w:t>
      </w:r>
      <w:r w:rsidRPr="00F238B1">
        <w:rPr>
          <w:rStyle w:val="VARSubscript"/>
        </w:rPr>
        <w:t>12</w:t>
      </w:r>
      <w:r w:rsidRPr="008642B4">
        <w:t>) (not italic)</w:t>
      </w:r>
      <w:r w:rsidR="00F238B1">
        <w:t xml:space="preserve"> with </w:t>
      </w:r>
      <w:r w:rsidR="00F238B1" w:rsidRPr="00AF3B19">
        <w:rPr>
          <w:rFonts w:cs="Arial"/>
          <w:b/>
        </w:rPr>
        <w:t>VAR Subscript</w:t>
      </w:r>
      <w:r w:rsidR="00F238B1" w:rsidRPr="00F238B1">
        <w:rPr>
          <w:rFonts w:cs="Arial"/>
        </w:rPr>
        <w:t xml:space="preserve"> </w:t>
      </w:r>
      <w:r w:rsidR="00766AE7">
        <w:rPr>
          <w:rFonts w:cs="Arial"/>
        </w:rPr>
        <w:t>(</w:t>
      </w:r>
      <w:r w:rsidR="00766AE7" w:rsidRPr="008642B4">
        <w:t>Times New Roman font, size 9</w:t>
      </w:r>
      <w:r w:rsidR="00766AE7">
        <w:t xml:space="preserve">, subscript, normal) </w:t>
      </w:r>
      <w:r w:rsidR="00F238B1" w:rsidRPr="00F238B1">
        <w:rPr>
          <w:rFonts w:cs="Arial"/>
        </w:rPr>
        <w:t xml:space="preserve">and </w:t>
      </w:r>
      <w:r w:rsidR="00F238B1" w:rsidRPr="00AF3B19">
        <w:rPr>
          <w:rFonts w:cs="Arial"/>
          <w:b/>
        </w:rPr>
        <w:t>VAR Superscript</w:t>
      </w:r>
      <w:r w:rsidR="00766AE7" w:rsidRPr="00F238B1">
        <w:rPr>
          <w:rFonts w:cs="Arial"/>
        </w:rPr>
        <w:t xml:space="preserve"> </w:t>
      </w:r>
      <w:r w:rsidR="00766AE7">
        <w:rPr>
          <w:rFonts w:cs="Arial"/>
        </w:rPr>
        <w:t>(</w:t>
      </w:r>
      <w:r w:rsidR="00766AE7" w:rsidRPr="008642B4">
        <w:t>Times New Roman font, size 9</w:t>
      </w:r>
      <w:r w:rsidR="00766AE7">
        <w:t>, superscript, normal)</w:t>
      </w:r>
      <w:r w:rsidR="00F238B1">
        <w:t>, respectively.</w:t>
      </w:r>
      <w:r w:rsidRPr="008642B4">
        <w:t xml:space="preserve"> All symbols should be defined when first used, and the use of the same symbol for different parameters within the same paper should be avoided. Equations must be numbered sequentially and referenced in the text.</w:t>
      </w:r>
      <w:r>
        <w:t xml:space="preserve"> </w:t>
      </w:r>
    </w:p>
    <w:p w14:paraId="55783E48" w14:textId="77777777" w:rsidR="001D145C" w:rsidRPr="0082161F" w:rsidRDefault="008642B4" w:rsidP="00657ECB">
      <w:pPr>
        <w:pStyle w:val="VARNormal"/>
      </w:pPr>
      <w:r>
        <w:t>E</w:t>
      </w:r>
      <w:r w:rsidR="001D145C" w:rsidRPr="0082161F">
        <w:t xml:space="preserve">quations can be typed with the equation editor available in the text processing software as in </w:t>
      </w:r>
      <w:r>
        <w:t>Eq. (1)</w:t>
      </w:r>
      <w:r w:rsidR="001D145C" w:rsidRPr="0082161F">
        <w:t>:</w:t>
      </w:r>
    </w:p>
    <w:p w14:paraId="00FA3BE8" w14:textId="77777777" w:rsidR="001D145C" w:rsidRPr="00C32DE2" w:rsidRDefault="00C25700" w:rsidP="004F1B82">
      <w:pPr>
        <w:jc w:val="right"/>
      </w:pPr>
      <w:r w:rsidRPr="0082161F">
        <w:rPr>
          <w:rFonts w:ascii="Helvetica" w:hAnsi="Helvetica"/>
          <w:position w:val="-30"/>
          <w:lang w:eastAsia="en-US"/>
        </w:rPr>
        <w:object w:dxaOrig="3150" w:dyaOrig="570" w14:anchorId="33EE8A7D">
          <v:shape id="_x0000_i1027" type="#_x0000_t75" style="width:156.5pt;height:27.55pt" o:ole="" fillcolor="window">
            <v:imagedata r:id="rId18" o:title=""/>
          </v:shape>
          <o:OLEObject Type="Embed" ProgID="Equation.DSMT4" ShapeID="_x0000_i1027" DrawAspect="Content" ObjectID="_1420197180" r:id="rId19"/>
        </w:object>
      </w:r>
      <w:r w:rsidRPr="00C32DE2">
        <w:t xml:space="preserve">                       (1)</w:t>
      </w:r>
    </w:p>
    <w:p w14:paraId="1AD8EE67" w14:textId="77777777" w:rsidR="007D538D" w:rsidRPr="0082161F" w:rsidRDefault="007D538D" w:rsidP="00657ECB">
      <w:pPr>
        <w:pStyle w:val="VARNormal"/>
      </w:pPr>
      <w:proofErr w:type="gramStart"/>
      <w:r w:rsidRPr="0082161F">
        <w:t>where</w:t>
      </w:r>
      <w:proofErr w:type="gramEnd"/>
    </w:p>
    <w:p w14:paraId="0F3EA4F6" w14:textId="77777777" w:rsidR="007D538D" w:rsidRPr="00831122" w:rsidRDefault="007D538D" w:rsidP="00831122">
      <w:pPr>
        <w:pStyle w:val="VARNormal"/>
      </w:pPr>
      <w:r w:rsidRPr="0082161F">
        <w:tab/>
      </w:r>
      <w:proofErr w:type="gramStart"/>
      <w:r w:rsidRPr="00831122">
        <w:rPr>
          <w:rStyle w:val="VARScalar"/>
        </w:rPr>
        <w:t>c</w:t>
      </w:r>
      <w:proofErr w:type="gramEnd"/>
      <w:r w:rsidRPr="00831122">
        <w:t xml:space="preserve"> = focal length</w:t>
      </w:r>
    </w:p>
    <w:p w14:paraId="714B318A" w14:textId="77777777" w:rsidR="007D538D" w:rsidRPr="00831122" w:rsidRDefault="007D538D" w:rsidP="00831122">
      <w:pPr>
        <w:pStyle w:val="VARNormal"/>
      </w:pPr>
      <w:r w:rsidRPr="00831122">
        <w:tab/>
      </w:r>
      <w:proofErr w:type="gramStart"/>
      <w:r w:rsidRPr="00831122">
        <w:rPr>
          <w:rStyle w:val="VARScalar"/>
        </w:rPr>
        <w:t>x</w:t>
      </w:r>
      <w:proofErr w:type="gramEnd"/>
      <w:r w:rsidRPr="00831122">
        <w:rPr>
          <w:rStyle w:val="VARScalar"/>
        </w:rPr>
        <w:t>,</w:t>
      </w:r>
      <w:r w:rsidR="00C25700" w:rsidRPr="00831122">
        <w:rPr>
          <w:rStyle w:val="VARScalar"/>
        </w:rPr>
        <w:t xml:space="preserve"> </w:t>
      </w:r>
      <w:r w:rsidRPr="00831122">
        <w:rPr>
          <w:rStyle w:val="VARScalar"/>
        </w:rPr>
        <w:t>y</w:t>
      </w:r>
      <w:r w:rsidRPr="00831122">
        <w:t xml:space="preserve"> = image coordinates</w:t>
      </w:r>
    </w:p>
    <w:p w14:paraId="6CB87E38" w14:textId="77777777" w:rsidR="007D538D" w:rsidRPr="00831122" w:rsidRDefault="007D538D" w:rsidP="00831122">
      <w:pPr>
        <w:pStyle w:val="VARNormal"/>
      </w:pPr>
      <w:r w:rsidRPr="00831122">
        <w:tab/>
      </w:r>
      <w:r w:rsidRPr="00831122">
        <w:rPr>
          <w:rStyle w:val="VARScalar"/>
        </w:rPr>
        <w:t>X</w:t>
      </w:r>
      <w:r w:rsidRPr="00F238B1">
        <w:rPr>
          <w:rStyle w:val="VARSubscript"/>
        </w:rPr>
        <w:t>0</w:t>
      </w:r>
      <w:r w:rsidRPr="00831122">
        <w:t>,</w:t>
      </w:r>
      <w:r w:rsidR="00C25700" w:rsidRPr="00831122">
        <w:t xml:space="preserve"> </w:t>
      </w:r>
      <w:r w:rsidRPr="00831122">
        <w:rPr>
          <w:rStyle w:val="VARScalar"/>
        </w:rPr>
        <w:t>Y</w:t>
      </w:r>
      <w:r w:rsidRPr="00F238B1">
        <w:rPr>
          <w:rStyle w:val="VARSubscript"/>
        </w:rPr>
        <w:t>0</w:t>
      </w:r>
      <w:r w:rsidR="009C1768" w:rsidRPr="00831122">
        <w:t>,</w:t>
      </w:r>
      <w:r w:rsidR="00C25700" w:rsidRPr="00831122">
        <w:t xml:space="preserve"> </w:t>
      </w:r>
      <w:r w:rsidRPr="00831122">
        <w:rPr>
          <w:rStyle w:val="VARScalar"/>
        </w:rPr>
        <w:t>Z</w:t>
      </w:r>
      <w:r w:rsidRPr="00F238B1">
        <w:rPr>
          <w:rStyle w:val="VARSubscript"/>
        </w:rPr>
        <w:t>0</w:t>
      </w:r>
      <w:r w:rsidRPr="00831122">
        <w:t xml:space="preserve"> = object coordinates</w:t>
      </w:r>
    </w:p>
    <w:p w14:paraId="7CCF0EF8" w14:textId="77777777" w:rsidR="007D538D" w:rsidRPr="0082161F" w:rsidRDefault="007D538D" w:rsidP="000E3DD5">
      <w:pPr>
        <w:pStyle w:val="VARNormal"/>
      </w:pPr>
      <w:r w:rsidRPr="0082161F">
        <w:tab/>
      </w:r>
      <w:r w:rsidRPr="00831122">
        <w:rPr>
          <w:rStyle w:val="VARScalar"/>
        </w:rPr>
        <w:t>X,</w:t>
      </w:r>
      <w:r w:rsidR="00C25700" w:rsidRPr="00831122">
        <w:rPr>
          <w:rStyle w:val="VARScalar"/>
        </w:rPr>
        <w:t xml:space="preserve"> </w:t>
      </w:r>
      <w:r w:rsidR="009C1768" w:rsidRPr="00831122">
        <w:rPr>
          <w:rStyle w:val="VARScalar"/>
        </w:rPr>
        <w:t>Y,</w:t>
      </w:r>
      <w:r w:rsidR="00C25700" w:rsidRPr="00831122">
        <w:rPr>
          <w:rStyle w:val="VARScalar"/>
        </w:rPr>
        <w:t xml:space="preserve"> </w:t>
      </w:r>
      <w:r w:rsidRPr="00831122">
        <w:rPr>
          <w:rStyle w:val="VARScalar"/>
        </w:rPr>
        <w:t>Z</w:t>
      </w:r>
      <w:r w:rsidRPr="0082161F">
        <w:t xml:space="preserve"> = object coordinates</w:t>
      </w:r>
    </w:p>
    <w:p w14:paraId="2E7E3E33" w14:textId="77777777" w:rsidR="00595839" w:rsidRPr="0082161F" w:rsidRDefault="0042392B" w:rsidP="00657ECB">
      <w:pPr>
        <w:pStyle w:val="VARNormal"/>
      </w:pPr>
      <w:r w:rsidRPr="0082161F">
        <w:t xml:space="preserve">All units must be reported in the </w:t>
      </w:r>
      <w:proofErr w:type="spellStart"/>
      <w:r w:rsidRPr="0082161F">
        <w:rPr>
          <w:i/>
        </w:rPr>
        <w:t>Système</w:t>
      </w:r>
      <w:proofErr w:type="spellEnd"/>
      <w:r w:rsidRPr="0082161F">
        <w:rPr>
          <w:i/>
        </w:rPr>
        <w:t xml:space="preserve"> International </w:t>
      </w:r>
      <w:proofErr w:type="spellStart"/>
      <w:r w:rsidRPr="0082161F">
        <w:rPr>
          <w:i/>
        </w:rPr>
        <w:t>d’Unités</w:t>
      </w:r>
      <w:proofErr w:type="spellEnd"/>
      <w:r w:rsidRPr="0082161F">
        <w:t xml:space="preserve"> (SI).</w:t>
      </w:r>
    </w:p>
    <w:p w14:paraId="3C24F8FA" w14:textId="77777777" w:rsidR="00E34E15" w:rsidRPr="0082161F" w:rsidRDefault="00A92F46" w:rsidP="001A5B89">
      <w:pPr>
        <w:pStyle w:val="VARHeader1"/>
      </w:pPr>
      <w:r w:rsidRPr="0082161F">
        <w:t>C</w:t>
      </w:r>
      <w:r w:rsidR="00E34E15" w:rsidRPr="0082161F">
        <w:t>itations</w:t>
      </w:r>
      <w:r w:rsidRPr="0082161F">
        <w:t xml:space="preserve"> and references</w:t>
      </w:r>
      <w:r w:rsidR="00DD409C">
        <w:t xml:space="preserve"> </w:t>
      </w:r>
      <w:r w:rsidR="00BC1F71">
        <w:rPr>
          <w:color w:val="4F81BD" w:themeColor="accent1"/>
        </w:rPr>
        <w:t>(VAR Header</w:t>
      </w:r>
      <w:r w:rsidR="00DD409C" w:rsidRPr="00E136E2">
        <w:rPr>
          <w:color w:val="4F81BD" w:themeColor="accent1"/>
        </w:rPr>
        <w:t>1)</w:t>
      </w:r>
    </w:p>
    <w:p w14:paraId="71706F7A" w14:textId="77777777" w:rsidR="005F4DE2" w:rsidRPr="0082161F" w:rsidRDefault="00E9139D" w:rsidP="00C32DE2">
      <w:r w:rsidRPr="00C32DE2">
        <w:t>Citations must follow the aut</w:t>
      </w:r>
      <w:r w:rsidR="005F4DE2" w:rsidRPr="00C32DE2">
        <w:t xml:space="preserve">hor-year format according to the Harvard British </w:t>
      </w:r>
      <w:r w:rsidR="002A0F5D">
        <w:t xml:space="preserve">Standard </w:t>
      </w:r>
      <w:r w:rsidR="005F4DE2" w:rsidRPr="00C32DE2">
        <w:t>style as in (</w:t>
      </w:r>
      <w:proofErr w:type="spellStart"/>
      <w:r w:rsidR="002B4E7D" w:rsidRPr="00C32DE2">
        <w:t>Böhler</w:t>
      </w:r>
      <w:proofErr w:type="spellEnd"/>
      <w:r w:rsidR="002B4E7D" w:rsidRPr="00C32DE2">
        <w:t xml:space="preserve"> 2006</w:t>
      </w:r>
      <w:r w:rsidRPr="00C32DE2">
        <w:t>). When the reference has two authors the citation must be (</w:t>
      </w:r>
      <w:r w:rsidR="00CD1CBD" w:rsidRPr="00C32DE2">
        <w:t>C</w:t>
      </w:r>
      <w:r w:rsidR="002B4E7D" w:rsidRPr="00C32DE2">
        <w:t>arrasco</w:t>
      </w:r>
      <w:r w:rsidR="00CD1CBD" w:rsidRPr="00C32DE2">
        <w:t xml:space="preserve"> and </w:t>
      </w:r>
      <w:proofErr w:type="spellStart"/>
      <w:r w:rsidR="00CD1CBD" w:rsidRPr="00C32DE2">
        <w:t>E</w:t>
      </w:r>
      <w:r w:rsidR="002B4E7D" w:rsidRPr="00C32DE2">
        <w:t>nglehardt</w:t>
      </w:r>
      <w:proofErr w:type="spellEnd"/>
      <w:r w:rsidRPr="00C32DE2">
        <w:t xml:space="preserve"> </w:t>
      </w:r>
      <w:r w:rsidR="00CD1CBD" w:rsidRPr="00C32DE2">
        <w:t>2015</w:t>
      </w:r>
      <w:r w:rsidRPr="00C32DE2">
        <w:t>). If the</w:t>
      </w:r>
      <w:r w:rsidR="005F4DE2" w:rsidRPr="00C32DE2">
        <w:t xml:space="preserve"> </w:t>
      </w:r>
      <w:r w:rsidRPr="00C32DE2">
        <w:t>re</w:t>
      </w:r>
      <w:r w:rsidR="005F4DE2" w:rsidRPr="00C32DE2">
        <w:t>ference has</w:t>
      </w:r>
      <w:r w:rsidRPr="00C32DE2">
        <w:t xml:space="preserve"> three or more authors the citation </w:t>
      </w:r>
      <w:r w:rsidR="00F16C40" w:rsidRPr="00C32DE2">
        <w:t>will be (</w:t>
      </w:r>
      <w:r w:rsidR="009C1768" w:rsidRPr="00C32DE2">
        <w:t>S</w:t>
      </w:r>
      <w:r w:rsidR="002B4E7D" w:rsidRPr="00C32DE2">
        <w:t>chmidt</w:t>
      </w:r>
      <w:r w:rsidR="00F16C40" w:rsidRPr="00C32DE2">
        <w:t xml:space="preserve"> </w:t>
      </w:r>
      <w:r w:rsidR="00F16C40" w:rsidRPr="002A0F5D">
        <w:rPr>
          <w:i/>
        </w:rPr>
        <w:t>et al.</w:t>
      </w:r>
      <w:r w:rsidR="00F16C40" w:rsidRPr="00C32DE2">
        <w:t xml:space="preserve"> 2</w:t>
      </w:r>
      <w:r w:rsidR="00CD1CBD" w:rsidRPr="00C32DE2">
        <w:t>015</w:t>
      </w:r>
      <w:r w:rsidR="00F16C40" w:rsidRPr="00C32DE2">
        <w:t xml:space="preserve">) with the abbreviation </w:t>
      </w:r>
      <w:r w:rsidR="00F16C40" w:rsidRPr="002A0F5D">
        <w:rPr>
          <w:i/>
        </w:rPr>
        <w:t>et al.</w:t>
      </w:r>
      <w:r w:rsidR="00F16C40" w:rsidRPr="00C32DE2">
        <w:t xml:space="preserve"> in italics.</w:t>
      </w:r>
      <w:r w:rsidR="00BE3BCA" w:rsidRPr="00C32DE2">
        <w:t xml:space="preserve"> </w:t>
      </w:r>
      <w:r w:rsidR="009C14EF" w:rsidRPr="00C32DE2">
        <w:t xml:space="preserve">However, </w:t>
      </w:r>
      <w:r w:rsidR="005F4DE2" w:rsidRPr="00C32DE2">
        <w:t>a</w:t>
      </w:r>
      <w:r w:rsidR="00BE3BCA" w:rsidRPr="00C32DE2">
        <w:t xml:space="preserve">ll </w:t>
      </w:r>
      <w:r w:rsidR="00BE3BCA" w:rsidRPr="00C32DE2">
        <w:lastRenderedPageBreak/>
        <w:t>the authors should appear in each entry of References section, i.e. authors must avoid the “</w:t>
      </w:r>
      <w:r w:rsidR="00BE3BCA" w:rsidRPr="002A0F5D">
        <w:rPr>
          <w:i/>
        </w:rPr>
        <w:t>et al.</w:t>
      </w:r>
      <w:r w:rsidR="00BE3BCA" w:rsidRPr="00C32DE2">
        <w:t>” abbreviation in that section</w:t>
      </w:r>
      <w:r w:rsidR="005F4DE2" w:rsidRPr="00C32DE2">
        <w:t xml:space="preserve">. When naming an author in the text </w:t>
      </w:r>
      <w:r w:rsidR="002B4E7D" w:rsidRPr="00C32DE2">
        <w:t>the corr</w:t>
      </w:r>
      <w:r w:rsidR="00BA0A45" w:rsidRPr="00C32DE2">
        <w:t>ect format comprises the author’</w:t>
      </w:r>
      <w:r w:rsidR="002B4E7D" w:rsidRPr="00C32DE2">
        <w:t>s name followed by the year in brackets</w:t>
      </w:r>
      <w:r w:rsidR="00986ADE">
        <w:t>, for instance</w:t>
      </w:r>
      <w:r w:rsidR="005F4DE2" w:rsidRPr="00C32DE2">
        <w:t>:</w:t>
      </w:r>
      <w:r w:rsidR="00986ADE">
        <w:t xml:space="preserve"> </w:t>
      </w:r>
      <w:proofErr w:type="spellStart"/>
      <w:r w:rsidR="00903868" w:rsidRPr="0082161F">
        <w:t>Fangi</w:t>
      </w:r>
      <w:proofErr w:type="spellEnd"/>
      <w:r w:rsidR="005F4DE2" w:rsidRPr="0082161F">
        <w:t xml:space="preserve"> (</w:t>
      </w:r>
      <w:r w:rsidR="00903868" w:rsidRPr="0082161F">
        <w:t>2009</w:t>
      </w:r>
      <w:r w:rsidR="005F4DE2" w:rsidRPr="0082161F">
        <w:t>) states that…</w:t>
      </w:r>
    </w:p>
    <w:p w14:paraId="0171814D" w14:textId="77777777" w:rsidR="005F4DE2" w:rsidRPr="0082161F" w:rsidRDefault="00A92F46" w:rsidP="00C32DE2">
      <w:r w:rsidRPr="0082161F">
        <w:t xml:space="preserve">The </w:t>
      </w:r>
      <w:r w:rsidR="00C742BE">
        <w:t>s</w:t>
      </w:r>
      <w:r w:rsidRPr="0082161F">
        <w:t xml:space="preserve">tyle for references (books, articles, technical reports, theses and so on) can be </w:t>
      </w:r>
      <w:r w:rsidR="00C742BE">
        <w:t>checked</w:t>
      </w:r>
      <w:r w:rsidRPr="0082161F">
        <w:t xml:space="preserve"> at the end of this template. References should contain all the authors’ names.</w:t>
      </w:r>
      <w:r w:rsidR="00B32A25">
        <w:t xml:space="preserve"> In the reference section authors can find </w:t>
      </w:r>
      <w:r w:rsidR="005F4DE2" w:rsidRPr="0082161F">
        <w:t xml:space="preserve">examples </w:t>
      </w:r>
      <w:r w:rsidR="00B32A25">
        <w:t>on how to reference</w:t>
      </w:r>
      <w:r w:rsidR="005F4DE2" w:rsidRPr="0082161F">
        <w:t xml:space="preserve"> the following documents</w:t>
      </w:r>
      <w:r w:rsidR="002A0F5D">
        <w:t xml:space="preserve"> </w:t>
      </w:r>
      <w:r w:rsidR="002A0F5D">
        <w:rPr>
          <w:rFonts w:ascii="Helvetica" w:hAnsi="Helvetica"/>
          <w:szCs w:val="18"/>
        </w:rPr>
        <w:t>(If DOI exists, it must be included)</w:t>
      </w:r>
      <w:r w:rsidR="005F4DE2" w:rsidRPr="0082161F">
        <w:t>:</w:t>
      </w:r>
    </w:p>
    <w:p w14:paraId="7A7A22B0" w14:textId="77777777" w:rsidR="005F4DE2" w:rsidRPr="0082161F" w:rsidRDefault="005F4DE2" w:rsidP="002B4E7D">
      <w:pPr>
        <w:pStyle w:val="Prrafodelista"/>
        <w:numPr>
          <w:ilvl w:val="0"/>
          <w:numId w:val="31"/>
        </w:numPr>
        <w:spacing w:after="120"/>
        <w:rPr>
          <w:rFonts w:ascii="Helvetica" w:hAnsi="Helvetica"/>
          <w:szCs w:val="18"/>
          <w:lang w:val="en-GB"/>
        </w:rPr>
      </w:pPr>
      <w:r w:rsidRPr="0082161F">
        <w:rPr>
          <w:rFonts w:ascii="Helvetica" w:hAnsi="Helvetica"/>
          <w:szCs w:val="18"/>
          <w:lang w:val="en-GB"/>
        </w:rPr>
        <w:t>Book</w:t>
      </w:r>
      <w:r w:rsidR="002A0F5D">
        <w:rPr>
          <w:rFonts w:ascii="Helvetica" w:hAnsi="Helvetica"/>
          <w:szCs w:val="18"/>
          <w:lang w:val="en-GB"/>
        </w:rPr>
        <w:t>.</w:t>
      </w:r>
    </w:p>
    <w:p w14:paraId="3A91B13A" w14:textId="77777777" w:rsidR="005F4DE2" w:rsidRPr="0082161F" w:rsidRDefault="005F4DE2" w:rsidP="002B4E7D">
      <w:pPr>
        <w:pStyle w:val="Prrafodelista"/>
        <w:numPr>
          <w:ilvl w:val="0"/>
          <w:numId w:val="31"/>
        </w:numPr>
        <w:spacing w:after="120"/>
        <w:rPr>
          <w:rFonts w:ascii="Helvetica" w:hAnsi="Helvetica"/>
          <w:szCs w:val="18"/>
          <w:lang w:val="en-GB"/>
        </w:rPr>
      </w:pPr>
      <w:r w:rsidRPr="0082161F">
        <w:rPr>
          <w:rFonts w:ascii="Helvetica" w:hAnsi="Helvetica"/>
          <w:szCs w:val="18"/>
          <w:lang w:val="en-GB"/>
        </w:rPr>
        <w:t xml:space="preserve">Chapter from </w:t>
      </w:r>
      <w:r w:rsidR="002B4E7D" w:rsidRPr="0082161F">
        <w:rPr>
          <w:rFonts w:ascii="Helvetica" w:hAnsi="Helvetica"/>
          <w:szCs w:val="18"/>
          <w:lang w:val="en-GB"/>
        </w:rPr>
        <w:t xml:space="preserve">an </w:t>
      </w:r>
      <w:r w:rsidRPr="0082161F">
        <w:rPr>
          <w:rFonts w:ascii="Helvetica" w:hAnsi="Helvetica"/>
          <w:szCs w:val="18"/>
          <w:lang w:val="en-GB"/>
        </w:rPr>
        <w:t>edited book</w:t>
      </w:r>
      <w:r w:rsidR="002A0F5D">
        <w:rPr>
          <w:rFonts w:ascii="Helvetica" w:hAnsi="Helvetica"/>
          <w:szCs w:val="18"/>
          <w:lang w:val="en-GB"/>
        </w:rPr>
        <w:t>.</w:t>
      </w:r>
    </w:p>
    <w:p w14:paraId="0248C3AF" w14:textId="77777777" w:rsidR="002B4E7D" w:rsidRPr="0082161F" w:rsidRDefault="002B4E7D" w:rsidP="002B4E7D">
      <w:pPr>
        <w:pStyle w:val="Prrafodelista"/>
        <w:numPr>
          <w:ilvl w:val="0"/>
          <w:numId w:val="31"/>
        </w:numPr>
        <w:spacing w:after="120"/>
        <w:rPr>
          <w:rFonts w:ascii="Helvetica" w:hAnsi="Helvetica"/>
          <w:szCs w:val="18"/>
          <w:lang w:val="en-GB"/>
        </w:rPr>
      </w:pPr>
      <w:r w:rsidRPr="0082161F">
        <w:rPr>
          <w:rFonts w:ascii="Helvetica" w:hAnsi="Helvetica"/>
          <w:szCs w:val="18"/>
          <w:lang w:val="en-GB"/>
        </w:rPr>
        <w:t>Journal Article</w:t>
      </w:r>
      <w:r w:rsidR="002A0F5D">
        <w:rPr>
          <w:rFonts w:ascii="Helvetica" w:hAnsi="Helvetica"/>
          <w:szCs w:val="18"/>
          <w:lang w:val="en-GB"/>
        </w:rPr>
        <w:t>.</w:t>
      </w:r>
    </w:p>
    <w:p w14:paraId="3C87BA3C" w14:textId="77777777" w:rsidR="002B4E7D" w:rsidRPr="0082161F" w:rsidRDefault="002B4E7D" w:rsidP="002A0F5D">
      <w:pPr>
        <w:pStyle w:val="Prrafodelista"/>
        <w:numPr>
          <w:ilvl w:val="0"/>
          <w:numId w:val="31"/>
        </w:numPr>
        <w:spacing w:after="120"/>
        <w:rPr>
          <w:rFonts w:ascii="Helvetica" w:hAnsi="Helvetica"/>
          <w:szCs w:val="18"/>
          <w:lang w:val="en-GB"/>
        </w:rPr>
      </w:pPr>
      <w:r w:rsidRPr="0082161F">
        <w:rPr>
          <w:rFonts w:ascii="Helvetica" w:hAnsi="Helvetica"/>
          <w:szCs w:val="18"/>
          <w:lang w:val="en-GB"/>
        </w:rPr>
        <w:t>Paper in conference proceedings</w:t>
      </w:r>
      <w:r w:rsidR="002A0F5D">
        <w:rPr>
          <w:rFonts w:ascii="Helvetica" w:hAnsi="Helvetica"/>
          <w:szCs w:val="18"/>
          <w:lang w:val="en-GB"/>
        </w:rPr>
        <w:t>.</w:t>
      </w:r>
    </w:p>
    <w:p w14:paraId="3E006957" w14:textId="77777777" w:rsidR="002B4E7D" w:rsidRDefault="002B4E7D" w:rsidP="002B4E7D">
      <w:pPr>
        <w:pStyle w:val="Prrafodelista"/>
        <w:numPr>
          <w:ilvl w:val="0"/>
          <w:numId w:val="31"/>
        </w:numPr>
        <w:spacing w:after="120"/>
        <w:rPr>
          <w:rFonts w:ascii="Helvetica" w:hAnsi="Helvetica"/>
          <w:szCs w:val="18"/>
          <w:lang w:val="en-GB"/>
        </w:rPr>
      </w:pPr>
      <w:r w:rsidRPr="0082161F">
        <w:rPr>
          <w:rFonts w:ascii="Helvetica" w:hAnsi="Helvetica"/>
          <w:szCs w:val="18"/>
          <w:lang w:val="en-GB"/>
        </w:rPr>
        <w:t>Theses and dissertations</w:t>
      </w:r>
      <w:r w:rsidR="002A0F5D">
        <w:rPr>
          <w:rFonts w:ascii="Helvetica" w:hAnsi="Helvetica"/>
          <w:szCs w:val="18"/>
          <w:lang w:val="en-GB"/>
        </w:rPr>
        <w:t>.</w:t>
      </w:r>
    </w:p>
    <w:p w14:paraId="30D5FB69" w14:textId="77777777" w:rsidR="006A5D2F" w:rsidRPr="0082161F" w:rsidRDefault="006A5D2F" w:rsidP="002B4E7D">
      <w:pPr>
        <w:pStyle w:val="Prrafodelista"/>
        <w:numPr>
          <w:ilvl w:val="0"/>
          <w:numId w:val="31"/>
        </w:numPr>
        <w:spacing w:after="120"/>
        <w:rPr>
          <w:rFonts w:ascii="Helvetica" w:hAnsi="Helvetica"/>
          <w:szCs w:val="18"/>
          <w:lang w:val="en-GB"/>
        </w:rPr>
      </w:pPr>
      <w:r>
        <w:rPr>
          <w:rFonts w:ascii="Helvetica" w:hAnsi="Helvetica"/>
          <w:szCs w:val="18"/>
          <w:lang w:val="en-GB"/>
        </w:rPr>
        <w:t>Webpage</w:t>
      </w:r>
      <w:r w:rsidR="002A0F5D">
        <w:rPr>
          <w:rFonts w:ascii="Helvetica" w:hAnsi="Helvetica"/>
          <w:szCs w:val="18"/>
          <w:lang w:val="en-GB"/>
        </w:rPr>
        <w:t>.</w:t>
      </w:r>
    </w:p>
    <w:p w14:paraId="1C1AA597" w14:textId="77777777" w:rsidR="001A5B89" w:rsidRPr="00657ECB" w:rsidRDefault="001A5B89" w:rsidP="001A5B89">
      <w:pPr>
        <w:pStyle w:val="VARHeader"/>
      </w:pPr>
      <w:r w:rsidRPr="00657ECB">
        <w:t>Acknowledgements</w:t>
      </w:r>
      <w:r w:rsidRPr="00F238B1">
        <w:rPr>
          <w:color w:val="4F81BD" w:themeColor="accent1"/>
        </w:rPr>
        <w:t xml:space="preserve"> (VAR Header)</w:t>
      </w:r>
    </w:p>
    <w:p w14:paraId="454F5F68" w14:textId="77777777" w:rsidR="001A5B89" w:rsidRDefault="001A5B89" w:rsidP="001A5B89">
      <w:pPr>
        <w:pStyle w:val="VARNormal"/>
      </w:pPr>
      <w:r w:rsidRPr="00A1603A">
        <w:t>Please insert acknowledgements in a separate section (</w:t>
      </w:r>
      <w:r w:rsidRPr="00F238B1">
        <w:rPr>
          <w:b/>
        </w:rPr>
        <w:t>VAR Header</w:t>
      </w:r>
      <w:r w:rsidRPr="00A1603A">
        <w:t xml:space="preserve">: </w:t>
      </w:r>
      <w:r>
        <w:t>Arial</w:t>
      </w:r>
      <w:r w:rsidRPr="00A1603A">
        <w:t xml:space="preserve"> font, bold, size 11, centred, unnumbered)</w:t>
      </w:r>
      <w:r>
        <w:t xml:space="preserve"> </w:t>
      </w:r>
      <w:r w:rsidRPr="00A1603A">
        <w:t>at the end of the article before the references and do not, therefore, include them on the title page, as a footnote to the title or otherwise. List here</w:t>
      </w:r>
      <w:r>
        <w:t xml:space="preserve">in with </w:t>
      </w:r>
      <w:r w:rsidRPr="00F238B1">
        <w:rPr>
          <w:b/>
        </w:rPr>
        <w:t>VAR Normal</w:t>
      </w:r>
      <w:r w:rsidRPr="00A1603A">
        <w:t xml:space="preserve"> those persons or companies who provided help during the research (e.g., proof reading, language help, provided data, etc.).</w:t>
      </w:r>
      <w:r>
        <w:t xml:space="preserve"> </w:t>
      </w:r>
    </w:p>
    <w:p w14:paraId="110BF28C" w14:textId="77777777" w:rsidR="001A5B89" w:rsidRDefault="001A5B89" w:rsidP="001A5B89">
      <w:r>
        <w:t>Next two examples are presented:</w:t>
      </w:r>
    </w:p>
    <w:p w14:paraId="1264AF91" w14:textId="77777777" w:rsidR="001A5B89" w:rsidRDefault="001A5B89" w:rsidP="001A5B89">
      <w:r>
        <w:t>- For single agency grants: ‘</w:t>
      </w:r>
      <w:proofErr w:type="gramStart"/>
      <w:r>
        <w:t>This</w:t>
      </w:r>
      <w:proofErr w:type="gramEnd"/>
      <w:r>
        <w:t xml:space="preserve"> work was supported by the [Funding Agency] under Grant [number </w:t>
      </w:r>
      <w:proofErr w:type="spellStart"/>
      <w:r>
        <w:t>xxxx</w:t>
      </w:r>
      <w:proofErr w:type="spellEnd"/>
      <w:r>
        <w:t>].’</w:t>
      </w:r>
    </w:p>
    <w:p w14:paraId="3BB004D3" w14:textId="77777777" w:rsidR="001A5B89" w:rsidRDefault="001A5B89" w:rsidP="001A5B89">
      <w:r>
        <w:t>- For multiple agency grants: ‘</w:t>
      </w:r>
      <w:proofErr w:type="gramStart"/>
      <w:r>
        <w:t>This</w:t>
      </w:r>
      <w:proofErr w:type="gramEnd"/>
      <w:r>
        <w:t xml:space="preserve"> work was supported by the [Funding Agency 1] under Grant [number </w:t>
      </w:r>
      <w:proofErr w:type="spellStart"/>
      <w:r>
        <w:t>xxxx</w:t>
      </w:r>
      <w:proofErr w:type="spellEnd"/>
      <w:r>
        <w:t xml:space="preserve">]; [Funding Agency 2] under Grant [number </w:t>
      </w:r>
      <w:proofErr w:type="spellStart"/>
      <w:r>
        <w:t>xxxx</w:t>
      </w:r>
      <w:proofErr w:type="spellEnd"/>
      <w:r>
        <w:t xml:space="preserve">]; and [Funding Agency 3] under Grant [number </w:t>
      </w:r>
      <w:proofErr w:type="spellStart"/>
      <w:r>
        <w:t>xxxx</w:t>
      </w:r>
      <w:proofErr w:type="spellEnd"/>
      <w:r>
        <w:t>].’</w:t>
      </w:r>
    </w:p>
    <w:p w14:paraId="6AB5E080" w14:textId="77777777" w:rsidR="00595839" w:rsidRPr="0082161F" w:rsidRDefault="00595839" w:rsidP="00C32DE2">
      <w:pPr>
        <w:sectPr w:rsidR="00595839" w:rsidRPr="0082161F" w:rsidSect="00922A50">
          <w:headerReference w:type="even" r:id="rId20"/>
          <w:headerReference w:type="default" r:id="rId21"/>
          <w:footerReference w:type="even" r:id="rId22"/>
          <w:footerReference w:type="default" r:id="rId23"/>
          <w:type w:val="continuous"/>
          <w:pgSz w:w="11906" w:h="16838" w:code="9"/>
          <w:pgMar w:top="1418" w:right="1134" w:bottom="1418" w:left="1134" w:header="709" w:footer="340" w:gutter="0"/>
          <w:cols w:num="2" w:space="567"/>
          <w:titlePg/>
          <w:docGrid w:linePitch="360"/>
        </w:sectPr>
      </w:pPr>
    </w:p>
    <w:p w14:paraId="5E728423" w14:textId="77777777" w:rsidR="00595839" w:rsidRPr="0082161F" w:rsidRDefault="00595839" w:rsidP="00657ECB">
      <w:pPr>
        <w:pStyle w:val="VARHeader"/>
      </w:pPr>
      <w:r w:rsidRPr="0082161F">
        <w:lastRenderedPageBreak/>
        <w:t>References</w:t>
      </w:r>
      <w:r w:rsidR="001A5B89" w:rsidRPr="00F238B1">
        <w:rPr>
          <w:color w:val="4F81BD" w:themeColor="accent1"/>
        </w:rPr>
        <w:t xml:space="preserve"> (VAR Header)</w:t>
      </w:r>
    </w:p>
    <w:p w14:paraId="6A44134C" w14:textId="77777777" w:rsidR="002A0F5D" w:rsidRPr="002A0F5D" w:rsidRDefault="002A0F5D" w:rsidP="002A0F5D">
      <w:pPr>
        <w:pStyle w:val="VARReferences"/>
        <w:rPr>
          <w:rFonts w:eastAsia="Lucida Sans Unicode"/>
          <w:lang w:val="en-US"/>
        </w:rPr>
      </w:pPr>
      <w:r w:rsidRPr="002A0F5D">
        <w:rPr>
          <w:rFonts w:eastAsia="Lucida Sans Unicode"/>
          <w:lang w:val="en-US"/>
        </w:rPr>
        <w:t xml:space="preserve">BARCELÓ, J.A., 2001. </w:t>
      </w:r>
      <w:proofErr w:type="gramStart"/>
      <w:r w:rsidRPr="002A0F5D">
        <w:rPr>
          <w:rFonts w:eastAsia="Lucida Sans Unicode"/>
          <w:lang w:val="en-US"/>
        </w:rPr>
        <w:t xml:space="preserve">Virtual Reality for </w:t>
      </w:r>
      <w:proofErr w:type="spellStart"/>
      <w:r w:rsidRPr="002A0F5D">
        <w:rPr>
          <w:rFonts w:eastAsia="Lucida Sans Unicode"/>
          <w:lang w:val="en-US"/>
        </w:rPr>
        <w:t>archaelogical</w:t>
      </w:r>
      <w:proofErr w:type="spellEnd"/>
      <w:r w:rsidRPr="002A0F5D">
        <w:rPr>
          <w:rFonts w:eastAsia="Lucida Sans Unicode"/>
          <w:lang w:val="en-US"/>
        </w:rPr>
        <w:t xml:space="preserve"> explanation.</w:t>
      </w:r>
      <w:proofErr w:type="gramEnd"/>
      <w:r w:rsidRPr="002A0F5D">
        <w:rPr>
          <w:rFonts w:eastAsia="Lucida Sans Unicode"/>
          <w:lang w:val="en-US"/>
        </w:rPr>
        <w:t xml:space="preserve"> </w:t>
      </w:r>
      <w:proofErr w:type="gramStart"/>
      <w:r w:rsidRPr="002A0F5D">
        <w:rPr>
          <w:rFonts w:eastAsia="Lucida Sans Unicode"/>
          <w:lang w:val="en-US"/>
        </w:rPr>
        <w:t>Beyond" picturesque" reconstruction.</w:t>
      </w:r>
      <w:proofErr w:type="gramEnd"/>
      <w:r w:rsidRPr="002A0F5D">
        <w:rPr>
          <w:rFonts w:eastAsia="Lucida Sans Unicode"/>
          <w:lang w:val="en-US"/>
        </w:rPr>
        <w:t xml:space="preserve"> </w:t>
      </w:r>
      <w:proofErr w:type="spellStart"/>
      <w:r w:rsidRPr="002A0F5D">
        <w:rPr>
          <w:rFonts w:eastAsia="Lucida Sans Unicode"/>
          <w:i/>
          <w:iCs/>
          <w:lang w:val="en-US"/>
        </w:rPr>
        <w:t>Archeologia</w:t>
      </w:r>
      <w:proofErr w:type="spellEnd"/>
      <w:r w:rsidRPr="002A0F5D">
        <w:rPr>
          <w:rFonts w:eastAsia="Lucida Sans Unicode"/>
          <w:i/>
          <w:iCs/>
          <w:lang w:val="en-US"/>
        </w:rPr>
        <w:t xml:space="preserve"> e </w:t>
      </w:r>
      <w:proofErr w:type="spellStart"/>
      <w:r w:rsidRPr="002A0F5D">
        <w:rPr>
          <w:rFonts w:eastAsia="Lucida Sans Unicode"/>
          <w:i/>
          <w:iCs/>
          <w:lang w:val="en-US"/>
        </w:rPr>
        <w:t>Calcolatori</w:t>
      </w:r>
      <w:proofErr w:type="spellEnd"/>
      <w:r w:rsidRPr="002A0F5D">
        <w:rPr>
          <w:rFonts w:eastAsia="Lucida Sans Unicode"/>
          <w:i/>
          <w:iCs/>
          <w:lang w:val="en-US"/>
        </w:rPr>
        <w:t xml:space="preserve">, </w:t>
      </w:r>
      <w:r w:rsidRPr="002A0F5D">
        <w:rPr>
          <w:rFonts w:eastAsia="Lucida Sans Unicode"/>
          <w:b/>
          <w:bCs/>
          <w:lang w:val="en-US"/>
        </w:rPr>
        <w:t>12</w:t>
      </w:r>
      <w:r w:rsidRPr="002A0F5D">
        <w:rPr>
          <w:rFonts w:eastAsia="Lucida Sans Unicode"/>
          <w:lang w:val="en-US"/>
        </w:rPr>
        <w:t xml:space="preserve">, pp. 221-244. </w:t>
      </w:r>
    </w:p>
    <w:p w14:paraId="50A5299E" w14:textId="77777777" w:rsidR="00EB1321" w:rsidRPr="0082161F" w:rsidRDefault="00EB1321" w:rsidP="00B84B6B">
      <w:pPr>
        <w:pStyle w:val="VARReferences"/>
        <w:rPr>
          <w:rFonts w:eastAsia="Lucida Sans Unicode"/>
        </w:rPr>
      </w:pPr>
      <w:proofErr w:type="gramStart"/>
      <w:r w:rsidRPr="0082161F">
        <w:rPr>
          <w:rFonts w:eastAsia="Lucida Sans Unicode"/>
        </w:rPr>
        <w:t>BÖHLER, W., 2006.</w:t>
      </w:r>
      <w:proofErr w:type="gramEnd"/>
      <w:r w:rsidRPr="0082161F">
        <w:rPr>
          <w:rFonts w:eastAsia="Lucida Sans Unicode"/>
        </w:rPr>
        <w:t xml:space="preserve"> </w:t>
      </w:r>
      <w:proofErr w:type="gramStart"/>
      <w:r w:rsidRPr="0082161F">
        <w:rPr>
          <w:rFonts w:eastAsia="Lucida Sans Unicode"/>
        </w:rPr>
        <w:t>Comparison of 3D laser scanning and other 3D measurement techniques.</w:t>
      </w:r>
      <w:proofErr w:type="gramEnd"/>
      <w:r w:rsidRPr="0082161F">
        <w:rPr>
          <w:rFonts w:eastAsia="Lucida Sans Unicode"/>
        </w:rPr>
        <w:t xml:space="preserve"> In: M. BALTSAVIAS, A. GRUEN, L. VAN GOOL </w:t>
      </w:r>
      <w:r w:rsidRPr="00B84B6B">
        <w:rPr>
          <w:rFonts w:eastAsia="Lucida Sans Unicode"/>
        </w:rPr>
        <w:t>and</w:t>
      </w:r>
      <w:r w:rsidRPr="0082161F">
        <w:rPr>
          <w:rFonts w:eastAsia="Lucida Sans Unicode"/>
        </w:rPr>
        <w:t xml:space="preserve"> M. PATERAKI, </w:t>
      </w:r>
      <w:proofErr w:type="spellStart"/>
      <w:proofErr w:type="gramStart"/>
      <w:r w:rsidRPr="0082161F">
        <w:rPr>
          <w:rFonts w:eastAsia="Lucida Sans Unicode"/>
        </w:rPr>
        <w:t>eds</w:t>
      </w:r>
      <w:proofErr w:type="spellEnd"/>
      <w:proofErr w:type="gramEnd"/>
      <w:r w:rsidRPr="0082161F">
        <w:rPr>
          <w:rFonts w:eastAsia="Lucida Sans Unicode"/>
        </w:rPr>
        <w:t xml:space="preserve">, </w:t>
      </w:r>
      <w:r w:rsidRPr="0082161F">
        <w:rPr>
          <w:rFonts w:eastAsia="Lucida Sans Unicode"/>
          <w:i/>
        </w:rPr>
        <w:t xml:space="preserve">Recording, </w:t>
      </w:r>
      <w:proofErr w:type="spellStart"/>
      <w:r w:rsidRPr="0082161F">
        <w:rPr>
          <w:rFonts w:eastAsia="Lucida Sans Unicode"/>
          <w:i/>
        </w:rPr>
        <w:t>Modeling</w:t>
      </w:r>
      <w:proofErr w:type="spellEnd"/>
      <w:r w:rsidRPr="0082161F">
        <w:rPr>
          <w:rFonts w:eastAsia="Lucida Sans Unicode"/>
          <w:i/>
        </w:rPr>
        <w:t xml:space="preserve"> And Visualization of Cultural Heritage</w:t>
      </w:r>
      <w:r w:rsidRPr="0082161F">
        <w:rPr>
          <w:rFonts w:eastAsia="Lucida Sans Unicode"/>
        </w:rPr>
        <w:t>. London: Taylor &amp; Francis Group, pp. 89-100.</w:t>
      </w:r>
    </w:p>
    <w:p w14:paraId="6B3A7886" w14:textId="77777777" w:rsidR="000944D9" w:rsidRPr="000944D9" w:rsidRDefault="000944D9" w:rsidP="00BD4FA8">
      <w:pPr>
        <w:pStyle w:val="VARReferences"/>
        <w:rPr>
          <w:lang w:val="en-US"/>
        </w:rPr>
      </w:pPr>
      <w:r w:rsidRPr="00C50492">
        <w:rPr>
          <w:lang w:val="es-ES"/>
        </w:rPr>
        <w:t xml:space="preserve">DOMINGO, I., VILLAVERDE, V., LÓPEZ-MONTALVO, E., LERMA, J.L. and CABRELLES, M., 2013. </w:t>
      </w:r>
      <w:r w:rsidRPr="000944D9">
        <w:rPr>
          <w:lang w:val="en-US"/>
        </w:rPr>
        <w:t xml:space="preserve">Latest developments in rock art recording: towards an integral documentation of Levantine rock art sites combining 2D and 3D recording techniques. </w:t>
      </w:r>
      <w:r w:rsidRPr="000944D9">
        <w:rPr>
          <w:i/>
          <w:iCs/>
          <w:lang w:val="en-US"/>
        </w:rPr>
        <w:t xml:space="preserve">Journal of Archaeological Science, </w:t>
      </w:r>
      <w:r w:rsidRPr="000944D9">
        <w:rPr>
          <w:b/>
          <w:bCs/>
          <w:lang w:val="en-US"/>
        </w:rPr>
        <w:t>40</w:t>
      </w:r>
      <w:r w:rsidRPr="000944D9">
        <w:rPr>
          <w:lang w:val="en-US"/>
        </w:rPr>
        <w:t>(4), pp. 1879-1889. DOI: 10.1016/j.jas.2012.11.024</w:t>
      </w:r>
    </w:p>
    <w:p w14:paraId="3D2E9CA0" w14:textId="77777777" w:rsidR="00EB1321" w:rsidRPr="00C32DE2" w:rsidRDefault="00EB1321" w:rsidP="00BD4FA8">
      <w:pPr>
        <w:pStyle w:val="VARReferences"/>
      </w:pPr>
      <w:proofErr w:type="gramStart"/>
      <w:r w:rsidRPr="00C32DE2">
        <w:t>EL-SHEIMY, N., 1996.</w:t>
      </w:r>
      <w:proofErr w:type="gramEnd"/>
      <w:r w:rsidRPr="00C32DE2">
        <w:t xml:space="preserve"> The development of VISAT - a mobile sur</w:t>
      </w:r>
      <w:r w:rsidR="00986ADE">
        <w:t xml:space="preserve">vey system for GIS applications. </w:t>
      </w:r>
      <w:proofErr w:type="gramStart"/>
      <w:r w:rsidR="00986ADE">
        <w:t>Doctoral Dissertation,</w:t>
      </w:r>
      <w:r w:rsidRPr="00C32DE2">
        <w:t xml:space="preserve"> University of Calgary.</w:t>
      </w:r>
      <w:proofErr w:type="gramEnd"/>
    </w:p>
    <w:p w14:paraId="403B67FD" w14:textId="77777777" w:rsidR="00EB1321" w:rsidRDefault="00EB1321" w:rsidP="004A73D1">
      <w:pPr>
        <w:pStyle w:val="VARReferences"/>
        <w:rPr>
          <w:rFonts w:eastAsia="Lucida Sans Unicode"/>
        </w:rPr>
      </w:pPr>
      <w:proofErr w:type="gramStart"/>
      <w:r w:rsidRPr="0082161F">
        <w:rPr>
          <w:rFonts w:eastAsia="Lucida Sans Unicode"/>
        </w:rPr>
        <w:t>FANGI, G., 2009.</w:t>
      </w:r>
      <w:proofErr w:type="gramEnd"/>
      <w:r w:rsidRPr="0082161F">
        <w:rPr>
          <w:rFonts w:eastAsia="Lucida Sans Unicode"/>
        </w:rPr>
        <w:t xml:space="preserve"> Further Developments of the Spherical Photogrammetry for Cultural Heritage, </w:t>
      </w:r>
      <w:r w:rsidRPr="0082161F">
        <w:rPr>
          <w:rFonts w:eastAsia="Lucida Sans Unicode"/>
          <w:i/>
        </w:rPr>
        <w:t>XXII CIPA Symposium</w:t>
      </w:r>
      <w:r w:rsidRPr="0082161F">
        <w:rPr>
          <w:rFonts w:eastAsia="Lucida Sans Unicode"/>
        </w:rPr>
        <w:t xml:space="preserve"> 2009, </w:t>
      </w:r>
      <w:r w:rsidR="002A0F5D" w:rsidRPr="002A0F5D">
        <w:rPr>
          <w:rFonts w:eastAsia="Lucida Sans Unicode"/>
        </w:rPr>
        <w:t>Kyoto, Japan</w:t>
      </w:r>
      <w:r w:rsidR="002A0F5D">
        <w:rPr>
          <w:rFonts w:eastAsia="Lucida Sans Unicode"/>
        </w:rPr>
        <w:t>,</w:t>
      </w:r>
      <w:r w:rsidR="002A0F5D" w:rsidRPr="002A0F5D">
        <w:rPr>
          <w:rFonts w:eastAsia="Lucida Sans Unicode"/>
        </w:rPr>
        <w:t xml:space="preserve"> </w:t>
      </w:r>
      <w:r w:rsidRPr="0082161F">
        <w:rPr>
          <w:rFonts w:eastAsia="Lucida Sans Unicode"/>
        </w:rPr>
        <w:t>pp. 11-15.</w:t>
      </w:r>
    </w:p>
    <w:p w14:paraId="421121C9" w14:textId="77777777" w:rsidR="00EB1321" w:rsidRPr="002900FA" w:rsidRDefault="00EB1321" w:rsidP="004A73D1">
      <w:pPr>
        <w:pStyle w:val="VARReferences"/>
        <w:rPr>
          <w:rFonts w:eastAsia="Lucida Sans Unicode" w:cs="Arial"/>
        </w:rPr>
      </w:pPr>
      <w:proofErr w:type="gramStart"/>
      <w:r>
        <w:t>FORTE, M. and SILIOTTI, A., 1997.</w:t>
      </w:r>
      <w:proofErr w:type="gramEnd"/>
      <w:r>
        <w:t xml:space="preserve"> </w:t>
      </w:r>
      <w:r>
        <w:rPr>
          <w:i/>
          <w:iCs/>
        </w:rPr>
        <w:t xml:space="preserve">Virtual archaeology: re-creating ancient worlds. </w:t>
      </w:r>
      <w:proofErr w:type="gramStart"/>
      <w:r>
        <w:t xml:space="preserve">London: Harry N </w:t>
      </w:r>
      <w:proofErr w:type="spellStart"/>
      <w:r>
        <w:t>Abrams</w:t>
      </w:r>
      <w:proofErr w:type="spellEnd"/>
      <w:r>
        <w:t xml:space="preserve"> B.V. 288 pages.</w:t>
      </w:r>
      <w:proofErr w:type="gramEnd"/>
    </w:p>
    <w:p w14:paraId="264A03CC" w14:textId="77777777" w:rsidR="000944D9" w:rsidRPr="000944D9" w:rsidRDefault="000944D9" w:rsidP="000944D9">
      <w:pPr>
        <w:pStyle w:val="VARReferences"/>
        <w:rPr>
          <w:rFonts w:eastAsia="Lucida Sans Unicode"/>
          <w:lang w:val="en-US"/>
        </w:rPr>
      </w:pPr>
      <w:proofErr w:type="gramStart"/>
      <w:r w:rsidRPr="000944D9">
        <w:rPr>
          <w:rFonts w:eastAsia="Lucida Sans Unicode"/>
          <w:lang w:val="en-US"/>
        </w:rPr>
        <w:t>REMONDINO, F., BARAZZETTI, L., NEX, F., SCAIONI, M. and SARAZZI, D., 2011.</w:t>
      </w:r>
      <w:proofErr w:type="gramEnd"/>
      <w:r w:rsidRPr="000944D9">
        <w:rPr>
          <w:rFonts w:eastAsia="Lucida Sans Unicode"/>
          <w:lang w:val="en-US"/>
        </w:rPr>
        <w:t xml:space="preserve"> </w:t>
      </w:r>
      <w:proofErr w:type="gramStart"/>
      <w:r w:rsidRPr="000944D9">
        <w:rPr>
          <w:rFonts w:eastAsia="Lucida Sans Unicode"/>
          <w:lang w:val="en-US"/>
        </w:rPr>
        <w:t>UAV photogrammetry for mapping and 3d modeling–current status and future perspectives.</w:t>
      </w:r>
      <w:proofErr w:type="gramEnd"/>
      <w:r w:rsidRPr="000944D9">
        <w:rPr>
          <w:rFonts w:eastAsia="Lucida Sans Unicode"/>
          <w:lang w:val="en-US"/>
        </w:rPr>
        <w:t xml:space="preserve"> </w:t>
      </w:r>
      <w:r w:rsidRPr="000944D9">
        <w:rPr>
          <w:rFonts w:eastAsia="Lucida Sans Unicode"/>
          <w:i/>
          <w:iCs/>
          <w:lang w:val="en-US"/>
        </w:rPr>
        <w:t xml:space="preserve">The International Archives of the Photogrammetry, Remote Sensing and Spatial Information Sciences, </w:t>
      </w:r>
      <w:r w:rsidRPr="000944D9">
        <w:rPr>
          <w:rFonts w:eastAsia="Lucida Sans Unicode"/>
          <w:b/>
          <w:bCs/>
          <w:lang w:val="en-US"/>
        </w:rPr>
        <w:t>38-1/C22</w:t>
      </w:r>
      <w:r w:rsidRPr="000944D9">
        <w:rPr>
          <w:rFonts w:eastAsia="Lucida Sans Unicode"/>
          <w:lang w:val="en-US"/>
        </w:rPr>
        <w:t xml:space="preserve">, pp. 25-31. </w:t>
      </w:r>
    </w:p>
    <w:p w14:paraId="0080728B" w14:textId="77777777" w:rsidR="004C5A4B" w:rsidRDefault="004C5A4B" w:rsidP="00122FBE">
      <w:pPr>
        <w:ind w:left="284" w:hanging="284"/>
        <w:rPr>
          <w:rFonts w:cs="Arial"/>
          <w:color w:val="000000"/>
          <w:lang w:eastAsia="en-GB"/>
        </w:rPr>
        <w:sectPr w:rsidR="004C5A4B" w:rsidSect="004C5A4B">
          <w:type w:val="continuous"/>
          <w:pgSz w:w="11906" w:h="16838" w:code="9"/>
          <w:pgMar w:top="1418" w:right="1134" w:bottom="1418" w:left="1134" w:header="709" w:footer="340" w:gutter="0"/>
          <w:cols w:space="708"/>
          <w:docGrid w:linePitch="360"/>
        </w:sectPr>
      </w:pPr>
    </w:p>
    <w:p w14:paraId="5AB6F245" w14:textId="77777777" w:rsidR="00300E90" w:rsidRPr="00C32DE2" w:rsidRDefault="00EB1321" w:rsidP="00404586">
      <w:pPr>
        <w:ind w:left="284" w:hanging="284"/>
      </w:pPr>
      <w:proofErr w:type="gramStart"/>
      <w:r w:rsidRPr="00FE5201">
        <w:rPr>
          <w:rFonts w:cs="Arial"/>
          <w:color w:val="000000"/>
          <w:lang w:eastAsia="en-GB"/>
        </w:rPr>
        <w:lastRenderedPageBreak/>
        <w:t>WU, C., 2011</w:t>
      </w:r>
      <w:r>
        <w:rPr>
          <w:rFonts w:cs="Arial"/>
          <w:color w:val="000000"/>
          <w:lang w:eastAsia="en-GB"/>
        </w:rPr>
        <w:t>.</w:t>
      </w:r>
      <w:proofErr w:type="gramEnd"/>
      <w:r w:rsidRPr="00FE5201">
        <w:rPr>
          <w:rFonts w:cs="Arial"/>
          <w:color w:val="000000"/>
          <w:lang w:eastAsia="en-GB"/>
        </w:rPr>
        <w:t xml:space="preserve"> </w:t>
      </w:r>
      <w:proofErr w:type="spellStart"/>
      <w:r w:rsidRPr="00FE5201">
        <w:rPr>
          <w:rFonts w:cs="Arial"/>
          <w:color w:val="000000"/>
          <w:lang w:eastAsia="en-GB"/>
        </w:rPr>
        <w:t>VisualSFM</w:t>
      </w:r>
      <w:proofErr w:type="spellEnd"/>
      <w:r w:rsidRPr="00FE5201">
        <w:rPr>
          <w:rFonts w:cs="Arial"/>
          <w:color w:val="000000"/>
          <w:lang w:eastAsia="en-GB"/>
        </w:rPr>
        <w:t xml:space="preserve">: A Visual Structure from Motion System. Available: </w:t>
      </w:r>
      <w:r w:rsidR="0084678F">
        <w:fldChar w:fldCharType="begin"/>
      </w:r>
      <w:r w:rsidR="0084678F">
        <w:instrText xml:space="preserve"> HYPERLINK "http://ccwu/vsfm/" \t "_blank" </w:instrText>
      </w:r>
      <w:r w:rsidR="0084678F">
        <w:fldChar w:fldCharType="separate"/>
      </w:r>
      <w:r w:rsidRPr="00FE5201">
        <w:rPr>
          <w:rFonts w:cs="Arial"/>
          <w:color w:val="CE550F"/>
          <w:u w:val="single"/>
          <w:bdr w:val="none" w:sz="0" w:space="0" w:color="auto" w:frame="1"/>
          <w:lang w:eastAsia="en-GB"/>
        </w:rPr>
        <w:t>http://ccwu/vsfm/</w:t>
      </w:r>
      <w:r w:rsidR="0084678F">
        <w:rPr>
          <w:rFonts w:cs="Arial"/>
          <w:color w:val="CE550F"/>
          <w:u w:val="single"/>
          <w:bdr w:val="none" w:sz="0" w:space="0" w:color="auto" w:frame="1"/>
          <w:lang w:eastAsia="en-GB"/>
        </w:rPr>
        <w:fldChar w:fldCharType="end"/>
      </w:r>
      <w:r w:rsidRPr="00FE5201">
        <w:rPr>
          <w:rFonts w:cs="Arial"/>
          <w:color w:val="000000"/>
          <w:lang w:eastAsia="en-GB"/>
        </w:rPr>
        <w:t xml:space="preserve"> [8/15, 2012].</w:t>
      </w:r>
      <w:r w:rsidR="00404586" w:rsidRPr="00C32DE2">
        <w:rPr>
          <w:noProof/>
          <w:lang w:val="es-ES"/>
        </w:rPr>
        <w:t xml:space="preserve"> </w:t>
      </w:r>
      <w:r w:rsidR="005C3697" w:rsidRPr="00C32DE2">
        <w:rPr>
          <w:noProof/>
          <w:lang w:val="es-ES"/>
        </w:rPr>
        <mc:AlternateContent>
          <mc:Choice Requires="wps">
            <w:drawing>
              <wp:anchor distT="0" distB="0" distL="114300" distR="114300" simplePos="0" relativeHeight="251657216" behindDoc="0" locked="0" layoutInCell="1" allowOverlap="1" wp14:anchorId="6143B0BB" wp14:editId="7CDFCF2B">
                <wp:simplePos x="0" y="0"/>
                <wp:positionH relativeFrom="column">
                  <wp:posOffset>7772400</wp:posOffset>
                </wp:positionH>
                <wp:positionV relativeFrom="paragraph">
                  <wp:posOffset>61595</wp:posOffset>
                </wp:positionV>
                <wp:extent cx="3314700" cy="714375"/>
                <wp:effectExtent l="0" t="3810" r="3810" b="0"/>
                <wp:wrapNone/>
                <wp:docPr id="19" name="Text Box 5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BDBFE" w14:textId="77777777" w:rsidR="00CB456A" w:rsidRPr="008E559B" w:rsidRDefault="00CB456A" w:rsidP="00595839">
                            <w:pPr>
                              <w:ind w:left="1800" w:right="3540" w:hanging="1800"/>
                              <w:rPr>
                                <w:rFonts w:ascii="Verdana" w:hAnsi="Verdana"/>
                                <w:sz w:val="10"/>
                                <w:szCs w:val="10"/>
                              </w:rPr>
                            </w:pPr>
                            <w:proofErr w:type="spellStart"/>
                            <w:r w:rsidRPr="008E559B">
                              <w:rPr>
                                <w:rFonts w:ascii="Verdana" w:hAnsi="Verdana"/>
                                <w:sz w:val="10"/>
                                <w:szCs w:val="10"/>
                              </w:rPr>
                              <w:t>Idiomas</w:t>
                            </w:r>
                            <w:proofErr w:type="spellEnd"/>
                          </w:p>
                          <w:p w14:paraId="39A3A1E0" w14:textId="77777777" w:rsidR="00CB456A" w:rsidRPr="008E559B" w:rsidRDefault="00CB456A" w:rsidP="00595839">
                            <w:pPr>
                              <w:ind w:left="1800" w:right="3540" w:hanging="1800"/>
                              <w:rPr>
                                <w:rFonts w:ascii="Verdana" w:hAnsi="Verdana"/>
                                <w:sz w:val="10"/>
                                <w:szCs w:val="10"/>
                                <w:lang w:val="pt-BR"/>
                              </w:rPr>
                            </w:pPr>
                            <w:r>
                              <w:rPr>
                                <w:rFonts w:ascii="Verdana" w:hAnsi="Verdana"/>
                                <w:noProof/>
                                <w:sz w:val="10"/>
                                <w:szCs w:val="10"/>
                                <w:lang w:val="es-ES"/>
                              </w:rPr>
                              <w:drawing>
                                <wp:inline distT="0" distB="0" distL="0" distR="0" wp14:anchorId="250519B3" wp14:editId="4FB7B474">
                                  <wp:extent cx="171450" cy="114300"/>
                                  <wp:effectExtent l="0" t="0" r="0" b="0"/>
                                  <wp:docPr id="3" name="Imagen 3" descr="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E559B">
                              <w:rPr>
                                <w:rFonts w:ascii="Verdana" w:hAnsi="Verdana"/>
                                <w:sz w:val="10"/>
                                <w:szCs w:val="10"/>
                              </w:rPr>
                              <w:t xml:space="preserve"> </w:t>
                            </w:r>
                            <w:r>
                              <w:rPr>
                                <w:rFonts w:ascii="Verdana" w:hAnsi="Verdana"/>
                                <w:noProof/>
                                <w:sz w:val="10"/>
                                <w:szCs w:val="10"/>
                                <w:lang w:val="es-ES"/>
                              </w:rPr>
                              <w:drawing>
                                <wp:inline distT="0" distB="0" distL="0" distR="0" wp14:anchorId="5592AA78" wp14:editId="76A29FBF">
                                  <wp:extent cx="152400" cy="104775"/>
                                  <wp:effectExtent l="0" t="0" r="0" b="9525"/>
                                  <wp:docPr id="4" name="Imagen 4" desc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8E559B">
                              <w:rPr>
                                <w:rFonts w:ascii="Verdana" w:hAnsi="Verdana"/>
                                <w:sz w:val="10"/>
                                <w:szCs w:val="10"/>
                              </w:rPr>
                              <w:t xml:space="preserve"> </w:t>
                            </w:r>
                            <w:r>
                              <w:rPr>
                                <w:rFonts w:ascii="Verdana" w:hAnsi="Verdana"/>
                                <w:noProof/>
                                <w:sz w:val="10"/>
                                <w:szCs w:val="10"/>
                                <w:lang w:val="es-ES"/>
                              </w:rPr>
                              <w:drawing>
                                <wp:inline distT="0" distB="0" distL="0" distR="0" wp14:anchorId="57D760A4" wp14:editId="7CA34FF6">
                                  <wp:extent cx="152400" cy="104775"/>
                                  <wp:effectExtent l="0" t="0" r="0" b="9525"/>
                                  <wp:docPr id="5" name="Imagen 5" descr="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p w14:paraId="5585D8ED" w14:textId="77777777" w:rsidR="00CB456A" w:rsidRPr="008E559B" w:rsidRDefault="00CB456A" w:rsidP="00595839">
                            <w:pPr>
                              <w:ind w:left="1800" w:right="3540" w:hanging="1800"/>
                              <w:rPr>
                                <w:rFonts w:ascii="Verdana" w:hAnsi="Verdana"/>
                                <w:sz w:val="10"/>
                                <w:szCs w:val="10"/>
                              </w:rPr>
                            </w:pPr>
                            <w:proofErr w:type="spellStart"/>
                            <w:r w:rsidRPr="008E559B">
                              <w:rPr>
                                <w:rFonts w:ascii="Verdana" w:hAnsi="Verdana"/>
                                <w:sz w:val="10"/>
                                <w:szCs w:val="10"/>
                              </w:rPr>
                              <w:t>Traducción</w:t>
                            </w:r>
                            <w:proofErr w:type="spellEnd"/>
                          </w:p>
                          <w:p w14:paraId="0ADFF20A" w14:textId="77777777" w:rsidR="00CB456A" w:rsidRPr="001B581B" w:rsidRDefault="00CB456A" w:rsidP="00595839">
                            <w:pPr>
                              <w:ind w:left="1800" w:right="3540" w:hanging="1800"/>
                              <w:rPr>
                                <w:rFonts w:ascii="Verdana" w:hAnsi="Verdana"/>
                                <w:sz w:val="10"/>
                                <w:szCs w:val="10"/>
                              </w:rPr>
                            </w:pPr>
                            <w:r>
                              <w:rPr>
                                <w:rFonts w:ascii="Verdana" w:hAnsi="Verdana"/>
                                <w:noProof/>
                                <w:sz w:val="10"/>
                                <w:szCs w:val="10"/>
                                <w:lang w:val="es-ES"/>
                              </w:rPr>
                              <w:drawing>
                                <wp:inline distT="0" distB="0" distL="0" distR="0" wp14:anchorId="203F8F26" wp14:editId="4163652B">
                                  <wp:extent cx="171450" cy="114300"/>
                                  <wp:effectExtent l="0" t="0" r="0" b="0"/>
                                  <wp:docPr id="6" name="Imagen 6" descr="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E559B">
                              <w:rPr>
                                <w:rFonts w:ascii="Verdana" w:hAnsi="Verdana"/>
                                <w:sz w:val="10"/>
                                <w:szCs w:val="10"/>
                              </w:rPr>
                              <w:t xml:space="preserve"> </w:t>
                            </w:r>
                            <w:r>
                              <w:rPr>
                                <w:rFonts w:ascii="Verdana" w:hAnsi="Verdana"/>
                                <w:noProof/>
                                <w:sz w:val="10"/>
                                <w:szCs w:val="10"/>
                                <w:lang w:val="es-ES"/>
                              </w:rPr>
                              <w:drawing>
                                <wp:inline distT="0" distB="0" distL="0" distR="0" wp14:anchorId="1D2CFD96" wp14:editId="62092A99">
                                  <wp:extent cx="152400" cy="104775"/>
                                  <wp:effectExtent l="0" t="0" r="0" b="9525"/>
                                  <wp:docPr id="7" name="Imagen 7" desc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61" o:spid="_x0000_s1026" type="#_x0000_t202" style="position:absolute;left:0;text-align:left;margin-left:612pt;margin-top:4.85pt;width:261pt;height:5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" filled="f" stroked="f">
                <v:textbox>
                  <w:txbxContent>
                    <w:p w14:paraId="2BE5182B" w14:textId="77777777" w:rsidR="00CB456A" w:rsidRPr="008E559B" w:rsidRDefault="00CB456A" w:rsidP="00595839">
                      <w:pPr>
                        <w:ind w:left="1800" w:right="3540" w:hanging="1800"/>
                        <w:rPr>
                          <w:rFonts w:ascii="Verdana" w:hAnsi="Verdana"/>
                          <w:sz w:val="10"/>
                          <w:szCs w:val="10"/>
                        </w:rPr>
                      </w:pPr>
                      <w:proofErr w:type="spellStart"/>
                      <w:r w:rsidRPr="008E559B">
                        <w:rPr>
                          <w:rFonts w:ascii="Verdana" w:hAnsi="Verdana"/>
                          <w:sz w:val="10"/>
                          <w:szCs w:val="10"/>
                        </w:rPr>
                        <w:t>Idiomas</w:t>
                      </w:r>
                      <w:proofErr w:type="spellEnd"/>
                    </w:p>
                    <w:p w14:paraId="0EDCE68B" w14:textId="77777777" w:rsidR="00CB456A" w:rsidRPr="008E559B" w:rsidRDefault="00CB456A" w:rsidP="00595839">
                      <w:pPr>
                        <w:ind w:left="1800" w:right="3540" w:hanging="1800"/>
                        <w:rPr>
                          <w:rFonts w:ascii="Verdana" w:hAnsi="Verdana"/>
                          <w:sz w:val="10"/>
                          <w:szCs w:val="10"/>
                          <w:lang w:val="pt-BR"/>
                        </w:rPr>
                      </w:pPr>
                      <w:r>
                        <w:rPr>
                          <w:rFonts w:ascii="Verdana" w:hAnsi="Verdana"/>
                          <w:noProof/>
                          <w:sz w:val="10"/>
                          <w:szCs w:val="10"/>
                          <w:lang w:val="es-ES"/>
                        </w:rPr>
                        <w:drawing>
                          <wp:inline distT="0" distB="0" distL="0" distR="0" wp14:anchorId="68C357A5" wp14:editId="29063959">
                            <wp:extent cx="171450" cy="114300"/>
                            <wp:effectExtent l="0" t="0" r="0" b="0"/>
                            <wp:docPr id="3" name="Imagen 3" descr="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E559B">
                        <w:rPr>
                          <w:rFonts w:ascii="Verdana" w:hAnsi="Verdana"/>
                          <w:sz w:val="10"/>
                          <w:szCs w:val="10"/>
                        </w:rPr>
                        <w:t xml:space="preserve"> </w:t>
                      </w:r>
                      <w:r>
                        <w:rPr>
                          <w:rFonts w:ascii="Verdana" w:hAnsi="Verdana"/>
                          <w:noProof/>
                          <w:sz w:val="10"/>
                          <w:szCs w:val="10"/>
                          <w:lang w:val="es-ES"/>
                        </w:rPr>
                        <w:drawing>
                          <wp:inline distT="0" distB="0" distL="0" distR="0" wp14:anchorId="6ED2CE17" wp14:editId="2839427E">
                            <wp:extent cx="152400" cy="104775"/>
                            <wp:effectExtent l="0" t="0" r="0" b="9525"/>
                            <wp:docPr id="4" name="Imagen 4" desc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8E559B">
                        <w:rPr>
                          <w:rFonts w:ascii="Verdana" w:hAnsi="Verdana"/>
                          <w:sz w:val="10"/>
                          <w:szCs w:val="10"/>
                        </w:rPr>
                        <w:t xml:space="preserve"> </w:t>
                      </w:r>
                      <w:r>
                        <w:rPr>
                          <w:rFonts w:ascii="Verdana" w:hAnsi="Verdana"/>
                          <w:noProof/>
                          <w:sz w:val="10"/>
                          <w:szCs w:val="10"/>
                          <w:lang w:val="es-ES"/>
                        </w:rPr>
                        <w:drawing>
                          <wp:inline distT="0" distB="0" distL="0" distR="0" wp14:anchorId="37B8923F" wp14:editId="3ECF56C0">
                            <wp:extent cx="152400" cy="104775"/>
                            <wp:effectExtent l="0" t="0" r="0" b="9525"/>
                            <wp:docPr id="5" name="Imagen 5" descr="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p w14:paraId="4B850975" w14:textId="77777777" w:rsidR="00CB456A" w:rsidRPr="008E559B" w:rsidRDefault="00CB456A" w:rsidP="00595839">
                      <w:pPr>
                        <w:ind w:left="1800" w:right="3540" w:hanging="1800"/>
                        <w:rPr>
                          <w:rFonts w:ascii="Verdana" w:hAnsi="Verdana"/>
                          <w:sz w:val="10"/>
                          <w:szCs w:val="10"/>
                        </w:rPr>
                      </w:pPr>
                      <w:proofErr w:type="spellStart"/>
                      <w:r w:rsidRPr="008E559B">
                        <w:rPr>
                          <w:rFonts w:ascii="Verdana" w:hAnsi="Verdana"/>
                          <w:sz w:val="10"/>
                          <w:szCs w:val="10"/>
                        </w:rPr>
                        <w:t>Traducción</w:t>
                      </w:r>
                      <w:proofErr w:type="spellEnd"/>
                    </w:p>
                    <w:p w14:paraId="49C8B8BA" w14:textId="77777777" w:rsidR="00CB456A" w:rsidRPr="001B581B" w:rsidRDefault="00CB456A" w:rsidP="00595839">
                      <w:pPr>
                        <w:ind w:left="1800" w:right="3540" w:hanging="1800"/>
                        <w:rPr>
                          <w:rFonts w:ascii="Verdana" w:hAnsi="Verdana"/>
                          <w:sz w:val="10"/>
                          <w:szCs w:val="10"/>
                        </w:rPr>
                      </w:pPr>
                      <w:r>
                        <w:rPr>
                          <w:rFonts w:ascii="Verdana" w:hAnsi="Verdana"/>
                          <w:noProof/>
                          <w:sz w:val="10"/>
                          <w:szCs w:val="10"/>
                          <w:lang w:val="es-ES"/>
                        </w:rPr>
                        <w:drawing>
                          <wp:inline distT="0" distB="0" distL="0" distR="0" wp14:anchorId="333FD1C0" wp14:editId="325E8FF6">
                            <wp:extent cx="171450" cy="114300"/>
                            <wp:effectExtent l="0" t="0" r="0" b="0"/>
                            <wp:docPr id="6" name="Imagen 6" descr="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E559B">
                        <w:rPr>
                          <w:rFonts w:ascii="Verdana" w:hAnsi="Verdana"/>
                          <w:sz w:val="10"/>
                          <w:szCs w:val="10"/>
                        </w:rPr>
                        <w:t xml:space="preserve"> </w:t>
                      </w:r>
                      <w:r>
                        <w:rPr>
                          <w:rFonts w:ascii="Verdana" w:hAnsi="Verdana"/>
                          <w:noProof/>
                          <w:sz w:val="10"/>
                          <w:szCs w:val="10"/>
                          <w:lang w:val="es-ES"/>
                        </w:rPr>
                        <w:drawing>
                          <wp:inline distT="0" distB="0" distL="0" distR="0" wp14:anchorId="70C5A8B4" wp14:editId="69E60783">
                            <wp:extent cx="152400" cy="104775"/>
                            <wp:effectExtent l="0" t="0" r="0" b="9525"/>
                            <wp:docPr id="7" name="Imagen 7" desc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v:textbox>
              </v:shape>
            </w:pict>
          </mc:Fallback>
        </mc:AlternateContent>
      </w:r>
      <w:r w:rsidR="005C3697" w:rsidRPr="00C32DE2">
        <w:rPr>
          <w:noProof/>
          <w:lang w:val="es-ES"/>
        </w:rPr>
        <mc:AlternateContent>
          <mc:Choice Requires="wps">
            <w:drawing>
              <wp:anchor distT="0" distB="0" distL="114300" distR="114300" simplePos="0" relativeHeight="251656192" behindDoc="0" locked="0" layoutInCell="1" allowOverlap="1" wp14:anchorId="311BB1A3" wp14:editId="0E7A8E5D">
                <wp:simplePos x="0" y="0"/>
                <wp:positionH relativeFrom="column">
                  <wp:posOffset>7772400</wp:posOffset>
                </wp:positionH>
                <wp:positionV relativeFrom="paragraph">
                  <wp:posOffset>61595</wp:posOffset>
                </wp:positionV>
                <wp:extent cx="3314700" cy="714375"/>
                <wp:effectExtent l="0" t="3810" r="3810" b="0"/>
                <wp:wrapNone/>
                <wp:docPr id="18"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AD34F" w14:textId="77777777" w:rsidR="00CB456A" w:rsidRPr="008E559B" w:rsidRDefault="00CB456A" w:rsidP="00811D50">
                            <w:pPr>
                              <w:ind w:left="1800" w:right="3540" w:hanging="1800"/>
                              <w:rPr>
                                <w:rFonts w:ascii="Verdana" w:hAnsi="Verdana"/>
                                <w:sz w:val="10"/>
                                <w:szCs w:val="10"/>
                              </w:rPr>
                            </w:pPr>
                            <w:proofErr w:type="spellStart"/>
                            <w:r w:rsidRPr="008E559B">
                              <w:rPr>
                                <w:rFonts w:ascii="Verdana" w:hAnsi="Verdana"/>
                                <w:sz w:val="10"/>
                                <w:szCs w:val="10"/>
                              </w:rPr>
                              <w:t>Idiomas</w:t>
                            </w:r>
                            <w:proofErr w:type="spellEnd"/>
                          </w:p>
                          <w:p w14:paraId="55496553" w14:textId="77777777" w:rsidR="00CB456A" w:rsidRPr="008E559B" w:rsidRDefault="00CB456A" w:rsidP="00811D50">
                            <w:pPr>
                              <w:ind w:left="1800" w:right="3540" w:hanging="1800"/>
                              <w:rPr>
                                <w:rFonts w:ascii="Verdana" w:hAnsi="Verdana"/>
                                <w:sz w:val="10"/>
                                <w:szCs w:val="10"/>
                                <w:lang w:val="pt-BR"/>
                              </w:rPr>
                            </w:pPr>
                            <w:r>
                              <w:rPr>
                                <w:rFonts w:ascii="Verdana" w:hAnsi="Verdana"/>
                                <w:noProof/>
                                <w:sz w:val="10"/>
                                <w:szCs w:val="10"/>
                                <w:lang w:val="es-ES"/>
                              </w:rPr>
                              <w:drawing>
                                <wp:inline distT="0" distB="0" distL="0" distR="0" wp14:anchorId="14B417E3" wp14:editId="5C050CF2">
                                  <wp:extent cx="171450" cy="114300"/>
                                  <wp:effectExtent l="0" t="0" r="0" b="0"/>
                                  <wp:docPr id="8" name="Imagen 8" descr="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E559B">
                              <w:rPr>
                                <w:rFonts w:ascii="Verdana" w:hAnsi="Verdana"/>
                                <w:sz w:val="10"/>
                                <w:szCs w:val="10"/>
                              </w:rPr>
                              <w:t xml:space="preserve"> </w:t>
                            </w:r>
                            <w:r>
                              <w:rPr>
                                <w:rFonts w:ascii="Verdana" w:hAnsi="Verdana"/>
                                <w:noProof/>
                                <w:sz w:val="10"/>
                                <w:szCs w:val="10"/>
                                <w:lang w:val="es-ES"/>
                              </w:rPr>
                              <w:drawing>
                                <wp:inline distT="0" distB="0" distL="0" distR="0" wp14:anchorId="48CE8392" wp14:editId="359A41D8">
                                  <wp:extent cx="152400" cy="104775"/>
                                  <wp:effectExtent l="0" t="0" r="0" b="9525"/>
                                  <wp:docPr id="9" name="Imagen 9" desc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8E559B">
                              <w:rPr>
                                <w:rFonts w:ascii="Verdana" w:hAnsi="Verdana"/>
                                <w:sz w:val="10"/>
                                <w:szCs w:val="10"/>
                              </w:rPr>
                              <w:t xml:space="preserve"> </w:t>
                            </w:r>
                            <w:r>
                              <w:rPr>
                                <w:rFonts w:ascii="Verdana" w:hAnsi="Verdana"/>
                                <w:noProof/>
                                <w:sz w:val="10"/>
                                <w:szCs w:val="10"/>
                                <w:lang w:val="es-ES"/>
                              </w:rPr>
                              <w:drawing>
                                <wp:inline distT="0" distB="0" distL="0" distR="0" wp14:anchorId="79DCD215" wp14:editId="27746EEF">
                                  <wp:extent cx="152400" cy="104775"/>
                                  <wp:effectExtent l="0" t="0" r="0" b="9525"/>
                                  <wp:docPr id="10" name="Imagen 10" descr="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p w14:paraId="7BC10315" w14:textId="77777777" w:rsidR="00CB456A" w:rsidRPr="008E559B" w:rsidRDefault="00CB456A" w:rsidP="00811D50">
                            <w:pPr>
                              <w:ind w:left="1800" w:right="3540" w:hanging="1800"/>
                              <w:rPr>
                                <w:rFonts w:ascii="Verdana" w:hAnsi="Verdana"/>
                                <w:sz w:val="10"/>
                                <w:szCs w:val="10"/>
                              </w:rPr>
                            </w:pPr>
                            <w:proofErr w:type="spellStart"/>
                            <w:r w:rsidRPr="008E559B">
                              <w:rPr>
                                <w:rFonts w:ascii="Verdana" w:hAnsi="Verdana"/>
                                <w:sz w:val="10"/>
                                <w:szCs w:val="10"/>
                              </w:rPr>
                              <w:t>Traducción</w:t>
                            </w:r>
                            <w:proofErr w:type="spellEnd"/>
                          </w:p>
                          <w:p w14:paraId="36A025FB" w14:textId="77777777" w:rsidR="00CB456A" w:rsidRPr="001B581B" w:rsidRDefault="00CB456A" w:rsidP="00811D50">
                            <w:pPr>
                              <w:ind w:left="1800" w:right="3540" w:hanging="1800"/>
                              <w:rPr>
                                <w:rFonts w:ascii="Verdana" w:hAnsi="Verdana"/>
                                <w:sz w:val="10"/>
                                <w:szCs w:val="10"/>
                              </w:rPr>
                            </w:pPr>
                            <w:r>
                              <w:rPr>
                                <w:rFonts w:ascii="Verdana" w:hAnsi="Verdana"/>
                                <w:noProof/>
                                <w:sz w:val="10"/>
                                <w:szCs w:val="10"/>
                                <w:lang w:val="es-ES"/>
                              </w:rPr>
                              <w:drawing>
                                <wp:inline distT="0" distB="0" distL="0" distR="0" wp14:anchorId="38D091AE" wp14:editId="3471854C">
                                  <wp:extent cx="171450" cy="114300"/>
                                  <wp:effectExtent l="0" t="0" r="0" b="0"/>
                                  <wp:docPr id="11" name="Imagen 11" descr="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E559B">
                              <w:rPr>
                                <w:rFonts w:ascii="Verdana" w:hAnsi="Verdana"/>
                                <w:sz w:val="10"/>
                                <w:szCs w:val="10"/>
                              </w:rPr>
                              <w:t xml:space="preserve"> </w:t>
                            </w:r>
                            <w:r>
                              <w:rPr>
                                <w:rFonts w:ascii="Verdana" w:hAnsi="Verdana"/>
                                <w:noProof/>
                                <w:sz w:val="10"/>
                                <w:szCs w:val="10"/>
                                <w:lang w:val="es-ES"/>
                              </w:rPr>
                              <w:drawing>
                                <wp:inline distT="0" distB="0" distL="0" distR="0" wp14:anchorId="02137A39" wp14:editId="4044865E">
                                  <wp:extent cx="152400" cy="104775"/>
                                  <wp:effectExtent l="0" t="0" r="0" b="9525"/>
                                  <wp:docPr id="12" name="Imagen 12" desc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027" type="#_x0000_t202" style="position:absolute;left:0;text-align:left;margin-left:612pt;margin-top:4.85pt;width:261pt;height:5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" filled="f" stroked="f">
                <v:textbox>
                  <w:txbxContent>
                    <w:p w14:paraId="6A63DF99" w14:textId="77777777" w:rsidR="00CB456A" w:rsidRPr="008E559B" w:rsidRDefault="00CB456A" w:rsidP="00811D50">
                      <w:pPr>
                        <w:ind w:left="1800" w:right="3540" w:hanging="1800"/>
                        <w:rPr>
                          <w:rFonts w:ascii="Verdana" w:hAnsi="Verdana"/>
                          <w:sz w:val="10"/>
                          <w:szCs w:val="10"/>
                        </w:rPr>
                      </w:pPr>
                      <w:proofErr w:type="spellStart"/>
                      <w:r w:rsidRPr="008E559B">
                        <w:rPr>
                          <w:rFonts w:ascii="Verdana" w:hAnsi="Verdana"/>
                          <w:sz w:val="10"/>
                          <w:szCs w:val="10"/>
                        </w:rPr>
                        <w:t>Idiomas</w:t>
                      </w:r>
                      <w:proofErr w:type="spellEnd"/>
                    </w:p>
                    <w:p w14:paraId="1485EF5D" w14:textId="77777777" w:rsidR="00CB456A" w:rsidRPr="008E559B" w:rsidRDefault="00CB456A" w:rsidP="00811D50">
                      <w:pPr>
                        <w:ind w:left="1800" w:right="3540" w:hanging="1800"/>
                        <w:rPr>
                          <w:rFonts w:ascii="Verdana" w:hAnsi="Verdana"/>
                          <w:sz w:val="10"/>
                          <w:szCs w:val="10"/>
                          <w:lang w:val="pt-BR"/>
                        </w:rPr>
                      </w:pPr>
                      <w:r>
                        <w:rPr>
                          <w:rFonts w:ascii="Verdana" w:hAnsi="Verdana"/>
                          <w:noProof/>
                          <w:sz w:val="10"/>
                          <w:szCs w:val="10"/>
                          <w:lang w:val="es-ES"/>
                        </w:rPr>
                        <w:drawing>
                          <wp:inline distT="0" distB="0" distL="0" distR="0" wp14:anchorId="38BB0BD3" wp14:editId="7AC17251">
                            <wp:extent cx="171450" cy="114300"/>
                            <wp:effectExtent l="0" t="0" r="0" b="0"/>
                            <wp:docPr id="8" name="Imagen 8" descr="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E559B">
                        <w:rPr>
                          <w:rFonts w:ascii="Verdana" w:hAnsi="Verdana"/>
                          <w:sz w:val="10"/>
                          <w:szCs w:val="10"/>
                        </w:rPr>
                        <w:t xml:space="preserve"> </w:t>
                      </w:r>
                      <w:r>
                        <w:rPr>
                          <w:rFonts w:ascii="Verdana" w:hAnsi="Verdana"/>
                          <w:noProof/>
                          <w:sz w:val="10"/>
                          <w:szCs w:val="10"/>
                          <w:lang w:val="es-ES"/>
                        </w:rPr>
                        <w:drawing>
                          <wp:inline distT="0" distB="0" distL="0" distR="0" wp14:anchorId="6A4B975E" wp14:editId="70FADA6C">
                            <wp:extent cx="152400" cy="104775"/>
                            <wp:effectExtent l="0" t="0" r="0" b="9525"/>
                            <wp:docPr id="9" name="Imagen 9" desc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8E559B">
                        <w:rPr>
                          <w:rFonts w:ascii="Verdana" w:hAnsi="Verdana"/>
                          <w:sz w:val="10"/>
                          <w:szCs w:val="10"/>
                        </w:rPr>
                        <w:t xml:space="preserve"> </w:t>
                      </w:r>
                      <w:r>
                        <w:rPr>
                          <w:rFonts w:ascii="Verdana" w:hAnsi="Verdana"/>
                          <w:noProof/>
                          <w:sz w:val="10"/>
                          <w:szCs w:val="10"/>
                          <w:lang w:val="es-ES"/>
                        </w:rPr>
                        <w:drawing>
                          <wp:inline distT="0" distB="0" distL="0" distR="0" wp14:anchorId="629A42F0" wp14:editId="5306EBFE">
                            <wp:extent cx="152400" cy="104775"/>
                            <wp:effectExtent l="0" t="0" r="0" b="9525"/>
                            <wp:docPr id="10" name="Imagen 10" descr="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p w14:paraId="713C8325" w14:textId="77777777" w:rsidR="00CB456A" w:rsidRPr="008E559B" w:rsidRDefault="00CB456A" w:rsidP="00811D50">
                      <w:pPr>
                        <w:ind w:left="1800" w:right="3540" w:hanging="1800"/>
                        <w:rPr>
                          <w:rFonts w:ascii="Verdana" w:hAnsi="Verdana"/>
                          <w:sz w:val="10"/>
                          <w:szCs w:val="10"/>
                        </w:rPr>
                      </w:pPr>
                      <w:proofErr w:type="spellStart"/>
                      <w:r w:rsidRPr="008E559B">
                        <w:rPr>
                          <w:rFonts w:ascii="Verdana" w:hAnsi="Verdana"/>
                          <w:sz w:val="10"/>
                          <w:szCs w:val="10"/>
                        </w:rPr>
                        <w:t>Traducción</w:t>
                      </w:r>
                      <w:proofErr w:type="spellEnd"/>
                    </w:p>
                    <w:p w14:paraId="398023C5" w14:textId="77777777" w:rsidR="00CB456A" w:rsidRPr="001B581B" w:rsidRDefault="00CB456A" w:rsidP="00811D50">
                      <w:pPr>
                        <w:ind w:left="1800" w:right="3540" w:hanging="1800"/>
                        <w:rPr>
                          <w:rFonts w:ascii="Verdana" w:hAnsi="Verdana"/>
                          <w:sz w:val="10"/>
                          <w:szCs w:val="10"/>
                        </w:rPr>
                      </w:pPr>
                      <w:r>
                        <w:rPr>
                          <w:rFonts w:ascii="Verdana" w:hAnsi="Verdana"/>
                          <w:noProof/>
                          <w:sz w:val="10"/>
                          <w:szCs w:val="10"/>
                          <w:lang w:val="es-ES"/>
                        </w:rPr>
                        <w:drawing>
                          <wp:inline distT="0" distB="0" distL="0" distR="0" wp14:anchorId="4B986450" wp14:editId="304D2043">
                            <wp:extent cx="171450" cy="114300"/>
                            <wp:effectExtent l="0" t="0" r="0" b="0"/>
                            <wp:docPr id="11" name="Imagen 11" descr="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E559B">
                        <w:rPr>
                          <w:rFonts w:ascii="Verdana" w:hAnsi="Verdana"/>
                          <w:sz w:val="10"/>
                          <w:szCs w:val="10"/>
                        </w:rPr>
                        <w:t xml:space="preserve"> </w:t>
                      </w:r>
                      <w:r>
                        <w:rPr>
                          <w:rFonts w:ascii="Verdana" w:hAnsi="Verdana"/>
                          <w:noProof/>
                          <w:sz w:val="10"/>
                          <w:szCs w:val="10"/>
                          <w:lang w:val="es-ES"/>
                        </w:rPr>
                        <w:drawing>
                          <wp:inline distT="0" distB="0" distL="0" distR="0" wp14:anchorId="19DB83F5" wp14:editId="15620AC6">
                            <wp:extent cx="152400" cy="104775"/>
                            <wp:effectExtent l="0" t="0" r="0" b="9525"/>
                            <wp:docPr id="12" name="Imagen 12" desc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v:textbox>
              </v:shape>
            </w:pict>
          </mc:Fallback>
        </mc:AlternateContent>
      </w:r>
    </w:p>
    <w:sectPr w:rsidR="00300E90" w:rsidRPr="00C32DE2" w:rsidSect="004C5A4B">
      <w:type w:val="continuous"/>
      <w:pgSz w:w="11906" w:h="16838" w:code="9"/>
      <w:pgMar w:top="1418" w:right="1134" w:bottom="1418" w:left="1134" w:header="709" w:footer="34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074E79" w14:textId="77777777" w:rsidR="00CB456A" w:rsidRDefault="00CB456A">
      <w:r>
        <w:separator/>
      </w:r>
    </w:p>
    <w:p w14:paraId="655A5876" w14:textId="77777777" w:rsidR="00CB456A" w:rsidRDefault="00CB456A"/>
  </w:endnote>
  <w:endnote w:type="continuationSeparator" w:id="0">
    <w:p w14:paraId="71D13250" w14:textId="77777777" w:rsidR="00CB456A" w:rsidRDefault="00CB456A">
      <w:r>
        <w:continuationSeparator/>
      </w:r>
    </w:p>
    <w:p w14:paraId="018416A3" w14:textId="77777777" w:rsidR="00CB456A" w:rsidRDefault="00CB45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Lucida Sans Unicode">
    <w:panose1 w:val="020B0602030504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2444A6" w14:textId="77777777" w:rsidR="00CB456A" w:rsidRPr="00CD3554" w:rsidRDefault="00CB456A" w:rsidP="007A48F0">
    <w:pPr>
      <w:pStyle w:val="Piedepgina"/>
      <w:pBdr>
        <w:top w:val="single" w:sz="4" w:space="1" w:color="006699"/>
      </w:pBdr>
      <w:tabs>
        <w:tab w:val="left" w:pos="567"/>
      </w:tabs>
      <w:spacing w:before="0"/>
      <w:jc w:val="left"/>
      <w:rPr>
        <w:rFonts w:ascii="Helvetica" w:hAnsi="Helvetica" w:cs="Helvetica"/>
        <w:b/>
        <w:sz w:val="16"/>
        <w:szCs w:val="16"/>
      </w:rPr>
    </w:pPr>
    <w:r>
      <w:rPr>
        <w:rFonts w:ascii="Helvetica" w:hAnsi="Helvetica" w:cs="Helvetica"/>
        <w:b/>
        <w:sz w:val="16"/>
        <w:szCs w:val="16"/>
        <w:lang w:val="es-ES"/>
      </w:rPr>
      <w:tab/>
    </w:r>
    <w:r w:rsidRPr="00CD3554">
      <w:rPr>
        <w:rFonts w:ascii="Helvetica" w:hAnsi="Helvetica" w:cs="Helvetica"/>
        <w:b/>
        <w:sz w:val="16"/>
        <w:szCs w:val="16"/>
      </w:rPr>
      <w:t>VAR. Volume X Number Y. ISSN: 1989-9947</w:t>
    </w:r>
  </w:p>
  <w:p w14:paraId="596A5079" w14:textId="77777777" w:rsidR="00CB456A" w:rsidRDefault="00CB456A" w:rsidP="007A48F0">
    <w:pPr>
      <w:pStyle w:val="Piedepgina"/>
      <w:pBdr>
        <w:top w:val="single" w:sz="4" w:space="1" w:color="006699"/>
      </w:pBdr>
      <w:tabs>
        <w:tab w:val="left" w:pos="567"/>
      </w:tabs>
      <w:spacing w:before="0"/>
      <w:jc w:val="left"/>
    </w:pPr>
    <w:r w:rsidRPr="00CD3554">
      <w:rPr>
        <w:rFonts w:ascii="Helvetica" w:hAnsi="Helvetica" w:cs="Helvetica"/>
        <w:b/>
        <w:sz w:val="16"/>
        <w:szCs w:val="16"/>
      </w:rPr>
      <w:tab/>
    </w:r>
    <w:proofErr w:type="spellStart"/>
    <w:r w:rsidRPr="007A48F0">
      <w:rPr>
        <w:rFonts w:ascii="Helvetica" w:hAnsi="Helvetica" w:cs="Helvetica"/>
        <w:b/>
        <w:sz w:val="16"/>
        <w:szCs w:val="16"/>
        <w:lang w:val="es-ES"/>
      </w:rPr>
      <w:t>xxxxxxxxxx</w:t>
    </w:r>
    <w:proofErr w:type="spellEnd"/>
    <w:r w:rsidRPr="007A48F0">
      <w:rPr>
        <w:rFonts w:ascii="Helvetica" w:hAnsi="Helvetica" w:cs="Helvetica"/>
        <w:b/>
        <w:sz w:val="16"/>
        <w:szCs w:val="16"/>
        <w:lang w:val="es-ES"/>
      </w:rPr>
      <w:t xml:space="preserve"> 20xx</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B46CF" w14:textId="77777777" w:rsidR="00CB456A" w:rsidRDefault="00CB456A" w:rsidP="00407E96">
    <w:pPr>
      <w:tabs>
        <w:tab w:val="right" w:pos="9638"/>
      </w:tabs>
      <w:spacing w:after="60"/>
      <w:rPr>
        <w:rFonts w:ascii="Helvetica" w:hAnsi="Helvetica"/>
        <w:sz w:val="16"/>
        <w:szCs w:val="16"/>
        <w:vertAlign w:val="superscript"/>
      </w:rPr>
    </w:pPr>
  </w:p>
  <w:p w14:paraId="7FA84F82" w14:textId="77777777" w:rsidR="00CB456A" w:rsidRDefault="00CB456A" w:rsidP="004F7CE0">
    <w:pPr>
      <w:tabs>
        <w:tab w:val="right" w:pos="9638"/>
      </w:tabs>
      <w:spacing w:after="60"/>
      <w:rPr>
        <w:rFonts w:ascii="Helvetica" w:hAnsi="Helvetica"/>
        <w:sz w:val="16"/>
        <w:szCs w:val="16"/>
      </w:rPr>
    </w:pPr>
    <w:r>
      <w:rPr>
        <w:rFonts w:ascii="Helvetica" w:hAnsi="Helvetica"/>
        <w:noProof/>
        <w:sz w:val="16"/>
        <w:szCs w:val="16"/>
        <w:vertAlign w:val="superscript"/>
        <w:lang w:val="es-ES"/>
      </w:rPr>
      <mc:AlternateContent>
        <mc:Choice Requires="wps">
          <w:drawing>
            <wp:anchor distT="0" distB="0" distL="114300" distR="114300" simplePos="0" relativeHeight="251658240" behindDoc="0" locked="0" layoutInCell="1" allowOverlap="1" wp14:anchorId="0F134F06" wp14:editId="72CB4BE7">
              <wp:simplePos x="0" y="0"/>
              <wp:positionH relativeFrom="column">
                <wp:posOffset>3810</wp:posOffset>
              </wp:positionH>
              <wp:positionV relativeFrom="paragraph">
                <wp:posOffset>-129540</wp:posOffset>
              </wp:positionV>
              <wp:extent cx="1619885" cy="0"/>
              <wp:effectExtent l="9525" t="8255" r="8890" b="1079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0"/>
                      </a:xfrm>
                      <a:prstGeom prst="straightConnector1">
                        <a:avLst/>
                      </a:prstGeom>
                      <a:noFill/>
                      <a:ln w="1270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 o:spid="_x0000_s1026" type="#_x0000_t32" style="position:absolute;margin-left:.3pt;margin-top:-10.15pt;width:127.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" strokeweight="1pt"/>
          </w:pict>
        </mc:Fallback>
      </mc:AlternateContent>
    </w:r>
    <w:r w:rsidRPr="00CD3554">
      <w:rPr>
        <w:rFonts w:ascii="Helvetica" w:hAnsi="Helvetica"/>
        <w:sz w:val="16"/>
        <w:szCs w:val="16"/>
        <w:vertAlign w:val="superscript"/>
      </w:rPr>
      <w:t xml:space="preserve">* </w:t>
    </w:r>
    <w:r w:rsidRPr="00CD3554">
      <w:rPr>
        <w:rFonts w:ascii="Helvetica" w:hAnsi="Helvetica"/>
        <w:sz w:val="16"/>
        <w:szCs w:val="16"/>
      </w:rPr>
      <w:t xml:space="preserve">Corresponding Author: Author, </w:t>
    </w:r>
    <w:hyperlink r:id="rId1" w:history="1">
      <w:r w:rsidRPr="00A338FE">
        <w:rPr>
          <w:rFonts w:ascii="Helvetica" w:hAnsi="Helvetica"/>
          <w:sz w:val="16"/>
          <w:szCs w:val="16"/>
        </w:rPr>
        <w:t>email@author1.com</w:t>
      </w:r>
    </w:hyperlink>
  </w:p>
  <w:p w14:paraId="76FF2609" w14:textId="77777777" w:rsidR="00CB456A" w:rsidRDefault="00CB456A" w:rsidP="00A412A6">
    <w:pPr>
      <w:pStyle w:val="Textodecuerpo"/>
      <w:tabs>
        <w:tab w:val="right" w:pos="9631"/>
      </w:tabs>
      <w:kinsoku w:val="0"/>
      <w:overflowPunct w:val="0"/>
      <w:spacing w:after="40"/>
      <w:ind w:left="0" w:right="107"/>
      <w:rPr>
        <w:sz w:val="16"/>
        <w:szCs w:val="16"/>
      </w:rPr>
    </w:pPr>
    <w:r>
      <w:rPr>
        <w:rFonts w:ascii="Times New Roman" w:hAnsi="Times New Roman" w:cs="Times New Roman"/>
        <w:spacing w:val="1"/>
        <w:position w:val="6"/>
        <w:sz w:val="14"/>
        <w:szCs w:val="14"/>
      </w:rPr>
      <w:tab/>
    </w:r>
  </w:p>
  <w:p w14:paraId="35631231" w14:textId="77777777" w:rsidR="00CB456A" w:rsidRPr="00A412A6" w:rsidRDefault="00CB456A" w:rsidP="00A412A6">
    <w:pPr>
      <w:pStyle w:val="Textodecuerpo"/>
      <w:tabs>
        <w:tab w:val="right" w:pos="9631"/>
      </w:tabs>
      <w:kinsoku w:val="0"/>
      <w:overflowPunct w:val="0"/>
      <w:spacing w:after="40"/>
      <w:ind w:left="0" w:right="107"/>
      <w:jc w:val="center"/>
      <w:rPr>
        <w:rFonts w:ascii="Arial" w:hAnsi="Arial" w:cs="Arial"/>
        <w:spacing w:val="1"/>
        <w:position w:val="6"/>
        <w:sz w:val="14"/>
        <w:szCs w:val="14"/>
      </w:rPr>
    </w:pPr>
    <w:proofErr w:type="spellStart"/>
    <w:r w:rsidRPr="00A412A6">
      <w:rPr>
        <w:rFonts w:ascii="Arial" w:hAnsi="Arial" w:cs="Arial"/>
        <w:spacing w:val="1"/>
        <w:position w:val="6"/>
        <w:sz w:val="14"/>
        <w:szCs w:val="14"/>
      </w:rPr>
      <w:t>This</w:t>
    </w:r>
    <w:proofErr w:type="spellEnd"/>
    <w:r w:rsidRPr="00A412A6">
      <w:rPr>
        <w:rFonts w:ascii="Arial" w:hAnsi="Arial" w:cs="Arial"/>
        <w:spacing w:val="1"/>
        <w:position w:val="6"/>
        <w:sz w:val="14"/>
        <w:szCs w:val="14"/>
      </w:rPr>
      <w:t xml:space="preserve"> </w:t>
    </w:r>
    <w:proofErr w:type="spellStart"/>
    <w:r w:rsidRPr="00A412A6">
      <w:rPr>
        <w:rFonts w:ascii="Arial" w:hAnsi="Arial" w:cs="Arial"/>
        <w:spacing w:val="1"/>
        <w:position w:val="6"/>
        <w:sz w:val="14"/>
        <w:szCs w:val="14"/>
      </w:rPr>
      <w:t>work</w:t>
    </w:r>
    <w:proofErr w:type="spellEnd"/>
    <w:r w:rsidRPr="00A412A6">
      <w:rPr>
        <w:rFonts w:ascii="Arial" w:hAnsi="Arial" w:cs="Arial"/>
        <w:spacing w:val="1"/>
        <w:position w:val="6"/>
        <w:sz w:val="14"/>
        <w:szCs w:val="14"/>
      </w:rPr>
      <w:t xml:space="preserve"> </w:t>
    </w:r>
    <w:proofErr w:type="spellStart"/>
    <w:r w:rsidRPr="00A412A6">
      <w:rPr>
        <w:rFonts w:ascii="Arial" w:hAnsi="Arial" w:cs="Arial"/>
        <w:spacing w:val="1"/>
        <w:position w:val="6"/>
        <w:sz w:val="14"/>
        <w:szCs w:val="14"/>
      </w:rPr>
      <w:t>is</w:t>
    </w:r>
    <w:proofErr w:type="spellEnd"/>
    <w:r w:rsidRPr="00A412A6">
      <w:rPr>
        <w:rFonts w:ascii="Arial" w:hAnsi="Arial" w:cs="Arial"/>
        <w:spacing w:val="1"/>
        <w:position w:val="6"/>
        <w:sz w:val="14"/>
        <w:szCs w:val="14"/>
      </w:rPr>
      <w:t xml:space="preserve"> </w:t>
    </w:r>
    <w:proofErr w:type="spellStart"/>
    <w:r w:rsidRPr="00A412A6">
      <w:rPr>
        <w:rFonts w:ascii="Arial" w:hAnsi="Arial" w:cs="Arial"/>
        <w:spacing w:val="1"/>
        <w:position w:val="6"/>
        <w:sz w:val="14"/>
        <w:szCs w:val="14"/>
      </w:rPr>
      <w:t>licensed</w:t>
    </w:r>
    <w:proofErr w:type="spellEnd"/>
    <w:r w:rsidRPr="00A412A6">
      <w:rPr>
        <w:rFonts w:ascii="Arial" w:hAnsi="Arial" w:cs="Arial"/>
        <w:spacing w:val="1"/>
        <w:position w:val="6"/>
        <w:sz w:val="14"/>
        <w:szCs w:val="14"/>
      </w:rPr>
      <w:t xml:space="preserve"> </w:t>
    </w:r>
    <w:proofErr w:type="spellStart"/>
    <w:r w:rsidRPr="00A412A6">
      <w:rPr>
        <w:rFonts w:ascii="Arial" w:hAnsi="Arial" w:cs="Arial"/>
        <w:spacing w:val="1"/>
        <w:position w:val="6"/>
        <w:sz w:val="14"/>
        <w:szCs w:val="14"/>
      </w:rPr>
      <w:t>under</w:t>
    </w:r>
    <w:proofErr w:type="spellEnd"/>
    <w:r w:rsidRPr="00A412A6">
      <w:rPr>
        <w:rFonts w:ascii="Arial" w:hAnsi="Arial" w:cs="Arial"/>
        <w:spacing w:val="1"/>
        <w:position w:val="6"/>
        <w:sz w:val="14"/>
        <w:szCs w:val="14"/>
      </w:rPr>
      <w:t xml:space="preserve"> a </w:t>
    </w:r>
    <w:hyperlink r:id="rId2" w:history="1">
      <w:proofErr w:type="spellStart"/>
      <w:r w:rsidRPr="00A412A6">
        <w:rPr>
          <w:rStyle w:val="Hipervnculo"/>
          <w:rFonts w:ascii="Arial" w:hAnsi="Arial" w:cs="Arial"/>
          <w:spacing w:val="1"/>
          <w:position w:val="6"/>
          <w:sz w:val="14"/>
          <w:szCs w:val="14"/>
        </w:rPr>
        <w:t>Creative</w:t>
      </w:r>
      <w:proofErr w:type="spellEnd"/>
      <w:r w:rsidRPr="00A412A6">
        <w:rPr>
          <w:rStyle w:val="Hipervnculo"/>
          <w:rFonts w:ascii="Arial" w:hAnsi="Arial" w:cs="Arial"/>
          <w:spacing w:val="1"/>
          <w:position w:val="6"/>
          <w:sz w:val="14"/>
          <w:szCs w:val="14"/>
        </w:rPr>
        <w:t xml:space="preserve"> </w:t>
      </w:r>
      <w:proofErr w:type="spellStart"/>
      <w:r w:rsidRPr="00A412A6">
        <w:rPr>
          <w:rStyle w:val="Hipervnculo"/>
          <w:rFonts w:ascii="Arial" w:hAnsi="Arial" w:cs="Arial"/>
          <w:spacing w:val="1"/>
          <w:position w:val="6"/>
          <w:sz w:val="14"/>
          <w:szCs w:val="14"/>
        </w:rPr>
        <w:t>Commons</w:t>
      </w:r>
      <w:proofErr w:type="spellEnd"/>
      <w:r w:rsidRPr="00A412A6">
        <w:rPr>
          <w:rStyle w:val="Hipervnculo"/>
          <w:rFonts w:ascii="Arial" w:hAnsi="Arial" w:cs="Arial"/>
          <w:spacing w:val="1"/>
          <w:position w:val="6"/>
          <w:sz w:val="14"/>
          <w:szCs w:val="14"/>
        </w:rPr>
        <w:t xml:space="preserve"> 4.0 International </w:t>
      </w:r>
      <w:proofErr w:type="spellStart"/>
      <w:r w:rsidRPr="00A412A6">
        <w:rPr>
          <w:rStyle w:val="Hipervnculo"/>
          <w:rFonts w:ascii="Arial" w:hAnsi="Arial" w:cs="Arial"/>
          <w:spacing w:val="1"/>
          <w:position w:val="6"/>
          <w:sz w:val="14"/>
          <w:szCs w:val="14"/>
        </w:rPr>
        <w:t>License</w:t>
      </w:r>
      <w:proofErr w:type="spellEnd"/>
    </w:hyperlink>
    <w:r w:rsidRPr="00A412A6">
      <w:rPr>
        <w:rFonts w:ascii="Arial" w:hAnsi="Arial" w:cs="Arial"/>
        <w:spacing w:val="1"/>
        <w:position w:val="6"/>
        <w:sz w:val="14"/>
        <w:szCs w:val="14"/>
      </w:rPr>
      <w:t xml:space="preserve"> (CC BY-NC-ND 4.0)</w:t>
    </w:r>
  </w:p>
  <w:p w14:paraId="34BDC36F" w14:textId="77777777" w:rsidR="00CB456A" w:rsidRPr="00A412A6" w:rsidRDefault="00CB456A" w:rsidP="00A412A6">
    <w:pPr>
      <w:pStyle w:val="Textodecuerpo"/>
      <w:tabs>
        <w:tab w:val="right" w:pos="9631"/>
      </w:tabs>
      <w:kinsoku w:val="0"/>
      <w:overflowPunct w:val="0"/>
      <w:spacing w:after="40"/>
      <w:ind w:left="0" w:right="107"/>
      <w:jc w:val="center"/>
      <w:rPr>
        <w:rFonts w:ascii="Arial" w:hAnsi="Arial" w:cs="Arial"/>
      </w:rPr>
    </w:pPr>
    <w:r w:rsidRPr="00A412A6">
      <w:rPr>
        <w:rFonts w:ascii="Arial" w:hAnsi="Arial" w:cs="Arial"/>
        <w:spacing w:val="1"/>
        <w:position w:val="6"/>
        <w:sz w:val="14"/>
        <w:szCs w:val="14"/>
      </w:rPr>
      <w:t>EDITORIAL UNIVERSITAT POLITÈCNICA DE VALÈNCIA</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7C471" w14:textId="77777777" w:rsidR="00CB456A" w:rsidRPr="00A412A6" w:rsidRDefault="00CB456A" w:rsidP="00A412A6">
    <w:pPr>
      <w:pStyle w:val="Textodecuerpo"/>
      <w:tabs>
        <w:tab w:val="right" w:pos="9631"/>
      </w:tabs>
      <w:kinsoku w:val="0"/>
      <w:overflowPunct w:val="0"/>
      <w:spacing w:after="40"/>
      <w:ind w:left="0" w:right="107"/>
      <w:jc w:val="center"/>
      <w:rPr>
        <w:rFonts w:ascii="Arial" w:hAnsi="Arial" w:cs="Arial"/>
        <w:spacing w:val="1"/>
        <w:position w:val="6"/>
        <w:sz w:val="14"/>
        <w:szCs w:val="14"/>
      </w:rPr>
    </w:pPr>
    <w:proofErr w:type="spellStart"/>
    <w:r w:rsidRPr="00A412A6">
      <w:rPr>
        <w:rFonts w:ascii="Arial" w:hAnsi="Arial" w:cs="Arial"/>
        <w:spacing w:val="1"/>
        <w:position w:val="6"/>
        <w:sz w:val="14"/>
        <w:szCs w:val="14"/>
      </w:rPr>
      <w:t>This</w:t>
    </w:r>
    <w:proofErr w:type="spellEnd"/>
    <w:r w:rsidRPr="00A412A6">
      <w:rPr>
        <w:rFonts w:ascii="Arial" w:hAnsi="Arial" w:cs="Arial"/>
        <w:spacing w:val="1"/>
        <w:position w:val="6"/>
        <w:sz w:val="14"/>
        <w:szCs w:val="14"/>
      </w:rPr>
      <w:t xml:space="preserve"> </w:t>
    </w:r>
    <w:proofErr w:type="spellStart"/>
    <w:r w:rsidRPr="00A412A6">
      <w:rPr>
        <w:rFonts w:ascii="Arial" w:hAnsi="Arial" w:cs="Arial"/>
        <w:spacing w:val="1"/>
        <w:position w:val="6"/>
        <w:sz w:val="14"/>
        <w:szCs w:val="14"/>
      </w:rPr>
      <w:t>work</w:t>
    </w:r>
    <w:proofErr w:type="spellEnd"/>
    <w:r w:rsidRPr="00A412A6">
      <w:rPr>
        <w:rFonts w:ascii="Arial" w:hAnsi="Arial" w:cs="Arial"/>
        <w:spacing w:val="1"/>
        <w:position w:val="6"/>
        <w:sz w:val="14"/>
        <w:szCs w:val="14"/>
      </w:rPr>
      <w:t xml:space="preserve"> </w:t>
    </w:r>
    <w:proofErr w:type="spellStart"/>
    <w:r w:rsidRPr="00A412A6">
      <w:rPr>
        <w:rFonts w:ascii="Arial" w:hAnsi="Arial" w:cs="Arial"/>
        <w:spacing w:val="1"/>
        <w:position w:val="6"/>
        <w:sz w:val="14"/>
        <w:szCs w:val="14"/>
      </w:rPr>
      <w:t>is</w:t>
    </w:r>
    <w:proofErr w:type="spellEnd"/>
    <w:r w:rsidRPr="00A412A6">
      <w:rPr>
        <w:rFonts w:ascii="Arial" w:hAnsi="Arial" w:cs="Arial"/>
        <w:spacing w:val="1"/>
        <w:position w:val="6"/>
        <w:sz w:val="14"/>
        <w:szCs w:val="14"/>
      </w:rPr>
      <w:t xml:space="preserve"> </w:t>
    </w:r>
    <w:proofErr w:type="spellStart"/>
    <w:r w:rsidRPr="00A412A6">
      <w:rPr>
        <w:rFonts w:ascii="Arial" w:hAnsi="Arial" w:cs="Arial"/>
        <w:spacing w:val="1"/>
        <w:position w:val="6"/>
        <w:sz w:val="14"/>
        <w:szCs w:val="14"/>
      </w:rPr>
      <w:t>licensed</w:t>
    </w:r>
    <w:proofErr w:type="spellEnd"/>
    <w:r w:rsidRPr="00A412A6">
      <w:rPr>
        <w:rFonts w:ascii="Arial" w:hAnsi="Arial" w:cs="Arial"/>
        <w:spacing w:val="1"/>
        <w:position w:val="6"/>
        <w:sz w:val="14"/>
        <w:szCs w:val="14"/>
      </w:rPr>
      <w:t xml:space="preserve"> </w:t>
    </w:r>
    <w:proofErr w:type="spellStart"/>
    <w:r w:rsidRPr="00A412A6">
      <w:rPr>
        <w:rFonts w:ascii="Arial" w:hAnsi="Arial" w:cs="Arial"/>
        <w:spacing w:val="1"/>
        <w:position w:val="6"/>
        <w:sz w:val="14"/>
        <w:szCs w:val="14"/>
      </w:rPr>
      <w:t>under</w:t>
    </w:r>
    <w:proofErr w:type="spellEnd"/>
    <w:r w:rsidRPr="00A412A6">
      <w:rPr>
        <w:rFonts w:ascii="Arial" w:hAnsi="Arial" w:cs="Arial"/>
        <w:spacing w:val="1"/>
        <w:position w:val="6"/>
        <w:sz w:val="14"/>
        <w:szCs w:val="14"/>
      </w:rPr>
      <w:t xml:space="preserve"> a </w:t>
    </w:r>
    <w:hyperlink r:id="rId1" w:history="1">
      <w:proofErr w:type="spellStart"/>
      <w:r w:rsidRPr="00A412A6">
        <w:rPr>
          <w:rStyle w:val="Hipervnculo"/>
          <w:rFonts w:ascii="Arial" w:hAnsi="Arial" w:cs="Arial"/>
          <w:spacing w:val="1"/>
          <w:position w:val="6"/>
          <w:sz w:val="14"/>
          <w:szCs w:val="14"/>
        </w:rPr>
        <w:t>Creative</w:t>
      </w:r>
      <w:proofErr w:type="spellEnd"/>
      <w:r w:rsidRPr="00A412A6">
        <w:rPr>
          <w:rStyle w:val="Hipervnculo"/>
          <w:rFonts w:ascii="Arial" w:hAnsi="Arial" w:cs="Arial"/>
          <w:spacing w:val="1"/>
          <w:position w:val="6"/>
          <w:sz w:val="14"/>
          <w:szCs w:val="14"/>
        </w:rPr>
        <w:t xml:space="preserve"> </w:t>
      </w:r>
      <w:proofErr w:type="spellStart"/>
      <w:r w:rsidRPr="00A412A6">
        <w:rPr>
          <w:rStyle w:val="Hipervnculo"/>
          <w:rFonts w:ascii="Arial" w:hAnsi="Arial" w:cs="Arial"/>
          <w:spacing w:val="1"/>
          <w:position w:val="6"/>
          <w:sz w:val="14"/>
          <w:szCs w:val="14"/>
        </w:rPr>
        <w:t>Commons</w:t>
      </w:r>
      <w:proofErr w:type="spellEnd"/>
      <w:r w:rsidRPr="00A412A6">
        <w:rPr>
          <w:rStyle w:val="Hipervnculo"/>
          <w:rFonts w:ascii="Arial" w:hAnsi="Arial" w:cs="Arial"/>
          <w:spacing w:val="1"/>
          <w:position w:val="6"/>
          <w:sz w:val="14"/>
          <w:szCs w:val="14"/>
        </w:rPr>
        <w:t xml:space="preserve"> 4.0 International </w:t>
      </w:r>
      <w:proofErr w:type="spellStart"/>
      <w:r w:rsidRPr="00A412A6">
        <w:rPr>
          <w:rStyle w:val="Hipervnculo"/>
          <w:rFonts w:ascii="Arial" w:hAnsi="Arial" w:cs="Arial"/>
          <w:spacing w:val="1"/>
          <w:position w:val="6"/>
          <w:sz w:val="14"/>
          <w:szCs w:val="14"/>
        </w:rPr>
        <w:t>License</w:t>
      </w:r>
      <w:proofErr w:type="spellEnd"/>
    </w:hyperlink>
    <w:r w:rsidRPr="00A412A6">
      <w:rPr>
        <w:rFonts w:ascii="Arial" w:hAnsi="Arial" w:cs="Arial"/>
        <w:spacing w:val="1"/>
        <w:position w:val="6"/>
        <w:sz w:val="14"/>
        <w:szCs w:val="14"/>
      </w:rPr>
      <w:t xml:space="preserve"> (CC BY-NC-ND 4.0)</w:t>
    </w:r>
  </w:p>
  <w:p w14:paraId="71982559" w14:textId="77777777" w:rsidR="00CB456A" w:rsidRPr="00A412A6" w:rsidRDefault="00CB456A" w:rsidP="00A412A6">
    <w:pPr>
      <w:pStyle w:val="Textodecuerpo"/>
      <w:tabs>
        <w:tab w:val="right" w:pos="9631"/>
      </w:tabs>
      <w:kinsoku w:val="0"/>
      <w:overflowPunct w:val="0"/>
      <w:spacing w:after="40"/>
      <w:ind w:left="0" w:right="107"/>
      <w:jc w:val="center"/>
      <w:rPr>
        <w:rFonts w:ascii="Arial" w:hAnsi="Arial" w:cs="Arial"/>
      </w:rPr>
    </w:pPr>
    <w:r w:rsidRPr="00A412A6">
      <w:rPr>
        <w:rFonts w:ascii="Arial" w:hAnsi="Arial" w:cs="Arial"/>
        <w:spacing w:val="1"/>
        <w:position w:val="6"/>
        <w:sz w:val="14"/>
        <w:szCs w:val="14"/>
      </w:rPr>
      <w:t>EDITORIAL UNIVERSITAT POLITÈCNICA DE VALÈNCIA</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4ACCA" w14:textId="77777777" w:rsidR="00CB456A" w:rsidRPr="00A412A6" w:rsidRDefault="00CB456A" w:rsidP="00A412A6">
    <w:pPr>
      <w:pStyle w:val="Textodecuerpo"/>
      <w:tabs>
        <w:tab w:val="right" w:pos="9631"/>
      </w:tabs>
      <w:kinsoku w:val="0"/>
      <w:overflowPunct w:val="0"/>
      <w:spacing w:after="40"/>
      <w:ind w:left="0" w:right="107"/>
      <w:jc w:val="center"/>
      <w:rPr>
        <w:rFonts w:ascii="Arial" w:hAnsi="Arial" w:cs="Arial"/>
        <w:spacing w:val="1"/>
        <w:position w:val="6"/>
        <w:sz w:val="14"/>
        <w:szCs w:val="14"/>
      </w:rPr>
    </w:pPr>
    <w:proofErr w:type="spellStart"/>
    <w:r w:rsidRPr="00A412A6">
      <w:rPr>
        <w:rFonts w:ascii="Arial" w:hAnsi="Arial" w:cs="Arial"/>
        <w:spacing w:val="1"/>
        <w:position w:val="6"/>
        <w:sz w:val="14"/>
        <w:szCs w:val="14"/>
      </w:rPr>
      <w:t>This</w:t>
    </w:r>
    <w:proofErr w:type="spellEnd"/>
    <w:r w:rsidRPr="00A412A6">
      <w:rPr>
        <w:rFonts w:ascii="Arial" w:hAnsi="Arial" w:cs="Arial"/>
        <w:spacing w:val="1"/>
        <w:position w:val="6"/>
        <w:sz w:val="14"/>
        <w:szCs w:val="14"/>
      </w:rPr>
      <w:t xml:space="preserve"> </w:t>
    </w:r>
    <w:proofErr w:type="spellStart"/>
    <w:r w:rsidRPr="00A412A6">
      <w:rPr>
        <w:rFonts w:ascii="Arial" w:hAnsi="Arial" w:cs="Arial"/>
        <w:spacing w:val="1"/>
        <w:position w:val="6"/>
        <w:sz w:val="14"/>
        <w:szCs w:val="14"/>
      </w:rPr>
      <w:t>work</w:t>
    </w:r>
    <w:proofErr w:type="spellEnd"/>
    <w:r w:rsidRPr="00A412A6">
      <w:rPr>
        <w:rFonts w:ascii="Arial" w:hAnsi="Arial" w:cs="Arial"/>
        <w:spacing w:val="1"/>
        <w:position w:val="6"/>
        <w:sz w:val="14"/>
        <w:szCs w:val="14"/>
      </w:rPr>
      <w:t xml:space="preserve"> </w:t>
    </w:r>
    <w:proofErr w:type="spellStart"/>
    <w:r w:rsidRPr="00A412A6">
      <w:rPr>
        <w:rFonts w:ascii="Arial" w:hAnsi="Arial" w:cs="Arial"/>
        <w:spacing w:val="1"/>
        <w:position w:val="6"/>
        <w:sz w:val="14"/>
        <w:szCs w:val="14"/>
      </w:rPr>
      <w:t>is</w:t>
    </w:r>
    <w:proofErr w:type="spellEnd"/>
    <w:r w:rsidRPr="00A412A6">
      <w:rPr>
        <w:rFonts w:ascii="Arial" w:hAnsi="Arial" w:cs="Arial"/>
        <w:spacing w:val="1"/>
        <w:position w:val="6"/>
        <w:sz w:val="14"/>
        <w:szCs w:val="14"/>
      </w:rPr>
      <w:t xml:space="preserve"> </w:t>
    </w:r>
    <w:proofErr w:type="spellStart"/>
    <w:r w:rsidRPr="00A412A6">
      <w:rPr>
        <w:rFonts w:ascii="Arial" w:hAnsi="Arial" w:cs="Arial"/>
        <w:spacing w:val="1"/>
        <w:position w:val="6"/>
        <w:sz w:val="14"/>
        <w:szCs w:val="14"/>
      </w:rPr>
      <w:t>licensed</w:t>
    </w:r>
    <w:proofErr w:type="spellEnd"/>
    <w:r w:rsidRPr="00A412A6">
      <w:rPr>
        <w:rFonts w:ascii="Arial" w:hAnsi="Arial" w:cs="Arial"/>
        <w:spacing w:val="1"/>
        <w:position w:val="6"/>
        <w:sz w:val="14"/>
        <w:szCs w:val="14"/>
      </w:rPr>
      <w:t xml:space="preserve"> </w:t>
    </w:r>
    <w:proofErr w:type="spellStart"/>
    <w:r w:rsidRPr="00A412A6">
      <w:rPr>
        <w:rFonts w:ascii="Arial" w:hAnsi="Arial" w:cs="Arial"/>
        <w:spacing w:val="1"/>
        <w:position w:val="6"/>
        <w:sz w:val="14"/>
        <w:szCs w:val="14"/>
      </w:rPr>
      <w:t>under</w:t>
    </w:r>
    <w:proofErr w:type="spellEnd"/>
    <w:r w:rsidRPr="00A412A6">
      <w:rPr>
        <w:rFonts w:ascii="Arial" w:hAnsi="Arial" w:cs="Arial"/>
        <w:spacing w:val="1"/>
        <w:position w:val="6"/>
        <w:sz w:val="14"/>
        <w:szCs w:val="14"/>
      </w:rPr>
      <w:t xml:space="preserve"> a </w:t>
    </w:r>
    <w:hyperlink r:id="rId1" w:history="1">
      <w:proofErr w:type="spellStart"/>
      <w:r w:rsidRPr="00A412A6">
        <w:rPr>
          <w:rStyle w:val="Hipervnculo"/>
          <w:rFonts w:ascii="Arial" w:hAnsi="Arial" w:cs="Arial"/>
          <w:spacing w:val="1"/>
          <w:position w:val="6"/>
          <w:sz w:val="14"/>
          <w:szCs w:val="14"/>
        </w:rPr>
        <w:t>Creative</w:t>
      </w:r>
      <w:proofErr w:type="spellEnd"/>
      <w:r w:rsidRPr="00A412A6">
        <w:rPr>
          <w:rStyle w:val="Hipervnculo"/>
          <w:rFonts w:ascii="Arial" w:hAnsi="Arial" w:cs="Arial"/>
          <w:spacing w:val="1"/>
          <w:position w:val="6"/>
          <w:sz w:val="14"/>
          <w:szCs w:val="14"/>
        </w:rPr>
        <w:t xml:space="preserve"> </w:t>
      </w:r>
      <w:proofErr w:type="spellStart"/>
      <w:r w:rsidRPr="00A412A6">
        <w:rPr>
          <w:rStyle w:val="Hipervnculo"/>
          <w:rFonts w:ascii="Arial" w:hAnsi="Arial" w:cs="Arial"/>
          <w:spacing w:val="1"/>
          <w:position w:val="6"/>
          <w:sz w:val="14"/>
          <w:szCs w:val="14"/>
        </w:rPr>
        <w:t>Commons</w:t>
      </w:r>
      <w:proofErr w:type="spellEnd"/>
      <w:r w:rsidRPr="00A412A6">
        <w:rPr>
          <w:rStyle w:val="Hipervnculo"/>
          <w:rFonts w:ascii="Arial" w:hAnsi="Arial" w:cs="Arial"/>
          <w:spacing w:val="1"/>
          <w:position w:val="6"/>
          <w:sz w:val="14"/>
          <w:szCs w:val="14"/>
        </w:rPr>
        <w:t xml:space="preserve"> 4.0 International </w:t>
      </w:r>
      <w:proofErr w:type="spellStart"/>
      <w:r w:rsidRPr="00A412A6">
        <w:rPr>
          <w:rStyle w:val="Hipervnculo"/>
          <w:rFonts w:ascii="Arial" w:hAnsi="Arial" w:cs="Arial"/>
          <w:spacing w:val="1"/>
          <w:position w:val="6"/>
          <w:sz w:val="14"/>
          <w:szCs w:val="14"/>
        </w:rPr>
        <w:t>License</w:t>
      </w:r>
      <w:proofErr w:type="spellEnd"/>
    </w:hyperlink>
    <w:r w:rsidRPr="00A412A6">
      <w:rPr>
        <w:rFonts w:ascii="Arial" w:hAnsi="Arial" w:cs="Arial"/>
        <w:spacing w:val="1"/>
        <w:position w:val="6"/>
        <w:sz w:val="14"/>
        <w:szCs w:val="14"/>
      </w:rPr>
      <w:t xml:space="preserve"> (CC BY-NC-ND 4.0)</w:t>
    </w:r>
  </w:p>
  <w:p w14:paraId="4EE5C362" w14:textId="77777777" w:rsidR="00CB456A" w:rsidRPr="00A412A6" w:rsidRDefault="00CB456A" w:rsidP="00A412A6">
    <w:pPr>
      <w:pStyle w:val="Textodecuerpo"/>
      <w:tabs>
        <w:tab w:val="right" w:pos="9631"/>
      </w:tabs>
      <w:kinsoku w:val="0"/>
      <w:overflowPunct w:val="0"/>
      <w:spacing w:after="40"/>
      <w:ind w:left="0" w:right="107"/>
      <w:jc w:val="center"/>
      <w:rPr>
        <w:rFonts w:ascii="Arial" w:hAnsi="Arial" w:cs="Arial"/>
      </w:rPr>
    </w:pPr>
    <w:r w:rsidRPr="00A412A6">
      <w:rPr>
        <w:rFonts w:ascii="Arial" w:hAnsi="Arial" w:cs="Arial"/>
        <w:spacing w:val="1"/>
        <w:position w:val="6"/>
        <w:sz w:val="14"/>
        <w:szCs w:val="14"/>
      </w:rPr>
      <w:t>EDITORIAL UNIVERSITAT POLITÈCNICA DE VALÈNCIA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43897" w14:textId="77777777" w:rsidR="00CB456A" w:rsidRDefault="00CB456A">
      <w:r>
        <w:separator/>
      </w:r>
    </w:p>
    <w:p w14:paraId="32EBB22D" w14:textId="77777777" w:rsidR="00CB456A" w:rsidRDefault="00CB456A"/>
  </w:footnote>
  <w:footnote w:type="continuationSeparator" w:id="0">
    <w:p w14:paraId="24F8E016" w14:textId="77777777" w:rsidR="00CB456A" w:rsidRDefault="00CB456A">
      <w:r>
        <w:continuationSeparator/>
      </w:r>
    </w:p>
    <w:p w14:paraId="7AB97113" w14:textId="77777777" w:rsidR="00CB456A" w:rsidRDefault="00CB456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3A169" w14:textId="77777777" w:rsidR="00CB456A" w:rsidRPr="00F16C40" w:rsidRDefault="00CB456A" w:rsidP="004C771E">
    <w:pPr>
      <w:pBdr>
        <w:bottom w:val="single" w:sz="4" w:space="1" w:color="006699"/>
      </w:pBdr>
      <w:spacing w:before="0"/>
      <w:ind w:right="-82"/>
      <w:rPr>
        <w:rFonts w:ascii="Verdana" w:hAnsi="Verdana"/>
        <w:b/>
        <w:lang w:val="es-ES"/>
      </w:rPr>
    </w:pPr>
    <w:r>
      <w:rPr>
        <w:rFonts w:cs="Arial"/>
        <w:noProof/>
        <w:sz w:val="16"/>
        <w:szCs w:val="16"/>
        <w:lang w:val="es-ES"/>
      </w:rPr>
      <w:drawing>
        <wp:inline distT="0" distB="0" distL="0" distR="0" wp14:anchorId="33F7224A" wp14:editId="2AEB3538">
          <wp:extent cx="419100" cy="628650"/>
          <wp:effectExtent l="0" t="0" r="0" b="0"/>
          <wp:docPr id="40" name="Imagen 40" descr="LOGO REVISTA  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REVISTA  V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628650"/>
                  </a:xfrm>
                  <a:prstGeom prst="rect">
                    <a:avLst/>
                  </a:prstGeom>
                  <a:noFill/>
                  <a:ln>
                    <a:noFill/>
                  </a:ln>
                </pic:spPr>
              </pic:pic>
            </a:graphicData>
          </a:graphic>
        </wp:inline>
      </w:drawing>
    </w:r>
    <w:r w:rsidRPr="00F16C40">
      <w:rPr>
        <w:rFonts w:cs="Arial"/>
        <w:sz w:val="16"/>
        <w:szCs w:val="16"/>
      </w:rPr>
      <w:t xml:space="preserve">   </w:t>
    </w:r>
    <w:r w:rsidRPr="00F16C40">
      <w:rPr>
        <w:rFonts w:ascii="Verdana" w:hAnsi="Verdana"/>
        <w:b/>
        <w:szCs w:val="18"/>
        <w:lang w:val="es-ES"/>
      </w:rPr>
      <w:t xml:space="preserve">Virtual </w:t>
    </w:r>
    <w:proofErr w:type="spellStart"/>
    <w:r w:rsidRPr="00F16C40">
      <w:rPr>
        <w:rFonts w:ascii="Verdana" w:hAnsi="Verdana"/>
        <w:b/>
        <w:szCs w:val="18"/>
        <w:lang w:val="es-ES"/>
      </w:rPr>
      <w:t>Archaeology</w:t>
    </w:r>
    <w:proofErr w:type="spellEnd"/>
    <w:r w:rsidRPr="00F16C40">
      <w:rPr>
        <w:rFonts w:ascii="Verdana" w:hAnsi="Verdana"/>
        <w:b/>
        <w:szCs w:val="18"/>
        <w:lang w:val="es-ES"/>
      </w:rPr>
      <w:t xml:space="preserve"> </w:t>
    </w:r>
    <w:proofErr w:type="spellStart"/>
    <w:r w:rsidRPr="00F16C40">
      <w:rPr>
        <w:rFonts w:ascii="Verdana" w:hAnsi="Verdana"/>
        <w:b/>
        <w:szCs w:val="18"/>
        <w:lang w:val="es-ES"/>
      </w:rPr>
      <w:t>Review</w:t>
    </w:r>
    <w:proofErr w:type="spellEnd"/>
  </w:p>
  <w:p w14:paraId="3B940845" w14:textId="77777777" w:rsidR="00CB456A" w:rsidRPr="00F16C40" w:rsidRDefault="00CB456A" w:rsidP="00A80EE5">
    <w:pPr>
      <w:spacing w:before="0"/>
      <w:rPr>
        <w:rFonts w:ascii="Verdana" w:hAnsi="Verdana"/>
        <w:b/>
        <w:lang w:val="es-E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A5A5E" w14:textId="77777777" w:rsidR="00CB456A" w:rsidRDefault="00CB456A" w:rsidP="008764C0">
    <w:pPr>
      <w:framePr w:wrap="around" w:vAnchor="text" w:hAnchor="margin" w:xAlign="in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tbl>
    <w:tblPr>
      <w:tblW w:w="0" w:type="auto"/>
      <w:tblLook w:val="04A0" w:firstRow="1" w:lastRow="0" w:firstColumn="1" w:lastColumn="0" w:noHBand="0" w:noVBand="1"/>
    </w:tblPr>
    <w:tblGrid>
      <w:gridCol w:w="4889"/>
      <w:gridCol w:w="4889"/>
    </w:tblGrid>
    <w:tr w:rsidR="00CB456A" w:rsidRPr="00D71D59" w14:paraId="358E188D" w14:textId="77777777" w:rsidTr="00D71D59">
      <w:tc>
        <w:tcPr>
          <w:tcW w:w="4889" w:type="dxa"/>
          <w:shd w:val="clear" w:color="auto" w:fill="auto"/>
        </w:tcPr>
        <w:p w14:paraId="4CF9AD87" w14:textId="77777777" w:rsidR="00CB456A" w:rsidRPr="00D71D59" w:rsidRDefault="00CB456A" w:rsidP="00D71D59">
          <w:pPr>
            <w:spacing w:before="0"/>
            <w:ind w:right="-79"/>
            <w:jc w:val="left"/>
            <w:rPr>
              <w:rFonts w:cs="Arial"/>
              <w:b/>
              <w:color w:val="006699"/>
              <w:szCs w:val="18"/>
              <w:lang w:val="es-ES"/>
            </w:rPr>
          </w:pPr>
        </w:p>
      </w:tc>
      <w:tc>
        <w:tcPr>
          <w:tcW w:w="4889" w:type="dxa"/>
          <w:shd w:val="clear" w:color="auto" w:fill="auto"/>
        </w:tcPr>
        <w:p w14:paraId="2182E4BE" w14:textId="77777777" w:rsidR="00CB456A" w:rsidRPr="00D71D59" w:rsidRDefault="00CB456A" w:rsidP="00D71D59">
          <w:pPr>
            <w:spacing w:before="0"/>
            <w:ind w:right="-79"/>
            <w:jc w:val="left"/>
            <w:rPr>
              <w:rFonts w:cs="Arial"/>
              <w:b/>
              <w:color w:val="006699"/>
              <w:szCs w:val="18"/>
              <w:lang w:val="es-ES"/>
            </w:rPr>
          </w:pPr>
        </w:p>
      </w:tc>
    </w:tr>
  </w:tbl>
  <w:p w14:paraId="2750B6A9" w14:textId="77777777" w:rsidR="00CB456A" w:rsidRPr="00692044" w:rsidRDefault="00CB456A" w:rsidP="00692044">
    <w:pPr>
      <w:pBdr>
        <w:bottom w:val="single" w:sz="4" w:space="1" w:color="006699"/>
      </w:pBdr>
      <w:spacing w:before="0"/>
      <w:ind w:right="-79" w:firstLine="360"/>
      <w:jc w:val="right"/>
      <w:rPr>
        <w:rFonts w:cs="Arial"/>
        <w:b/>
        <w:color w:val="006699"/>
        <w:lang w:val="es-ES"/>
      </w:rPr>
    </w:pPr>
    <w:r w:rsidRPr="00692044">
      <w:rPr>
        <w:rFonts w:cs="Arial"/>
        <w:b/>
        <w:szCs w:val="18"/>
        <w:lang w:val="es-ES"/>
      </w:rPr>
      <w:t xml:space="preserve">Virtual </w:t>
    </w:r>
    <w:proofErr w:type="spellStart"/>
    <w:r w:rsidRPr="00692044">
      <w:rPr>
        <w:rFonts w:cs="Arial"/>
        <w:b/>
        <w:szCs w:val="18"/>
        <w:lang w:val="es-ES"/>
      </w:rPr>
      <w:t>Archaeology</w:t>
    </w:r>
    <w:proofErr w:type="spellEnd"/>
    <w:r w:rsidRPr="00692044">
      <w:rPr>
        <w:rFonts w:cs="Arial"/>
        <w:b/>
        <w:szCs w:val="18"/>
        <w:lang w:val="es-ES"/>
      </w:rPr>
      <w:t xml:space="preserve"> </w:t>
    </w:r>
    <w:proofErr w:type="spellStart"/>
    <w:r w:rsidRPr="00692044">
      <w:rPr>
        <w:rFonts w:cs="Arial"/>
        <w:b/>
        <w:szCs w:val="18"/>
        <w:lang w:val="es-ES"/>
      </w:rPr>
      <w:t>Review</w:t>
    </w:r>
    <w:proofErr w:type="spellEnd"/>
    <w:r w:rsidRPr="00692044">
      <w:rPr>
        <w:rFonts w:cs="Arial"/>
        <w:sz w:val="16"/>
        <w:szCs w:val="16"/>
      </w:rPr>
      <w:t xml:space="preserve">   </w:t>
    </w:r>
    <w:r>
      <w:rPr>
        <w:rFonts w:cs="Arial"/>
        <w:noProof/>
        <w:sz w:val="16"/>
        <w:szCs w:val="16"/>
        <w:lang w:val="es-ES"/>
      </w:rPr>
      <w:drawing>
        <wp:inline distT="0" distB="0" distL="0" distR="0" wp14:anchorId="1C6571FF" wp14:editId="7AD31681">
          <wp:extent cx="419100" cy="628650"/>
          <wp:effectExtent l="0" t="0" r="0" b="0"/>
          <wp:docPr id="41" name="Imagen 41" descr="LOGO REVISTA  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 REVISTA  V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628650"/>
                  </a:xfrm>
                  <a:prstGeom prst="rect">
                    <a:avLst/>
                  </a:prstGeom>
                  <a:noFill/>
                  <a:ln>
                    <a:noFill/>
                  </a:ln>
                </pic:spPr>
              </pic:pic>
            </a:graphicData>
          </a:graphic>
        </wp:inline>
      </w:drawing>
    </w:r>
  </w:p>
  <w:p w14:paraId="5E7C3846" w14:textId="77777777" w:rsidR="00CB456A" w:rsidRPr="00A80EE5" w:rsidRDefault="00CB456A" w:rsidP="00B1497C">
    <w:pPr>
      <w:spacing w:before="0"/>
      <w:ind w:right="-79"/>
      <w:jc w:val="right"/>
      <w:rPr>
        <w:rFonts w:ascii="Verdana" w:hAnsi="Verdana"/>
        <w:b/>
        <w:color w:val="006699"/>
        <w:lang w:val="es-ES"/>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895"/>
      <w:gridCol w:w="1959"/>
    </w:tblGrid>
    <w:tr w:rsidR="00CB456A" w:rsidRPr="006A5D2F" w14:paraId="31D59CB2" w14:textId="77777777" w:rsidTr="00652001">
      <w:tc>
        <w:tcPr>
          <w:tcW w:w="7895" w:type="dxa"/>
        </w:tcPr>
        <w:p w14:paraId="6F658C38" w14:textId="77777777" w:rsidR="00CB456A" w:rsidRPr="00893DB2" w:rsidRDefault="00CB456A" w:rsidP="008A0D04">
          <w:pPr>
            <w:tabs>
              <w:tab w:val="left" w:pos="9638"/>
            </w:tabs>
            <w:spacing w:before="0"/>
            <w:ind w:right="-1"/>
            <w:rPr>
              <w:rFonts w:ascii="Bookman Old Style" w:hAnsi="Bookman Old Style" w:cs="Apple Chancery"/>
              <w:b/>
              <w:bCs/>
              <w:i/>
              <w:sz w:val="72"/>
              <w:szCs w:val="72"/>
            </w:rPr>
          </w:pPr>
          <w:proofErr w:type="spellStart"/>
          <w:r w:rsidRPr="00893DB2">
            <w:rPr>
              <w:rFonts w:ascii="Bookman Old Style" w:hAnsi="Bookman Old Style" w:cs="Apple Chancery"/>
              <w:b/>
              <w:bCs/>
              <w:i/>
              <w:sz w:val="72"/>
              <w:szCs w:val="72"/>
            </w:rPr>
            <w:t>CIG</w:t>
          </w:r>
          <w:r w:rsidRPr="00893DB2">
            <w:rPr>
              <w:rFonts w:ascii="Bookman Old Style" w:hAnsi="Bookman Old Style" w:cs="Apple Chancery"/>
              <w:bCs/>
              <w:i/>
              <w:sz w:val="72"/>
              <w:szCs w:val="72"/>
            </w:rPr>
            <w:t>eo</w:t>
          </w:r>
          <w:proofErr w:type="spellEnd"/>
        </w:p>
      </w:tc>
      <w:tc>
        <w:tcPr>
          <w:tcW w:w="1959" w:type="dxa"/>
          <w:vAlign w:val="center"/>
        </w:tcPr>
        <w:p w14:paraId="25C13A07" w14:textId="77777777" w:rsidR="00CB456A" w:rsidRDefault="00CB456A" w:rsidP="00652001">
          <w:pPr>
            <w:tabs>
              <w:tab w:val="left" w:pos="9638"/>
            </w:tabs>
            <w:spacing w:before="0"/>
            <w:ind w:right="-1"/>
            <w:jc w:val="right"/>
            <w:rPr>
              <w:i/>
              <w:sz w:val="16"/>
              <w:szCs w:val="16"/>
            </w:rPr>
          </w:pPr>
          <w:r>
            <w:rPr>
              <w:i/>
              <w:sz w:val="16"/>
              <w:szCs w:val="16"/>
            </w:rPr>
            <w:t xml:space="preserve">Primer </w:t>
          </w:r>
          <w:proofErr w:type="spellStart"/>
          <w:r>
            <w:rPr>
              <w:i/>
              <w:sz w:val="16"/>
              <w:szCs w:val="16"/>
            </w:rPr>
            <w:t>Congreso</w:t>
          </w:r>
          <w:proofErr w:type="spellEnd"/>
          <w:r>
            <w:rPr>
              <w:i/>
              <w:sz w:val="16"/>
              <w:szCs w:val="16"/>
            </w:rPr>
            <w:t xml:space="preserve"> en </w:t>
          </w:r>
          <w:proofErr w:type="spellStart"/>
          <w:r>
            <w:rPr>
              <w:i/>
              <w:sz w:val="16"/>
              <w:szCs w:val="16"/>
            </w:rPr>
            <w:t>Ingeniería</w:t>
          </w:r>
          <w:proofErr w:type="spellEnd"/>
          <w:r>
            <w:rPr>
              <w:i/>
              <w:sz w:val="16"/>
              <w:szCs w:val="16"/>
            </w:rPr>
            <w:t xml:space="preserve"> </w:t>
          </w:r>
          <w:proofErr w:type="spellStart"/>
          <w:r>
            <w:rPr>
              <w:i/>
              <w:sz w:val="16"/>
              <w:szCs w:val="16"/>
            </w:rPr>
            <w:t>Geomática</w:t>
          </w:r>
          <w:proofErr w:type="spellEnd"/>
          <w:r>
            <w:rPr>
              <w:i/>
              <w:sz w:val="16"/>
              <w:szCs w:val="16"/>
            </w:rPr>
            <w:t>.</w:t>
          </w:r>
        </w:p>
        <w:p w14:paraId="00DBF7C9" w14:textId="77777777" w:rsidR="00CB456A" w:rsidRDefault="00CB456A" w:rsidP="00652001">
          <w:pPr>
            <w:tabs>
              <w:tab w:val="left" w:pos="9638"/>
            </w:tabs>
            <w:spacing w:before="0"/>
            <w:ind w:right="-1"/>
            <w:jc w:val="right"/>
            <w:rPr>
              <w:i/>
              <w:sz w:val="16"/>
              <w:szCs w:val="16"/>
            </w:rPr>
          </w:pPr>
          <w:r>
            <w:rPr>
              <w:i/>
              <w:sz w:val="16"/>
              <w:szCs w:val="16"/>
            </w:rPr>
            <w:t xml:space="preserve"> Valencia,</w:t>
          </w:r>
        </w:p>
        <w:p w14:paraId="11BD9A50" w14:textId="77777777" w:rsidR="00CB456A" w:rsidRPr="00415170" w:rsidRDefault="00CB456A" w:rsidP="00652001">
          <w:pPr>
            <w:tabs>
              <w:tab w:val="left" w:pos="9638"/>
            </w:tabs>
            <w:spacing w:before="0"/>
            <w:ind w:right="-1"/>
            <w:jc w:val="right"/>
            <w:rPr>
              <w:rFonts w:cs="Arial"/>
              <w:bCs/>
              <w:szCs w:val="18"/>
            </w:rPr>
          </w:pPr>
          <w:r>
            <w:rPr>
              <w:i/>
              <w:sz w:val="16"/>
              <w:szCs w:val="16"/>
            </w:rPr>
            <w:t>5 – 6 de Julio de 2017</w:t>
          </w:r>
        </w:p>
      </w:tc>
    </w:tr>
  </w:tbl>
  <w:p w14:paraId="6AE92F64" w14:textId="77777777" w:rsidR="00CB456A" w:rsidRPr="00CD3554" w:rsidRDefault="00CB456A" w:rsidP="00D8288B">
    <w:pPr>
      <w:tabs>
        <w:tab w:val="left" w:pos="9638"/>
      </w:tabs>
      <w:spacing w:before="0"/>
      <w:ind w:right="-1"/>
      <w:jc w:val="right"/>
      <w:rPr>
        <w:szCs w:val="18"/>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BF945" w14:textId="77777777" w:rsidR="00CB456A" w:rsidRPr="004F7CE0" w:rsidRDefault="00CB456A" w:rsidP="00033E2A">
    <w:pPr>
      <w:pStyle w:val="VARHead"/>
    </w:pPr>
    <w:r>
      <w:t>GUIDELINES FOR AUTHORS PREPARING ARTICLES FOR PUBLICATION (VAR Title)</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3D9D5" w14:textId="77777777" w:rsidR="00CB456A" w:rsidRPr="00333F3C" w:rsidRDefault="00CB456A" w:rsidP="00C03D00">
    <w:pPr>
      <w:pStyle w:val="VARHead"/>
      <w:jc w:val="both"/>
    </w:pPr>
  </w:p>
  <w:p w14:paraId="0C18B3FF" w14:textId="77777777" w:rsidR="00CB456A" w:rsidRPr="004F7CE0" w:rsidRDefault="00CB456A" w:rsidP="00C03D00">
    <w:pPr>
      <w:pStyle w:val="VARHead"/>
    </w:pPr>
    <w:r w:rsidRPr="004F7CE0">
      <w:t>S</w:t>
    </w:r>
    <w:r>
      <w:t>urname1, Surname2, Surname</w:t>
    </w:r>
    <w:r w:rsidRPr="004F7CE0">
      <w:t>3, 2016.</w:t>
    </w:r>
  </w:p>
  <w:p w14:paraId="2ABDFB87" w14:textId="77777777" w:rsidR="00CB456A" w:rsidRPr="00C03D00" w:rsidRDefault="00CB456A" w:rsidP="00C03D00">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5pt;height:8.75pt" o:bullet="t">
        <v:imagedata r:id="rId1" o:title=""/>
      </v:shape>
    </w:pict>
  </w:numPicBullet>
  <w:numPicBullet w:numPicBulletId="1">
    <w:pict>
      <v:shape id="_x0000_i1027" type="#_x0000_t75" style="width:8.75pt;height:8.75pt" o:bullet="t">
        <v:imagedata r:id="rId2" o:title="BD10266_"/>
      </v:shape>
    </w:pict>
  </w:numPicBullet>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7755"/>
        </w:tabs>
        <w:ind w:left="7755" w:hanging="360"/>
      </w:pPr>
      <w:rPr>
        <w:rFonts w:ascii="Symbol" w:hAnsi="Symbol"/>
        <w:color w:val="auto"/>
      </w:rPr>
    </w:lvl>
  </w:abstractNum>
  <w:abstractNum w:abstractNumId="2">
    <w:nsid w:val="00000004"/>
    <w:multiLevelType w:val="multilevel"/>
    <w:tmpl w:val="C812D5CE"/>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41422BF"/>
    <w:multiLevelType w:val="hybridMultilevel"/>
    <w:tmpl w:val="4956EF0C"/>
    <w:lvl w:ilvl="0" w:tplc="0C0A000F">
      <w:start w:val="1"/>
      <w:numFmt w:val="decimal"/>
      <w:lvlText w:val="%1."/>
      <w:lvlJc w:val="left"/>
      <w:pPr>
        <w:tabs>
          <w:tab w:val="num" w:pos="1260"/>
        </w:tabs>
        <w:ind w:left="1260" w:hanging="360"/>
      </w:pPr>
    </w:lvl>
    <w:lvl w:ilvl="1" w:tplc="0C0A0019">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5">
    <w:nsid w:val="045611A3"/>
    <w:multiLevelType w:val="hybridMultilevel"/>
    <w:tmpl w:val="0F2EC0C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49862DE"/>
    <w:multiLevelType w:val="hybridMultilevel"/>
    <w:tmpl w:val="910AA17E"/>
    <w:lvl w:ilvl="0" w:tplc="DC5EB1C6">
      <w:start w:val="1"/>
      <w:numFmt w:val="lowerLetter"/>
      <w:lvlText w:val="%1)"/>
      <w:lvlJc w:val="left"/>
      <w:pPr>
        <w:tabs>
          <w:tab w:val="num" w:pos="720"/>
        </w:tabs>
        <w:ind w:left="720" w:hanging="360"/>
      </w:pPr>
      <w:rPr>
        <w:rFonts w:ascii="Times New Roman" w:eastAsia="Times New Roman" w:hAnsi="Times New Roman" w:cs="Times New Roman"/>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093D21AB"/>
    <w:multiLevelType w:val="hybridMultilevel"/>
    <w:tmpl w:val="A752792C"/>
    <w:lvl w:ilvl="0" w:tplc="EB302F12">
      <w:start w:val="1"/>
      <w:numFmt w:val="bullet"/>
      <w:lvlText w:val=""/>
      <w:lvlJc w:val="left"/>
      <w:pPr>
        <w:tabs>
          <w:tab w:val="num" w:pos="720"/>
        </w:tabs>
        <w:ind w:left="720" w:hanging="360"/>
      </w:pPr>
      <w:rPr>
        <w:rFonts w:ascii="Wingdings" w:hAnsi="Wingdings" w:hint="default"/>
      </w:rPr>
    </w:lvl>
    <w:lvl w:ilvl="1" w:tplc="469E9CF8" w:tentative="1">
      <w:start w:val="1"/>
      <w:numFmt w:val="bullet"/>
      <w:lvlText w:val=""/>
      <w:lvlJc w:val="left"/>
      <w:pPr>
        <w:tabs>
          <w:tab w:val="num" w:pos="1440"/>
        </w:tabs>
        <w:ind w:left="1440" w:hanging="360"/>
      </w:pPr>
      <w:rPr>
        <w:rFonts w:ascii="Wingdings" w:hAnsi="Wingdings" w:hint="default"/>
      </w:rPr>
    </w:lvl>
    <w:lvl w:ilvl="2" w:tplc="822EC580" w:tentative="1">
      <w:start w:val="1"/>
      <w:numFmt w:val="bullet"/>
      <w:lvlText w:val=""/>
      <w:lvlJc w:val="left"/>
      <w:pPr>
        <w:tabs>
          <w:tab w:val="num" w:pos="2160"/>
        </w:tabs>
        <w:ind w:left="2160" w:hanging="360"/>
      </w:pPr>
      <w:rPr>
        <w:rFonts w:ascii="Wingdings" w:hAnsi="Wingdings" w:hint="default"/>
      </w:rPr>
    </w:lvl>
    <w:lvl w:ilvl="3" w:tplc="368C0A10" w:tentative="1">
      <w:start w:val="1"/>
      <w:numFmt w:val="bullet"/>
      <w:lvlText w:val=""/>
      <w:lvlJc w:val="left"/>
      <w:pPr>
        <w:tabs>
          <w:tab w:val="num" w:pos="2880"/>
        </w:tabs>
        <w:ind w:left="2880" w:hanging="360"/>
      </w:pPr>
      <w:rPr>
        <w:rFonts w:ascii="Wingdings" w:hAnsi="Wingdings" w:hint="default"/>
      </w:rPr>
    </w:lvl>
    <w:lvl w:ilvl="4" w:tplc="6ABC1082" w:tentative="1">
      <w:start w:val="1"/>
      <w:numFmt w:val="bullet"/>
      <w:lvlText w:val=""/>
      <w:lvlJc w:val="left"/>
      <w:pPr>
        <w:tabs>
          <w:tab w:val="num" w:pos="3600"/>
        </w:tabs>
        <w:ind w:left="3600" w:hanging="360"/>
      </w:pPr>
      <w:rPr>
        <w:rFonts w:ascii="Wingdings" w:hAnsi="Wingdings" w:hint="default"/>
      </w:rPr>
    </w:lvl>
    <w:lvl w:ilvl="5" w:tplc="C16A8832" w:tentative="1">
      <w:start w:val="1"/>
      <w:numFmt w:val="bullet"/>
      <w:lvlText w:val=""/>
      <w:lvlJc w:val="left"/>
      <w:pPr>
        <w:tabs>
          <w:tab w:val="num" w:pos="4320"/>
        </w:tabs>
        <w:ind w:left="4320" w:hanging="360"/>
      </w:pPr>
      <w:rPr>
        <w:rFonts w:ascii="Wingdings" w:hAnsi="Wingdings" w:hint="default"/>
      </w:rPr>
    </w:lvl>
    <w:lvl w:ilvl="6" w:tplc="88D86034" w:tentative="1">
      <w:start w:val="1"/>
      <w:numFmt w:val="bullet"/>
      <w:lvlText w:val=""/>
      <w:lvlJc w:val="left"/>
      <w:pPr>
        <w:tabs>
          <w:tab w:val="num" w:pos="5040"/>
        </w:tabs>
        <w:ind w:left="5040" w:hanging="360"/>
      </w:pPr>
      <w:rPr>
        <w:rFonts w:ascii="Wingdings" w:hAnsi="Wingdings" w:hint="default"/>
      </w:rPr>
    </w:lvl>
    <w:lvl w:ilvl="7" w:tplc="4002215A" w:tentative="1">
      <w:start w:val="1"/>
      <w:numFmt w:val="bullet"/>
      <w:lvlText w:val=""/>
      <w:lvlJc w:val="left"/>
      <w:pPr>
        <w:tabs>
          <w:tab w:val="num" w:pos="5760"/>
        </w:tabs>
        <w:ind w:left="5760" w:hanging="360"/>
      </w:pPr>
      <w:rPr>
        <w:rFonts w:ascii="Wingdings" w:hAnsi="Wingdings" w:hint="default"/>
      </w:rPr>
    </w:lvl>
    <w:lvl w:ilvl="8" w:tplc="D0E44B26" w:tentative="1">
      <w:start w:val="1"/>
      <w:numFmt w:val="bullet"/>
      <w:lvlText w:val=""/>
      <w:lvlJc w:val="left"/>
      <w:pPr>
        <w:tabs>
          <w:tab w:val="num" w:pos="6480"/>
        </w:tabs>
        <w:ind w:left="6480" w:hanging="360"/>
      </w:pPr>
      <w:rPr>
        <w:rFonts w:ascii="Wingdings" w:hAnsi="Wingdings" w:hint="default"/>
      </w:rPr>
    </w:lvl>
  </w:abstractNum>
  <w:abstractNum w:abstractNumId="8">
    <w:nsid w:val="0D2B6D9B"/>
    <w:multiLevelType w:val="hybridMultilevel"/>
    <w:tmpl w:val="C41C1E26"/>
    <w:lvl w:ilvl="0" w:tplc="9476E8C8">
      <w:start w:val="1"/>
      <w:numFmt w:val="decimal"/>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9">
    <w:nsid w:val="13B83F62"/>
    <w:multiLevelType w:val="hybridMultilevel"/>
    <w:tmpl w:val="B3AEA498"/>
    <w:lvl w:ilvl="0" w:tplc="B29205C6">
      <w:numFmt w:val="bullet"/>
      <w:lvlText w:val="-"/>
      <w:lvlJc w:val="left"/>
      <w:pPr>
        <w:tabs>
          <w:tab w:val="num" w:pos="1065"/>
        </w:tabs>
        <w:ind w:left="1065"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98E13C0"/>
    <w:multiLevelType w:val="hybridMultilevel"/>
    <w:tmpl w:val="C8B20E5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209C42C9"/>
    <w:multiLevelType w:val="hybridMultilevel"/>
    <w:tmpl w:val="A8B82462"/>
    <w:lvl w:ilvl="0" w:tplc="69A8BFF0">
      <w:start w:val="1"/>
      <w:numFmt w:val="decimal"/>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99A3171"/>
    <w:multiLevelType w:val="hybridMultilevel"/>
    <w:tmpl w:val="8710DDD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3">
    <w:nsid w:val="29CE7B81"/>
    <w:multiLevelType w:val="hybridMultilevel"/>
    <w:tmpl w:val="E8FED486"/>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1A241C8"/>
    <w:multiLevelType w:val="hybridMultilevel"/>
    <w:tmpl w:val="C67C3430"/>
    <w:lvl w:ilvl="0" w:tplc="8F226EE2">
      <w:start w:val="1"/>
      <w:numFmt w:val="bullet"/>
      <w:lvlText w:val=""/>
      <w:lvlPicBulletId w:val="1"/>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nsid w:val="33601950"/>
    <w:multiLevelType w:val="hybridMultilevel"/>
    <w:tmpl w:val="88B63818"/>
    <w:lvl w:ilvl="0" w:tplc="6B4A8EB4">
      <w:start w:val="1"/>
      <w:numFmt w:val="lowerLetter"/>
      <w:lvlText w:val="%1)"/>
      <w:lvlJc w:val="left"/>
      <w:pPr>
        <w:ind w:left="1069" w:hanging="360"/>
      </w:pPr>
      <w:rPr>
        <w:rFonts w:ascii="Times New Roman" w:eastAsia="Times New Roman" w:hAnsi="Times New Roman" w:cs="Times New Roman"/>
      </w:r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6">
    <w:nsid w:val="35AF2AC1"/>
    <w:multiLevelType w:val="hybridMultilevel"/>
    <w:tmpl w:val="6F36E912"/>
    <w:lvl w:ilvl="0" w:tplc="CD781A9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9907E1C"/>
    <w:multiLevelType w:val="hybridMultilevel"/>
    <w:tmpl w:val="A0543FEC"/>
    <w:lvl w:ilvl="0" w:tplc="0C0A0001">
      <w:start w:val="1"/>
      <w:numFmt w:val="bullet"/>
      <w:lvlText w:val=""/>
      <w:lvlJc w:val="left"/>
      <w:pPr>
        <w:tabs>
          <w:tab w:val="num" w:pos="360"/>
        </w:tabs>
        <w:ind w:left="360" w:hanging="360"/>
      </w:pPr>
      <w:rPr>
        <w:rFonts w:ascii="Symbol" w:hAnsi="Symbol" w:hint="default"/>
      </w:rPr>
    </w:lvl>
    <w:lvl w:ilvl="1" w:tplc="D8885914">
      <w:numFmt w:val="bullet"/>
      <w:lvlText w:val="-"/>
      <w:lvlJc w:val="left"/>
      <w:pPr>
        <w:tabs>
          <w:tab w:val="num" w:pos="1080"/>
        </w:tabs>
        <w:ind w:left="1080" w:hanging="360"/>
      </w:pPr>
      <w:rPr>
        <w:rFonts w:ascii="Arial" w:eastAsia="Times New Roman" w:hAnsi="Arial" w:cs="Arial"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8">
    <w:nsid w:val="3C77735B"/>
    <w:multiLevelType w:val="hybridMultilevel"/>
    <w:tmpl w:val="6F6844B2"/>
    <w:lvl w:ilvl="0" w:tplc="0C070001">
      <w:start w:val="1"/>
      <w:numFmt w:val="bullet"/>
      <w:lvlText w:val=""/>
      <w:lvlJc w:val="left"/>
      <w:pPr>
        <w:ind w:left="360" w:hanging="360"/>
      </w:pPr>
      <w:rPr>
        <w:rFonts w:ascii="Symbol" w:hAnsi="Symbol" w:hint="default"/>
      </w:rPr>
    </w:lvl>
    <w:lvl w:ilvl="1" w:tplc="E5325ABA">
      <w:numFmt w:val="bullet"/>
      <w:lvlText w:val="-"/>
      <w:lvlJc w:val="left"/>
      <w:pPr>
        <w:tabs>
          <w:tab w:val="num" w:pos="1080"/>
        </w:tabs>
        <w:ind w:left="1080" w:hanging="360"/>
      </w:pPr>
      <w:rPr>
        <w:rFonts w:ascii="Garamond" w:eastAsia="Times New Roman" w:hAnsi="Garamond" w:cs="Times New Roman"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9">
    <w:nsid w:val="474A16F1"/>
    <w:multiLevelType w:val="hybridMultilevel"/>
    <w:tmpl w:val="BE6E337A"/>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0">
    <w:nsid w:val="49FD3754"/>
    <w:multiLevelType w:val="hybridMultilevel"/>
    <w:tmpl w:val="A650E446"/>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4C8B37F8"/>
    <w:multiLevelType w:val="hybridMultilevel"/>
    <w:tmpl w:val="E662C9F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E04461C"/>
    <w:multiLevelType w:val="hybridMultilevel"/>
    <w:tmpl w:val="2D6E2E3E"/>
    <w:lvl w:ilvl="0" w:tplc="5DC4B0CC">
      <w:start w:val="1"/>
      <w:numFmt w:val="lowerLetter"/>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511255DA"/>
    <w:multiLevelType w:val="hybridMultilevel"/>
    <w:tmpl w:val="A090276C"/>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4">
    <w:nsid w:val="541F600B"/>
    <w:multiLevelType w:val="hybridMultilevel"/>
    <w:tmpl w:val="81FE8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B017DBA"/>
    <w:multiLevelType w:val="hybridMultilevel"/>
    <w:tmpl w:val="20BE8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D89143A"/>
    <w:multiLevelType w:val="hybridMultilevel"/>
    <w:tmpl w:val="51909BBC"/>
    <w:lvl w:ilvl="0" w:tplc="3516FCEE">
      <w:start w:val="1"/>
      <w:numFmt w:val="decimal"/>
      <w:lvlText w:val="%1."/>
      <w:lvlJc w:val="left"/>
      <w:pPr>
        <w:ind w:left="720" w:hanging="360"/>
      </w:pPr>
      <w:rPr>
        <w:rFonts w:ascii="Arial" w:hAnsi="Arial"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FA62D51"/>
    <w:multiLevelType w:val="hybridMultilevel"/>
    <w:tmpl w:val="8F96DEEA"/>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8">
    <w:nsid w:val="70007BE0"/>
    <w:multiLevelType w:val="multilevel"/>
    <w:tmpl w:val="6FD6DD8E"/>
    <w:lvl w:ilvl="0">
      <w:start w:val="1"/>
      <w:numFmt w:val="decimal"/>
      <w:pStyle w:val="VARHeader1"/>
      <w:lvlText w:val="%1."/>
      <w:lvlJc w:val="left"/>
      <w:pPr>
        <w:ind w:left="360" w:hanging="360"/>
      </w:pPr>
      <w:rPr>
        <w:rFonts w:hint="default"/>
      </w:rPr>
    </w:lvl>
    <w:lvl w:ilvl="1">
      <w:start w:val="1"/>
      <w:numFmt w:val="decimal"/>
      <w:pStyle w:val="VARHeader2"/>
      <w:lvlText w:val="%1.%2."/>
      <w:lvlJc w:val="left"/>
      <w:pPr>
        <w:ind w:left="792" w:hanging="432"/>
      </w:pPr>
      <w:rPr>
        <w:rFonts w:hint="default"/>
      </w:rPr>
    </w:lvl>
    <w:lvl w:ilvl="2">
      <w:start w:val="1"/>
      <w:numFmt w:val="decimal"/>
      <w:pStyle w:val="VARHeader3"/>
      <w:lvlText w:val="%1.%2.%3."/>
      <w:lvlJc w:val="left"/>
      <w:pPr>
        <w:ind w:left="1224" w:hanging="504"/>
      </w:pPr>
      <w:rPr>
        <w:rFonts w:hint="default"/>
      </w:rPr>
    </w:lvl>
    <w:lvl w:ilvl="3">
      <w:start w:val="1"/>
      <w:numFmt w:val="decimal"/>
      <w:pStyle w:val="VARHeade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0B04CE6"/>
    <w:multiLevelType w:val="hybridMultilevel"/>
    <w:tmpl w:val="0F0C7FE8"/>
    <w:lvl w:ilvl="0" w:tplc="1FFC4804">
      <w:start w:val="3"/>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0E37822"/>
    <w:multiLevelType w:val="hybridMultilevel"/>
    <w:tmpl w:val="D0A4E388"/>
    <w:lvl w:ilvl="0" w:tplc="6A022DD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7C7F585A"/>
    <w:multiLevelType w:val="hybridMultilevel"/>
    <w:tmpl w:val="E2521C6A"/>
    <w:lvl w:ilvl="0" w:tplc="735852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D67DD8"/>
    <w:multiLevelType w:val="hybridMultilevel"/>
    <w:tmpl w:val="E6D63F76"/>
    <w:lvl w:ilvl="0" w:tplc="E50ED4C8">
      <w:start w:val="1"/>
      <w:numFmt w:val="lowerLetter"/>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7EEA3180"/>
    <w:multiLevelType w:val="hybridMultilevel"/>
    <w:tmpl w:val="6870F7C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29"/>
  </w:num>
  <w:num w:numId="4">
    <w:abstractNumId w:val="0"/>
  </w:num>
  <w:num w:numId="5">
    <w:abstractNumId w:val="31"/>
  </w:num>
  <w:num w:numId="6">
    <w:abstractNumId w:val="8"/>
  </w:num>
  <w:num w:numId="7">
    <w:abstractNumId w:val="16"/>
  </w:num>
  <w:num w:numId="8">
    <w:abstractNumId w:val="9"/>
  </w:num>
  <w:num w:numId="9">
    <w:abstractNumId w:val="17"/>
  </w:num>
  <w:num w:numId="10">
    <w:abstractNumId w:val="15"/>
  </w:num>
  <w:num w:numId="11">
    <w:abstractNumId w:val="21"/>
  </w:num>
  <w:num w:numId="12">
    <w:abstractNumId w:val="5"/>
  </w:num>
  <w:num w:numId="13">
    <w:abstractNumId w:val="2"/>
  </w:num>
  <w:num w:numId="14">
    <w:abstractNumId w:val="3"/>
  </w:num>
  <w:num w:numId="15">
    <w:abstractNumId w:val="10"/>
  </w:num>
  <w:num w:numId="16">
    <w:abstractNumId w:val="6"/>
  </w:num>
  <w:num w:numId="17">
    <w:abstractNumId w:val="22"/>
  </w:num>
  <w:num w:numId="18">
    <w:abstractNumId w:val="32"/>
  </w:num>
  <w:num w:numId="19">
    <w:abstractNumId w:val="1"/>
  </w:num>
  <w:num w:numId="20">
    <w:abstractNumId w:val="30"/>
  </w:num>
  <w:num w:numId="21">
    <w:abstractNumId w:val="7"/>
  </w:num>
  <w:num w:numId="22">
    <w:abstractNumId w:val="12"/>
  </w:num>
  <w:num w:numId="23">
    <w:abstractNumId w:val="20"/>
  </w:num>
  <w:num w:numId="24">
    <w:abstractNumId w:val="18"/>
  </w:num>
  <w:num w:numId="25">
    <w:abstractNumId w:val="23"/>
  </w:num>
  <w:num w:numId="26">
    <w:abstractNumId w:val="19"/>
  </w:num>
  <w:num w:numId="27">
    <w:abstractNumId w:val="27"/>
  </w:num>
  <w:num w:numId="28">
    <w:abstractNumId w:val="33"/>
  </w:num>
  <w:num w:numId="29">
    <w:abstractNumId w:val="13"/>
  </w:num>
  <w:num w:numId="30">
    <w:abstractNumId w:val="25"/>
  </w:num>
  <w:num w:numId="31">
    <w:abstractNumId w:val="24"/>
  </w:num>
  <w:num w:numId="32">
    <w:abstractNumId w:val="11"/>
  </w:num>
  <w:num w:numId="33">
    <w:abstractNumId w:val="26"/>
  </w:num>
  <w:num w:numId="34">
    <w:abstractNumId w:val="11"/>
    <w:lvlOverride w:ilvl="0">
      <w:startOverride w:val="1"/>
    </w:lvlOverride>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evenAndOddHeaders/>
  <w:noPunctuationKerning/>
  <w:characterSpacingControl w:val="doNotCompress"/>
  <w:hdrShapeDefaults>
    <o:shapedefaults v:ext="edit" spidmax="2050">
      <o:colormru v:ext="edit" colors="#369,#fc0,#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78F"/>
    <w:rsid w:val="00002936"/>
    <w:rsid w:val="0000392C"/>
    <w:rsid w:val="0001310B"/>
    <w:rsid w:val="000163DC"/>
    <w:rsid w:val="00021683"/>
    <w:rsid w:val="00026BA0"/>
    <w:rsid w:val="00032790"/>
    <w:rsid w:val="00033E2A"/>
    <w:rsid w:val="00033F3F"/>
    <w:rsid w:val="00034150"/>
    <w:rsid w:val="0005213B"/>
    <w:rsid w:val="00052ECD"/>
    <w:rsid w:val="00054E60"/>
    <w:rsid w:val="00063EE0"/>
    <w:rsid w:val="000661B8"/>
    <w:rsid w:val="00066AA6"/>
    <w:rsid w:val="00077699"/>
    <w:rsid w:val="000865B1"/>
    <w:rsid w:val="000944D9"/>
    <w:rsid w:val="00094695"/>
    <w:rsid w:val="0009558E"/>
    <w:rsid w:val="00096B80"/>
    <w:rsid w:val="000974EF"/>
    <w:rsid w:val="000A3981"/>
    <w:rsid w:val="000B0915"/>
    <w:rsid w:val="000B1AEB"/>
    <w:rsid w:val="000B74C1"/>
    <w:rsid w:val="000C2A54"/>
    <w:rsid w:val="000C2BAD"/>
    <w:rsid w:val="000C331D"/>
    <w:rsid w:val="000C7E10"/>
    <w:rsid w:val="000D5252"/>
    <w:rsid w:val="000D5990"/>
    <w:rsid w:val="000D6183"/>
    <w:rsid w:val="000E17E6"/>
    <w:rsid w:val="000E34F4"/>
    <w:rsid w:val="000E3DD5"/>
    <w:rsid w:val="000E5CAA"/>
    <w:rsid w:val="00100D4B"/>
    <w:rsid w:val="00101029"/>
    <w:rsid w:val="00101A17"/>
    <w:rsid w:val="00103B3C"/>
    <w:rsid w:val="001155E1"/>
    <w:rsid w:val="00115C74"/>
    <w:rsid w:val="00120A84"/>
    <w:rsid w:val="00122FBE"/>
    <w:rsid w:val="001241BF"/>
    <w:rsid w:val="00127AE4"/>
    <w:rsid w:val="0013058E"/>
    <w:rsid w:val="001432AF"/>
    <w:rsid w:val="00144C0A"/>
    <w:rsid w:val="001507AE"/>
    <w:rsid w:val="00152038"/>
    <w:rsid w:val="0015233D"/>
    <w:rsid w:val="001608F2"/>
    <w:rsid w:val="00160925"/>
    <w:rsid w:val="001613D3"/>
    <w:rsid w:val="00163E1D"/>
    <w:rsid w:val="001640E1"/>
    <w:rsid w:val="00164FB4"/>
    <w:rsid w:val="001707B1"/>
    <w:rsid w:val="00170CB7"/>
    <w:rsid w:val="00170DED"/>
    <w:rsid w:val="0018050A"/>
    <w:rsid w:val="00181572"/>
    <w:rsid w:val="00183330"/>
    <w:rsid w:val="00186C24"/>
    <w:rsid w:val="00194635"/>
    <w:rsid w:val="00196E6C"/>
    <w:rsid w:val="001A0CAF"/>
    <w:rsid w:val="001A1F29"/>
    <w:rsid w:val="001A3C54"/>
    <w:rsid w:val="001A5B89"/>
    <w:rsid w:val="001A68AC"/>
    <w:rsid w:val="001B181C"/>
    <w:rsid w:val="001B2347"/>
    <w:rsid w:val="001B7D44"/>
    <w:rsid w:val="001C4497"/>
    <w:rsid w:val="001D0E40"/>
    <w:rsid w:val="001D145C"/>
    <w:rsid w:val="001D14CD"/>
    <w:rsid w:val="001E2351"/>
    <w:rsid w:val="001E2C9C"/>
    <w:rsid w:val="001E4DD7"/>
    <w:rsid w:val="001E54DD"/>
    <w:rsid w:val="001E61DB"/>
    <w:rsid w:val="001F18FC"/>
    <w:rsid w:val="001F56F5"/>
    <w:rsid w:val="001F72E7"/>
    <w:rsid w:val="00201D33"/>
    <w:rsid w:val="00206B77"/>
    <w:rsid w:val="00214198"/>
    <w:rsid w:val="0022657A"/>
    <w:rsid w:val="002266E3"/>
    <w:rsid w:val="00233797"/>
    <w:rsid w:val="00236FAB"/>
    <w:rsid w:val="00250264"/>
    <w:rsid w:val="00251AB1"/>
    <w:rsid w:val="00252C73"/>
    <w:rsid w:val="002546CF"/>
    <w:rsid w:val="002562C3"/>
    <w:rsid w:val="00257F17"/>
    <w:rsid w:val="0026289A"/>
    <w:rsid w:val="00262FC3"/>
    <w:rsid w:val="002650FF"/>
    <w:rsid w:val="002676A1"/>
    <w:rsid w:val="0027073F"/>
    <w:rsid w:val="002722F6"/>
    <w:rsid w:val="0027308B"/>
    <w:rsid w:val="00273339"/>
    <w:rsid w:val="00277E93"/>
    <w:rsid w:val="00280E98"/>
    <w:rsid w:val="00281583"/>
    <w:rsid w:val="00281876"/>
    <w:rsid w:val="002846D7"/>
    <w:rsid w:val="00284807"/>
    <w:rsid w:val="002922C7"/>
    <w:rsid w:val="00292F19"/>
    <w:rsid w:val="00294621"/>
    <w:rsid w:val="002A0F5D"/>
    <w:rsid w:val="002A23AB"/>
    <w:rsid w:val="002A3970"/>
    <w:rsid w:val="002B0B18"/>
    <w:rsid w:val="002B2889"/>
    <w:rsid w:val="002B2E69"/>
    <w:rsid w:val="002B31C3"/>
    <w:rsid w:val="002B4E7D"/>
    <w:rsid w:val="002C2BFB"/>
    <w:rsid w:val="002C4EDC"/>
    <w:rsid w:val="002D1671"/>
    <w:rsid w:val="002D2E3B"/>
    <w:rsid w:val="002D31E5"/>
    <w:rsid w:val="002D5BCA"/>
    <w:rsid w:val="002E0724"/>
    <w:rsid w:val="002E07D0"/>
    <w:rsid w:val="002E2194"/>
    <w:rsid w:val="002E465D"/>
    <w:rsid w:val="002F1004"/>
    <w:rsid w:val="002F1EA2"/>
    <w:rsid w:val="0030077F"/>
    <w:rsid w:val="00300E90"/>
    <w:rsid w:val="00301258"/>
    <w:rsid w:val="00303659"/>
    <w:rsid w:val="003058C6"/>
    <w:rsid w:val="00307806"/>
    <w:rsid w:val="00312606"/>
    <w:rsid w:val="003138A2"/>
    <w:rsid w:val="00313BDE"/>
    <w:rsid w:val="003155C3"/>
    <w:rsid w:val="0031711A"/>
    <w:rsid w:val="00320B7F"/>
    <w:rsid w:val="00322B03"/>
    <w:rsid w:val="0032371E"/>
    <w:rsid w:val="00324265"/>
    <w:rsid w:val="003308B6"/>
    <w:rsid w:val="003311D8"/>
    <w:rsid w:val="00333F3C"/>
    <w:rsid w:val="003340C7"/>
    <w:rsid w:val="00337EDD"/>
    <w:rsid w:val="00344DED"/>
    <w:rsid w:val="003530C2"/>
    <w:rsid w:val="00353B80"/>
    <w:rsid w:val="00355B08"/>
    <w:rsid w:val="003607A9"/>
    <w:rsid w:val="00361BEA"/>
    <w:rsid w:val="00361F17"/>
    <w:rsid w:val="003627A7"/>
    <w:rsid w:val="003652E4"/>
    <w:rsid w:val="003708E6"/>
    <w:rsid w:val="00372426"/>
    <w:rsid w:val="003732CD"/>
    <w:rsid w:val="00374562"/>
    <w:rsid w:val="00375288"/>
    <w:rsid w:val="003766B0"/>
    <w:rsid w:val="00384D9A"/>
    <w:rsid w:val="0039047D"/>
    <w:rsid w:val="00396FBA"/>
    <w:rsid w:val="003A06F0"/>
    <w:rsid w:val="003A6D40"/>
    <w:rsid w:val="003B204E"/>
    <w:rsid w:val="003B4C3C"/>
    <w:rsid w:val="003B5287"/>
    <w:rsid w:val="003C11C0"/>
    <w:rsid w:val="003D497A"/>
    <w:rsid w:val="003D7C75"/>
    <w:rsid w:val="003D7FE4"/>
    <w:rsid w:val="003E02B1"/>
    <w:rsid w:val="003E4CDE"/>
    <w:rsid w:val="003E7FE4"/>
    <w:rsid w:val="003F22F1"/>
    <w:rsid w:val="003F3C1D"/>
    <w:rsid w:val="003F4A4F"/>
    <w:rsid w:val="003F6153"/>
    <w:rsid w:val="003F6E6E"/>
    <w:rsid w:val="00400D08"/>
    <w:rsid w:val="00401527"/>
    <w:rsid w:val="00402988"/>
    <w:rsid w:val="00404586"/>
    <w:rsid w:val="00404F6B"/>
    <w:rsid w:val="00407E96"/>
    <w:rsid w:val="0041037B"/>
    <w:rsid w:val="00411DB3"/>
    <w:rsid w:val="00415170"/>
    <w:rsid w:val="00423119"/>
    <w:rsid w:val="0042392B"/>
    <w:rsid w:val="0042698D"/>
    <w:rsid w:val="004303C3"/>
    <w:rsid w:val="00431F4E"/>
    <w:rsid w:val="00433604"/>
    <w:rsid w:val="00443932"/>
    <w:rsid w:val="00444148"/>
    <w:rsid w:val="00447C5D"/>
    <w:rsid w:val="00451389"/>
    <w:rsid w:val="0045243D"/>
    <w:rsid w:val="004549F7"/>
    <w:rsid w:val="00454DB5"/>
    <w:rsid w:val="00455E1A"/>
    <w:rsid w:val="0046556E"/>
    <w:rsid w:val="00472900"/>
    <w:rsid w:val="004741F8"/>
    <w:rsid w:val="004826AA"/>
    <w:rsid w:val="0048300A"/>
    <w:rsid w:val="00493CA0"/>
    <w:rsid w:val="0049564E"/>
    <w:rsid w:val="0049654A"/>
    <w:rsid w:val="004A3F96"/>
    <w:rsid w:val="004A4886"/>
    <w:rsid w:val="004A6CB5"/>
    <w:rsid w:val="004A73D1"/>
    <w:rsid w:val="004B37AA"/>
    <w:rsid w:val="004C47B6"/>
    <w:rsid w:val="004C4AF0"/>
    <w:rsid w:val="004C5A4B"/>
    <w:rsid w:val="004C5F5A"/>
    <w:rsid w:val="004C771E"/>
    <w:rsid w:val="004D31C8"/>
    <w:rsid w:val="004D4606"/>
    <w:rsid w:val="004D5974"/>
    <w:rsid w:val="004E18C5"/>
    <w:rsid w:val="004F097A"/>
    <w:rsid w:val="004F1B82"/>
    <w:rsid w:val="004F45CB"/>
    <w:rsid w:val="004F62E3"/>
    <w:rsid w:val="004F7CE0"/>
    <w:rsid w:val="0050139B"/>
    <w:rsid w:val="00501FB5"/>
    <w:rsid w:val="0050326A"/>
    <w:rsid w:val="005057F0"/>
    <w:rsid w:val="00507C64"/>
    <w:rsid w:val="00511BFD"/>
    <w:rsid w:val="005144C9"/>
    <w:rsid w:val="00516C1C"/>
    <w:rsid w:val="005174F8"/>
    <w:rsid w:val="00517817"/>
    <w:rsid w:val="00522B56"/>
    <w:rsid w:val="00526E29"/>
    <w:rsid w:val="00536553"/>
    <w:rsid w:val="00543C40"/>
    <w:rsid w:val="005470BE"/>
    <w:rsid w:val="00553601"/>
    <w:rsid w:val="005550D1"/>
    <w:rsid w:val="00556CA0"/>
    <w:rsid w:val="00564D97"/>
    <w:rsid w:val="0056579B"/>
    <w:rsid w:val="0056669F"/>
    <w:rsid w:val="005755F7"/>
    <w:rsid w:val="005779F5"/>
    <w:rsid w:val="00580C16"/>
    <w:rsid w:val="0058256D"/>
    <w:rsid w:val="0058288D"/>
    <w:rsid w:val="00584A31"/>
    <w:rsid w:val="005909AB"/>
    <w:rsid w:val="00594FC7"/>
    <w:rsid w:val="00595839"/>
    <w:rsid w:val="00597972"/>
    <w:rsid w:val="00597EA6"/>
    <w:rsid w:val="005B08F4"/>
    <w:rsid w:val="005B1105"/>
    <w:rsid w:val="005B19A6"/>
    <w:rsid w:val="005B1D7A"/>
    <w:rsid w:val="005B2AD4"/>
    <w:rsid w:val="005B4F32"/>
    <w:rsid w:val="005B6193"/>
    <w:rsid w:val="005B6EAE"/>
    <w:rsid w:val="005B767B"/>
    <w:rsid w:val="005C3697"/>
    <w:rsid w:val="005C784F"/>
    <w:rsid w:val="005D707E"/>
    <w:rsid w:val="005E1074"/>
    <w:rsid w:val="005E2F67"/>
    <w:rsid w:val="005E6A9F"/>
    <w:rsid w:val="005F48A2"/>
    <w:rsid w:val="005F4DE2"/>
    <w:rsid w:val="005F700E"/>
    <w:rsid w:val="00610743"/>
    <w:rsid w:val="0061498C"/>
    <w:rsid w:val="006161CB"/>
    <w:rsid w:val="00622299"/>
    <w:rsid w:val="00624016"/>
    <w:rsid w:val="00626866"/>
    <w:rsid w:val="00630FC2"/>
    <w:rsid w:val="00646E20"/>
    <w:rsid w:val="006502C7"/>
    <w:rsid w:val="00652001"/>
    <w:rsid w:val="00652048"/>
    <w:rsid w:val="00655874"/>
    <w:rsid w:val="00656005"/>
    <w:rsid w:val="00657ECB"/>
    <w:rsid w:val="006611EE"/>
    <w:rsid w:val="00665A7A"/>
    <w:rsid w:val="0066769F"/>
    <w:rsid w:val="00674381"/>
    <w:rsid w:val="00676769"/>
    <w:rsid w:val="00681C4F"/>
    <w:rsid w:val="0068365A"/>
    <w:rsid w:val="00687957"/>
    <w:rsid w:val="00690333"/>
    <w:rsid w:val="00692044"/>
    <w:rsid w:val="00694F3E"/>
    <w:rsid w:val="00696D49"/>
    <w:rsid w:val="006A19C7"/>
    <w:rsid w:val="006A5D2F"/>
    <w:rsid w:val="006A63B8"/>
    <w:rsid w:val="006A6DCA"/>
    <w:rsid w:val="006B1116"/>
    <w:rsid w:val="006B46D3"/>
    <w:rsid w:val="006C0687"/>
    <w:rsid w:val="006C12E5"/>
    <w:rsid w:val="006C2723"/>
    <w:rsid w:val="006C3DC5"/>
    <w:rsid w:val="006C757B"/>
    <w:rsid w:val="006D272C"/>
    <w:rsid w:val="006D5EC4"/>
    <w:rsid w:val="006D7AD6"/>
    <w:rsid w:val="006E09A8"/>
    <w:rsid w:val="006E0CF2"/>
    <w:rsid w:val="006E108F"/>
    <w:rsid w:val="006E1A17"/>
    <w:rsid w:val="006E327D"/>
    <w:rsid w:val="006E4FC4"/>
    <w:rsid w:val="006F2173"/>
    <w:rsid w:val="006F440B"/>
    <w:rsid w:val="006F764F"/>
    <w:rsid w:val="00707AB7"/>
    <w:rsid w:val="007123F6"/>
    <w:rsid w:val="007171A2"/>
    <w:rsid w:val="00720BA0"/>
    <w:rsid w:val="007223D2"/>
    <w:rsid w:val="00723BCB"/>
    <w:rsid w:val="0073364D"/>
    <w:rsid w:val="00741451"/>
    <w:rsid w:val="007420F5"/>
    <w:rsid w:val="00745327"/>
    <w:rsid w:val="0076124E"/>
    <w:rsid w:val="007634CB"/>
    <w:rsid w:val="00766294"/>
    <w:rsid w:val="00766AE7"/>
    <w:rsid w:val="0076734F"/>
    <w:rsid w:val="00770F71"/>
    <w:rsid w:val="007855C1"/>
    <w:rsid w:val="007925B0"/>
    <w:rsid w:val="00792648"/>
    <w:rsid w:val="007953A5"/>
    <w:rsid w:val="007A0DBE"/>
    <w:rsid w:val="007A2CEB"/>
    <w:rsid w:val="007A2DE4"/>
    <w:rsid w:val="007A38B8"/>
    <w:rsid w:val="007A48F0"/>
    <w:rsid w:val="007A4E3A"/>
    <w:rsid w:val="007A53F9"/>
    <w:rsid w:val="007A6832"/>
    <w:rsid w:val="007B0A81"/>
    <w:rsid w:val="007C1888"/>
    <w:rsid w:val="007C2E4E"/>
    <w:rsid w:val="007C72A8"/>
    <w:rsid w:val="007D27C5"/>
    <w:rsid w:val="007D2F3B"/>
    <w:rsid w:val="007D4FC2"/>
    <w:rsid w:val="007D538D"/>
    <w:rsid w:val="007E1BCB"/>
    <w:rsid w:val="007E2B37"/>
    <w:rsid w:val="007E452D"/>
    <w:rsid w:val="007E6658"/>
    <w:rsid w:val="007F78A4"/>
    <w:rsid w:val="008047F7"/>
    <w:rsid w:val="008054F6"/>
    <w:rsid w:val="00810744"/>
    <w:rsid w:val="00811D50"/>
    <w:rsid w:val="00815CA5"/>
    <w:rsid w:val="0082161F"/>
    <w:rsid w:val="0082567A"/>
    <w:rsid w:val="00825AB5"/>
    <w:rsid w:val="00825CFC"/>
    <w:rsid w:val="00825D94"/>
    <w:rsid w:val="00831122"/>
    <w:rsid w:val="00831DA9"/>
    <w:rsid w:val="00843D1D"/>
    <w:rsid w:val="008444F2"/>
    <w:rsid w:val="00846183"/>
    <w:rsid w:val="0084678F"/>
    <w:rsid w:val="00851EF4"/>
    <w:rsid w:val="00852888"/>
    <w:rsid w:val="00860279"/>
    <w:rsid w:val="008617FE"/>
    <w:rsid w:val="00861BBF"/>
    <w:rsid w:val="0086264F"/>
    <w:rsid w:val="008633C3"/>
    <w:rsid w:val="00863747"/>
    <w:rsid w:val="008642B4"/>
    <w:rsid w:val="0086456E"/>
    <w:rsid w:val="00867BD6"/>
    <w:rsid w:val="00870E99"/>
    <w:rsid w:val="008730EC"/>
    <w:rsid w:val="008764C0"/>
    <w:rsid w:val="008806B5"/>
    <w:rsid w:val="00881EE5"/>
    <w:rsid w:val="00883DD7"/>
    <w:rsid w:val="00884731"/>
    <w:rsid w:val="00887BB9"/>
    <w:rsid w:val="00893032"/>
    <w:rsid w:val="00893442"/>
    <w:rsid w:val="00893DB2"/>
    <w:rsid w:val="00895823"/>
    <w:rsid w:val="00896E38"/>
    <w:rsid w:val="008A0D04"/>
    <w:rsid w:val="008A3DCA"/>
    <w:rsid w:val="008B3BDE"/>
    <w:rsid w:val="008D3AC9"/>
    <w:rsid w:val="008D4874"/>
    <w:rsid w:val="008D4DFD"/>
    <w:rsid w:val="008D4EA1"/>
    <w:rsid w:val="008E1894"/>
    <w:rsid w:val="008E2495"/>
    <w:rsid w:val="008E4EE7"/>
    <w:rsid w:val="008F7A5E"/>
    <w:rsid w:val="00903868"/>
    <w:rsid w:val="00906679"/>
    <w:rsid w:val="0091489E"/>
    <w:rsid w:val="0091586C"/>
    <w:rsid w:val="0092199D"/>
    <w:rsid w:val="00922A50"/>
    <w:rsid w:val="00932F30"/>
    <w:rsid w:val="009351E9"/>
    <w:rsid w:val="009353D9"/>
    <w:rsid w:val="00935513"/>
    <w:rsid w:val="00936182"/>
    <w:rsid w:val="0093771D"/>
    <w:rsid w:val="00941188"/>
    <w:rsid w:val="009431F2"/>
    <w:rsid w:val="00944D94"/>
    <w:rsid w:val="00944E5E"/>
    <w:rsid w:val="0094633A"/>
    <w:rsid w:val="00951807"/>
    <w:rsid w:val="00955C54"/>
    <w:rsid w:val="00957F3C"/>
    <w:rsid w:val="00961275"/>
    <w:rsid w:val="009639BF"/>
    <w:rsid w:val="00967D76"/>
    <w:rsid w:val="0097164F"/>
    <w:rsid w:val="009763CE"/>
    <w:rsid w:val="00980460"/>
    <w:rsid w:val="00985D80"/>
    <w:rsid w:val="00986ADE"/>
    <w:rsid w:val="009870DF"/>
    <w:rsid w:val="009A2387"/>
    <w:rsid w:val="009A2B41"/>
    <w:rsid w:val="009A3340"/>
    <w:rsid w:val="009B279E"/>
    <w:rsid w:val="009B6F9C"/>
    <w:rsid w:val="009C00B0"/>
    <w:rsid w:val="009C14EF"/>
    <w:rsid w:val="009C1768"/>
    <w:rsid w:val="009D0056"/>
    <w:rsid w:val="009D19E3"/>
    <w:rsid w:val="009D5360"/>
    <w:rsid w:val="009D64B6"/>
    <w:rsid w:val="009D7EE3"/>
    <w:rsid w:val="009E43D8"/>
    <w:rsid w:val="009E4DFB"/>
    <w:rsid w:val="009E5676"/>
    <w:rsid w:val="009F43AE"/>
    <w:rsid w:val="009F4D94"/>
    <w:rsid w:val="009F650A"/>
    <w:rsid w:val="00A00075"/>
    <w:rsid w:val="00A01B9F"/>
    <w:rsid w:val="00A02659"/>
    <w:rsid w:val="00A04527"/>
    <w:rsid w:val="00A04ECF"/>
    <w:rsid w:val="00A05E9F"/>
    <w:rsid w:val="00A06AC1"/>
    <w:rsid w:val="00A07BA3"/>
    <w:rsid w:val="00A1603A"/>
    <w:rsid w:val="00A16887"/>
    <w:rsid w:val="00A17C19"/>
    <w:rsid w:val="00A2338F"/>
    <w:rsid w:val="00A238DE"/>
    <w:rsid w:val="00A24CBE"/>
    <w:rsid w:val="00A26931"/>
    <w:rsid w:val="00A338FE"/>
    <w:rsid w:val="00A366CB"/>
    <w:rsid w:val="00A37C10"/>
    <w:rsid w:val="00A412A6"/>
    <w:rsid w:val="00A42FB3"/>
    <w:rsid w:val="00A46D5C"/>
    <w:rsid w:val="00A50A67"/>
    <w:rsid w:val="00A54D22"/>
    <w:rsid w:val="00A559F0"/>
    <w:rsid w:val="00A55F57"/>
    <w:rsid w:val="00A609AD"/>
    <w:rsid w:val="00A61263"/>
    <w:rsid w:val="00A646FF"/>
    <w:rsid w:val="00A662A0"/>
    <w:rsid w:val="00A670F2"/>
    <w:rsid w:val="00A6735C"/>
    <w:rsid w:val="00A7126C"/>
    <w:rsid w:val="00A808AB"/>
    <w:rsid w:val="00A80EE5"/>
    <w:rsid w:val="00A8437C"/>
    <w:rsid w:val="00A861F7"/>
    <w:rsid w:val="00A86BC2"/>
    <w:rsid w:val="00A92F46"/>
    <w:rsid w:val="00A93BD8"/>
    <w:rsid w:val="00A9699A"/>
    <w:rsid w:val="00A9786F"/>
    <w:rsid w:val="00AA1972"/>
    <w:rsid w:val="00AA7EFA"/>
    <w:rsid w:val="00AB2446"/>
    <w:rsid w:val="00AB762A"/>
    <w:rsid w:val="00AB7D3D"/>
    <w:rsid w:val="00AD5225"/>
    <w:rsid w:val="00AD7131"/>
    <w:rsid w:val="00AE0166"/>
    <w:rsid w:val="00AE5D1A"/>
    <w:rsid w:val="00AE5EFB"/>
    <w:rsid w:val="00AE662F"/>
    <w:rsid w:val="00AE6DFC"/>
    <w:rsid w:val="00AF1516"/>
    <w:rsid w:val="00AF1B7F"/>
    <w:rsid w:val="00AF4CB9"/>
    <w:rsid w:val="00AF51D6"/>
    <w:rsid w:val="00AF5867"/>
    <w:rsid w:val="00AF6F67"/>
    <w:rsid w:val="00B011CE"/>
    <w:rsid w:val="00B145BC"/>
    <w:rsid w:val="00B14909"/>
    <w:rsid w:val="00B1497C"/>
    <w:rsid w:val="00B2231C"/>
    <w:rsid w:val="00B2256A"/>
    <w:rsid w:val="00B270E4"/>
    <w:rsid w:val="00B329AA"/>
    <w:rsid w:val="00B32A25"/>
    <w:rsid w:val="00B50A2E"/>
    <w:rsid w:val="00B52259"/>
    <w:rsid w:val="00B535B8"/>
    <w:rsid w:val="00B53DB1"/>
    <w:rsid w:val="00B57352"/>
    <w:rsid w:val="00B603AF"/>
    <w:rsid w:val="00B6194B"/>
    <w:rsid w:val="00B627BE"/>
    <w:rsid w:val="00B630DB"/>
    <w:rsid w:val="00B66B50"/>
    <w:rsid w:val="00B67099"/>
    <w:rsid w:val="00B75161"/>
    <w:rsid w:val="00B837AB"/>
    <w:rsid w:val="00B84B6B"/>
    <w:rsid w:val="00B910BD"/>
    <w:rsid w:val="00B91A5E"/>
    <w:rsid w:val="00B92E6A"/>
    <w:rsid w:val="00BA0A45"/>
    <w:rsid w:val="00BA2372"/>
    <w:rsid w:val="00BA373D"/>
    <w:rsid w:val="00BA6CC3"/>
    <w:rsid w:val="00BB15DA"/>
    <w:rsid w:val="00BB7FA2"/>
    <w:rsid w:val="00BC016C"/>
    <w:rsid w:val="00BC07B8"/>
    <w:rsid w:val="00BC152D"/>
    <w:rsid w:val="00BC1F71"/>
    <w:rsid w:val="00BC591A"/>
    <w:rsid w:val="00BC6E28"/>
    <w:rsid w:val="00BD4FA8"/>
    <w:rsid w:val="00BD743B"/>
    <w:rsid w:val="00BD752F"/>
    <w:rsid w:val="00BE035F"/>
    <w:rsid w:val="00BE1C37"/>
    <w:rsid w:val="00BE39E1"/>
    <w:rsid w:val="00BE3BCA"/>
    <w:rsid w:val="00BF10FD"/>
    <w:rsid w:val="00BF6808"/>
    <w:rsid w:val="00C02EF4"/>
    <w:rsid w:val="00C03D00"/>
    <w:rsid w:val="00C04EEF"/>
    <w:rsid w:val="00C06E70"/>
    <w:rsid w:val="00C141D4"/>
    <w:rsid w:val="00C15168"/>
    <w:rsid w:val="00C22F1A"/>
    <w:rsid w:val="00C25196"/>
    <w:rsid w:val="00C25700"/>
    <w:rsid w:val="00C25AFE"/>
    <w:rsid w:val="00C32DE2"/>
    <w:rsid w:val="00C3328F"/>
    <w:rsid w:val="00C40BCD"/>
    <w:rsid w:val="00C46903"/>
    <w:rsid w:val="00C47807"/>
    <w:rsid w:val="00C4782A"/>
    <w:rsid w:val="00C479E3"/>
    <w:rsid w:val="00C50492"/>
    <w:rsid w:val="00C50E13"/>
    <w:rsid w:val="00C53949"/>
    <w:rsid w:val="00C568B5"/>
    <w:rsid w:val="00C56B96"/>
    <w:rsid w:val="00C5782B"/>
    <w:rsid w:val="00C742BE"/>
    <w:rsid w:val="00C758EA"/>
    <w:rsid w:val="00C773F9"/>
    <w:rsid w:val="00C83D4B"/>
    <w:rsid w:val="00C84D81"/>
    <w:rsid w:val="00C85D4A"/>
    <w:rsid w:val="00C91DC1"/>
    <w:rsid w:val="00C941DA"/>
    <w:rsid w:val="00C94B40"/>
    <w:rsid w:val="00C94EA0"/>
    <w:rsid w:val="00C96225"/>
    <w:rsid w:val="00C969D7"/>
    <w:rsid w:val="00C97848"/>
    <w:rsid w:val="00C97C96"/>
    <w:rsid w:val="00CA2934"/>
    <w:rsid w:val="00CA2F7D"/>
    <w:rsid w:val="00CA5D98"/>
    <w:rsid w:val="00CB0945"/>
    <w:rsid w:val="00CB0B6D"/>
    <w:rsid w:val="00CB17AA"/>
    <w:rsid w:val="00CB1F9C"/>
    <w:rsid w:val="00CB27E1"/>
    <w:rsid w:val="00CB3C95"/>
    <w:rsid w:val="00CB456A"/>
    <w:rsid w:val="00CB6767"/>
    <w:rsid w:val="00CC140F"/>
    <w:rsid w:val="00CC223D"/>
    <w:rsid w:val="00CC3178"/>
    <w:rsid w:val="00CC724E"/>
    <w:rsid w:val="00CD1CBD"/>
    <w:rsid w:val="00CD203D"/>
    <w:rsid w:val="00CD3554"/>
    <w:rsid w:val="00CD4186"/>
    <w:rsid w:val="00CE5456"/>
    <w:rsid w:val="00CE5EC2"/>
    <w:rsid w:val="00CE617C"/>
    <w:rsid w:val="00CF33F9"/>
    <w:rsid w:val="00CF57DC"/>
    <w:rsid w:val="00CF6948"/>
    <w:rsid w:val="00D00B9B"/>
    <w:rsid w:val="00D03B39"/>
    <w:rsid w:val="00D05F6C"/>
    <w:rsid w:val="00D11F0B"/>
    <w:rsid w:val="00D16FB4"/>
    <w:rsid w:val="00D17367"/>
    <w:rsid w:val="00D21D94"/>
    <w:rsid w:val="00D23CEB"/>
    <w:rsid w:val="00D334F3"/>
    <w:rsid w:val="00D33506"/>
    <w:rsid w:val="00D40FB9"/>
    <w:rsid w:val="00D41F7C"/>
    <w:rsid w:val="00D4345D"/>
    <w:rsid w:val="00D45B3E"/>
    <w:rsid w:val="00D52695"/>
    <w:rsid w:val="00D52D1A"/>
    <w:rsid w:val="00D54E64"/>
    <w:rsid w:val="00D551CB"/>
    <w:rsid w:val="00D647EA"/>
    <w:rsid w:val="00D71D59"/>
    <w:rsid w:val="00D721A0"/>
    <w:rsid w:val="00D8288B"/>
    <w:rsid w:val="00D86B39"/>
    <w:rsid w:val="00D87385"/>
    <w:rsid w:val="00D926AC"/>
    <w:rsid w:val="00D92EA4"/>
    <w:rsid w:val="00D93264"/>
    <w:rsid w:val="00D94C0B"/>
    <w:rsid w:val="00D95B92"/>
    <w:rsid w:val="00DA1B48"/>
    <w:rsid w:val="00DA42FE"/>
    <w:rsid w:val="00DA7241"/>
    <w:rsid w:val="00DB3EEA"/>
    <w:rsid w:val="00DB5857"/>
    <w:rsid w:val="00DB7C8D"/>
    <w:rsid w:val="00DC32AB"/>
    <w:rsid w:val="00DC34CB"/>
    <w:rsid w:val="00DD23CE"/>
    <w:rsid w:val="00DD409C"/>
    <w:rsid w:val="00DE065D"/>
    <w:rsid w:val="00DE10C4"/>
    <w:rsid w:val="00DE2218"/>
    <w:rsid w:val="00DE408D"/>
    <w:rsid w:val="00DE4811"/>
    <w:rsid w:val="00DE487E"/>
    <w:rsid w:val="00DF00E5"/>
    <w:rsid w:val="00DF7C22"/>
    <w:rsid w:val="00E03217"/>
    <w:rsid w:val="00E0721C"/>
    <w:rsid w:val="00E136E2"/>
    <w:rsid w:val="00E13885"/>
    <w:rsid w:val="00E21A84"/>
    <w:rsid w:val="00E22B02"/>
    <w:rsid w:val="00E27D96"/>
    <w:rsid w:val="00E3081C"/>
    <w:rsid w:val="00E34E15"/>
    <w:rsid w:val="00E365CC"/>
    <w:rsid w:val="00E42D56"/>
    <w:rsid w:val="00E4364F"/>
    <w:rsid w:val="00E4594C"/>
    <w:rsid w:val="00E46822"/>
    <w:rsid w:val="00E47F21"/>
    <w:rsid w:val="00E527DF"/>
    <w:rsid w:val="00E545F9"/>
    <w:rsid w:val="00E5508C"/>
    <w:rsid w:val="00E5713D"/>
    <w:rsid w:val="00E613EC"/>
    <w:rsid w:val="00E618A9"/>
    <w:rsid w:val="00E62486"/>
    <w:rsid w:val="00E667E1"/>
    <w:rsid w:val="00E71167"/>
    <w:rsid w:val="00E84283"/>
    <w:rsid w:val="00E9139D"/>
    <w:rsid w:val="00E94CF4"/>
    <w:rsid w:val="00E967EE"/>
    <w:rsid w:val="00EA08C7"/>
    <w:rsid w:val="00EA25C8"/>
    <w:rsid w:val="00EA3B37"/>
    <w:rsid w:val="00EA5D6C"/>
    <w:rsid w:val="00EB1311"/>
    <w:rsid w:val="00EB1321"/>
    <w:rsid w:val="00EB210D"/>
    <w:rsid w:val="00EC01AF"/>
    <w:rsid w:val="00EC068A"/>
    <w:rsid w:val="00EC1529"/>
    <w:rsid w:val="00EC499E"/>
    <w:rsid w:val="00EC4F3F"/>
    <w:rsid w:val="00EC73F8"/>
    <w:rsid w:val="00ED2D5F"/>
    <w:rsid w:val="00EE0E6A"/>
    <w:rsid w:val="00EE3B2C"/>
    <w:rsid w:val="00EE526F"/>
    <w:rsid w:val="00EF0D49"/>
    <w:rsid w:val="00EF13E5"/>
    <w:rsid w:val="00F0051E"/>
    <w:rsid w:val="00F05F84"/>
    <w:rsid w:val="00F11F33"/>
    <w:rsid w:val="00F13E18"/>
    <w:rsid w:val="00F16C40"/>
    <w:rsid w:val="00F16C81"/>
    <w:rsid w:val="00F21645"/>
    <w:rsid w:val="00F21B82"/>
    <w:rsid w:val="00F21EE7"/>
    <w:rsid w:val="00F238B1"/>
    <w:rsid w:val="00F24EB3"/>
    <w:rsid w:val="00F2678F"/>
    <w:rsid w:val="00F31582"/>
    <w:rsid w:val="00F331D0"/>
    <w:rsid w:val="00F3775C"/>
    <w:rsid w:val="00F37AA8"/>
    <w:rsid w:val="00F40119"/>
    <w:rsid w:val="00F53AF8"/>
    <w:rsid w:val="00F545F0"/>
    <w:rsid w:val="00F61513"/>
    <w:rsid w:val="00F62CD5"/>
    <w:rsid w:val="00F71534"/>
    <w:rsid w:val="00F77046"/>
    <w:rsid w:val="00F835A4"/>
    <w:rsid w:val="00F86D53"/>
    <w:rsid w:val="00F8735E"/>
    <w:rsid w:val="00F9082B"/>
    <w:rsid w:val="00FA1CEF"/>
    <w:rsid w:val="00FA67B5"/>
    <w:rsid w:val="00FA6C8B"/>
    <w:rsid w:val="00FA6FEE"/>
    <w:rsid w:val="00FC5C4A"/>
    <w:rsid w:val="00FC6FF3"/>
    <w:rsid w:val="00FD159F"/>
    <w:rsid w:val="00FD23C1"/>
    <w:rsid w:val="00FE05E9"/>
    <w:rsid w:val="00FE58D2"/>
    <w:rsid w:val="00FF1959"/>
    <w:rsid w:val="00FF3803"/>
    <w:rsid w:val="00FF744A"/>
    <w:rsid w:val="00FF74D1"/>
    <w:rsid w:val="00FF75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369,#fc0,#ddd"/>
    </o:shapedefaults>
    <o:shapelayout v:ext="edit">
      <o:idmap v:ext="edit" data="1"/>
    </o:shapelayout>
  </w:shapeDefaults>
  <w:decimalSymbol w:val="."/>
  <w:listSeparator w:val=","/>
  <w14:docId w14:val="7A25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Body Text" w:uiPriority="1"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238B1"/>
    <w:pPr>
      <w:autoSpaceDE w:val="0"/>
      <w:autoSpaceDN w:val="0"/>
      <w:spacing w:before="120"/>
      <w:jc w:val="both"/>
    </w:pPr>
    <w:rPr>
      <w:rFonts w:ascii="Arial" w:hAnsi="Arial"/>
      <w:sz w:val="18"/>
      <w:lang w:val="en-GB"/>
    </w:rPr>
  </w:style>
  <w:style w:type="paragraph" w:styleId="Ttulo1">
    <w:name w:val="heading 1"/>
    <w:basedOn w:val="Normal"/>
    <w:link w:val="Ttulo1Car"/>
    <w:autoRedefine/>
    <w:rsid w:val="00C91DC1"/>
    <w:pPr>
      <w:keepNext/>
      <w:keepLines/>
      <w:widowControl w:val="0"/>
      <w:tabs>
        <w:tab w:val="left" w:pos="284"/>
        <w:tab w:val="num" w:pos="360"/>
        <w:tab w:val="left" w:pos="1134"/>
      </w:tabs>
      <w:suppressAutoHyphens/>
      <w:autoSpaceDE/>
      <w:autoSpaceDN/>
      <w:spacing w:after="120"/>
      <w:jc w:val="center"/>
      <w:outlineLvl w:val="0"/>
    </w:pPr>
    <w:rPr>
      <w:rFonts w:ascii="Helvetica" w:hAnsi="Helvetica" w:cs="Arial"/>
      <w:b/>
      <w:sz w:val="22"/>
      <w:szCs w:val="22"/>
    </w:rPr>
  </w:style>
  <w:style w:type="paragraph" w:styleId="Ttulo2">
    <w:name w:val="heading 2"/>
    <w:basedOn w:val="Normal"/>
    <w:next w:val="Normal"/>
    <w:link w:val="Ttulo2Car"/>
    <w:rsid w:val="0022657A"/>
    <w:pPr>
      <w:spacing w:before="0"/>
      <w:outlineLvl w:val="1"/>
    </w:pPr>
    <w:rPr>
      <w:b/>
      <w:bCs/>
      <w:sz w:val="28"/>
      <w:szCs w:val="28"/>
    </w:rPr>
  </w:style>
  <w:style w:type="paragraph" w:styleId="Ttulo3">
    <w:name w:val="heading 3"/>
    <w:basedOn w:val="Normal"/>
    <w:next w:val="Normal"/>
    <w:rsid w:val="0049564E"/>
    <w:pPr>
      <w:keepNext/>
      <w:spacing w:before="240" w:after="60"/>
      <w:outlineLvl w:val="2"/>
    </w:pPr>
    <w:rPr>
      <w:rFonts w:cs="Arial"/>
      <w:b/>
      <w:bCs/>
      <w:sz w:val="26"/>
      <w:szCs w:val="26"/>
    </w:rPr>
  </w:style>
  <w:style w:type="paragraph" w:styleId="Ttulo4">
    <w:name w:val="heading 4"/>
    <w:basedOn w:val="Normal"/>
    <w:next w:val="Normal"/>
    <w:rsid w:val="00CE5456"/>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C91DC1"/>
    <w:rPr>
      <w:rFonts w:ascii="Helvetica" w:hAnsi="Helvetica" w:cs="Arial"/>
      <w:b/>
      <w:sz w:val="22"/>
      <w:szCs w:val="22"/>
      <w:lang w:val="en-GB"/>
    </w:rPr>
  </w:style>
  <w:style w:type="character" w:customStyle="1" w:styleId="Ttulo2Car">
    <w:name w:val="Título 2 Car"/>
    <w:link w:val="Ttulo2"/>
    <w:rsid w:val="00595839"/>
    <w:rPr>
      <w:b/>
      <w:bCs/>
      <w:sz w:val="28"/>
      <w:szCs w:val="28"/>
      <w:lang w:val="es-ES_tradnl" w:eastAsia="es-ES" w:bidi="ar-SA"/>
    </w:rPr>
  </w:style>
  <w:style w:type="paragraph" w:styleId="Textodeglobo">
    <w:name w:val="Balloon Text"/>
    <w:basedOn w:val="Normal"/>
    <w:link w:val="TextodegloboCar"/>
    <w:semiHidden/>
    <w:unhideWhenUsed/>
    <w:rsid w:val="0042698D"/>
    <w:pPr>
      <w:spacing w:before="0"/>
    </w:pPr>
    <w:rPr>
      <w:rFonts w:ascii="Tahoma" w:hAnsi="Tahoma" w:cs="Tahoma"/>
      <w:sz w:val="16"/>
      <w:szCs w:val="16"/>
    </w:rPr>
  </w:style>
  <w:style w:type="character" w:customStyle="1" w:styleId="TextodegloboCar">
    <w:name w:val="Texto de globo Car"/>
    <w:basedOn w:val="Fuentedeprrafopredeter"/>
    <w:link w:val="Textodeglobo"/>
    <w:semiHidden/>
    <w:rsid w:val="0042698D"/>
    <w:rPr>
      <w:rFonts w:ascii="Tahoma" w:hAnsi="Tahoma" w:cs="Tahoma"/>
      <w:sz w:val="16"/>
      <w:szCs w:val="16"/>
      <w:lang w:val="en-GB"/>
    </w:rPr>
  </w:style>
  <w:style w:type="paragraph" w:styleId="Piedepgina">
    <w:name w:val="footer"/>
    <w:basedOn w:val="Normal"/>
    <w:link w:val="PiedepginaCar"/>
    <w:uiPriority w:val="99"/>
    <w:rsid w:val="00443932"/>
    <w:pPr>
      <w:tabs>
        <w:tab w:val="center" w:pos="4252"/>
        <w:tab w:val="right" w:pos="8504"/>
      </w:tabs>
    </w:pPr>
  </w:style>
  <w:style w:type="character" w:styleId="Nmerodepgina">
    <w:name w:val="page number"/>
    <w:basedOn w:val="Fuentedeprrafopredeter"/>
    <w:rsid w:val="007E6658"/>
  </w:style>
  <w:style w:type="paragraph" w:styleId="Textosinformato">
    <w:name w:val="Plain Text"/>
    <w:basedOn w:val="Normal"/>
    <w:rsid w:val="009E43D8"/>
    <w:pPr>
      <w:autoSpaceDE/>
      <w:autoSpaceDN/>
      <w:spacing w:before="0"/>
      <w:jc w:val="left"/>
    </w:pPr>
    <w:rPr>
      <w:rFonts w:ascii="Consolas" w:hAnsi="Consolas"/>
      <w:sz w:val="21"/>
      <w:szCs w:val="21"/>
      <w:lang w:val="es-ES"/>
    </w:rPr>
  </w:style>
  <w:style w:type="paragraph" w:styleId="Prrafodelista">
    <w:name w:val="List Paragraph"/>
    <w:basedOn w:val="Normal"/>
    <w:uiPriority w:val="34"/>
    <w:rsid w:val="00831DA9"/>
    <w:pPr>
      <w:autoSpaceDE/>
      <w:autoSpaceDN/>
      <w:spacing w:before="0" w:after="200" w:line="276" w:lineRule="auto"/>
      <w:ind w:left="720"/>
      <w:contextualSpacing/>
    </w:pPr>
    <w:rPr>
      <w:rFonts w:ascii="Calibri" w:hAnsi="Calibri"/>
      <w:lang w:val="es-ES" w:eastAsia="en-US" w:bidi="en-US"/>
    </w:rPr>
  </w:style>
  <w:style w:type="character" w:customStyle="1" w:styleId="PiedepginaCar">
    <w:name w:val="Pie de página Car"/>
    <w:link w:val="Piedepgina"/>
    <w:uiPriority w:val="99"/>
    <w:rsid w:val="00906679"/>
    <w:rPr>
      <w:lang w:val="es-ES_tradnl"/>
    </w:rPr>
  </w:style>
  <w:style w:type="paragraph" w:customStyle="1" w:styleId="VARTitle">
    <w:name w:val="VAR Title"/>
    <w:basedOn w:val="Ttulo1"/>
    <w:next w:val="VARTtulo"/>
    <w:link w:val="VARTitleCar"/>
    <w:autoRedefine/>
    <w:qFormat/>
    <w:rsid w:val="00281583"/>
    <w:pPr>
      <w:tabs>
        <w:tab w:val="left" w:pos="7200"/>
      </w:tabs>
      <w:spacing w:before="480"/>
    </w:pPr>
    <w:rPr>
      <w:rFonts w:ascii="Arial" w:hAnsi="Arial"/>
      <w:bCs/>
      <w:caps/>
      <w:sz w:val="28"/>
      <w:szCs w:val="24"/>
    </w:rPr>
  </w:style>
  <w:style w:type="paragraph" w:customStyle="1" w:styleId="VARAuthors">
    <w:name w:val="VAR Authors"/>
    <w:basedOn w:val="Ttulo1"/>
    <w:link w:val="VARAuthorsCar"/>
    <w:autoRedefine/>
    <w:qFormat/>
    <w:rsid w:val="00884731"/>
    <w:pPr>
      <w:tabs>
        <w:tab w:val="left" w:pos="7200"/>
      </w:tabs>
    </w:pPr>
    <w:rPr>
      <w:rFonts w:ascii="Arial" w:hAnsi="Arial"/>
      <w:b w:val="0"/>
    </w:rPr>
  </w:style>
  <w:style w:type="character" w:customStyle="1" w:styleId="VARTitleCar">
    <w:name w:val="VAR Title Car"/>
    <w:link w:val="VARTitle"/>
    <w:rsid w:val="00281583"/>
    <w:rPr>
      <w:rFonts w:ascii="Arial" w:hAnsi="Arial" w:cs="Arial"/>
      <w:b/>
      <w:bCs/>
      <w:caps/>
      <w:sz w:val="28"/>
      <w:szCs w:val="24"/>
      <w:lang w:val="en-GB"/>
    </w:rPr>
  </w:style>
  <w:style w:type="character" w:customStyle="1" w:styleId="VARAuthorsCar">
    <w:name w:val="VAR Authors Car"/>
    <w:link w:val="VARAuthors"/>
    <w:rsid w:val="00884731"/>
    <w:rPr>
      <w:rFonts w:ascii="Arial" w:hAnsi="Arial" w:cs="Arial"/>
      <w:sz w:val="22"/>
      <w:szCs w:val="22"/>
      <w:lang w:val="en-GB"/>
    </w:rPr>
  </w:style>
  <w:style w:type="paragraph" w:customStyle="1" w:styleId="VARAffiliation">
    <w:name w:val="VAR Affiliation"/>
    <w:basedOn w:val="Normal"/>
    <w:qFormat/>
    <w:rsid w:val="00250264"/>
    <w:pPr>
      <w:spacing w:after="60"/>
      <w:jc w:val="center"/>
    </w:pPr>
    <w:rPr>
      <w:sz w:val="16"/>
      <w:szCs w:val="16"/>
    </w:rPr>
  </w:style>
  <w:style w:type="paragraph" w:customStyle="1" w:styleId="VARAbstractHeader">
    <w:name w:val="VAR Abstract Header"/>
    <w:basedOn w:val="Normal"/>
    <w:next w:val="VARAbstract"/>
    <w:autoRedefine/>
    <w:qFormat/>
    <w:rsid w:val="009351E9"/>
    <w:pPr>
      <w:tabs>
        <w:tab w:val="left" w:pos="7200"/>
      </w:tabs>
      <w:spacing w:before="240"/>
      <w:jc w:val="left"/>
    </w:pPr>
    <w:rPr>
      <w:b/>
      <w:bCs/>
      <w:szCs w:val="18"/>
    </w:rPr>
  </w:style>
  <w:style w:type="paragraph" w:customStyle="1" w:styleId="VARAbstract">
    <w:name w:val="VAR Abstract"/>
    <w:basedOn w:val="Normal"/>
    <w:qFormat/>
    <w:rsid w:val="00D03B39"/>
  </w:style>
  <w:style w:type="character" w:customStyle="1" w:styleId="VARKeywordsHeader">
    <w:name w:val="VAR Keywords Header"/>
    <w:uiPriority w:val="1"/>
    <w:qFormat/>
    <w:rsid w:val="002D1671"/>
    <w:rPr>
      <w:rFonts w:ascii="Arial" w:hAnsi="Arial"/>
      <w:b/>
      <w:sz w:val="18"/>
    </w:rPr>
  </w:style>
  <w:style w:type="paragraph" w:customStyle="1" w:styleId="VARKeywords">
    <w:name w:val="VAR Keywords"/>
    <w:basedOn w:val="Normal"/>
    <w:rsid w:val="002D1671"/>
    <w:pPr>
      <w:tabs>
        <w:tab w:val="left" w:pos="1560"/>
      </w:tabs>
      <w:spacing w:after="120"/>
    </w:pPr>
    <w:rPr>
      <w:color w:val="000000"/>
      <w:szCs w:val="18"/>
    </w:rPr>
  </w:style>
  <w:style w:type="paragraph" w:customStyle="1" w:styleId="VARTtulo">
    <w:name w:val="VAR Título"/>
    <w:basedOn w:val="Normal"/>
    <w:next w:val="VARAuthors"/>
    <w:autoRedefine/>
    <w:qFormat/>
    <w:rsid w:val="00A93BD8"/>
    <w:pPr>
      <w:tabs>
        <w:tab w:val="left" w:pos="1560"/>
      </w:tabs>
      <w:spacing w:before="240" w:after="120"/>
      <w:jc w:val="center"/>
    </w:pPr>
    <w:rPr>
      <w:rFonts w:cs="Arial"/>
      <w:b/>
      <w:bCs/>
      <w:i/>
      <w:caps/>
      <w:szCs w:val="18"/>
      <w:lang w:val="es-ES"/>
    </w:rPr>
  </w:style>
  <w:style w:type="paragraph" w:customStyle="1" w:styleId="VARHeader1">
    <w:name w:val="VAR Header 1"/>
    <w:basedOn w:val="Normal"/>
    <w:qFormat/>
    <w:rsid w:val="00657ECB"/>
    <w:pPr>
      <w:numPr>
        <w:numId w:val="35"/>
      </w:numPr>
      <w:spacing w:before="240" w:after="120"/>
      <w:ind w:left="357" w:hanging="357"/>
      <w:jc w:val="center"/>
    </w:pPr>
    <w:rPr>
      <w:b/>
      <w:sz w:val="22"/>
    </w:rPr>
  </w:style>
  <w:style w:type="paragraph" w:customStyle="1" w:styleId="VARNormal">
    <w:name w:val="VAR Normal"/>
    <w:basedOn w:val="Normal"/>
    <w:link w:val="VARNormalCar"/>
    <w:qFormat/>
    <w:rsid w:val="00EA08C7"/>
    <w:pPr>
      <w:spacing w:before="0" w:after="120"/>
    </w:pPr>
    <w:rPr>
      <w:szCs w:val="18"/>
    </w:rPr>
  </w:style>
  <w:style w:type="paragraph" w:customStyle="1" w:styleId="VARHeader2">
    <w:name w:val="VAR Header 2"/>
    <w:basedOn w:val="VARHeader1"/>
    <w:next w:val="VARNormal"/>
    <w:qFormat/>
    <w:rsid w:val="00EA08C7"/>
    <w:pPr>
      <w:numPr>
        <w:ilvl w:val="1"/>
      </w:numPr>
      <w:ind w:left="0" w:firstLine="0"/>
      <w:jc w:val="left"/>
    </w:pPr>
    <w:rPr>
      <w:sz w:val="20"/>
    </w:rPr>
  </w:style>
  <w:style w:type="paragraph" w:customStyle="1" w:styleId="VARHeader3">
    <w:name w:val="VAR Header 3"/>
    <w:basedOn w:val="VARHeader2"/>
    <w:next w:val="VARNormal"/>
    <w:autoRedefine/>
    <w:qFormat/>
    <w:rsid w:val="00E136E2"/>
    <w:pPr>
      <w:numPr>
        <w:ilvl w:val="2"/>
      </w:numPr>
      <w:ind w:left="0" w:firstLine="0"/>
    </w:pPr>
    <w:rPr>
      <w:sz w:val="18"/>
    </w:rPr>
  </w:style>
  <w:style w:type="paragraph" w:customStyle="1" w:styleId="VARHeader4">
    <w:name w:val="VAR Header 4"/>
    <w:basedOn w:val="VARHeader3"/>
    <w:next w:val="VARNormal"/>
    <w:autoRedefine/>
    <w:qFormat/>
    <w:rsid w:val="00E136E2"/>
    <w:pPr>
      <w:numPr>
        <w:ilvl w:val="3"/>
      </w:numPr>
      <w:ind w:left="0" w:firstLine="0"/>
    </w:pPr>
    <w:rPr>
      <w:b w:val="0"/>
    </w:rPr>
  </w:style>
  <w:style w:type="character" w:customStyle="1" w:styleId="VARFigureCaptionLabel">
    <w:name w:val="VAR Figure Caption Label"/>
    <w:basedOn w:val="Fuentedeprrafopredeter"/>
    <w:uiPriority w:val="1"/>
    <w:qFormat/>
    <w:rsid w:val="00EA08C7"/>
    <w:rPr>
      <w:rFonts w:ascii="Arial" w:hAnsi="Arial"/>
      <w:b/>
      <w:sz w:val="16"/>
      <w:szCs w:val="18"/>
    </w:rPr>
  </w:style>
  <w:style w:type="paragraph" w:customStyle="1" w:styleId="VARFigureCaption">
    <w:name w:val="VAR Figure Caption"/>
    <w:basedOn w:val="Normal"/>
    <w:qFormat/>
    <w:rsid w:val="00DC32AB"/>
    <w:pPr>
      <w:spacing w:after="240"/>
      <w:jc w:val="center"/>
    </w:pPr>
    <w:rPr>
      <w:sz w:val="16"/>
    </w:rPr>
  </w:style>
  <w:style w:type="paragraph" w:customStyle="1" w:styleId="VARTableCaption">
    <w:name w:val="VAR Table Caption"/>
    <w:basedOn w:val="Normal"/>
    <w:qFormat/>
    <w:rsid w:val="00DC32AB"/>
    <w:pPr>
      <w:spacing w:before="240" w:after="120"/>
      <w:jc w:val="center"/>
    </w:pPr>
    <w:rPr>
      <w:rFonts w:ascii="Helvetica" w:hAnsi="Helvetica"/>
      <w:sz w:val="16"/>
      <w:szCs w:val="16"/>
    </w:rPr>
  </w:style>
  <w:style w:type="character" w:customStyle="1" w:styleId="VARTableCaptionLabel">
    <w:name w:val="VAR Table Caption Label"/>
    <w:basedOn w:val="Fuentedeprrafopredeter"/>
    <w:uiPriority w:val="1"/>
    <w:qFormat/>
    <w:rsid w:val="00EA08C7"/>
    <w:rPr>
      <w:rFonts w:ascii="Arial" w:hAnsi="Arial"/>
      <w:b/>
      <w:sz w:val="16"/>
    </w:rPr>
  </w:style>
  <w:style w:type="paragraph" w:customStyle="1" w:styleId="VARTableFirstRow">
    <w:name w:val="VAR Table First Row"/>
    <w:basedOn w:val="Normal"/>
    <w:qFormat/>
    <w:rsid w:val="00EA08C7"/>
    <w:pPr>
      <w:spacing w:before="0" w:after="120"/>
      <w:jc w:val="center"/>
    </w:pPr>
    <w:rPr>
      <w:i/>
      <w:sz w:val="16"/>
      <w:szCs w:val="16"/>
    </w:rPr>
  </w:style>
  <w:style w:type="character" w:customStyle="1" w:styleId="VARVector">
    <w:name w:val="VAR Vector"/>
    <w:basedOn w:val="Fuentedeprrafopredeter"/>
    <w:uiPriority w:val="1"/>
    <w:rsid w:val="00831122"/>
    <w:rPr>
      <w:rFonts w:ascii="Times New Roman" w:hAnsi="Times New Roman"/>
      <w:sz w:val="18"/>
    </w:rPr>
  </w:style>
  <w:style w:type="paragraph" w:customStyle="1" w:styleId="VARHeader">
    <w:name w:val="VAR Header"/>
    <w:basedOn w:val="VARHeader1"/>
    <w:qFormat/>
    <w:rsid w:val="00657ECB"/>
    <w:pPr>
      <w:numPr>
        <w:numId w:val="0"/>
      </w:numPr>
    </w:pPr>
  </w:style>
  <w:style w:type="paragraph" w:customStyle="1" w:styleId="VARReferences">
    <w:name w:val="VAR References"/>
    <w:basedOn w:val="VARNormal"/>
    <w:qFormat/>
    <w:rsid w:val="00B84B6B"/>
    <w:pPr>
      <w:ind w:left="284" w:hanging="284"/>
    </w:pPr>
  </w:style>
  <w:style w:type="character" w:styleId="Enfasis">
    <w:name w:val="Emphasis"/>
    <w:basedOn w:val="Fuentedeprrafopredeter"/>
    <w:rsid w:val="00C32DE2"/>
    <w:rPr>
      <w:i/>
      <w:iCs/>
    </w:rPr>
  </w:style>
  <w:style w:type="paragraph" w:customStyle="1" w:styleId="VARTableData">
    <w:name w:val="VAR Table Data"/>
    <w:basedOn w:val="VARNormal"/>
    <w:next w:val="VARNormal"/>
    <w:autoRedefine/>
    <w:rsid w:val="00D33506"/>
    <w:pPr>
      <w:jc w:val="center"/>
    </w:pPr>
    <w:rPr>
      <w:sz w:val="16"/>
    </w:rPr>
  </w:style>
  <w:style w:type="character" w:customStyle="1" w:styleId="VARNormalCar">
    <w:name w:val="VAR Normal Car"/>
    <w:basedOn w:val="Fuentedeprrafopredeter"/>
    <w:link w:val="VARNormal"/>
    <w:rsid w:val="000E3DD5"/>
    <w:rPr>
      <w:rFonts w:ascii="Arial" w:hAnsi="Arial"/>
      <w:sz w:val="18"/>
      <w:szCs w:val="18"/>
      <w:lang w:val="en-GB"/>
    </w:rPr>
  </w:style>
  <w:style w:type="character" w:customStyle="1" w:styleId="VARSuperscript">
    <w:name w:val="VAR Superscript"/>
    <w:basedOn w:val="Fuentedeprrafopredeter"/>
    <w:uiPriority w:val="1"/>
    <w:rsid w:val="00831122"/>
    <w:rPr>
      <w:rFonts w:ascii="Times New Roman" w:hAnsi="Times New Roman"/>
      <w:caps w:val="0"/>
      <w:smallCaps w:val="0"/>
      <w:strike w:val="0"/>
      <w:dstrike w:val="0"/>
      <w:vanish w:val="0"/>
      <w:sz w:val="18"/>
      <w:vertAlign w:val="superscript"/>
    </w:rPr>
  </w:style>
  <w:style w:type="character" w:customStyle="1" w:styleId="VARScalar">
    <w:name w:val="VAR Scalar"/>
    <w:basedOn w:val="Fuentedeprrafopredeter"/>
    <w:uiPriority w:val="1"/>
    <w:rsid w:val="00831122"/>
    <w:rPr>
      <w:rFonts w:ascii="Times New Roman" w:hAnsi="Times New Roman"/>
      <w:i/>
      <w:sz w:val="18"/>
    </w:rPr>
  </w:style>
  <w:style w:type="character" w:customStyle="1" w:styleId="VARSubscript">
    <w:name w:val="VAR Subscript"/>
    <w:basedOn w:val="VARSuperscript"/>
    <w:uiPriority w:val="1"/>
    <w:rsid w:val="00F238B1"/>
    <w:rPr>
      <w:rFonts w:ascii="Times New Roman" w:hAnsi="Times New Roman"/>
      <w:caps w:val="0"/>
      <w:smallCaps w:val="0"/>
      <w:strike w:val="0"/>
      <w:dstrike w:val="0"/>
      <w:vanish w:val="0"/>
      <w:sz w:val="18"/>
      <w:vertAlign w:val="subscript"/>
    </w:rPr>
  </w:style>
  <w:style w:type="character" w:customStyle="1" w:styleId="VARMatrix">
    <w:name w:val="VAR Matrix"/>
    <w:basedOn w:val="VARVector"/>
    <w:uiPriority w:val="1"/>
    <w:rsid w:val="0093771D"/>
    <w:rPr>
      <w:rFonts w:ascii="Times New Roman" w:hAnsi="Times New Roman"/>
      <w:caps/>
      <w:smallCaps w:val="0"/>
      <w:strike w:val="0"/>
      <w:dstrike w:val="0"/>
      <w:vanish w:val="0"/>
      <w:sz w:val="18"/>
      <w:vertAlign w:val="baseline"/>
    </w:rPr>
  </w:style>
  <w:style w:type="paragraph" w:styleId="Encabezado">
    <w:name w:val="header"/>
    <w:basedOn w:val="Normal"/>
    <w:link w:val="EncabezadoCar"/>
    <w:uiPriority w:val="99"/>
    <w:semiHidden/>
    <w:unhideWhenUsed/>
    <w:rsid w:val="00333F3C"/>
    <w:pPr>
      <w:tabs>
        <w:tab w:val="center" w:pos="4252"/>
        <w:tab w:val="right" w:pos="8504"/>
      </w:tabs>
      <w:spacing w:before="0"/>
    </w:pPr>
  </w:style>
  <w:style w:type="character" w:customStyle="1" w:styleId="EncabezadoCar">
    <w:name w:val="Encabezado Car"/>
    <w:basedOn w:val="Fuentedeprrafopredeter"/>
    <w:link w:val="Encabezado"/>
    <w:uiPriority w:val="99"/>
    <w:semiHidden/>
    <w:rsid w:val="00333F3C"/>
    <w:rPr>
      <w:rFonts w:ascii="Arial" w:hAnsi="Arial"/>
      <w:sz w:val="18"/>
      <w:lang w:val="en-GB"/>
    </w:rPr>
  </w:style>
  <w:style w:type="paragraph" w:customStyle="1" w:styleId="VARHead">
    <w:name w:val="VAR Head"/>
    <w:basedOn w:val="Encabezado"/>
    <w:autoRedefine/>
    <w:rsid w:val="004F7CE0"/>
    <w:pPr>
      <w:jc w:val="center"/>
    </w:pPr>
    <w:rPr>
      <w:i/>
      <w:sz w:val="16"/>
      <w:szCs w:val="16"/>
    </w:rPr>
  </w:style>
  <w:style w:type="paragraph" w:styleId="Textodecuerpo">
    <w:name w:val="Body Text"/>
    <w:basedOn w:val="Normal"/>
    <w:link w:val="TextodecuerpoCar"/>
    <w:uiPriority w:val="1"/>
    <w:qFormat/>
    <w:rsid w:val="00A412A6"/>
    <w:pPr>
      <w:widowControl w:val="0"/>
      <w:adjustRightInd w:val="0"/>
      <w:spacing w:before="0"/>
      <w:ind w:left="111"/>
      <w:jc w:val="left"/>
    </w:pPr>
    <w:rPr>
      <w:rFonts w:ascii="Garamond" w:eastAsiaTheme="minorEastAsia" w:hAnsi="Garamond" w:cs="Garamond"/>
      <w:sz w:val="24"/>
      <w:szCs w:val="24"/>
      <w:lang w:val="es-ES"/>
    </w:rPr>
  </w:style>
  <w:style w:type="character" w:customStyle="1" w:styleId="TextodecuerpoCar">
    <w:name w:val="Texto de cuerpo Car"/>
    <w:basedOn w:val="Fuentedeprrafopredeter"/>
    <w:link w:val="Textodecuerpo"/>
    <w:uiPriority w:val="1"/>
    <w:rsid w:val="00A412A6"/>
    <w:rPr>
      <w:rFonts w:ascii="Garamond" w:eastAsiaTheme="minorEastAsia" w:hAnsi="Garamond" w:cs="Garamond"/>
      <w:sz w:val="24"/>
      <w:szCs w:val="24"/>
    </w:rPr>
  </w:style>
  <w:style w:type="character" w:styleId="Hipervnculo">
    <w:name w:val="Hyperlink"/>
    <w:basedOn w:val="Fuentedeprrafopredeter"/>
    <w:unhideWhenUsed/>
    <w:rsid w:val="00A412A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Body Text" w:uiPriority="1"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238B1"/>
    <w:pPr>
      <w:autoSpaceDE w:val="0"/>
      <w:autoSpaceDN w:val="0"/>
      <w:spacing w:before="120"/>
      <w:jc w:val="both"/>
    </w:pPr>
    <w:rPr>
      <w:rFonts w:ascii="Arial" w:hAnsi="Arial"/>
      <w:sz w:val="18"/>
      <w:lang w:val="en-GB"/>
    </w:rPr>
  </w:style>
  <w:style w:type="paragraph" w:styleId="Ttulo1">
    <w:name w:val="heading 1"/>
    <w:basedOn w:val="Normal"/>
    <w:link w:val="Ttulo1Car"/>
    <w:autoRedefine/>
    <w:rsid w:val="00C91DC1"/>
    <w:pPr>
      <w:keepNext/>
      <w:keepLines/>
      <w:widowControl w:val="0"/>
      <w:tabs>
        <w:tab w:val="left" w:pos="284"/>
        <w:tab w:val="num" w:pos="360"/>
        <w:tab w:val="left" w:pos="1134"/>
      </w:tabs>
      <w:suppressAutoHyphens/>
      <w:autoSpaceDE/>
      <w:autoSpaceDN/>
      <w:spacing w:after="120"/>
      <w:jc w:val="center"/>
      <w:outlineLvl w:val="0"/>
    </w:pPr>
    <w:rPr>
      <w:rFonts w:ascii="Helvetica" w:hAnsi="Helvetica" w:cs="Arial"/>
      <w:b/>
      <w:sz w:val="22"/>
      <w:szCs w:val="22"/>
    </w:rPr>
  </w:style>
  <w:style w:type="paragraph" w:styleId="Ttulo2">
    <w:name w:val="heading 2"/>
    <w:basedOn w:val="Normal"/>
    <w:next w:val="Normal"/>
    <w:link w:val="Ttulo2Car"/>
    <w:rsid w:val="0022657A"/>
    <w:pPr>
      <w:spacing w:before="0"/>
      <w:outlineLvl w:val="1"/>
    </w:pPr>
    <w:rPr>
      <w:b/>
      <w:bCs/>
      <w:sz w:val="28"/>
      <w:szCs w:val="28"/>
    </w:rPr>
  </w:style>
  <w:style w:type="paragraph" w:styleId="Ttulo3">
    <w:name w:val="heading 3"/>
    <w:basedOn w:val="Normal"/>
    <w:next w:val="Normal"/>
    <w:rsid w:val="0049564E"/>
    <w:pPr>
      <w:keepNext/>
      <w:spacing w:before="240" w:after="60"/>
      <w:outlineLvl w:val="2"/>
    </w:pPr>
    <w:rPr>
      <w:rFonts w:cs="Arial"/>
      <w:b/>
      <w:bCs/>
      <w:sz w:val="26"/>
      <w:szCs w:val="26"/>
    </w:rPr>
  </w:style>
  <w:style w:type="paragraph" w:styleId="Ttulo4">
    <w:name w:val="heading 4"/>
    <w:basedOn w:val="Normal"/>
    <w:next w:val="Normal"/>
    <w:rsid w:val="00CE5456"/>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C91DC1"/>
    <w:rPr>
      <w:rFonts w:ascii="Helvetica" w:hAnsi="Helvetica" w:cs="Arial"/>
      <w:b/>
      <w:sz w:val="22"/>
      <w:szCs w:val="22"/>
      <w:lang w:val="en-GB"/>
    </w:rPr>
  </w:style>
  <w:style w:type="character" w:customStyle="1" w:styleId="Ttulo2Car">
    <w:name w:val="Título 2 Car"/>
    <w:link w:val="Ttulo2"/>
    <w:rsid w:val="00595839"/>
    <w:rPr>
      <w:b/>
      <w:bCs/>
      <w:sz w:val="28"/>
      <w:szCs w:val="28"/>
      <w:lang w:val="es-ES_tradnl" w:eastAsia="es-ES" w:bidi="ar-SA"/>
    </w:rPr>
  </w:style>
  <w:style w:type="paragraph" w:styleId="Textodeglobo">
    <w:name w:val="Balloon Text"/>
    <w:basedOn w:val="Normal"/>
    <w:link w:val="TextodegloboCar"/>
    <w:semiHidden/>
    <w:unhideWhenUsed/>
    <w:rsid w:val="0042698D"/>
    <w:pPr>
      <w:spacing w:before="0"/>
    </w:pPr>
    <w:rPr>
      <w:rFonts w:ascii="Tahoma" w:hAnsi="Tahoma" w:cs="Tahoma"/>
      <w:sz w:val="16"/>
      <w:szCs w:val="16"/>
    </w:rPr>
  </w:style>
  <w:style w:type="character" w:customStyle="1" w:styleId="TextodegloboCar">
    <w:name w:val="Texto de globo Car"/>
    <w:basedOn w:val="Fuentedeprrafopredeter"/>
    <w:link w:val="Textodeglobo"/>
    <w:semiHidden/>
    <w:rsid w:val="0042698D"/>
    <w:rPr>
      <w:rFonts w:ascii="Tahoma" w:hAnsi="Tahoma" w:cs="Tahoma"/>
      <w:sz w:val="16"/>
      <w:szCs w:val="16"/>
      <w:lang w:val="en-GB"/>
    </w:rPr>
  </w:style>
  <w:style w:type="paragraph" w:styleId="Piedepgina">
    <w:name w:val="footer"/>
    <w:basedOn w:val="Normal"/>
    <w:link w:val="PiedepginaCar"/>
    <w:uiPriority w:val="99"/>
    <w:rsid w:val="00443932"/>
    <w:pPr>
      <w:tabs>
        <w:tab w:val="center" w:pos="4252"/>
        <w:tab w:val="right" w:pos="8504"/>
      </w:tabs>
    </w:pPr>
  </w:style>
  <w:style w:type="character" w:styleId="Nmerodepgina">
    <w:name w:val="page number"/>
    <w:basedOn w:val="Fuentedeprrafopredeter"/>
    <w:rsid w:val="007E6658"/>
  </w:style>
  <w:style w:type="paragraph" w:styleId="Textosinformato">
    <w:name w:val="Plain Text"/>
    <w:basedOn w:val="Normal"/>
    <w:rsid w:val="009E43D8"/>
    <w:pPr>
      <w:autoSpaceDE/>
      <w:autoSpaceDN/>
      <w:spacing w:before="0"/>
      <w:jc w:val="left"/>
    </w:pPr>
    <w:rPr>
      <w:rFonts w:ascii="Consolas" w:hAnsi="Consolas"/>
      <w:sz w:val="21"/>
      <w:szCs w:val="21"/>
      <w:lang w:val="es-ES"/>
    </w:rPr>
  </w:style>
  <w:style w:type="paragraph" w:styleId="Prrafodelista">
    <w:name w:val="List Paragraph"/>
    <w:basedOn w:val="Normal"/>
    <w:uiPriority w:val="34"/>
    <w:rsid w:val="00831DA9"/>
    <w:pPr>
      <w:autoSpaceDE/>
      <w:autoSpaceDN/>
      <w:spacing w:before="0" w:after="200" w:line="276" w:lineRule="auto"/>
      <w:ind w:left="720"/>
      <w:contextualSpacing/>
    </w:pPr>
    <w:rPr>
      <w:rFonts w:ascii="Calibri" w:hAnsi="Calibri"/>
      <w:lang w:val="es-ES" w:eastAsia="en-US" w:bidi="en-US"/>
    </w:rPr>
  </w:style>
  <w:style w:type="character" w:customStyle="1" w:styleId="PiedepginaCar">
    <w:name w:val="Pie de página Car"/>
    <w:link w:val="Piedepgina"/>
    <w:uiPriority w:val="99"/>
    <w:rsid w:val="00906679"/>
    <w:rPr>
      <w:lang w:val="es-ES_tradnl"/>
    </w:rPr>
  </w:style>
  <w:style w:type="paragraph" w:customStyle="1" w:styleId="VARTitle">
    <w:name w:val="VAR Title"/>
    <w:basedOn w:val="Ttulo1"/>
    <w:next w:val="VARTtulo"/>
    <w:link w:val="VARTitleCar"/>
    <w:autoRedefine/>
    <w:qFormat/>
    <w:rsid w:val="00281583"/>
    <w:pPr>
      <w:tabs>
        <w:tab w:val="left" w:pos="7200"/>
      </w:tabs>
      <w:spacing w:before="480"/>
    </w:pPr>
    <w:rPr>
      <w:rFonts w:ascii="Arial" w:hAnsi="Arial"/>
      <w:bCs/>
      <w:caps/>
      <w:sz w:val="28"/>
      <w:szCs w:val="24"/>
    </w:rPr>
  </w:style>
  <w:style w:type="paragraph" w:customStyle="1" w:styleId="VARAuthors">
    <w:name w:val="VAR Authors"/>
    <w:basedOn w:val="Ttulo1"/>
    <w:link w:val="VARAuthorsCar"/>
    <w:autoRedefine/>
    <w:qFormat/>
    <w:rsid w:val="00884731"/>
    <w:pPr>
      <w:tabs>
        <w:tab w:val="left" w:pos="7200"/>
      </w:tabs>
    </w:pPr>
    <w:rPr>
      <w:rFonts w:ascii="Arial" w:hAnsi="Arial"/>
      <w:b w:val="0"/>
    </w:rPr>
  </w:style>
  <w:style w:type="character" w:customStyle="1" w:styleId="VARTitleCar">
    <w:name w:val="VAR Title Car"/>
    <w:link w:val="VARTitle"/>
    <w:rsid w:val="00281583"/>
    <w:rPr>
      <w:rFonts w:ascii="Arial" w:hAnsi="Arial" w:cs="Arial"/>
      <w:b/>
      <w:bCs/>
      <w:caps/>
      <w:sz w:val="28"/>
      <w:szCs w:val="24"/>
      <w:lang w:val="en-GB"/>
    </w:rPr>
  </w:style>
  <w:style w:type="character" w:customStyle="1" w:styleId="VARAuthorsCar">
    <w:name w:val="VAR Authors Car"/>
    <w:link w:val="VARAuthors"/>
    <w:rsid w:val="00884731"/>
    <w:rPr>
      <w:rFonts w:ascii="Arial" w:hAnsi="Arial" w:cs="Arial"/>
      <w:sz w:val="22"/>
      <w:szCs w:val="22"/>
      <w:lang w:val="en-GB"/>
    </w:rPr>
  </w:style>
  <w:style w:type="paragraph" w:customStyle="1" w:styleId="VARAffiliation">
    <w:name w:val="VAR Affiliation"/>
    <w:basedOn w:val="Normal"/>
    <w:qFormat/>
    <w:rsid w:val="00250264"/>
    <w:pPr>
      <w:spacing w:after="60"/>
      <w:jc w:val="center"/>
    </w:pPr>
    <w:rPr>
      <w:sz w:val="16"/>
      <w:szCs w:val="16"/>
    </w:rPr>
  </w:style>
  <w:style w:type="paragraph" w:customStyle="1" w:styleId="VARAbstractHeader">
    <w:name w:val="VAR Abstract Header"/>
    <w:basedOn w:val="Normal"/>
    <w:next w:val="VARAbstract"/>
    <w:autoRedefine/>
    <w:qFormat/>
    <w:rsid w:val="009351E9"/>
    <w:pPr>
      <w:tabs>
        <w:tab w:val="left" w:pos="7200"/>
      </w:tabs>
      <w:spacing w:before="240"/>
      <w:jc w:val="left"/>
    </w:pPr>
    <w:rPr>
      <w:b/>
      <w:bCs/>
      <w:szCs w:val="18"/>
    </w:rPr>
  </w:style>
  <w:style w:type="paragraph" w:customStyle="1" w:styleId="VARAbstract">
    <w:name w:val="VAR Abstract"/>
    <w:basedOn w:val="Normal"/>
    <w:qFormat/>
    <w:rsid w:val="00D03B39"/>
  </w:style>
  <w:style w:type="character" w:customStyle="1" w:styleId="VARKeywordsHeader">
    <w:name w:val="VAR Keywords Header"/>
    <w:uiPriority w:val="1"/>
    <w:qFormat/>
    <w:rsid w:val="002D1671"/>
    <w:rPr>
      <w:rFonts w:ascii="Arial" w:hAnsi="Arial"/>
      <w:b/>
      <w:sz w:val="18"/>
    </w:rPr>
  </w:style>
  <w:style w:type="paragraph" w:customStyle="1" w:styleId="VARKeywords">
    <w:name w:val="VAR Keywords"/>
    <w:basedOn w:val="Normal"/>
    <w:rsid w:val="002D1671"/>
    <w:pPr>
      <w:tabs>
        <w:tab w:val="left" w:pos="1560"/>
      </w:tabs>
      <w:spacing w:after="120"/>
    </w:pPr>
    <w:rPr>
      <w:color w:val="000000"/>
      <w:szCs w:val="18"/>
    </w:rPr>
  </w:style>
  <w:style w:type="paragraph" w:customStyle="1" w:styleId="VARTtulo">
    <w:name w:val="VAR Título"/>
    <w:basedOn w:val="Normal"/>
    <w:next w:val="VARAuthors"/>
    <w:autoRedefine/>
    <w:qFormat/>
    <w:rsid w:val="00A93BD8"/>
    <w:pPr>
      <w:tabs>
        <w:tab w:val="left" w:pos="1560"/>
      </w:tabs>
      <w:spacing w:before="240" w:after="120"/>
      <w:jc w:val="center"/>
    </w:pPr>
    <w:rPr>
      <w:rFonts w:cs="Arial"/>
      <w:b/>
      <w:bCs/>
      <w:i/>
      <w:caps/>
      <w:szCs w:val="18"/>
      <w:lang w:val="es-ES"/>
    </w:rPr>
  </w:style>
  <w:style w:type="paragraph" w:customStyle="1" w:styleId="VARHeader1">
    <w:name w:val="VAR Header 1"/>
    <w:basedOn w:val="Normal"/>
    <w:qFormat/>
    <w:rsid w:val="00657ECB"/>
    <w:pPr>
      <w:numPr>
        <w:numId w:val="35"/>
      </w:numPr>
      <w:spacing w:before="240" w:after="120"/>
      <w:ind w:left="357" w:hanging="357"/>
      <w:jc w:val="center"/>
    </w:pPr>
    <w:rPr>
      <w:b/>
      <w:sz w:val="22"/>
    </w:rPr>
  </w:style>
  <w:style w:type="paragraph" w:customStyle="1" w:styleId="VARNormal">
    <w:name w:val="VAR Normal"/>
    <w:basedOn w:val="Normal"/>
    <w:link w:val="VARNormalCar"/>
    <w:qFormat/>
    <w:rsid w:val="00EA08C7"/>
    <w:pPr>
      <w:spacing w:before="0" w:after="120"/>
    </w:pPr>
    <w:rPr>
      <w:szCs w:val="18"/>
    </w:rPr>
  </w:style>
  <w:style w:type="paragraph" w:customStyle="1" w:styleId="VARHeader2">
    <w:name w:val="VAR Header 2"/>
    <w:basedOn w:val="VARHeader1"/>
    <w:next w:val="VARNormal"/>
    <w:qFormat/>
    <w:rsid w:val="00EA08C7"/>
    <w:pPr>
      <w:numPr>
        <w:ilvl w:val="1"/>
      </w:numPr>
      <w:ind w:left="0" w:firstLine="0"/>
      <w:jc w:val="left"/>
    </w:pPr>
    <w:rPr>
      <w:sz w:val="20"/>
    </w:rPr>
  </w:style>
  <w:style w:type="paragraph" w:customStyle="1" w:styleId="VARHeader3">
    <w:name w:val="VAR Header 3"/>
    <w:basedOn w:val="VARHeader2"/>
    <w:next w:val="VARNormal"/>
    <w:autoRedefine/>
    <w:qFormat/>
    <w:rsid w:val="00E136E2"/>
    <w:pPr>
      <w:numPr>
        <w:ilvl w:val="2"/>
      </w:numPr>
      <w:ind w:left="0" w:firstLine="0"/>
    </w:pPr>
    <w:rPr>
      <w:sz w:val="18"/>
    </w:rPr>
  </w:style>
  <w:style w:type="paragraph" w:customStyle="1" w:styleId="VARHeader4">
    <w:name w:val="VAR Header 4"/>
    <w:basedOn w:val="VARHeader3"/>
    <w:next w:val="VARNormal"/>
    <w:autoRedefine/>
    <w:qFormat/>
    <w:rsid w:val="00E136E2"/>
    <w:pPr>
      <w:numPr>
        <w:ilvl w:val="3"/>
      </w:numPr>
      <w:ind w:left="0" w:firstLine="0"/>
    </w:pPr>
    <w:rPr>
      <w:b w:val="0"/>
    </w:rPr>
  </w:style>
  <w:style w:type="character" w:customStyle="1" w:styleId="VARFigureCaptionLabel">
    <w:name w:val="VAR Figure Caption Label"/>
    <w:basedOn w:val="Fuentedeprrafopredeter"/>
    <w:uiPriority w:val="1"/>
    <w:qFormat/>
    <w:rsid w:val="00EA08C7"/>
    <w:rPr>
      <w:rFonts w:ascii="Arial" w:hAnsi="Arial"/>
      <w:b/>
      <w:sz w:val="16"/>
      <w:szCs w:val="18"/>
    </w:rPr>
  </w:style>
  <w:style w:type="paragraph" w:customStyle="1" w:styleId="VARFigureCaption">
    <w:name w:val="VAR Figure Caption"/>
    <w:basedOn w:val="Normal"/>
    <w:qFormat/>
    <w:rsid w:val="00DC32AB"/>
    <w:pPr>
      <w:spacing w:after="240"/>
      <w:jc w:val="center"/>
    </w:pPr>
    <w:rPr>
      <w:sz w:val="16"/>
    </w:rPr>
  </w:style>
  <w:style w:type="paragraph" w:customStyle="1" w:styleId="VARTableCaption">
    <w:name w:val="VAR Table Caption"/>
    <w:basedOn w:val="Normal"/>
    <w:qFormat/>
    <w:rsid w:val="00DC32AB"/>
    <w:pPr>
      <w:spacing w:before="240" w:after="120"/>
      <w:jc w:val="center"/>
    </w:pPr>
    <w:rPr>
      <w:rFonts w:ascii="Helvetica" w:hAnsi="Helvetica"/>
      <w:sz w:val="16"/>
      <w:szCs w:val="16"/>
    </w:rPr>
  </w:style>
  <w:style w:type="character" w:customStyle="1" w:styleId="VARTableCaptionLabel">
    <w:name w:val="VAR Table Caption Label"/>
    <w:basedOn w:val="Fuentedeprrafopredeter"/>
    <w:uiPriority w:val="1"/>
    <w:qFormat/>
    <w:rsid w:val="00EA08C7"/>
    <w:rPr>
      <w:rFonts w:ascii="Arial" w:hAnsi="Arial"/>
      <w:b/>
      <w:sz w:val="16"/>
    </w:rPr>
  </w:style>
  <w:style w:type="paragraph" w:customStyle="1" w:styleId="VARTableFirstRow">
    <w:name w:val="VAR Table First Row"/>
    <w:basedOn w:val="Normal"/>
    <w:qFormat/>
    <w:rsid w:val="00EA08C7"/>
    <w:pPr>
      <w:spacing w:before="0" w:after="120"/>
      <w:jc w:val="center"/>
    </w:pPr>
    <w:rPr>
      <w:i/>
      <w:sz w:val="16"/>
      <w:szCs w:val="16"/>
    </w:rPr>
  </w:style>
  <w:style w:type="character" w:customStyle="1" w:styleId="VARVector">
    <w:name w:val="VAR Vector"/>
    <w:basedOn w:val="Fuentedeprrafopredeter"/>
    <w:uiPriority w:val="1"/>
    <w:rsid w:val="00831122"/>
    <w:rPr>
      <w:rFonts w:ascii="Times New Roman" w:hAnsi="Times New Roman"/>
      <w:sz w:val="18"/>
    </w:rPr>
  </w:style>
  <w:style w:type="paragraph" w:customStyle="1" w:styleId="VARHeader">
    <w:name w:val="VAR Header"/>
    <w:basedOn w:val="VARHeader1"/>
    <w:qFormat/>
    <w:rsid w:val="00657ECB"/>
    <w:pPr>
      <w:numPr>
        <w:numId w:val="0"/>
      </w:numPr>
    </w:pPr>
  </w:style>
  <w:style w:type="paragraph" w:customStyle="1" w:styleId="VARReferences">
    <w:name w:val="VAR References"/>
    <w:basedOn w:val="VARNormal"/>
    <w:qFormat/>
    <w:rsid w:val="00B84B6B"/>
    <w:pPr>
      <w:ind w:left="284" w:hanging="284"/>
    </w:pPr>
  </w:style>
  <w:style w:type="character" w:styleId="Enfasis">
    <w:name w:val="Emphasis"/>
    <w:basedOn w:val="Fuentedeprrafopredeter"/>
    <w:rsid w:val="00C32DE2"/>
    <w:rPr>
      <w:i/>
      <w:iCs/>
    </w:rPr>
  </w:style>
  <w:style w:type="paragraph" w:customStyle="1" w:styleId="VARTableData">
    <w:name w:val="VAR Table Data"/>
    <w:basedOn w:val="VARNormal"/>
    <w:next w:val="VARNormal"/>
    <w:autoRedefine/>
    <w:rsid w:val="00D33506"/>
    <w:pPr>
      <w:jc w:val="center"/>
    </w:pPr>
    <w:rPr>
      <w:sz w:val="16"/>
    </w:rPr>
  </w:style>
  <w:style w:type="character" w:customStyle="1" w:styleId="VARNormalCar">
    <w:name w:val="VAR Normal Car"/>
    <w:basedOn w:val="Fuentedeprrafopredeter"/>
    <w:link w:val="VARNormal"/>
    <w:rsid w:val="000E3DD5"/>
    <w:rPr>
      <w:rFonts w:ascii="Arial" w:hAnsi="Arial"/>
      <w:sz w:val="18"/>
      <w:szCs w:val="18"/>
      <w:lang w:val="en-GB"/>
    </w:rPr>
  </w:style>
  <w:style w:type="character" w:customStyle="1" w:styleId="VARSuperscript">
    <w:name w:val="VAR Superscript"/>
    <w:basedOn w:val="Fuentedeprrafopredeter"/>
    <w:uiPriority w:val="1"/>
    <w:rsid w:val="00831122"/>
    <w:rPr>
      <w:rFonts w:ascii="Times New Roman" w:hAnsi="Times New Roman"/>
      <w:caps w:val="0"/>
      <w:smallCaps w:val="0"/>
      <w:strike w:val="0"/>
      <w:dstrike w:val="0"/>
      <w:vanish w:val="0"/>
      <w:sz w:val="18"/>
      <w:vertAlign w:val="superscript"/>
    </w:rPr>
  </w:style>
  <w:style w:type="character" w:customStyle="1" w:styleId="VARScalar">
    <w:name w:val="VAR Scalar"/>
    <w:basedOn w:val="Fuentedeprrafopredeter"/>
    <w:uiPriority w:val="1"/>
    <w:rsid w:val="00831122"/>
    <w:rPr>
      <w:rFonts w:ascii="Times New Roman" w:hAnsi="Times New Roman"/>
      <w:i/>
      <w:sz w:val="18"/>
    </w:rPr>
  </w:style>
  <w:style w:type="character" w:customStyle="1" w:styleId="VARSubscript">
    <w:name w:val="VAR Subscript"/>
    <w:basedOn w:val="VARSuperscript"/>
    <w:uiPriority w:val="1"/>
    <w:rsid w:val="00F238B1"/>
    <w:rPr>
      <w:rFonts w:ascii="Times New Roman" w:hAnsi="Times New Roman"/>
      <w:caps w:val="0"/>
      <w:smallCaps w:val="0"/>
      <w:strike w:val="0"/>
      <w:dstrike w:val="0"/>
      <w:vanish w:val="0"/>
      <w:sz w:val="18"/>
      <w:vertAlign w:val="subscript"/>
    </w:rPr>
  </w:style>
  <w:style w:type="character" w:customStyle="1" w:styleId="VARMatrix">
    <w:name w:val="VAR Matrix"/>
    <w:basedOn w:val="VARVector"/>
    <w:uiPriority w:val="1"/>
    <w:rsid w:val="0093771D"/>
    <w:rPr>
      <w:rFonts w:ascii="Times New Roman" w:hAnsi="Times New Roman"/>
      <w:caps/>
      <w:smallCaps w:val="0"/>
      <w:strike w:val="0"/>
      <w:dstrike w:val="0"/>
      <w:vanish w:val="0"/>
      <w:sz w:val="18"/>
      <w:vertAlign w:val="baseline"/>
    </w:rPr>
  </w:style>
  <w:style w:type="paragraph" w:styleId="Encabezado">
    <w:name w:val="header"/>
    <w:basedOn w:val="Normal"/>
    <w:link w:val="EncabezadoCar"/>
    <w:uiPriority w:val="99"/>
    <w:semiHidden/>
    <w:unhideWhenUsed/>
    <w:rsid w:val="00333F3C"/>
    <w:pPr>
      <w:tabs>
        <w:tab w:val="center" w:pos="4252"/>
        <w:tab w:val="right" w:pos="8504"/>
      </w:tabs>
      <w:spacing w:before="0"/>
    </w:pPr>
  </w:style>
  <w:style w:type="character" w:customStyle="1" w:styleId="EncabezadoCar">
    <w:name w:val="Encabezado Car"/>
    <w:basedOn w:val="Fuentedeprrafopredeter"/>
    <w:link w:val="Encabezado"/>
    <w:uiPriority w:val="99"/>
    <w:semiHidden/>
    <w:rsid w:val="00333F3C"/>
    <w:rPr>
      <w:rFonts w:ascii="Arial" w:hAnsi="Arial"/>
      <w:sz w:val="18"/>
      <w:lang w:val="en-GB"/>
    </w:rPr>
  </w:style>
  <w:style w:type="paragraph" w:customStyle="1" w:styleId="VARHead">
    <w:name w:val="VAR Head"/>
    <w:basedOn w:val="Encabezado"/>
    <w:autoRedefine/>
    <w:rsid w:val="004F7CE0"/>
    <w:pPr>
      <w:jc w:val="center"/>
    </w:pPr>
    <w:rPr>
      <w:i/>
      <w:sz w:val="16"/>
      <w:szCs w:val="16"/>
    </w:rPr>
  </w:style>
  <w:style w:type="paragraph" w:styleId="Textodecuerpo">
    <w:name w:val="Body Text"/>
    <w:basedOn w:val="Normal"/>
    <w:link w:val="TextodecuerpoCar"/>
    <w:uiPriority w:val="1"/>
    <w:qFormat/>
    <w:rsid w:val="00A412A6"/>
    <w:pPr>
      <w:widowControl w:val="0"/>
      <w:adjustRightInd w:val="0"/>
      <w:spacing w:before="0"/>
      <w:ind w:left="111"/>
      <w:jc w:val="left"/>
    </w:pPr>
    <w:rPr>
      <w:rFonts w:ascii="Garamond" w:eastAsiaTheme="minorEastAsia" w:hAnsi="Garamond" w:cs="Garamond"/>
      <w:sz w:val="24"/>
      <w:szCs w:val="24"/>
      <w:lang w:val="es-ES"/>
    </w:rPr>
  </w:style>
  <w:style w:type="character" w:customStyle="1" w:styleId="TextodecuerpoCar">
    <w:name w:val="Texto de cuerpo Car"/>
    <w:basedOn w:val="Fuentedeprrafopredeter"/>
    <w:link w:val="Textodecuerpo"/>
    <w:uiPriority w:val="1"/>
    <w:rsid w:val="00A412A6"/>
    <w:rPr>
      <w:rFonts w:ascii="Garamond" w:eastAsiaTheme="minorEastAsia" w:hAnsi="Garamond" w:cs="Garamond"/>
      <w:sz w:val="24"/>
      <w:szCs w:val="24"/>
    </w:rPr>
  </w:style>
  <w:style w:type="character" w:styleId="Hipervnculo">
    <w:name w:val="Hyperlink"/>
    <w:basedOn w:val="Fuentedeprrafopredeter"/>
    <w:unhideWhenUsed/>
    <w:rsid w:val="00A412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959">
      <w:bodyDiv w:val="1"/>
      <w:marLeft w:val="0"/>
      <w:marRight w:val="0"/>
      <w:marTop w:val="0"/>
      <w:marBottom w:val="0"/>
      <w:divBdr>
        <w:top w:val="none" w:sz="0" w:space="0" w:color="auto"/>
        <w:left w:val="none" w:sz="0" w:space="0" w:color="auto"/>
        <w:bottom w:val="none" w:sz="0" w:space="0" w:color="auto"/>
        <w:right w:val="none" w:sz="0" w:space="0" w:color="auto"/>
      </w:divBdr>
    </w:div>
    <w:div w:id="139201886">
      <w:bodyDiv w:val="1"/>
      <w:marLeft w:val="0"/>
      <w:marRight w:val="0"/>
      <w:marTop w:val="0"/>
      <w:marBottom w:val="0"/>
      <w:divBdr>
        <w:top w:val="none" w:sz="0" w:space="0" w:color="auto"/>
        <w:left w:val="none" w:sz="0" w:space="0" w:color="auto"/>
        <w:bottom w:val="none" w:sz="0" w:space="0" w:color="auto"/>
        <w:right w:val="none" w:sz="0" w:space="0" w:color="auto"/>
      </w:divBdr>
    </w:div>
    <w:div w:id="368989777">
      <w:bodyDiv w:val="1"/>
      <w:marLeft w:val="0"/>
      <w:marRight w:val="0"/>
      <w:marTop w:val="0"/>
      <w:marBottom w:val="0"/>
      <w:divBdr>
        <w:top w:val="none" w:sz="0" w:space="0" w:color="auto"/>
        <w:left w:val="none" w:sz="0" w:space="0" w:color="auto"/>
        <w:bottom w:val="none" w:sz="0" w:space="0" w:color="auto"/>
        <w:right w:val="none" w:sz="0" w:space="0" w:color="auto"/>
      </w:divBdr>
      <w:divsChild>
        <w:div w:id="1801653373">
          <w:marLeft w:val="0"/>
          <w:marRight w:val="0"/>
          <w:marTop w:val="0"/>
          <w:marBottom w:val="0"/>
          <w:divBdr>
            <w:top w:val="none" w:sz="0" w:space="0" w:color="auto"/>
            <w:left w:val="none" w:sz="0" w:space="0" w:color="auto"/>
            <w:bottom w:val="none" w:sz="0" w:space="0" w:color="auto"/>
            <w:right w:val="none" w:sz="0" w:space="0" w:color="auto"/>
          </w:divBdr>
        </w:div>
      </w:divsChild>
    </w:div>
    <w:div w:id="526066192">
      <w:bodyDiv w:val="1"/>
      <w:marLeft w:val="0"/>
      <w:marRight w:val="0"/>
      <w:marTop w:val="0"/>
      <w:marBottom w:val="0"/>
      <w:divBdr>
        <w:top w:val="none" w:sz="0" w:space="0" w:color="auto"/>
        <w:left w:val="none" w:sz="0" w:space="0" w:color="auto"/>
        <w:bottom w:val="none" w:sz="0" w:space="0" w:color="auto"/>
        <w:right w:val="none" w:sz="0" w:space="0" w:color="auto"/>
      </w:divBdr>
    </w:div>
    <w:div w:id="617764552">
      <w:bodyDiv w:val="1"/>
      <w:marLeft w:val="0"/>
      <w:marRight w:val="0"/>
      <w:marTop w:val="0"/>
      <w:marBottom w:val="0"/>
      <w:divBdr>
        <w:top w:val="none" w:sz="0" w:space="0" w:color="auto"/>
        <w:left w:val="none" w:sz="0" w:space="0" w:color="auto"/>
        <w:bottom w:val="none" w:sz="0" w:space="0" w:color="auto"/>
        <w:right w:val="none" w:sz="0" w:space="0" w:color="auto"/>
      </w:divBdr>
    </w:div>
    <w:div w:id="1050035160">
      <w:bodyDiv w:val="1"/>
      <w:marLeft w:val="0"/>
      <w:marRight w:val="0"/>
      <w:marTop w:val="0"/>
      <w:marBottom w:val="0"/>
      <w:divBdr>
        <w:top w:val="none" w:sz="0" w:space="0" w:color="auto"/>
        <w:left w:val="none" w:sz="0" w:space="0" w:color="auto"/>
        <w:bottom w:val="none" w:sz="0" w:space="0" w:color="auto"/>
        <w:right w:val="none" w:sz="0" w:space="0" w:color="auto"/>
      </w:divBdr>
    </w:div>
    <w:div w:id="1123959270">
      <w:bodyDiv w:val="1"/>
      <w:marLeft w:val="0"/>
      <w:marRight w:val="0"/>
      <w:marTop w:val="0"/>
      <w:marBottom w:val="0"/>
      <w:divBdr>
        <w:top w:val="none" w:sz="0" w:space="0" w:color="auto"/>
        <w:left w:val="none" w:sz="0" w:space="0" w:color="auto"/>
        <w:bottom w:val="none" w:sz="0" w:space="0" w:color="auto"/>
        <w:right w:val="none" w:sz="0" w:space="0" w:color="auto"/>
      </w:divBdr>
    </w:div>
    <w:div w:id="209181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email@author1.com" TargetMode="Externa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60.png"/><Relationship Id="rId28" Type="http://schemas.openxmlformats.org/officeDocument/2006/relationships/image" Target="media/image70.png"/><Relationship Id="rId29" Type="http://schemas.openxmlformats.org/officeDocument/2006/relationships/image" Target="media/image80.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mailto:email@author2.com" TargetMode="External"/><Relationship Id="rId11" Type="http://schemas.openxmlformats.org/officeDocument/2006/relationships/hyperlink" Target="mailto:email@author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oter" Target="footer2.xml"/><Relationship Id="rId17" Type="http://schemas.openxmlformats.org/officeDocument/2006/relationships/image" Target="media/image4.png"/><Relationship Id="rId18" Type="http://schemas.openxmlformats.org/officeDocument/2006/relationships/image" Target="media/image5.wmf"/><Relationship Id="rId1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mailto:email@author1.com" TargetMode="External"/><Relationship Id="rId2" Type="http://schemas.openxmlformats.org/officeDocument/2006/relationships/hyperlink" Target="http://creativecommons.org/licenses/by-nc-nd/4.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nc-nd/4.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creativecommons.org/licenses/by-nc-nd/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SSD:Users:angelmartinfurones:Downloads:Arqueologica2016_Template-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71EDE-5822-F841-A285-CDEEB6274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Arqueologica2016_Template-2.dotx</Template>
  <TotalTime>61</TotalTime>
  <Pages>3</Pages>
  <Words>1907</Words>
  <Characters>10491</Characters>
  <Application>Microsoft Macintosh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Título de la ponencia</vt:lpstr>
    </vt:vector>
  </TitlesOfParts>
  <Company>Hewlett-Packard</Company>
  <LinksUpToDate>false</LinksUpToDate>
  <CharactersWithSpaces>12374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 la ponencia</dc:title>
  <dc:creator>angel martin</dc:creator>
  <cp:lastModifiedBy>angel martin</cp:lastModifiedBy>
  <cp:revision>15</cp:revision>
  <cp:lastPrinted>2015-09-29T04:19:00Z</cp:lastPrinted>
  <dcterms:created xsi:type="dcterms:W3CDTF">2016-10-04T09:38:00Z</dcterms:created>
  <dcterms:modified xsi:type="dcterms:W3CDTF">2017-01-19T13:27:00Z</dcterms:modified>
</cp:coreProperties>
</file>