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CA9EEAE" w14:textId="77777777" w:rsidR="00700190" w:rsidRPr="00DA7392" w:rsidRDefault="00EA2F89">
      <w:pPr>
        <w:jc w:val="center"/>
        <w:rPr>
          <w:lang w:val="en-GB"/>
        </w:rPr>
      </w:pPr>
      <w:bookmarkStart w:id="0" w:name="_GoBack"/>
      <w:bookmarkEnd w:id="0"/>
      <w:r w:rsidRPr="00DA7392">
        <w:rPr>
          <w:b/>
          <w:sz w:val="44"/>
          <w:lang w:val="en-GB"/>
        </w:rPr>
        <w:br/>
      </w:r>
      <w:r w:rsidR="00A422C6" w:rsidRPr="00DA7392">
        <w:rPr>
          <w:b/>
          <w:sz w:val="44"/>
          <w:lang w:val="en-GB"/>
        </w:rPr>
        <w:t>NeS</w:t>
      </w:r>
      <w:r w:rsidR="00AC7563">
        <w:rPr>
          <w:b/>
          <w:sz w:val="44"/>
          <w:lang w:val="en-GB"/>
        </w:rPr>
        <w:t>I, I have a problem and I need s</w:t>
      </w:r>
      <w:r w:rsidR="00A422C6" w:rsidRPr="00DA7392">
        <w:rPr>
          <w:b/>
          <w:sz w:val="44"/>
          <w:lang w:val="en-GB"/>
        </w:rPr>
        <w:t>upport</w:t>
      </w:r>
    </w:p>
    <w:p w14:paraId="1E3695A1" w14:textId="791CB237" w:rsidR="00700190" w:rsidRPr="00DA7392" w:rsidRDefault="00EA2F89">
      <w:pPr>
        <w:jc w:val="center"/>
        <w:rPr>
          <w:lang w:val="en-GB"/>
        </w:rPr>
      </w:pPr>
      <w:r w:rsidRPr="00DA7392">
        <w:rPr>
          <w:sz w:val="20"/>
          <w:lang w:val="en-GB"/>
        </w:rPr>
        <w:t>Author name</w:t>
      </w:r>
      <w:r w:rsidR="00A422C6" w:rsidRPr="00DA7392">
        <w:rPr>
          <w:sz w:val="20"/>
          <w:lang w:val="en-GB"/>
        </w:rPr>
        <w:t>: Dan Sun</w:t>
      </w:r>
      <w:r w:rsidRPr="00DA7392">
        <w:rPr>
          <w:sz w:val="20"/>
          <w:lang w:val="en-GB"/>
        </w:rPr>
        <w:br/>
        <w:t>Organisation</w:t>
      </w:r>
      <w:r w:rsidR="00A422C6" w:rsidRPr="00DA7392">
        <w:rPr>
          <w:sz w:val="20"/>
          <w:lang w:val="en-GB"/>
        </w:rPr>
        <w:t>:</w:t>
      </w:r>
      <w:r w:rsidRPr="00DA7392">
        <w:rPr>
          <w:sz w:val="20"/>
          <w:lang w:val="en-GB"/>
        </w:rPr>
        <w:t xml:space="preserve"> </w:t>
      </w:r>
      <w:r w:rsidR="00A422C6" w:rsidRPr="00DA7392">
        <w:rPr>
          <w:sz w:val="20"/>
          <w:lang w:val="en-GB"/>
        </w:rPr>
        <w:t>New Zealand eScience Infrastructure (NeSI)</w:t>
      </w:r>
      <w:r w:rsidR="0085066D">
        <w:rPr>
          <w:sz w:val="20"/>
          <w:lang w:val="en-GB"/>
        </w:rPr>
        <w:t>, University of Canterbury</w:t>
      </w:r>
      <w:r w:rsidR="00A422C6" w:rsidRPr="00DA7392">
        <w:rPr>
          <w:sz w:val="20"/>
          <w:lang w:val="en-GB"/>
        </w:rPr>
        <w:br/>
        <w:t>Authors Email: dan.sun@nesi.org.nz</w:t>
      </w:r>
      <w:r w:rsidRPr="00DA7392">
        <w:rPr>
          <w:lang w:val="en-GB"/>
        </w:rPr>
        <w:br/>
      </w:r>
    </w:p>
    <w:p w14:paraId="2F170440" w14:textId="77777777" w:rsidR="00700190" w:rsidRPr="00DA7392" w:rsidRDefault="00700190">
      <w:pPr>
        <w:rPr>
          <w:lang w:val="en-GB"/>
        </w:rPr>
      </w:pPr>
    </w:p>
    <w:p w14:paraId="210ADF06" w14:textId="77777777" w:rsidR="00700190" w:rsidRPr="00DA7392" w:rsidRDefault="00EA2F89">
      <w:pPr>
        <w:pStyle w:val="Heading3"/>
        <w:contextualSpacing w:val="0"/>
        <w:rPr>
          <w:lang w:val="en-GB"/>
        </w:rPr>
      </w:pPr>
      <w:bookmarkStart w:id="1" w:name="h.pgh3jvjwh6gt" w:colFirst="0" w:colLast="0"/>
      <w:bookmarkEnd w:id="1"/>
      <w:r w:rsidRPr="00DA7392">
        <w:rPr>
          <w:lang w:val="en-GB"/>
        </w:rPr>
        <w:t xml:space="preserve">INTRODUCTION </w:t>
      </w:r>
    </w:p>
    <w:p w14:paraId="391A9F81" w14:textId="77777777" w:rsidR="00700190" w:rsidRPr="00DA7392" w:rsidRDefault="00AE33AB" w:rsidP="00A422C6">
      <w:pPr>
        <w:contextualSpacing/>
        <w:rPr>
          <w:i/>
          <w:lang w:val="en-GB"/>
        </w:rPr>
      </w:pPr>
      <w:r w:rsidRPr="00DA7392">
        <w:rPr>
          <w:lang w:val="en-GB"/>
        </w:rPr>
        <w:t xml:space="preserve">User and customer </w:t>
      </w:r>
      <w:r w:rsidR="00DA7392" w:rsidRPr="00DA7392">
        <w:rPr>
          <w:lang w:val="en-GB"/>
        </w:rPr>
        <w:t>satisfactions</w:t>
      </w:r>
      <w:r w:rsidRPr="00DA7392">
        <w:rPr>
          <w:lang w:val="en-GB"/>
        </w:rPr>
        <w:t xml:space="preserve"> are</w:t>
      </w:r>
      <w:r w:rsidR="00A422C6" w:rsidRPr="00DA7392">
        <w:rPr>
          <w:lang w:val="en-GB"/>
        </w:rPr>
        <w:t xml:space="preserve"> very important to NeSI.  It is one of the Key Performance Indicators that we report to investors, in</w:t>
      </w:r>
      <w:r w:rsidR="00D340D5">
        <w:rPr>
          <w:lang w:val="en-GB"/>
        </w:rPr>
        <w:t>cluding MBIE.  This five minutes</w:t>
      </w:r>
      <w:r w:rsidR="00A422C6" w:rsidRPr="00DA7392">
        <w:rPr>
          <w:lang w:val="en-GB"/>
        </w:rPr>
        <w:t xml:space="preserve"> talk will cover communication channels where users can request</w:t>
      </w:r>
      <w:r w:rsidR="0071223C" w:rsidRPr="00DA7392">
        <w:rPr>
          <w:lang w:val="en-GB"/>
        </w:rPr>
        <w:t xml:space="preserve"> support </w:t>
      </w:r>
      <w:proofErr w:type="gramStart"/>
      <w:r w:rsidR="0071223C" w:rsidRPr="00DA7392">
        <w:rPr>
          <w:lang w:val="en-GB"/>
        </w:rPr>
        <w:t>from us</w:t>
      </w:r>
      <w:r w:rsidR="00DA7392" w:rsidRPr="00DA7392">
        <w:rPr>
          <w:lang w:val="en-GB"/>
        </w:rPr>
        <w:t>, what</w:t>
      </w:r>
      <w:r w:rsidRPr="00DA7392">
        <w:rPr>
          <w:lang w:val="en-GB"/>
        </w:rPr>
        <w:t xml:space="preserve"> happen</w:t>
      </w:r>
      <w:r w:rsidR="00AC7563">
        <w:rPr>
          <w:lang w:val="en-GB"/>
        </w:rPr>
        <w:t>s</w:t>
      </w:r>
      <w:r w:rsidRPr="00DA7392">
        <w:rPr>
          <w:lang w:val="en-GB"/>
        </w:rPr>
        <w:t xml:space="preserve"> to your request </w:t>
      </w:r>
      <w:r w:rsidR="00AC7563">
        <w:rPr>
          <w:lang w:val="en-GB"/>
        </w:rPr>
        <w:t>once</w:t>
      </w:r>
      <w:r w:rsidRPr="00DA7392">
        <w:rPr>
          <w:lang w:val="en-GB"/>
        </w:rPr>
        <w:t xml:space="preserve"> we receive it and how you can provide us </w:t>
      </w:r>
      <w:r w:rsidR="00AC7563">
        <w:rPr>
          <w:lang w:val="en-GB"/>
        </w:rPr>
        <w:t xml:space="preserve">with </w:t>
      </w:r>
      <w:r w:rsidRPr="00DA7392">
        <w:rPr>
          <w:lang w:val="en-GB"/>
        </w:rPr>
        <w:t xml:space="preserve">valuable feedback </w:t>
      </w:r>
      <w:r w:rsidR="00AC7563">
        <w:rPr>
          <w:lang w:val="en-GB"/>
        </w:rPr>
        <w:t>to</w:t>
      </w:r>
      <w:r w:rsidRPr="00DA7392">
        <w:rPr>
          <w:lang w:val="en-GB"/>
        </w:rPr>
        <w:t xml:space="preserve"> improve the quality of our </w:t>
      </w:r>
      <w:r w:rsidR="00AC7563" w:rsidRPr="00DA7392">
        <w:rPr>
          <w:lang w:val="en-GB"/>
        </w:rPr>
        <w:t>services</w:t>
      </w:r>
      <w:proofErr w:type="gramEnd"/>
      <w:r w:rsidRPr="00DA7392">
        <w:rPr>
          <w:lang w:val="en-GB"/>
        </w:rPr>
        <w:t>.</w:t>
      </w:r>
    </w:p>
    <w:p w14:paraId="4D65E5CA" w14:textId="77777777" w:rsidR="00AE33AB" w:rsidRPr="00DA7392" w:rsidRDefault="00AE33AB" w:rsidP="00AE33AB">
      <w:pPr>
        <w:pStyle w:val="Heading3"/>
        <w:contextualSpacing w:val="0"/>
        <w:rPr>
          <w:lang w:val="en-GB"/>
        </w:rPr>
      </w:pPr>
      <w:r w:rsidRPr="00DA7392">
        <w:rPr>
          <w:lang w:val="en-GB"/>
        </w:rPr>
        <w:t>ABSTRACT</w:t>
      </w:r>
    </w:p>
    <w:p w14:paraId="592D4CA0" w14:textId="77777777" w:rsidR="00152798" w:rsidRPr="00DA7392" w:rsidRDefault="00F6471A" w:rsidP="00F6471A">
      <w:pPr>
        <w:rPr>
          <w:lang w:val="en-GB"/>
        </w:rPr>
      </w:pPr>
      <w:proofErr w:type="gramStart"/>
      <w:r w:rsidRPr="00DA7392">
        <w:rPr>
          <w:lang w:val="en-GB"/>
        </w:rPr>
        <w:t>NeSI’s Service Desk is maintained by all Computation Science Team</w:t>
      </w:r>
      <w:r w:rsidR="003B0346" w:rsidRPr="00DA7392">
        <w:rPr>
          <w:lang w:val="en-GB"/>
        </w:rPr>
        <w:t xml:space="preserve"> (CST)</w:t>
      </w:r>
      <w:r w:rsidRPr="00DA7392">
        <w:rPr>
          <w:lang w:val="en-GB"/>
        </w:rPr>
        <w:t xml:space="preserve"> members</w:t>
      </w:r>
      <w:proofErr w:type="gramEnd"/>
      <w:r w:rsidRPr="00DA7392">
        <w:rPr>
          <w:lang w:val="en-GB"/>
        </w:rPr>
        <w:t xml:space="preserve"> across the country and we use software in the Cloud</w:t>
      </w:r>
      <w:r w:rsidR="00AC7563">
        <w:rPr>
          <w:lang w:val="en-GB"/>
        </w:rPr>
        <w:t>,</w:t>
      </w:r>
      <w:r w:rsidRPr="00DA7392">
        <w:rPr>
          <w:lang w:val="en-GB"/>
        </w:rPr>
        <w:t xml:space="preserve"> Zendesk</w:t>
      </w:r>
      <w:r w:rsidR="00AC7563">
        <w:rPr>
          <w:lang w:val="en-GB"/>
        </w:rPr>
        <w:t>,</w:t>
      </w:r>
      <w:r w:rsidRPr="00DA7392">
        <w:rPr>
          <w:lang w:val="en-GB"/>
        </w:rPr>
        <w:t xml:space="preserve"> to manage our workflow.  Unlike </w:t>
      </w:r>
      <w:r w:rsidR="008F288E" w:rsidRPr="00DA7392">
        <w:rPr>
          <w:lang w:val="en-GB"/>
        </w:rPr>
        <w:t>service</w:t>
      </w:r>
      <w:r w:rsidR="00152798" w:rsidRPr="00DA7392">
        <w:rPr>
          <w:lang w:val="en-GB"/>
        </w:rPr>
        <w:t xml:space="preserve"> desks managed by some</w:t>
      </w:r>
      <w:r w:rsidRPr="00DA7392">
        <w:rPr>
          <w:lang w:val="en-GB"/>
        </w:rPr>
        <w:t xml:space="preserve"> commercial se</w:t>
      </w:r>
      <w:r w:rsidR="00F81FF0" w:rsidRPr="00DA7392">
        <w:rPr>
          <w:lang w:val="en-GB"/>
        </w:rPr>
        <w:t>rvice providers, we don’t have</w:t>
      </w:r>
      <w:r w:rsidRPr="00DA7392">
        <w:rPr>
          <w:lang w:val="en-GB"/>
        </w:rPr>
        <w:t xml:space="preserve"> </w:t>
      </w:r>
      <w:r w:rsidR="008F288E" w:rsidRPr="00DA7392">
        <w:rPr>
          <w:lang w:val="en-GB"/>
        </w:rPr>
        <w:t>pre</w:t>
      </w:r>
      <w:r w:rsidR="008F288E">
        <w:rPr>
          <w:lang w:val="en-GB"/>
        </w:rPr>
        <w:t>def</w:t>
      </w:r>
      <w:r w:rsidR="008F288E" w:rsidRPr="00DA7392">
        <w:rPr>
          <w:lang w:val="en-GB"/>
        </w:rPr>
        <w:t>ined</w:t>
      </w:r>
      <w:r w:rsidRPr="00DA7392">
        <w:rPr>
          <w:lang w:val="en-GB"/>
        </w:rPr>
        <w:t xml:space="preserve"> script</w:t>
      </w:r>
      <w:r w:rsidR="00F81FF0" w:rsidRPr="00DA7392">
        <w:rPr>
          <w:lang w:val="en-GB"/>
        </w:rPr>
        <w:t>s</w:t>
      </w:r>
      <w:r w:rsidRPr="00DA7392">
        <w:rPr>
          <w:lang w:val="en-GB"/>
        </w:rPr>
        <w:t xml:space="preserve"> when resolving issues </w:t>
      </w:r>
      <w:r w:rsidR="00DA7392" w:rsidRPr="00DA7392">
        <w:rPr>
          <w:lang w:val="en-GB"/>
        </w:rPr>
        <w:t>reported</w:t>
      </w:r>
      <w:r w:rsidRPr="00DA7392">
        <w:rPr>
          <w:lang w:val="en-GB"/>
        </w:rPr>
        <w:t xml:space="preserve"> by our users or responding to requests aske</w:t>
      </w:r>
      <w:r w:rsidR="00F81FF0" w:rsidRPr="00DA7392">
        <w:rPr>
          <w:lang w:val="en-GB"/>
        </w:rPr>
        <w:t xml:space="preserve">d by them.   </w:t>
      </w:r>
      <w:r w:rsidR="00152798" w:rsidRPr="00DA7392">
        <w:rPr>
          <w:lang w:val="en-GB"/>
        </w:rPr>
        <w:t xml:space="preserve">We acknowledge the </w:t>
      </w:r>
      <w:r w:rsidR="00DA7392" w:rsidRPr="00DA7392">
        <w:rPr>
          <w:lang w:val="en-GB"/>
        </w:rPr>
        <w:t>specialised</w:t>
      </w:r>
      <w:r w:rsidR="00152798" w:rsidRPr="00DA7392">
        <w:rPr>
          <w:lang w:val="en-GB"/>
        </w:rPr>
        <w:t xml:space="preserve"> nature of our services and </w:t>
      </w:r>
      <w:r w:rsidR="003B0346" w:rsidRPr="00DA7392">
        <w:rPr>
          <w:lang w:val="en-GB"/>
        </w:rPr>
        <w:t>cater responses to received requests individually</w:t>
      </w:r>
      <w:r w:rsidR="00152798" w:rsidRPr="00DA7392">
        <w:rPr>
          <w:lang w:val="en-GB"/>
        </w:rPr>
        <w:t>.</w:t>
      </w:r>
    </w:p>
    <w:p w14:paraId="39E17296" w14:textId="2A1CD878" w:rsidR="003B0346" w:rsidRPr="00DA7392" w:rsidRDefault="003B0346" w:rsidP="00F6471A">
      <w:pPr>
        <w:rPr>
          <w:lang w:val="en-GB"/>
        </w:rPr>
      </w:pPr>
      <w:r w:rsidRPr="00DA7392">
        <w:rPr>
          <w:lang w:val="en-GB"/>
        </w:rPr>
        <w:t xml:space="preserve">There are currently two main channels for users </w:t>
      </w:r>
      <w:r w:rsidR="00DA7392" w:rsidRPr="00DA7392">
        <w:rPr>
          <w:lang w:val="en-GB"/>
        </w:rPr>
        <w:t>submitting</w:t>
      </w:r>
      <w:r w:rsidRPr="00DA7392">
        <w:rPr>
          <w:lang w:val="en-GB"/>
        </w:rPr>
        <w:t xml:space="preserve"> request to us: email and web.  Although we don’t have any preference, we think </w:t>
      </w:r>
      <w:r w:rsidR="00DA7392" w:rsidRPr="00DA7392">
        <w:rPr>
          <w:lang w:val="en-GB"/>
        </w:rPr>
        <w:t>sending</w:t>
      </w:r>
      <w:r w:rsidRPr="00DA7392">
        <w:rPr>
          <w:lang w:val="en-GB"/>
        </w:rPr>
        <w:t xml:space="preserve"> an email to </w:t>
      </w:r>
      <w:hyperlink r:id="rId8" w:history="1">
        <w:r w:rsidRPr="00DA7392">
          <w:rPr>
            <w:rStyle w:val="Hyperlink"/>
            <w:lang w:val="en-GB"/>
          </w:rPr>
          <w:t>support@nesi.org.nz</w:t>
        </w:r>
      </w:hyperlink>
      <w:r w:rsidRPr="00DA7392">
        <w:rPr>
          <w:lang w:val="en-GB"/>
        </w:rPr>
        <w:t xml:space="preserve"> is the simplest.  Whenever we receive a request from a us</w:t>
      </w:r>
      <w:r w:rsidR="00D340D5">
        <w:rPr>
          <w:lang w:val="en-GB"/>
        </w:rPr>
        <w:t>er, Zendesk automatically sends</w:t>
      </w:r>
      <w:r w:rsidRPr="00DA7392">
        <w:rPr>
          <w:lang w:val="en-GB"/>
        </w:rPr>
        <w:t xml:space="preserve"> an acknowledgement email </w:t>
      </w:r>
      <w:r w:rsidRPr="00D340D5">
        <w:rPr>
          <w:lang w:val="en-GB"/>
        </w:rPr>
        <w:t xml:space="preserve">to the </w:t>
      </w:r>
      <w:r w:rsidR="006D2702">
        <w:rPr>
          <w:lang w:val="en-GB"/>
        </w:rPr>
        <w:t>requester</w:t>
      </w:r>
      <w:r w:rsidRPr="00DA7392">
        <w:rPr>
          <w:lang w:val="en-GB"/>
        </w:rPr>
        <w:t xml:space="preserve">.  However the service desk does not start processing the request until it is triaged by one of the CST members and is assigned to the most </w:t>
      </w:r>
      <w:r w:rsidR="00DA7392" w:rsidRPr="00DA7392">
        <w:rPr>
          <w:lang w:val="en-GB"/>
        </w:rPr>
        <w:t>appropriate</w:t>
      </w:r>
      <w:r w:rsidRPr="00DA7392">
        <w:rPr>
          <w:lang w:val="en-GB"/>
        </w:rPr>
        <w:t xml:space="preserve"> person.  One team member is </w:t>
      </w:r>
      <w:r w:rsidR="00DA7392" w:rsidRPr="00DA7392">
        <w:rPr>
          <w:lang w:val="en-GB"/>
        </w:rPr>
        <w:t>committed</w:t>
      </w:r>
      <w:r w:rsidRPr="00DA7392">
        <w:rPr>
          <w:lang w:val="en-GB"/>
        </w:rPr>
        <w:t xml:space="preserve"> to the triage process between 9</w:t>
      </w:r>
      <w:r w:rsidR="0024287B" w:rsidRPr="00DA7392">
        <w:rPr>
          <w:lang w:val="en-GB"/>
        </w:rPr>
        <w:t xml:space="preserve">am and 5pm every working day.  </w:t>
      </w:r>
      <w:r w:rsidR="00215FB7" w:rsidRPr="00DA7392">
        <w:rPr>
          <w:lang w:val="en-GB"/>
        </w:rPr>
        <w:t xml:space="preserve">We </w:t>
      </w:r>
      <w:r w:rsidR="00DA7392" w:rsidRPr="00DA7392">
        <w:rPr>
          <w:lang w:val="en-GB"/>
        </w:rPr>
        <w:t>typically</w:t>
      </w:r>
      <w:r w:rsidR="00215FB7" w:rsidRPr="00DA7392">
        <w:rPr>
          <w:lang w:val="en-GB"/>
        </w:rPr>
        <w:t xml:space="preserve"> assign a request to the person who is currently supporting the </w:t>
      </w:r>
      <w:r w:rsidR="00DA7392" w:rsidRPr="00DA7392">
        <w:rPr>
          <w:lang w:val="en-GB"/>
        </w:rPr>
        <w:t>project</w:t>
      </w:r>
      <w:r w:rsidR="00215FB7" w:rsidRPr="00DA7392">
        <w:rPr>
          <w:lang w:val="en-GB"/>
        </w:rPr>
        <w:t xml:space="preserve">(s) of the </w:t>
      </w:r>
      <w:r w:rsidR="006D2702">
        <w:rPr>
          <w:lang w:val="en-GB"/>
        </w:rPr>
        <w:t>requester</w:t>
      </w:r>
      <w:r w:rsidR="006D2702" w:rsidRPr="00DA7392">
        <w:rPr>
          <w:lang w:val="en-GB"/>
        </w:rPr>
        <w:t xml:space="preserve"> </w:t>
      </w:r>
      <w:r w:rsidR="00215FB7" w:rsidRPr="00DA7392">
        <w:rPr>
          <w:lang w:val="en-GB"/>
        </w:rPr>
        <w:t>if the request is project specific.  Otherwise the request may be assigned to any of our team member</w:t>
      </w:r>
      <w:r w:rsidR="000E2412">
        <w:rPr>
          <w:lang w:val="en-GB"/>
        </w:rPr>
        <w:t>s</w:t>
      </w:r>
      <w:r w:rsidR="00215FB7" w:rsidRPr="00DA7392">
        <w:rPr>
          <w:lang w:val="en-GB"/>
        </w:rPr>
        <w:t xml:space="preserve"> who </w:t>
      </w:r>
      <w:r w:rsidR="00D74890" w:rsidRPr="00DA7392">
        <w:rPr>
          <w:lang w:val="en-GB"/>
        </w:rPr>
        <w:t>ha</w:t>
      </w:r>
      <w:r w:rsidR="00D74890">
        <w:rPr>
          <w:lang w:val="en-GB"/>
        </w:rPr>
        <w:t>ve</w:t>
      </w:r>
      <w:r w:rsidR="002F4FF3">
        <w:rPr>
          <w:lang w:val="en-GB"/>
        </w:rPr>
        <w:t xml:space="preserve"> </w:t>
      </w:r>
      <w:r w:rsidR="00215FB7" w:rsidRPr="00DA7392">
        <w:rPr>
          <w:lang w:val="en-GB"/>
        </w:rPr>
        <w:t xml:space="preserve">the adequate </w:t>
      </w:r>
      <w:r w:rsidR="00DA7392" w:rsidRPr="00DA7392">
        <w:rPr>
          <w:lang w:val="en-GB"/>
        </w:rPr>
        <w:t>experience</w:t>
      </w:r>
      <w:r w:rsidR="00215FB7" w:rsidRPr="00DA7392">
        <w:rPr>
          <w:lang w:val="en-GB"/>
        </w:rPr>
        <w:t xml:space="preserve"> and </w:t>
      </w:r>
      <w:r w:rsidR="00DA7392" w:rsidRPr="00DA7392">
        <w:rPr>
          <w:lang w:val="en-GB"/>
        </w:rPr>
        <w:t>expertise</w:t>
      </w:r>
      <w:r w:rsidR="00215FB7" w:rsidRPr="00DA7392">
        <w:rPr>
          <w:lang w:val="en-GB"/>
        </w:rPr>
        <w:t xml:space="preserve"> to process the </w:t>
      </w:r>
      <w:r w:rsidR="00DA7392" w:rsidRPr="00DA7392">
        <w:rPr>
          <w:lang w:val="en-GB"/>
        </w:rPr>
        <w:t>request</w:t>
      </w:r>
      <w:r w:rsidR="00215FB7" w:rsidRPr="00DA7392">
        <w:rPr>
          <w:lang w:val="en-GB"/>
        </w:rPr>
        <w:t>.</w:t>
      </w:r>
    </w:p>
    <w:p w14:paraId="18F5C3E1" w14:textId="50EEA271" w:rsidR="00F6471A" w:rsidRPr="00DA7392" w:rsidRDefault="0024287B" w:rsidP="00F6471A">
      <w:pPr>
        <w:rPr>
          <w:lang w:val="en-GB"/>
        </w:rPr>
      </w:pPr>
      <w:r w:rsidRPr="00DA7392">
        <w:rPr>
          <w:lang w:val="en-GB"/>
        </w:rPr>
        <w:t xml:space="preserve">NeSI is </w:t>
      </w:r>
      <w:r w:rsidR="00DA7392" w:rsidRPr="00DA7392">
        <w:rPr>
          <w:lang w:val="en-GB"/>
        </w:rPr>
        <w:t>committed</w:t>
      </w:r>
      <w:r w:rsidRPr="00DA7392">
        <w:rPr>
          <w:lang w:val="en-GB"/>
        </w:rPr>
        <w:t xml:space="preserve"> to </w:t>
      </w:r>
      <w:r w:rsidR="00DA7392" w:rsidRPr="00DA7392">
        <w:rPr>
          <w:lang w:val="en-GB"/>
        </w:rPr>
        <w:t>resolve</w:t>
      </w:r>
      <w:r w:rsidRPr="00DA7392">
        <w:rPr>
          <w:lang w:val="en-GB"/>
        </w:rPr>
        <w:t xml:space="preserve"> all </w:t>
      </w:r>
      <w:r w:rsidR="00DA7392" w:rsidRPr="00DA7392">
        <w:rPr>
          <w:lang w:val="en-GB"/>
        </w:rPr>
        <w:t>submitted</w:t>
      </w:r>
      <w:r w:rsidRPr="00DA7392">
        <w:rPr>
          <w:lang w:val="en-GB"/>
        </w:rPr>
        <w:t xml:space="preserve"> requests as soon as </w:t>
      </w:r>
      <w:r w:rsidR="00DA7392" w:rsidRPr="00DA7392">
        <w:rPr>
          <w:lang w:val="en-GB"/>
        </w:rPr>
        <w:t>possible</w:t>
      </w:r>
      <w:r w:rsidRPr="00DA7392">
        <w:rPr>
          <w:lang w:val="en-GB"/>
        </w:rPr>
        <w:t xml:space="preserve">.  However we do prioritise system issues that impact multiple groups of users or all users over a request that is specific to a user or a </w:t>
      </w:r>
      <w:r w:rsidR="00DA7392" w:rsidRPr="00DA7392">
        <w:rPr>
          <w:lang w:val="en-GB"/>
        </w:rPr>
        <w:t>research</w:t>
      </w:r>
      <w:r w:rsidRPr="00DA7392">
        <w:rPr>
          <w:lang w:val="en-GB"/>
        </w:rPr>
        <w:t xml:space="preserve"> group.   There are also situations where the request is </w:t>
      </w:r>
      <w:r w:rsidR="00DA7392" w:rsidRPr="00DA7392">
        <w:rPr>
          <w:lang w:val="en-GB"/>
        </w:rPr>
        <w:t>technically</w:t>
      </w:r>
      <w:r w:rsidRPr="00DA7392">
        <w:rPr>
          <w:lang w:val="en-GB"/>
        </w:rPr>
        <w:t xml:space="preserve"> not feasible to </w:t>
      </w:r>
      <w:r w:rsidR="00DA7392" w:rsidRPr="00DA7392">
        <w:rPr>
          <w:lang w:val="en-GB"/>
        </w:rPr>
        <w:t>resolve</w:t>
      </w:r>
      <w:r w:rsidR="00945303" w:rsidRPr="00DA7392">
        <w:rPr>
          <w:lang w:val="en-GB"/>
        </w:rPr>
        <w:t xml:space="preserve"> or implement</w:t>
      </w:r>
      <w:r w:rsidRPr="00DA7392">
        <w:rPr>
          <w:lang w:val="en-GB"/>
        </w:rPr>
        <w:t xml:space="preserve">.  In such a case we would communicate back to the </w:t>
      </w:r>
      <w:r w:rsidR="006D2702">
        <w:rPr>
          <w:lang w:val="en-GB"/>
        </w:rPr>
        <w:t>requester</w:t>
      </w:r>
      <w:r w:rsidRPr="00DA7392">
        <w:rPr>
          <w:lang w:val="en-GB"/>
        </w:rPr>
        <w:t xml:space="preserve"> and suggest alternatives if it is possible and </w:t>
      </w:r>
      <w:r w:rsidR="00DA7392" w:rsidRPr="00DA7392">
        <w:rPr>
          <w:lang w:val="en-GB"/>
        </w:rPr>
        <w:t>available</w:t>
      </w:r>
      <w:r w:rsidRPr="00DA7392">
        <w:rPr>
          <w:lang w:val="en-GB"/>
        </w:rPr>
        <w:t>.</w:t>
      </w:r>
    </w:p>
    <w:p w14:paraId="27684AFC" w14:textId="77777777" w:rsidR="00987C39" w:rsidRDefault="00987C39" w:rsidP="00F6471A">
      <w:pPr>
        <w:rPr>
          <w:lang w:val="en-GB"/>
        </w:rPr>
      </w:pPr>
      <w:r w:rsidRPr="00DA7392">
        <w:rPr>
          <w:lang w:val="en-GB"/>
        </w:rPr>
        <w:t xml:space="preserve">We value feedback from our users and we therefore ask users to rate feedback on support received as we close each request.  Generally speaking we have received outstanding feedback from our </w:t>
      </w:r>
      <w:r w:rsidRPr="00DA7392">
        <w:rPr>
          <w:lang w:val="en-GB"/>
        </w:rPr>
        <w:lastRenderedPageBreak/>
        <w:t xml:space="preserve">users.   Whenever we receive negative feedback, we proactively followed up </w:t>
      </w:r>
      <w:r w:rsidR="00DA7392" w:rsidRPr="00DA7392">
        <w:rPr>
          <w:lang w:val="en-GB"/>
        </w:rPr>
        <w:t>with the user who gave such feedback to rectify the</w:t>
      </w:r>
      <w:r w:rsidR="00DA7392">
        <w:rPr>
          <w:lang w:val="en-GB"/>
        </w:rPr>
        <w:t xml:space="preserve"> situation and seek for opportunity to improve our services.</w:t>
      </w:r>
    </w:p>
    <w:p w14:paraId="67115A85" w14:textId="77777777" w:rsidR="00DA7392" w:rsidRPr="00DA7392" w:rsidRDefault="0071390C" w:rsidP="00F6471A">
      <w:pPr>
        <w:rPr>
          <w:lang w:val="en-GB"/>
        </w:rPr>
      </w:pPr>
      <w:r>
        <w:rPr>
          <w:lang w:val="en-GB"/>
        </w:rPr>
        <w:t>Just like all other services that NeSI offer to the research community, we aim to improve NeSI’s service desk continuously.   We would appreciate any feedback during the conference.  Alternative</w:t>
      </w:r>
      <w:r w:rsidR="000E2412">
        <w:rPr>
          <w:lang w:val="en-GB"/>
        </w:rPr>
        <w:t>ly</w:t>
      </w:r>
      <w:r>
        <w:rPr>
          <w:lang w:val="en-GB"/>
        </w:rPr>
        <w:t xml:space="preserve">, people are welcome to send their suggestions to </w:t>
      </w:r>
      <w:hyperlink r:id="rId9" w:history="1">
        <w:r w:rsidRPr="00BC633A">
          <w:rPr>
            <w:rStyle w:val="Hyperlink"/>
            <w:lang w:val="en-GB"/>
          </w:rPr>
          <w:t>support@nesi.org.nz</w:t>
        </w:r>
      </w:hyperlink>
      <w:r>
        <w:rPr>
          <w:lang w:val="en-GB"/>
        </w:rPr>
        <w:t xml:space="preserve"> too.</w:t>
      </w:r>
    </w:p>
    <w:p w14:paraId="1FCA8A44" w14:textId="77777777" w:rsidR="00700190" w:rsidRPr="00DA7392" w:rsidRDefault="00EA2F89">
      <w:pPr>
        <w:pStyle w:val="Heading3"/>
        <w:contextualSpacing w:val="0"/>
        <w:rPr>
          <w:lang w:val="en-GB"/>
        </w:rPr>
      </w:pPr>
      <w:bookmarkStart w:id="2" w:name="h.qkvu9d5cf231" w:colFirst="0" w:colLast="0"/>
      <w:bookmarkEnd w:id="2"/>
      <w:r w:rsidRPr="00DA7392">
        <w:rPr>
          <w:lang w:val="en-GB"/>
        </w:rPr>
        <w:t>ABOUT THE AUTHOR(S)</w:t>
      </w:r>
    </w:p>
    <w:p w14:paraId="38272666" w14:textId="77777777" w:rsidR="00700190" w:rsidRPr="00DA7392" w:rsidRDefault="00A422C6">
      <w:pPr>
        <w:numPr>
          <w:ilvl w:val="0"/>
          <w:numId w:val="2"/>
        </w:numPr>
        <w:spacing w:after="0"/>
        <w:ind w:hanging="359"/>
        <w:contextualSpacing/>
        <w:rPr>
          <w:lang w:val="en-GB"/>
        </w:rPr>
      </w:pPr>
      <w:r w:rsidRPr="00DA7392">
        <w:rPr>
          <w:lang w:val="en-GB"/>
        </w:rPr>
        <w:t>Dan Sun</w:t>
      </w:r>
    </w:p>
    <w:p w14:paraId="50F8ECC6" w14:textId="77777777" w:rsidR="00700190" w:rsidRPr="00DA7392" w:rsidRDefault="00793955">
      <w:pPr>
        <w:numPr>
          <w:ilvl w:val="0"/>
          <w:numId w:val="2"/>
        </w:numPr>
        <w:ind w:hanging="359"/>
        <w:contextualSpacing/>
        <w:rPr>
          <w:lang w:val="en-GB"/>
        </w:rPr>
      </w:pPr>
      <w:r>
        <w:rPr>
          <w:lang w:val="en-GB"/>
        </w:rPr>
        <w:t xml:space="preserve">The author </w:t>
      </w:r>
      <w:r w:rsidR="000E2412">
        <w:rPr>
          <w:lang w:val="en-GB"/>
        </w:rPr>
        <w:t xml:space="preserve">is </w:t>
      </w:r>
      <w:r>
        <w:rPr>
          <w:lang w:val="en-GB"/>
        </w:rPr>
        <w:t>a NeSI site manager</w:t>
      </w:r>
      <w:r w:rsidR="000E2412">
        <w:rPr>
          <w:lang w:val="en-GB"/>
        </w:rPr>
        <w:t xml:space="preserve"> at</w:t>
      </w:r>
      <w:r>
        <w:rPr>
          <w:lang w:val="en-GB"/>
        </w:rPr>
        <w:t xml:space="preserve"> University of Canterbury.  </w:t>
      </w:r>
      <w:r w:rsidR="000E2412">
        <w:rPr>
          <w:lang w:val="en-GB"/>
        </w:rPr>
        <w:t>Dan</w:t>
      </w:r>
      <w:r>
        <w:rPr>
          <w:lang w:val="en-GB"/>
        </w:rPr>
        <w:t xml:space="preserve"> also leads NeSI’s Computational Science Team and has the responsibility to manage NeSI’s service desk.  Before he join</w:t>
      </w:r>
      <w:r w:rsidR="000E2412">
        <w:rPr>
          <w:lang w:val="en-GB"/>
        </w:rPr>
        <w:t>ed</w:t>
      </w:r>
      <w:r>
        <w:rPr>
          <w:lang w:val="en-GB"/>
        </w:rPr>
        <w:t xml:space="preserve"> the NeSI team, </w:t>
      </w:r>
      <w:r w:rsidR="000E2412">
        <w:rPr>
          <w:lang w:val="en-GB"/>
        </w:rPr>
        <w:t>Dan</w:t>
      </w:r>
      <w:r>
        <w:rPr>
          <w:lang w:val="en-GB"/>
        </w:rPr>
        <w:t xml:space="preserve"> used to work in the commercial IT sector and has background in software development, professional services and service management.</w:t>
      </w:r>
    </w:p>
    <w:p w14:paraId="78A039F9" w14:textId="77777777" w:rsidR="00700190" w:rsidRPr="00DA7392" w:rsidRDefault="00700190">
      <w:pPr>
        <w:rPr>
          <w:lang w:val="en-GB"/>
        </w:rPr>
      </w:pPr>
    </w:p>
    <w:p w14:paraId="35DD01B0" w14:textId="77777777" w:rsidR="00700190" w:rsidRPr="00DA7392" w:rsidRDefault="00700190">
      <w:pPr>
        <w:rPr>
          <w:lang w:val="en-GB"/>
        </w:rPr>
      </w:pPr>
    </w:p>
    <w:sectPr w:rsidR="00700190" w:rsidRPr="00DA7392" w:rsidSect="00EA2F89">
      <w:headerReference w:type="default" r:id="rId10"/>
      <w:pgSz w:w="11906" w:h="16838"/>
      <w:pgMar w:top="1440" w:right="1440" w:bottom="1440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A5D6D0" w14:textId="77777777" w:rsidR="0085066D" w:rsidRDefault="0085066D">
      <w:pPr>
        <w:spacing w:after="0" w:line="240" w:lineRule="auto"/>
      </w:pPr>
      <w:r>
        <w:separator/>
      </w:r>
    </w:p>
  </w:endnote>
  <w:endnote w:type="continuationSeparator" w:id="0">
    <w:p w14:paraId="5BC97D98" w14:textId="77777777" w:rsidR="0085066D" w:rsidRDefault="0085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69D11" w14:textId="77777777" w:rsidR="0085066D" w:rsidRDefault="0085066D">
      <w:pPr>
        <w:spacing w:after="0" w:line="240" w:lineRule="auto"/>
      </w:pPr>
      <w:r>
        <w:separator/>
      </w:r>
    </w:p>
  </w:footnote>
  <w:footnote w:type="continuationSeparator" w:id="0">
    <w:p w14:paraId="53F59916" w14:textId="77777777" w:rsidR="0085066D" w:rsidRDefault="00850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1A9CF" w14:textId="77777777" w:rsidR="0085066D" w:rsidRDefault="0085066D">
    <w:pPr>
      <w:tabs>
        <w:tab w:val="center" w:pos="4513"/>
        <w:tab w:val="right" w:pos="9026"/>
      </w:tabs>
      <w:spacing w:after="0" w:line="240" w:lineRule="auto"/>
      <w:jc w:val="right"/>
    </w:pPr>
    <w:r>
      <w:rPr>
        <w:noProof/>
        <w:lang w:val="en-US" w:eastAsia="en-US"/>
      </w:rPr>
      <w:drawing>
        <wp:inline distT="114300" distB="114300" distL="114300" distR="114300" wp14:anchorId="74292082" wp14:editId="68D11A27">
          <wp:extent cx="5734050" cy="1193800"/>
          <wp:effectExtent l="0" t="0" r="0" b="0"/>
          <wp:docPr id="1" name="image01.jpg" descr="eresearch-banner-2015-1164x24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eresearch-banner-2015-1164x24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1193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4761"/>
    <w:multiLevelType w:val="multilevel"/>
    <w:tmpl w:val="4604818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7C290129"/>
    <w:multiLevelType w:val="multilevel"/>
    <w:tmpl w:val="84BCA87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0190"/>
    <w:rsid w:val="000E2412"/>
    <w:rsid w:val="00152798"/>
    <w:rsid w:val="00165AA4"/>
    <w:rsid w:val="00215FB7"/>
    <w:rsid w:val="0024287B"/>
    <w:rsid w:val="002F4FF3"/>
    <w:rsid w:val="003B0346"/>
    <w:rsid w:val="00420F96"/>
    <w:rsid w:val="00566F89"/>
    <w:rsid w:val="006D2702"/>
    <w:rsid w:val="00700190"/>
    <w:rsid w:val="0071223C"/>
    <w:rsid w:val="0071390C"/>
    <w:rsid w:val="00793955"/>
    <w:rsid w:val="008149E6"/>
    <w:rsid w:val="0085066D"/>
    <w:rsid w:val="008F288E"/>
    <w:rsid w:val="00945303"/>
    <w:rsid w:val="00987C39"/>
    <w:rsid w:val="00A422C6"/>
    <w:rsid w:val="00AC7563"/>
    <w:rsid w:val="00AE33AB"/>
    <w:rsid w:val="00D340D5"/>
    <w:rsid w:val="00D45848"/>
    <w:rsid w:val="00D74890"/>
    <w:rsid w:val="00DA7392"/>
    <w:rsid w:val="00E608C3"/>
    <w:rsid w:val="00EA2F89"/>
    <w:rsid w:val="00F6471A"/>
    <w:rsid w:val="00F8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AE03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8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2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89"/>
  </w:style>
  <w:style w:type="paragraph" w:styleId="Footer">
    <w:name w:val="footer"/>
    <w:basedOn w:val="Normal"/>
    <w:link w:val="FooterChar"/>
    <w:uiPriority w:val="99"/>
    <w:unhideWhenUsed/>
    <w:rsid w:val="00EA2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89"/>
  </w:style>
  <w:style w:type="character" w:styleId="Hyperlink">
    <w:name w:val="Hyperlink"/>
    <w:basedOn w:val="DefaultParagraphFont"/>
    <w:uiPriority w:val="99"/>
    <w:unhideWhenUsed/>
    <w:rsid w:val="003B03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8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2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89"/>
  </w:style>
  <w:style w:type="paragraph" w:styleId="Footer">
    <w:name w:val="footer"/>
    <w:basedOn w:val="Normal"/>
    <w:link w:val="FooterChar"/>
    <w:uiPriority w:val="99"/>
    <w:unhideWhenUsed/>
    <w:rsid w:val="00EA2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89"/>
  </w:style>
  <w:style w:type="character" w:styleId="Hyperlink">
    <w:name w:val="Hyperlink"/>
    <w:basedOn w:val="DefaultParagraphFont"/>
    <w:uiPriority w:val="99"/>
    <w:unhideWhenUsed/>
    <w:rsid w:val="003B03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pport@nesi.org.nz" TargetMode="External"/><Relationship Id="rId9" Type="http://schemas.openxmlformats.org/officeDocument/2006/relationships/hyperlink" Target="mailto:support@nesi.org.nz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Submission Template_V1_CB_10.11.14.docx.docx</vt:lpstr>
    </vt:vector>
  </TitlesOfParts>
  <Company>UoA</Company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Submission Template_V1_CB_10.11.14.docx.docx</dc:title>
  <dc:creator>Claudia Bell [Event Services]</dc:creator>
  <cp:lastModifiedBy>Dan Sun</cp:lastModifiedBy>
  <cp:revision>2</cp:revision>
  <dcterms:created xsi:type="dcterms:W3CDTF">2015-01-20T22:45:00Z</dcterms:created>
  <dcterms:modified xsi:type="dcterms:W3CDTF">2015-01-20T22:45:00Z</dcterms:modified>
</cp:coreProperties>
</file>