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8E76E" w14:textId="45C02C2F" w:rsidR="00722E1B" w:rsidRDefault="00722E1B" w:rsidP="00722E1B">
      <w:r>
        <w:t>Digital images</w:t>
      </w:r>
    </w:p>
    <w:p w14:paraId="27835D33" w14:textId="0747F4D9" w:rsidR="00722E1B" w:rsidRDefault="00722E1B" w:rsidP="00722E1B">
      <w:r>
        <w:t xml:space="preserve">• </w:t>
      </w:r>
      <w:r w:rsidRPr="00722E1B">
        <w:rPr>
          <w:b/>
          <w:bCs/>
        </w:rPr>
        <w:t>Sample</w:t>
      </w:r>
      <w:r>
        <w:t xml:space="preserve"> the 2D space on a regular grid </w:t>
      </w:r>
      <w:r w:rsidRPr="00722E1B">
        <w:t>– piksellere ayırma</w:t>
      </w:r>
    </w:p>
    <w:p w14:paraId="53D06C35" w14:textId="2D4EFE50" w:rsidR="00722E1B" w:rsidRDefault="00722E1B" w:rsidP="00722E1B">
      <w:r>
        <w:t xml:space="preserve">• </w:t>
      </w:r>
      <w:r w:rsidRPr="00722E1B">
        <w:rPr>
          <w:b/>
          <w:bCs/>
        </w:rPr>
        <w:t>Quantize</w:t>
      </w:r>
      <w:r>
        <w:t xml:space="preserve"> each sample (round to nearest integer)</w:t>
      </w:r>
      <w:r w:rsidR="007A06FD">
        <w:t xml:space="preserve"> mesela hepsini 0,64,128,192,255e yuvarlıyor</w:t>
      </w:r>
    </w:p>
    <w:p w14:paraId="15783D5B" w14:textId="0E5C0E76" w:rsidR="00722E1B" w:rsidRDefault="007A06FD" w:rsidP="00722E1B">
      <w:r>
        <w:tab/>
      </w:r>
      <w:r w:rsidR="00731C96">
        <w:t>256 değer yerine 4 değer kullanıyorsun</w:t>
      </w:r>
    </w:p>
    <w:p w14:paraId="6CB36BB4" w14:textId="349F7811" w:rsidR="00722E1B" w:rsidRDefault="00722E1B" w:rsidP="00722E1B">
      <w:r>
        <w:t>Image Transformations</w:t>
      </w:r>
    </w:p>
    <w:p w14:paraId="7F24053B" w14:textId="67EB3504" w:rsidR="00722E1B" w:rsidRDefault="00722E1B" w:rsidP="00722E1B">
      <w:pPr>
        <w:spacing w:after="0"/>
      </w:pPr>
      <w:r>
        <w:t>• g(x,y)=T[f(x,y)]</w:t>
      </w:r>
    </w:p>
    <w:p w14:paraId="408F91EB" w14:textId="2F3D4E62" w:rsidR="00722E1B" w:rsidRDefault="00722E1B" w:rsidP="00722E1B">
      <w:pPr>
        <w:spacing w:after="0"/>
        <w:rPr>
          <w:sz w:val="18"/>
          <w:szCs w:val="18"/>
        </w:rPr>
      </w:pPr>
      <w:r>
        <w:t xml:space="preserve">    </w:t>
      </w:r>
      <w:r>
        <w:rPr>
          <w:sz w:val="18"/>
          <w:szCs w:val="18"/>
        </w:rPr>
        <w:t>o</w:t>
      </w:r>
      <w:r w:rsidRPr="00722E1B">
        <w:rPr>
          <w:sz w:val="18"/>
          <w:szCs w:val="18"/>
        </w:rPr>
        <w:t xml:space="preserve">utput </w:t>
      </w:r>
      <w:r>
        <w:rPr>
          <w:sz w:val="18"/>
          <w:szCs w:val="18"/>
        </w:rPr>
        <w:t xml:space="preserve">      </w:t>
      </w:r>
      <w:r w:rsidRPr="00722E1B">
        <w:rPr>
          <w:sz w:val="18"/>
          <w:szCs w:val="18"/>
        </w:rPr>
        <w:t xml:space="preserve"> input</w:t>
      </w:r>
    </w:p>
    <w:p w14:paraId="5FADC3F0" w14:textId="7A6648D7" w:rsidR="00722E1B" w:rsidRDefault="00387618" w:rsidP="00722E1B">
      <w:pPr>
        <w:spacing w:after="0"/>
        <w:rPr>
          <w:sz w:val="18"/>
          <w:szCs w:val="18"/>
        </w:rPr>
      </w:pPr>
      <w:r>
        <w:rPr>
          <w:noProof/>
          <w:sz w:val="18"/>
          <w:szCs w:val="18"/>
        </w:rPr>
        <mc:AlternateContent>
          <mc:Choice Requires="wps">
            <w:drawing>
              <wp:anchor distT="0" distB="0" distL="114300" distR="114300" simplePos="0" relativeHeight="251659264" behindDoc="0" locked="0" layoutInCell="1" allowOverlap="1" wp14:anchorId="27696C64" wp14:editId="06341996">
                <wp:simplePos x="0" y="0"/>
                <wp:positionH relativeFrom="column">
                  <wp:posOffset>-133350</wp:posOffset>
                </wp:positionH>
                <wp:positionV relativeFrom="paragraph">
                  <wp:posOffset>56515</wp:posOffset>
                </wp:positionV>
                <wp:extent cx="3714750" cy="1000125"/>
                <wp:effectExtent l="0" t="0" r="19050" b="28575"/>
                <wp:wrapNone/>
                <wp:docPr id="694560168" name="Dikdörtgen: Köşeleri Yuvarlatılmış 1"/>
                <wp:cNvGraphicFramePr/>
                <a:graphic xmlns:a="http://schemas.openxmlformats.org/drawingml/2006/main">
                  <a:graphicData uri="http://schemas.microsoft.com/office/word/2010/wordprocessingShape">
                    <wps:wsp>
                      <wps:cNvSpPr/>
                      <wps:spPr>
                        <a:xfrm>
                          <a:off x="0" y="0"/>
                          <a:ext cx="3714750" cy="1000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B31A48" id="Dikdörtgen: Köşeleri Yuvarlatılmış 1" o:spid="_x0000_s1026" style="position:absolute;margin-left:-10.5pt;margin-top:4.45pt;width:292.5pt;height:78.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" filled="f" strokecolor="#1f3763 [1604]" strokeweight="1pt">
                <v:stroke joinstyle="miter"/>
              </v:roundrect>
            </w:pict>
          </mc:Fallback>
        </mc:AlternateContent>
      </w:r>
    </w:p>
    <w:p w14:paraId="094B81FF" w14:textId="2C28F3FC" w:rsidR="00722E1B" w:rsidRPr="00722E1B" w:rsidRDefault="00722E1B" w:rsidP="00722E1B">
      <w:r w:rsidRPr="00722E1B">
        <w:t>1. Point operations: operations on single pixels</w:t>
      </w:r>
    </w:p>
    <w:p w14:paraId="30C6C40B" w14:textId="4BC609F4" w:rsidR="00722E1B" w:rsidRPr="00722E1B" w:rsidRDefault="00722E1B" w:rsidP="00722E1B">
      <w:r w:rsidRPr="00722E1B">
        <w:t>2. Spatial filtering: operations considering pixel neighborhoods</w:t>
      </w:r>
    </w:p>
    <w:p w14:paraId="1F44FEB0" w14:textId="7AA01C2C" w:rsidR="00722E1B" w:rsidRDefault="00722E1B" w:rsidP="00722E1B">
      <w:r w:rsidRPr="00722E1B">
        <w:t>3. Global methods: operations considering whole image</w:t>
      </w:r>
    </w:p>
    <w:p w14:paraId="6710D4E5" w14:textId="5C55207A" w:rsidR="00387618" w:rsidRDefault="00387618" w:rsidP="00722E1B"/>
    <w:p w14:paraId="023001DB" w14:textId="57F21A75" w:rsidR="00387618" w:rsidRPr="008E1CE2" w:rsidRDefault="008E1CE2" w:rsidP="00722E1B">
      <w:pPr>
        <w:rPr>
          <w:b/>
          <w:bCs/>
          <w:sz w:val="24"/>
          <w:szCs w:val="24"/>
        </w:rPr>
      </w:pPr>
      <w:r w:rsidRPr="008E1CE2">
        <w:rPr>
          <w:noProof/>
        </w:rPr>
        <w:drawing>
          <wp:anchor distT="0" distB="0" distL="114300" distR="114300" simplePos="0" relativeHeight="251661312" behindDoc="0" locked="0" layoutInCell="1" allowOverlap="1" wp14:anchorId="43BEEB2A" wp14:editId="2C2DF525">
            <wp:simplePos x="0" y="0"/>
            <wp:positionH relativeFrom="page">
              <wp:posOffset>3867150</wp:posOffset>
            </wp:positionH>
            <wp:positionV relativeFrom="paragraph">
              <wp:posOffset>144780</wp:posOffset>
            </wp:positionV>
            <wp:extent cx="2703830" cy="946046"/>
            <wp:effectExtent l="0" t="0" r="1270" b="6985"/>
            <wp:wrapNone/>
            <wp:docPr id="109182157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21578" name=""/>
                    <pic:cNvPicPr/>
                  </pic:nvPicPr>
                  <pic:blipFill>
                    <a:blip r:embed="rId6"/>
                    <a:stretch>
                      <a:fillRect/>
                    </a:stretch>
                  </pic:blipFill>
                  <pic:spPr>
                    <a:xfrm>
                      <a:off x="0" y="0"/>
                      <a:ext cx="2703830" cy="946046"/>
                    </a:xfrm>
                    <a:prstGeom prst="rect">
                      <a:avLst/>
                    </a:prstGeom>
                  </pic:spPr>
                </pic:pic>
              </a:graphicData>
            </a:graphic>
            <wp14:sizeRelH relativeFrom="margin">
              <wp14:pctWidth>0</wp14:pctWidth>
            </wp14:sizeRelH>
            <wp14:sizeRelV relativeFrom="margin">
              <wp14:pctHeight>0</wp14:pctHeight>
            </wp14:sizeRelV>
          </wp:anchor>
        </w:drawing>
      </w:r>
      <w:r w:rsidRPr="008E1CE2">
        <w:rPr>
          <w:b/>
          <w:bCs/>
          <w:sz w:val="24"/>
          <w:szCs w:val="24"/>
        </w:rPr>
        <w:tab/>
      </w:r>
      <w:r w:rsidR="00387618" w:rsidRPr="008E1CE2">
        <w:rPr>
          <w:b/>
          <w:bCs/>
          <w:sz w:val="24"/>
          <w:szCs w:val="24"/>
        </w:rPr>
        <w:t>Point Processing</w:t>
      </w:r>
    </w:p>
    <w:p w14:paraId="3A70E87A" w14:textId="78529620" w:rsidR="00387618" w:rsidRDefault="00387618" w:rsidP="00722E1B">
      <w:r>
        <w:t>-Image Mean: soluklaştırma gibi değerlerin ortalamasını alıyor</w:t>
      </w:r>
    </w:p>
    <w:p w14:paraId="275EB354" w14:textId="7A3292CB" w:rsidR="00387618" w:rsidRDefault="00387618" w:rsidP="00722E1B">
      <w:r>
        <w:tab/>
      </w:r>
      <w:r>
        <w:tab/>
        <w:t>Her pixelden constant çıkarıyor</w:t>
      </w:r>
    </w:p>
    <w:p w14:paraId="20C096FE" w14:textId="6C8CEC3C" w:rsidR="008E1CE2" w:rsidRDefault="008E1CE2" w:rsidP="00722E1B"/>
    <w:p w14:paraId="23B560D0" w14:textId="34770FC7" w:rsidR="00387618" w:rsidRDefault="001D5B05" w:rsidP="00722E1B">
      <w:r w:rsidRPr="001D5B05">
        <w:rPr>
          <w:noProof/>
        </w:rPr>
        <w:drawing>
          <wp:anchor distT="0" distB="0" distL="114300" distR="114300" simplePos="0" relativeHeight="251663360" behindDoc="1" locked="0" layoutInCell="1" allowOverlap="1" wp14:anchorId="333AD3E5" wp14:editId="487682FF">
            <wp:simplePos x="0" y="0"/>
            <wp:positionH relativeFrom="margin">
              <wp:posOffset>3533775</wp:posOffset>
            </wp:positionH>
            <wp:positionV relativeFrom="paragraph">
              <wp:posOffset>9525</wp:posOffset>
            </wp:positionV>
            <wp:extent cx="783590" cy="775385"/>
            <wp:effectExtent l="0" t="0" r="0" b="5715"/>
            <wp:wrapNone/>
            <wp:docPr id="1014520453" name="Resim 1" descr="iç mekan, kişi, şahıs, genç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20453" name="Resim 1" descr="iç mekan, kişi, şahıs, genç içeren bir resim&#10;&#10;Açıklama otomatik olarak oluşturuldu"/>
                    <pic:cNvPicPr/>
                  </pic:nvPicPr>
                  <pic:blipFill>
                    <a:blip r:embed="rId7"/>
                    <a:stretch>
                      <a:fillRect/>
                    </a:stretch>
                  </pic:blipFill>
                  <pic:spPr>
                    <a:xfrm>
                      <a:off x="0" y="0"/>
                      <a:ext cx="783590" cy="775385"/>
                    </a:xfrm>
                    <a:prstGeom prst="rect">
                      <a:avLst/>
                    </a:prstGeom>
                  </pic:spPr>
                </pic:pic>
              </a:graphicData>
            </a:graphic>
            <wp14:sizeRelH relativeFrom="margin">
              <wp14:pctWidth>0</wp14:pctWidth>
            </wp14:sizeRelH>
            <wp14:sizeRelV relativeFrom="margin">
              <wp14:pctHeight>0</wp14:pctHeight>
            </wp14:sizeRelV>
          </wp:anchor>
        </w:drawing>
      </w:r>
      <w:r w:rsidR="008E1CE2">
        <w:t>-</w:t>
      </w:r>
      <w:r w:rsidR="008E1CE2" w:rsidRPr="008E1CE2">
        <w:t>Image Negative</w:t>
      </w:r>
      <w:r>
        <w:t>: parlaklık ve koyuluğu tam tersine çevirir</w:t>
      </w:r>
    </w:p>
    <w:p w14:paraId="2D5DA538" w14:textId="4E0FE700" w:rsidR="001D5B05" w:rsidRDefault="008D6621" w:rsidP="00722E1B">
      <w:r>
        <w:tab/>
      </w:r>
      <w:r>
        <w:tab/>
      </w:r>
      <w:r>
        <w:tab/>
        <w:t>F(D) = 255 - D</w:t>
      </w:r>
    </w:p>
    <w:p w14:paraId="255A7F41" w14:textId="57D69B74" w:rsidR="001D5B05" w:rsidRDefault="001D5B05" w:rsidP="00722E1B"/>
    <w:p w14:paraId="7390C42D" w14:textId="5055D545" w:rsidR="001D5B05" w:rsidRDefault="001D5B05" w:rsidP="00722E1B">
      <w:r>
        <w:t>-</w:t>
      </w:r>
      <w:r w:rsidRPr="001D5B05">
        <w:t>Dynamic range</w:t>
      </w:r>
      <w:r>
        <w:t>:</w:t>
      </w:r>
      <w:r w:rsidRPr="001D5B05">
        <w:t xml:space="preserve"> determines the degree of image contrast that can be achieved</w:t>
      </w:r>
      <w:r>
        <w:t xml:space="preserve"> </w:t>
      </w:r>
    </w:p>
    <w:p w14:paraId="538E3ED9" w14:textId="6700D783" w:rsidR="001D5B05" w:rsidRDefault="001D5B05" w:rsidP="00722E1B">
      <w:r>
        <w:tab/>
        <w:t>Low contrast – rangein düşük olması</w:t>
      </w:r>
    </w:p>
    <w:p w14:paraId="1F5A99BA" w14:textId="73E94468" w:rsidR="001D5B05" w:rsidRDefault="001D5B05" w:rsidP="00722E1B">
      <w:r>
        <w:tab/>
        <w:t>Tüm değerlerin küçük bir aralığa sıkışmış olması</w:t>
      </w:r>
    </w:p>
    <w:p w14:paraId="2BEC5204" w14:textId="43271B15" w:rsidR="00A36694" w:rsidRDefault="001D5B05" w:rsidP="00722E1B">
      <w:r>
        <w:t>-</w:t>
      </w:r>
      <w:r w:rsidRPr="001D5B05">
        <w:t>Contrast stretching: produces an image of higher contrast than the origina</w:t>
      </w:r>
      <w:r>
        <w:t>l</w:t>
      </w:r>
      <w:r w:rsidR="00A36694">
        <w:t xml:space="preserve"> </w:t>
      </w:r>
    </w:p>
    <w:p w14:paraId="3D90A3CF" w14:textId="05055E37" w:rsidR="00BE4C99" w:rsidRDefault="000131EB" w:rsidP="00722E1B">
      <w:r>
        <w:rPr>
          <w:noProof/>
        </w:rPr>
        <mc:AlternateContent>
          <mc:Choice Requires="wps">
            <w:drawing>
              <wp:anchor distT="45720" distB="45720" distL="114300" distR="114300" simplePos="0" relativeHeight="251665408" behindDoc="0" locked="0" layoutInCell="1" allowOverlap="1" wp14:anchorId="57B0753E" wp14:editId="147EF350">
                <wp:simplePos x="0" y="0"/>
                <wp:positionH relativeFrom="margin">
                  <wp:align>center</wp:align>
                </wp:positionH>
                <wp:positionV relativeFrom="paragraph">
                  <wp:posOffset>252730</wp:posOffset>
                </wp:positionV>
                <wp:extent cx="6410325" cy="2457450"/>
                <wp:effectExtent l="0" t="0" r="28575" b="19050"/>
                <wp:wrapTopAndBottom/>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2457450"/>
                        </a:xfrm>
                        <a:prstGeom prst="rect">
                          <a:avLst/>
                        </a:prstGeom>
                        <a:solidFill>
                          <a:srgbClr val="FFFFFF"/>
                        </a:solidFill>
                        <a:ln w="9525">
                          <a:solidFill>
                            <a:srgbClr val="92D050"/>
                          </a:solidFill>
                          <a:miter lim="800000"/>
                          <a:headEnd/>
                          <a:tailEnd/>
                        </a:ln>
                      </wps:spPr>
                      <wps:txbx>
                        <w:txbxContent>
                          <w:p w14:paraId="1E8E13CB" w14:textId="0A350B44" w:rsidR="00A36694" w:rsidRDefault="00A36694" w:rsidP="00A36694">
                            <w:r w:rsidRPr="000131EB">
                              <w:rPr>
                                <w:b/>
                                <w:bCs/>
                                <w:color w:val="92D050"/>
                              </w:rPr>
                              <w:t>Normalization</w:t>
                            </w:r>
                            <w:r>
                              <w:t>, bir resmin tüm piksellerini belirli bir aralıkta ölçeklendirme işlemidir. Contrast stretching için, resimdeki piksellerin minimum ve maksimum değerlerini kullanarak normalization uygulamak gerekiyor.</w:t>
                            </w:r>
                          </w:p>
                          <w:p w14:paraId="3A95C740" w14:textId="25F83901" w:rsidR="00A36694" w:rsidRDefault="00A36694" w:rsidP="00A36694">
                            <w:r>
                              <w:t>Örneğin, bir resimde piksellerin minimum değeri 0, maksimum değeri 255 olsun. Bu resimdeki tüm pikselleri 0 ile 1 aralığında ölçeklendirmek istiyoruz. Bunun için, her piksel değerini şu formülle yeniden hesaplamamız gerekiyor:</w:t>
                            </w:r>
                            <w:r w:rsidR="000131EB">
                              <w:t xml:space="preserve">      </w:t>
                            </w:r>
                            <w:r w:rsidRPr="000131EB">
                              <w:rPr>
                                <w:highlight w:val="green"/>
                              </w:rPr>
                              <w:t>y = (x - min) / (max - min)</w:t>
                            </w:r>
                          </w:p>
                          <w:p w14:paraId="5253BD9B" w14:textId="3EAF967B" w:rsidR="00A36694" w:rsidRDefault="00A36694" w:rsidP="00A36694">
                            <w:r>
                              <w:t>Burada, x piksel değeri, y ise normalizasyon sonrası piksel değeri, min resimdeki en küçük piksel değeri ve max ise en büyük piksel değeri. Bu formülü kullanarak, tüm pikselleri 0 ile 1 aralığında ölçeklendirebiliriz.</w:t>
                            </w:r>
                          </w:p>
                          <w:p w14:paraId="0F81D6B9" w14:textId="760938E4" w:rsidR="00A36694" w:rsidRDefault="00A36694" w:rsidP="00A36694">
                            <w:r>
                              <w:t>Ardından, resimdeki kontrastı artırmak için, normalizasyon sonrası piksellerin minimum ve maksimum değerleri arasındaki aralığı genişletmeliyiz. Bunun için, resimdeki piksellerin yeni minimum ve maksimum değerlerini belirleyip, yine formülü kullanarak her pikseli yeniden hesaplamamız gerekiyor. Bu, resimdeki en karanlık ve en açık tonları daha belirgin hale getirerek, resmin daha iyi görünmesini sağlar.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B0753E" id="_x0000_t202" coordsize="21600,21600" o:spt="202" path="m,l,21600r21600,l21600,xe">
                <v:stroke joinstyle="miter"/>
                <v:path gradientshapeok="t" o:connecttype="rect"/>
              </v:shapetype>
              <v:shape id="Metin Kutusu 2" o:spid="_x0000_s1026" type="#_x0000_t202" style="position:absolute;margin-left:0;margin-top:19.9pt;width:504.75pt;height:193.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" strokecolor="#92d050">
                <v:textbox>
                  <w:txbxContent>
                    <w:p w14:paraId="1E8E13CB" w14:textId="0A350B44" w:rsidR="00A36694" w:rsidRDefault="00A36694" w:rsidP="00A36694">
                      <w:r w:rsidRPr="000131EB">
                        <w:rPr>
                          <w:b/>
                          <w:bCs/>
                          <w:color w:val="92D050"/>
                        </w:rPr>
                        <w:t>Normalization</w:t>
                      </w:r>
                      <w:r>
                        <w:t>, bir resmin tüm piksellerini belirli bir aralıkta ölçeklendirme işlemidir. Contrast stretching için, resimdeki piksellerin minimum ve maksimum değerlerini kullanarak normalization uygulamak gerekiyor.</w:t>
                      </w:r>
                    </w:p>
                    <w:p w14:paraId="3A95C740" w14:textId="25F83901" w:rsidR="00A36694" w:rsidRDefault="00A36694" w:rsidP="00A36694">
                      <w:r>
                        <w:t>Örneğin, bir resimde piksellerin minimum değeri 0, maksimum değeri 255 olsun. Bu resimdeki tüm pikselleri 0 ile 1 aralığında ölçeklendirmek istiyoruz. Bunun için, her piksel değerini şu formülle yeniden hesaplamamız gerekiyor:</w:t>
                      </w:r>
                      <w:r w:rsidR="000131EB">
                        <w:t xml:space="preserve">      </w:t>
                      </w:r>
                      <w:r w:rsidRPr="000131EB">
                        <w:rPr>
                          <w:highlight w:val="green"/>
                        </w:rPr>
                        <w:t>y = (x - min) / (max - min)</w:t>
                      </w:r>
                    </w:p>
                    <w:p w14:paraId="5253BD9B" w14:textId="3EAF967B" w:rsidR="00A36694" w:rsidRDefault="00A36694" w:rsidP="00A36694">
                      <w:r>
                        <w:t>Burada, x piksel değeri, y ise normalizasyon sonrası piksel değeri, min resimdeki en küçük piksel değeri ve max ise en büyük piksel değeri. Bu formülü kullanarak, tüm pikselleri 0 ile 1 aralığında ölçeklendirebiliriz.</w:t>
                      </w:r>
                    </w:p>
                    <w:p w14:paraId="0F81D6B9" w14:textId="760938E4" w:rsidR="00A36694" w:rsidRDefault="00A36694" w:rsidP="00A36694">
                      <w:r>
                        <w:t>Ardından, resimdeki kontrastı artırmak için, normalizasyon sonrası piksellerin minimum ve maksimum değerleri arasındaki aralığı genişletmeliyiz. Bunun için, resimdeki piksellerin yeni minimum ve maksimum değerlerini belirleyip, yine formülü kullanarak her pikseli yeniden hesaplamamız gerekiyor. Bu, resimdeki en karanlık ve en açık tonları daha belirgin hale getirerek, resmin daha iyi görünmesini sağlar.</w:t>
                      </w:r>
                    </w:p>
                  </w:txbxContent>
                </v:textbox>
                <w10:wrap type="topAndBottom" anchorx="margin"/>
              </v:shape>
            </w:pict>
          </mc:Fallback>
        </mc:AlternateContent>
      </w:r>
      <w:r w:rsidR="00A36694">
        <w:tab/>
      </w:r>
      <w:r w:rsidR="00A36694">
        <w:tab/>
        <w:t xml:space="preserve">         </w:t>
      </w:r>
      <w:r w:rsidR="00A36694" w:rsidRPr="00A36694">
        <w:t>resimdeki en karanlık ve en açık tonları daha belirgin hale getir</w:t>
      </w:r>
      <w:r w:rsidR="00A36694">
        <w:t>me</w:t>
      </w:r>
      <w:r w:rsidR="00BE4C99">
        <w:tab/>
        <w:t xml:space="preserve"> </w:t>
      </w:r>
    </w:p>
    <w:p w14:paraId="46E48273" w14:textId="2A5C0711" w:rsidR="00A36694" w:rsidRDefault="001D5B05" w:rsidP="001D5B05">
      <w:r>
        <w:lastRenderedPageBreak/>
        <w:t>-Thresholding: produces a binary (two-intensity level) image</w:t>
      </w:r>
      <w:r w:rsidR="00A36694">
        <w:t xml:space="preserve"> </w:t>
      </w:r>
    </w:p>
    <w:p w14:paraId="5F9763CE" w14:textId="77777777" w:rsidR="00A36694" w:rsidRDefault="00A36694" w:rsidP="001D5B05">
      <w:r>
        <w:t xml:space="preserve">     </w:t>
      </w:r>
      <w:r w:rsidRPr="00A36694">
        <w:t>resimdeki belirli bir bölgeyi vurgulama</w:t>
      </w:r>
      <w:r>
        <w:t xml:space="preserve">, </w:t>
      </w:r>
      <w:r w:rsidRPr="00A36694">
        <w:t>belirli bir eşik</w:t>
      </w:r>
      <w:r>
        <w:t>(threshold)</w:t>
      </w:r>
      <w:r w:rsidRPr="00A36694">
        <w:t xml:space="preserve"> değerini kullanarak, resimdeki </w:t>
      </w:r>
    </w:p>
    <w:p w14:paraId="26BFCE42" w14:textId="4BDC5B7B" w:rsidR="001D5B05" w:rsidRDefault="00A36694" w:rsidP="001D5B05">
      <w:r>
        <w:t xml:space="preserve">     </w:t>
      </w:r>
      <w:r w:rsidRPr="00A36694">
        <w:t xml:space="preserve">pikselleri </w:t>
      </w:r>
      <w:r>
        <w:t xml:space="preserve">2 </w:t>
      </w:r>
      <w:r w:rsidRPr="00A36694">
        <w:t>kategoriye ayırır: belirlenen eşik değerinden büyük olanlar ve küçük olanlar.</w:t>
      </w:r>
    </w:p>
    <w:p w14:paraId="695AB81A" w14:textId="24D8AE9A" w:rsidR="00731C96" w:rsidRPr="00731C96" w:rsidRDefault="00731C96" w:rsidP="001D5B05">
      <w:pPr>
        <w:rPr>
          <w:b/>
          <w:bCs/>
        </w:rPr>
      </w:pPr>
    </w:p>
    <w:p w14:paraId="5383CCCB" w14:textId="2891F046" w:rsidR="00717B7C" w:rsidRDefault="00717B7C" w:rsidP="001D5B05">
      <w:r>
        <w:t>Transfer Function Shape</w:t>
      </w:r>
    </w:p>
    <w:p w14:paraId="125832B5" w14:textId="7822423D" w:rsidR="00717B7C" w:rsidRDefault="00717B7C" w:rsidP="001D5B05">
      <w:r>
        <w:t xml:space="preserve">Rule of thumb: intensityde %2 change olursa fark ediyoruz, </w:t>
      </w:r>
    </w:p>
    <w:p w14:paraId="141B4A32" w14:textId="461E394E" w:rsidR="00717B7C" w:rsidRDefault="00717B7C" w:rsidP="001D5B05">
      <w:r>
        <w:t xml:space="preserve">  Bu yüzden dark tonlarda quantization stepleri daha küçük olmalı (sensitive)</w:t>
      </w:r>
    </w:p>
    <w:p w14:paraId="475244D0" w14:textId="4A89A289" w:rsidR="00731C96" w:rsidRPr="00731C96" w:rsidRDefault="00731C96" w:rsidP="001D5B05">
      <w:pPr>
        <w:rPr>
          <w:u w:val="single"/>
        </w:rPr>
      </w:pPr>
      <w:r w:rsidRPr="00731C96">
        <w:rPr>
          <w:u w:val="single"/>
        </w:rPr>
        <w:t>Linear Quantization</w:t>
      </w:r>
    </w:p>
    <w:p w14:paraId="4CB9A5C3" w14:textId="7F6BD3A4" w:rsidR="00731C96" w:rsidRDefault="00731C96" w:rsidP="001D5B05">
      <w:r>
        <w:t xml:space="preserve">  </w:t>
      </w:r>
      <w:r w:rsidRPr="00731C96">
        <w:t>Quantization</w:t>
      </w:r>
      <w:r>
        <w:t xml:space="preserve"> factor = max value(255) / istediğimiz value sayısı (4)</w:t>
      </w:r>
    </w:p>
    <w:p w14:paraId="1CDC95F5" w14:textId="5479A9D1" w:rsidR="00731C96" w:rsidRDefault="00731C96" w:rsidP="001D5B05">
      <w:r>
        <w:t xml:space="preserve">  Her sayıyı factore böl, roundla, tekrar factorle çarp</w:t>
      </w:r>
    </w:p>
    <w:p w14:paraId="09569DAA" w14:textId="768DD6E5" w:rsidR="007A06FD" w:rsidRPr="00731C96" w:rsidRDefault="00731C96" w:rsidP="001D5B05">
      <w:pPr>
        <w:rPr>
          <w:u w:val="single"/>
        </w:rPr>
      </w:pPr>
      <w:r w:rsidRPr="00731C96">
        <w:rPr>
          <w:u w:val="single"/>
        </w:rPr>
        <w:t>Power-law Quantization</w:t>
      </w:r>
    </w:p>
    <w:p w14:paraId="0ADD40DF" w14:textId="48C13DCF" w:rsidR="007A06FD" w:rsidRDefault="00731C96" w:rsidP="001D5B05">
      <w:r>
        <w:t xml:space="preserve">Üs alıyorsun </w:t>
      </w:r>
      <w:r w:rsidR="00151E23">
        <w:t>–</w:t>
      </w:r>
      <w:r>
        <w:t xml:space="preserve"> gama</w:t>
      </w:r>
    </w:p>
    <w:p w14:paraId="30DD4816" w14:textId="6A3F39CC" w:rsidR="00151E23" w:rsidRDefault="00151E23" w:rsidP="001D5B05">
      <w:r>
        <w:t>Less sensitive in brighter part</w:t>
      </w:r>
    </w:p>
    <w:p w14:paraId="7F98E5C4" w14:textId="77777777" w:rsidR="00AB2318" w:rsidRDefault="00AB2318" w:rsidP="001D5B05"/>
    <w:p w14:paraId="2C229546" w14:textId="16B61127" w:rsidR="00AB2318" w:rsidRDefault="00AB2318" w:rsidP="001D5B05">
      <w:pPr>
        <w:rPr>
          <w:b/>
          <w:bCs/>
          <w:sz w:val="28"/>
          <w:szCs w:val="28"/>
        </w:rPr>
      </w:pPr>
      <w:r>
        <w:rPr>
          <w:b/>
          <w:bCs/>
          <w:sz w:val="28"/>
          <w:szCs w:val="28"/>
        </w:rPr>
        <w:tab/>
      </w:r>
      <w:r>
        <w:rPr>
          <w:b/>
          <w:bCs/>
          <w:sz w:val="28"/>
          <w:szCs w:val="28"/>
        </w:rPr>
        <w:tab/>
      </w:r>
      <w:r w:rsidRPr="00731C96">
        <w:rPr>
          <w:b/>
          <w:bCs/>
          <w:sz w:val="28"/>
          <w:szCs w:val="28"/>
        </w:rPr>
        <w:t>Histograms</w:t>
      </w:r>
    </w:p>
    <w:p w14:paraId="23A7B9B7" w14:textId="6C03FD64" w:rsidR="00AB2318" w:rsidRDefault="001645AE" w:rsidP="001D5B05">
      <w:r>
        <w:t xml:space="preserve">Pixelleri </w:t>
      </w:r>
      <w:r w:rsidR="00E71568">
        <w:t>i</w:t>
      </w:r>
      <w:r w:rsidR="00AB2318" w:rsidRPr="00AB2318">
        <w:t>ntensity</w:t>
      </w:r>
      <w:r>
        <w:t>lerine göre gruplandırıyor / dağıtıyor</w:t>
      </w:r>
    </w:p>
    <w:p w14:paraId="5432D41D" w14:textId="69959BE9" w:rsidR="00A41896" w:rsidRDefault="00A41896" w:rsidP="001D5B05">
      <w:r>
        <w:t>Not too reliable, aynı image pixelleri yer değiştirse de aynı histogram oluşuyor</w:t>
      </w:r>
    </w:p>
    <w:p w14:paraId="34FABECC" w14:textId="51A0DD73" w:rsidR="00AB2318" w:rsidRDefault="00AB2318" w:rsidP="001D5B05">
      <w:r>
        <w:t>Cumulative hist. 1de biter</w:t>
      </w:r>
    </w:p>
    <w:p w14:paraId="293969FD" w14:textId="28C8EC74" w:rsidR="00AB2318" w:rsidRDefault="0062041B" w:rsidP="001D5B05">
      <w:r>
        <w:t>Left part – dark</w:t>
      </w:r>
    </w:p>
    <w:p w14:paraId="4608AF3C" w14:textId="368F38B2" w:rsidR="0062041B" w:rsidRDefault="0062041B" w:rsidP="001D5B05">
      <w:r>
        <w:t>High contrastta değerler yayılmış oluyor</w:t>
      </w:r>
    </w:p>
    <w:p w14:paraId="08D29E23" w14:textId="046C6DA5" w:rsidR="00E71568" w:rsidRDefault="00E71568" w:rsidP="001D5B05">
      <w:r>
        <w:t>Brightness and contrast – shifts histogram horizontally</w:t>
      </w:r>
    </w:p>
    <w:p w14:paraId="734CCD29" w14:textId="4796F773" w:rsidR="00A026AC" w:rsidRDefault="00A026AC" w:rsidP="001D5B05">
      <w:r>
        <w:t>İmage entropy – measure of histogram dispersion</w:t>
      </w:r>
    </w:p>
    <w:p w14:paraId="4411A08B" w14:textId="77777777" w:rsidR="007F62A3" w:rsidRDefault="007F62A3" w:rsidP="001D5B05"/>
    <w:p w14:paraId="4AECCD3E" w14:textId="6B5D3CCB" w:rsidR="007F62A3" w:rsidRDefault="007F62A3" w:rsidP="001D5B05">
      <w:r>
        <w:t>Threshold too high - dark</w:t>
      </w:r>
    </w:p>
    <w:p w14:paraId="3613B131" w14:textId="50A8EAB5" w:rsidR="0062041B" w:rsidRDefault="00A41896" w:rsidP="001D5B05">
      <w:r>
        <w:t>Imageların hist patternleri ne kadar benziyorsa o kadar similar – uzaklığıyla alakalı</w:t>
      </w:r>
    </w:p>
    <w:p w14:paraId="05B07707" w14:textId="4C86A51B" w:rsidR="00A41896" w:rsidRDefault="00A41896" w:rsidP="001D5B05"/>
    <w:p w14:paraId="61E9DDE9" w14:textId="77777777" w:rsidR="00DC3799" w:rsidRDefault="00DC3799" w:rsidP="001D5B05"/>
    <w:p w14:paraId="01447E19" w14:textId="77777777" w:rsidR="00DC3799" w:rsidRDefault="00DC3799" w:rsidP="001D5B05"/>
    <w:p w14:paraId="732AD3BD" w14:textId="77777777" w:rsidR="00DC3799" w:rsidRDefault="00DC3799" w:rsidP="001D5B05"/>
    <w:p w14:paraId="132240B1" w14:textId="77777777" w:rsidR="00DC3799" w:rsidRDefault="00DC3799" w:rsidP="001D5B05"/>
    <w:p w14:paraId="5C911B9B" w14:textId="77777777" w:rsidR="00DC3799" w:rsidRDefault="00DC3799" w:rsidP="001D5B05"/>
    <w:p w14:paraId="01F54909" w14:textId="45DCFA4D" w:rsidR="00271DB6" w:rsidRPr="00DC3799" w:rsidRDefault="00271DB6" w:rsidP="001D5B05">
      <w:pPr>
        <w:rPr>
          <w:b/>
          <w:bCs/>
          <w:color w:val="ED7D31" w:themeColor="accent2"/>
          <w:sz w:val="24"/>
          <w:szCs w:val="24"/>
        </w:rPr>
      </w:pPr>
      <w:r w:rsidRPr="00DC3799">
        <w:rPr>
          <w:b/>
          <w:bCs/>
        </w:rPr>
        <w:lastRenderedPageBreak/>
        <w:tab/>
      </w:r>
      <w:r w:rsidR="00DC3799" w:rsidRPr="00DC3799">
        <w:rPr>
          <w:b/>
          <w:bCs/>
        </w:rPr>
        <w:tab/>
      </w:r>
      <w:r w:rsidRPr="00DC3799">
        <w:rPr>
          <w:b/>
          <w:bCs/>
          <w:color w:val="ED7D31" w:themeColor="accent2"/>
          <w:sz w:val="24"/>
          <w:szCs w:val="24"/>
        </w:rPr>
        <w:t>Histogram Equalization</w:t>
      </w:r>
    </w:p>
    <w:p w14:paraId="484F6A64" w14:textId="573E7F36" w:rsidR="00271DB6" w:rsidRDefault="00271DB6" w:rsidP="001D5B05">
      <w:r>
        <w:t>Make uniform as possible - every intensity level occurs equal – better contrast</w:t>
      </w:r>
    </w:p>
    <w:p w14:paraId="1419C501" w14:textId="00E282CB" w:rsidR="00271DB6" w:rsidRDefault="00271DB6" w:rsidP="001D5B05">
      <w:r>
        <w:t>Lookup table defines transformation</w:t>
      </w:r>
    </w:p>
    <w:p w14:paraId="301BCEC1" w14:textId="48D50245" w:rsidR="004E49DD" w:rsidRDefault="004E49DD" w:rsidP="001D5B05"/>
    <w:p w14:paraId="22137C43" w14:textId="7245A055" w:rsidR="00271DB6" w:rsidRDefault="00271DB6" w:rsidP="001D5B05"/>
    <w:p w14:paraId="7AE4E221" w14:textId="3F6D2542" w:rsidR="00271DB6" w:rsidRDefault="00DC3799" w:rsidP="001D5B05">
      <w:r w:rsidRPr="00DC3799">
        <w:rPr>
          <w:noProof/>
        </w:rPr>
        <w:drawing>
          <wp:anchor distT="0" distB="0" distL="114300" distR="114300" simplePos="0" relativeHeight="251669504" behindDoc="1" locked="0" layoutInCell="1" allowOverlap="1" wp14:anchorId="1542A80C" wp14:editId="2A86E129">
            <wp:simplePos x="0" y="0"/>
            <wp:positionH relativeFrom="page">
              <wp:posOffset>447675</wp:posOffset>
            </wp:positionH>
            <wp:positionV relativeFrom="paragraph">
              <wp:posOffset>-228600</wp:posOffset>
            </wp:positionV>
            <wp:extent cx="2228850" cy="1867671"/>
            <wp:effectExtent l="0" t="0" r="0" b="0"/>
            <wp:wrapNone/>
            <wp:docPr id="1384313235" name="Resim 1"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13235" name="Resim 1" descr="diyagram içeren bir resim&#10;&#10;Açıklama otomatik olarak oluşturuldu"/>
                    <pic:cNvPicPr/>
                  </pic:nvPicPr>
                  <pic:blipFill>
                    <a:blip r:embed="rId8"/>
                    <a:stretch>
                      <a:fillRect/>
                    </a:stretch>
                  </pic:blipFill>
                  <pic:spPr>
                    <a:xfrm>
                      <a:off x="0" y="0"/>
                      <a:ext cx="2228850" cy="1867671"/>
                    </a:xfrm>
                    <a:prstGeom prst="rect">
                      <a:avLst/>
                    </a:prstGeom>
                  </pic:spPr>
                </pic:pic>
              </a:graphicData>
            </a:graphic>
            <wp14:sizeRelH relativeFrom="margin">
              <wp14:pctWidth>0</wp14:pctWidth>
            </wp14:sizeRelH>
            <wp14:sizeRelV relativeFrom="margin">
              <wp14:pctHeight>0</wp14:pctHeight>
            </wp14:sizeRelV>
          </wp:anchor>
        </w:drawing>
      </w:r>
      <w:r w:rsidRPr="004E49DD">
        <w:rPr>
          <w:noProof/>
        </w:rPr>
        <w:drawing>
          <wp:anchor distT="0" distB="0" distL="114300" distR="114300" simplePos="0" relativeHeight="251667456" behindDoc="1" locked="0" layoutInCell="1" allowOverlap="1" wp14:anchorId="3A0BEA53" wp14:editId="46984552">
            <wp:simplePos x="0" y="0"/>
            <wp:positionH relativeFrom="page">
              <wp:posOffset>2971800</wp:posOffset>
            </wp:positionH>
            <wp:positionV relativeFrom="paragraph">
              <wp:posOffset>61595</wp:posOffset>
            </wp:positionV>
            <wp:extent cx="2181225" cy="1547966"/>
            <wp:effectExtent l="0" t="0" r="0" b="0"/>
            <wp:wrapNone/>
            <wp:docPr id="142476280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62801" name=""/>
                    <pic:cNvPicPr/>
                  </pic:nvPicPr>
                  <pic:blipFill>
                    <a:blip r:embed="rId9"/>
                    <a:stretch>
                      <a:fillRect/>
                    </a:stretch>
                  </pic:blipFill>
                  <pic:spPr>
                    <a:xfrm>
                      <a:off x="0" y="0"/>
                      <a:ext cx="2181225" cy="1547966"/>
                    </a:xfrm>
                    <a:prstGeom prst="rect">
                      <a:avLst/>
                    </a:prstGeom>
                  </pic:spPr>
                </pic:pic>
              </a:graphicData>
            </a:graphic>
            <wp14:sizeRelH relativeFrom="margin">
              <wp14:pctWidth>0</wp14:pctWidth>
            </wp14:sizeRelH>
            <wp14:sizeRelV relativeFrom="margin">
              <wp14:pctHeight>0</wp14:pctHeight>
            </wp14:sizeRelV>
          </wp:anchor>
        </w:drawing>
      </w:r>
    </w:p>
    <w:p w14:paraId="7B943166" w14:textId="77777777" w:rsidR="0062041B" w:rsidRDefault="0062041B" w:rsidP="001D5B05">
      <w:pPr>
        <w:rPr>
          <w:sz w:val="18"/>
          <w:szCs w:val="18"/>
        </w:rPr>
      </w:pPr>
    </w:p>
    <w:p w14:paraId="3DCBF57E" w14:textId="77777777" w:rsidR="00DC3799" w:rsidRPr="00DC3799" w:rsidRDefault="00DC3799" w:rsidP="00DC3799">
      <w:pPr>
        <w:rPr>
          <w:sz w:val="18"/>
          <w:szCs w:val="18"/>
        </w:rPr>
      </w:pPr>
    </w:p>
    <w:p w14:paraId="02181EC8" w14:textId="77777777" w:rsidR="00DC3799" w:rsidRPr="00DC3799" w:rsidRDefault="00DC3799" w:rsidP="00DC3799">
      <w:pPr>
        <w:rPr>
          <w:sz w:val="18"/>
          <w:szCs w:val="18"/>
        </w:rPr>
      </w:pPr>
    </w:p>
    <w:p w14:paraId="23809BEB" w14:textId="77777777" w:rsidR="00DC3799" w:rsidRPr="00DC3799" w:rsidRDefault="00DC3799" w:rsidP="00DC3799">
      <w:pPr>
        <w:rPr>
          <w:sz w:val="18"/>
          <w:szCs w:val="18"/>
        </w:rPr>
      </w:pPr>
    </w:p>
    <w:p w14:paraId="10890232" w14:textId="77777777" w:rsidR="00DC3799" w:rsidRPr="00DC3799" w:rsidRDefault="00DC3799" w:rsidP="00DC3799">
      <w:pPr>
        <w:rPr>
          <w:sz w:val="18"/>
          <w:szCs w:val="18"/>
        </w:rPr>
      </w:pPr>
    </w:p>
    <w:p w14:paraId="12437371" w14:textId="77777777" w:rsidR="00DC3799" w:rsidRPr="00DC3799" w:rsidRDefault="00DC3799" w:rsidP="00DC3799">
      <w:pPr>
        <w:rPr>
          <w:sz w:val="18"/>
          <w:szCs w:val="18"/>
        </w:rPr>
      </w:pPr>
    </w:p>
    <w:p w14:paraId="4AEFB02A" w14:textId="77777777" w:rsidR="00DC3799" w:rsidRDefault="00DC3799" w:rsidP="00DC3799">
      <w:pPr>
        <w:rPr>
          <w:sz w:val="18"/>
          <w:szCs w:val="18"/>
        </w:rPr>
      </w:pPr>
    </w:p>
    <w:p w14:paraId="61E985AB" w14:textId="21FBB681" w:rsidR="00DC3799" w:rsidRPr="00DC3799" w:rsidRDefault="00DC3799" w:rsidP="00DC3799">
      <w:pPr>
        <w:rPr>
          <w:b/>
          <w:bCs/>
          <w:color w:val="7030A0"/>
          <w:sz w:val="24"/>
          <w:szCs w:val="24"/>
        </w:rPr>
      </w:pPr>
      <w:r>
        <w:rPr>
          <w:sz w:val="24"/>
          <w:szCs w:val="24"/>
        </w:rPr>
        <w:tab/>
      </w:r>
      <w:r>
        <w:rPr>
          <w:sz w:val="24"/>
          <w:szCs w:val="24"/>
        </w:rPr>
        <w:tab/>
      </w:r>
      <w:r w:rsidRPr="00DC3799">
        <w:rPr>
          <w:b/>
          <w:bCs/>
          <w:color w:val="7030A0"/>
          <w:sz w:val="24"/>
          <w:szCs w:val="24"/>
        </w:rPr>
        <w:t>Histogram Specification</w:t>
      </w:r>
    </w:p>
    <w:p w14:paraId="576C4663" w14:textId="2C4A5264" w:rsidR="00396CCE" w:rsidRDefault="00396CCE" w:rsidP="00DC3799">
      <w:pPr>
        <w:rPr>
          <w:sz w:val="24"/>
          <w:szCs w:val="24"/>
        </w:rPr>
      </w:pPr>
      <w:r>
        <w:rPr>
          <w:sz w:val="24"/>
          <w:szCs w:val="24"/>
        </w:rPr>
        <w:t>Elimizdeki imageı target imagea benzetiyor</w:t>
      </w:r>
    </w:p>
    <w:p w14:paraId="04D2CA72" w14:textId="770D61C2" w:rsidR="00DC3799" w:rsidRDefault="00DC3799" w:rsidP="00DC3799">
      <w:pPr>
        <w:rPr>
          <w:sz w:val="24"/>
          <w:szCs w:val="24"/>
        </w:rPr>
      </w:pPr>
      <w:r>
        <w:rPr>
          <w:sz w:val="24"/>
          <w:szCs w:val="24"/>
        </w:rPr>
        <w:t>1.Target and source image are equalized.</w:t>
      </w:r>
    </w:p>
    <w:p w14:paraId="350811E5" w14:textId="3BA14410" w:rsidR="00DC3799" w:rsidRDefault="00DC3799" w:rsidP="00DC3799">
      <w:pPr>
        <w:rPr>
          <w:sz w:val="24"/>
          <w:szCs w:val="24"/>
        </w:rPr>
      </w:pPr>
      <w:r>
        <w:rPr>
          <w:sz w:val="24"/>
          <w:szCs w:val="24"/>
        </w:rPr>
        <w:t>2.</w:t>
      </w:r>
      <w:r w:rsidRPr="00DC3799">
        <w:t xml:space="preserve"> </w:t>
      </w:r>
      <w:r w:rsidRPr="00DC3799">
        <w:rPr>
          <w:sz w:val="24"/>
          <w:szCs w:val="24"/>
        </w:rPr>
        <w:t xml:space="preserve">specification </w:t>
      </w:r>
      <w:r>
        <w:rPr>
          <w:sz w:val="24"/>
          <w:szCs w:val="24"/>
        </w:rPr>
        <w:t xml:space="preserve">: equal target ın tersiyle equal sourceu çarp. </w:t>
      </w:r>
    </w:p>
    <w:p w14:paraId="366FE38E" w14:textId="77777777" w:rsidR="00DC3799" w:rsidRDefault="00DC3799" w:rsidP="00DC3799">
      <w:pPr>
        <w:rPr>
          <w:sz w:val="24"/>
          <w:szCs w:val="24"/>
        </w:rPr>
      </w:pPr>
    </w:p>
    <w:p w14:paraId="3B441181" w14:textId="77777777" w:rsidR="00DC3799" w:rsidRPr="00DC3799" w:rsidRDefault="00DC3799" w:rsidP="00DC3799">
      <w:pPr>
        <w:rPr>
          <w:sz w:val="24"/>
          <w:szCs w:val="24"/>
        </w:rPr>
      </w:pPr>
    </w:p>
    <w:sectPr w:rsidR="00DC3799" w:rsidRPr="00DC3799" w:rsidSect="00D963D0">
      <w:pgSz w:w="10440" w:h="15120" w:code="7"/>
      <w:pgMar w:top="510" w:right="510" w:bottom="510" w:left="51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AF8B9" w14:textId="77777777" w:rsidR="003B5746" w:rsidRDefault="003B5746" w:rsidP="00DC3799">
      <w:pPr>
        <w:spacing w:after="0" w:line="240" w:lineRule="auto"/>
      </w:pPr>
      <w:r>
        <w:separator/>
      </w:r>
    </w:p>
  </w:endnote>
  <w:endnote w:type="continuationSeparator" w:id="0">
    <w:p w14:paraId="308B5058" w14:textId="77777777" w:rsidR="003B5746" w:rsidRDefault="003B5746" w:rsidP="00DC3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E7B85" w14:textId="77777777" w:rsidR="003B5746" w:rsidRDefault="003B5746" w:rsidP="00DC3799">
      <w:pPr>
        <w:spacing w:after="0" w:line="240" w:lineRule="auto"/>
      </w:pPr>
      <w:r>
        <w:separator/>
      </w:r>
    </w:p>
  </w:footnote>
  <w:footnote w:type="continuationSeparator" w:id="0">
    <w:p w14:paraId="61A05B09" w14:textId="77777777" w:rsidR="003B5746" w:rsidRDefault="003B5746" w:rsidP="00DC37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92"/>
    <w:rsid w:val="000131EB"/>
    <w:rsid w:val="00151E23"/>
    <w:rsid w:val="001645AE"/>
    <w:rsid w:val="001D5B05"/>
    <w:rsid w:val="001E2965"/>
    <w:rsid w:val="00271DB6"/>
    <w:rsid w:val="00387618"/>
    <w:rsid w:val="00396CCE"/>
    <w:rsid w:val="003B5746"/>
    <w:rsid w:val="004E49DD"/>
    <w:rsid w:val="0062041B"/>
    <w:rsid w:val="006377C8"/>
    <w:rsid w:val="006F7BBC"/>
    <w:rsid w:val="00717B7C"/>
    <w:rsid w:val="00722E1B"/>
    <w:rsid w:val="00731C96"/>
    <w:rsid w:val="007A06FD"/>
    <w:rsid w:val="007F3E92"/>
    <w:rsid w:val="007F62A3"/>
    <w:rsid w:val="008D6621"/>
    <w:rsid w:val="008E1CE2"/>
    <w:rsid w:val="00957AE9"/>
    <w:rsid w:val="00A026AC"/>
    <w:rsid w:val="00A36694"/>
    <w:rsid w:val="00A41896"/>
    <w:rsid w:val="00AB2318"/>
    <w:rsid w:val="00BE4C99"/>
    <w:rsid w:val="00C44054"/>
    <w:rsid w:val="00C7026C"/>
    <w:rsid w:val="00D963D0"/>
    <w:rsid w:val="00DC3799"/>
    <w:rsid w:val="00E71568"/>
    <w:rsid w:val="00F549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BD3D"/>
  <w15:chartTrackingRefBased/>
  <w15:docId w15:val="{3F70234D-7487-47F3-8B5E-6306BA83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C379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C3799"/>
  </w:style>
  <w:style w:type="paragraph" w:styleId="AltBilgi">
    <w:name w:val="footer"/>
    <w:basedOn w:val="Normal"/>
    <w:link w:val="AltBilgiChar"/>
    <w:uiPriority w:val="99"/>
    <w:unhideWhenUsed/>
    <w:rsid w:val="00DC379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C3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5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5458</TotalTime>
  <Pages>3</Pages>
  <Words>358</Words>
  <Characters>2047</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NESLİŞAH ÇELEK</dc:creator>
  <cp:keywords/>
  <dc:description/>
  <cp:lastModifiedBy>NESLİŞAH ÇELEK</cp:lastModifiedBy>
  <cp:revision>8</cp:revision>
  <dcterms:created xsi:type="dcterms:W3CDTF">2023-04-18T07:02:00Z</dcterms:created>
  <dcterms:modified xsi:type="dcterms:W3CDTF">2023-04-27T18:53:00Z</dcterms:modified>
</cp:coreProperties>
</file>