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9994" w14:textId="191B0B02" w:rsidR="00C7026C" w:rsidRPr="008B498C" w:rsidRDefault="008B498C">
      <w:pPr>
        <w:rPr>
          <w:b/>
          <w:bCs/>
          <w:color w:val="A21414" w:themeColor="accent6" w:themeShade="BF"/>
          <w:sz w:val="28"/>
          <w:szCs w:val="28"/>
        </w:rPr>
      </w:pPr>
      <w:r w:rsidRPr="008B498C">
        <w:rPr>
          <w:color w:val="A21414" w:themeColor="accent6" w:themeShade="BF"/>
        </w:rPr>
        <w:tab/>
      </w:r>
      <w:r w:rsidRPr="008B498C">
        <w:rPr>
          <w:color w:val="A21414" w:themeColor="accent6" w:themeShade="BF"/>
        </w:rPr>
        <w:tab/>
      </w:r>
      <w:r w:rsidRPr="008B498C">
        <w:rPr>
          <w:b/>
          <w:bCs/>
          <w:color w:val="A21414" w:themeColor="accent6" w:themeShade="BF"/>
          <w:sz w:val="28"/>
          <w:szCs w:val="28"/>
        </w:rPr>
        <w:t>SPATIAL FILTERING</w:t>
      </w:r>
    </w:p>
    <w:p w14:paraId="3DBCEEFD" w14:textId="77777777" w:rsidR="008B498C" w:rsidRPr="008B498C" w:rsidRDefault="008B498C">
      <w:pPr>
        <w:rPr>
          <w:color w:val="7030A0"/>
          <w:sz w:val="24"/>
          <w:szCs w:val="24"/>
          <w:u w:val="single"/>
        </w:rPr>
      </w:pPr>
      <w:r w:rsidRPr="008B498C">
        <w:rPr>
          <w:color w:val="7030A0"/>
          <w:sz w:val="24"/>
          <w:szCs w:val="24"/>
          <w:u w:val="single"/>
        </w:rPr>
        <w:t xml:space="preserve">Image Filtering </w:t>
      </w:r>
    </w:p>
    <w:p w14:paraId="25FD7C2D" w14:textId="54748CB5" w:rsidR="00D94F6F" w:rsidRDefault="00D94F6F" w:rsidP="00D94F6F">
      <w:r>
        <w:t xml:space="preserve">Idea: Use the information coming from the </w:t>
      </w:r>
      <w:r w:rsidRPr="00D94F6F">
        <w:rPr>
          <w:highlight w:val="yellow"/>
        </w:rPr>
        <w:t>neighboring</w:t>
      </w:r>
      <w:r w:rsidRPr="00D94F6F">
        <w:rPr>
          <w:highlight w:val="yellow"/>
        </w:rPr>
        <w:t xml:space="preserve"> </w:t>
      </w:r>
      <w:r w:rsidRPr="00D94F6F">
        <w:rPr>
          <w:highlight w:val="yellow"/>
        </w:rPr>
        <w:t>pixels</w:t>
      </w:r>
      <w:r>
        <w:t xml:space="preserve"> for processing</w:t>
      </w:r>
      <w:r>
        <w:t xml:space="preserve"> </w:t>
      </w:r>
    </w:p>
    <w:p w14:paraId="56FEB879" w14:textId="4C850429" w:rsidR="008B498C" w:rsidRDefault="008B498C" w:rsidP="00D94F6F">
      <w:r>
        <w:t xml:space="preserve">• computes a function of a local neighborhood at each pixel position </w:t>
      </w:r>
    </w:p>
    <w:p w14:paraId="19E9AF47" w14:textId="09888FBB" w:rsidR="008B498C" w:rsidRDefault="008B498C">
      <w:r>
        <w:t>Called “Local operator,” “Neighborhood operator,” or “Window operator”</w:t>
      </w:r>
    </w:p>
    <w:p w14:paraId="32B308B7" w14:textId="77777777" w:rsidR="008B498C" w:rsidRDefault="008B498C"/>
    <w:p w14:paraId="56B3896A" w14:textId="6BDCAF71" w:rsidR="008B498C" w:rsidRPr="008B498C" w:rsidRDefault="008B498C" w:rsidP="008B498C">
      <w:pPr>
        <w:rPr>
          <w:color w:val="7030A0"/>
        </w:rPr>
      </w:pPr>
      <w:r w:rsidRPr="008B498C">
        <w:rPr>
          <w:color w:val="7030A0"/>
        </w:rPr>
        <w:t>– Enhance images</w:t>
      </w:r>
      <w:r>
        <w:rPr>
          <w:color w:val="7030A0"/>
        </w:rPr>
        <w:t xml:space="preserve"> (geliştirme)</w:t>
      </w:r>
    </w:p>
    <w:p w14:paraId="0DCA8DCD" w14:textId="18A03B17" w:rsidR="008B498C" w:rsidRDefault="008B498C" w:rsidP="008B498C">
      <w:r>
        <w:t>Noise reduction, smooth, resize, increase contrast,</w:t>
      </w:r>
      <w:r>
        <w:t xml:space="preserve"> </w:t>
      </w:r>
      <w:r>
        <w:t>recolor, artistic effects, etc.</w:t>
      </w:r>
    </w:p>
    <w:p w14:paraId="2EAEB030" w14:textId="77256419" w:rsidR="008B498C" w:rsidRPr="008B498C" w:rsidRDefault="008B498C" w:rsidP="008B498C">
      <w:pPr>
        <w:rPr>
          <w:color w:val="7030A0"/>
        </w:rPr>
      </w:pPr>
      <w:r w:rsidRPr="008B498C">
        <w:rPr>
          <w:color w:val="7030A0"/>
        </w:rPr>
        <w:t>– Extract features from images</w:t>
      </w:r>
      <w:r>
        <w:rPr>
          <w:color w:val="7030A0"/>
        </w:rPr>
        <w:t xml:space="preserve"> (özellikleri ayıklama)</w:t>
      </w:r>
    </w:p>
    <w:p w14:paraId="7EA9FC8C" w14:textId="38AA6701" w:rsidR="008B498C" w:rsidRDefault="008B498C" w:rsidP="008B498C">
      <w:r>
        <w:t>Texture</w:t>
      </w:r>
      <w:r>
        <w:t>(doku)</w:t>
      </w:r>
      <w:r>
        <w:t>, edges, distinctive</w:t>
      </w:r>
      <w:r>
        <w:t>(ayırt edici)</w:t>
      </w:r>
      <w:r>
        <w:t xml:space="preserve"> points, etc.</w:t>
      </w:r>
    </w:p>
    <w:p w14:paraId="5A4A8244" w14:textId="77777777" w:rsidR="008B498C" w:rsidRPr="008B498C" w:rsidRDefault="008B498C" w:rsidP="008B498C">
      <w:pPr>
        <w:rPr>
          <w:color w:val="7030A0"/>
        </w:rPr>
      </w:pPr>
      <w:r w:rsidRPr="008B498C">
        <w:rPr>
          <w:color w:val="7030A0"/>
        </w:rPr>
        <w:t>– Detect patterns</w:t>
      </w:r>
    </w:p>
    <w:p w14:paraId="6264C1D4" w14:textId="20BA9C4A" w:rsidR="008B498C" w:rsidRDefault="008B498C" w:rsidP="008B498C">
      <w:r>
        <w:t xml:space="preserve">Template matching, </w:t>
      </w:r>
      <w:r>
        <w:t>ex:</w:t>
      </w:r>
      <w:r>
        <w:t xml:space="preserve"> eye template</w:t>
      </w:r>
    </w:p>
    <w:p w14:paraId="3D61075E" w14:textId="77777777" w:rsidR="008B498C" w:rsidRDefault="008B498C">
      <w:pPr>
        <w:rPr>
          <w:b/>
          <w:bCs/>
        </w:rPr>
      </w:pPr>
    </w:p>
    <w:p w14:paraId="301584ED" w14:textId="6F70BCD7" w:rsidR="008B498C" w:rsidRDefault="008B498C">
      <w:r>
        <w:t>F</w:t>
      </w:r>
      <w:r>
        <w:t>ilter</w:t>
      </w:r>
      <w:r>
        <w:t xml:space="preserve"> = </w:t>
      </w:r>
      <w:r w:rsidR="0091551E">
        <w:t>f</w:t>
      </w:r>
      <w:r>
        <w:t>requency domain processing</w:t>
      </w:r>
    </w:p>
    <w:p w14:paraId="396B8F96" w14:textId="1113ECD7" w:rsidR="0091551E" w:rsidRDefault="0091551E">
      <w:r w:rsidRPr="0091551E">
        <w:drawing>
          <wp:anchor distT="0" distB="0" distL="114300" distR="114300" simplePos="0" relativeHeight="251659264" behindDoc="1" locked="0" layoutInCell="1" allowOverlap="1" wp14:anchorId="44A5CAFA" wp14:editId="33E27995">
            <wp:simplePos x="0" y="0"/>
            <wp:positionH relativeFrom="margin">
              <wp:posOffset>3886801</wp:posOffset>
            </wp:positionH>
            <wp:positionV relativeFrom="paragraph">
              <wp:posOffset>267970</wp:posOffset>
            </wp:positionV>
            <wp:extent cx="2344420" cy="1868014"/>
            <wp:effectExtent l="0" t="0" r="0" b="0"/>
            <wp:wrapNone/>
            <wp:docPr id="1434803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0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1868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*</w:t>
      </w:r>
      <w:r w:rsidRPr="0091551E">
        <w:t xml:space="preserve"> Accept or reject certain frequency components</w:t>
      </w:r>
      <w:r w:rsidRPr="0091551E">
        <w:cr/>
      </w:r>
    </w:p>
    <w:p w14:paraId="5F0025B5" w14:textId="5B140007" w:rsidR="0091551E" w:rsidRPr="0091551E" w:rsidRDefault="0091551E" w:rsidP="0091551E">
      <w:pPr>
        <w:rPr>
          <w:color w:val="CC0066"/>
          <w:sz w:val="24"/>
          <w:szCs w:val="24"/>
        </w:rPr>
      </w:pPr>
      <w:r w:rsidRPr="0091551E">
        <w:rPr>
          <w:color w:val="CC0066"/>
          <w:sz w:val="24"/>
          <w:szCs w:val="24"/>
        </w:rPr>
        <w:t xml:space="preserve">Signals </w:t>
      </w:r>
    </w:p>
    <w:p w14:paraId="6519D1CA" w14:textId="65B88661" w:rsidR="0091551E" w:rsidRDefault="0091551E">
      <w:r>
        <w:t>• A signal is composed of low and high frequency components</w:t>
      </w:r>
    </w:p>
    <w:p w14:paraId="0EE006C0" w14:textId="67E5D47F" w:rsidR="0091551E" w:rsidRDefault="0091551E">
      <w:r w:rsidRPr="0091551E">
        <w:rPr>
          <w:highlight w:val="magenta"/>
        </w:rPr>
        <w:t>Low frequency components</w:t>
      </w:r>
      <w:r>
        <w:t xml:space="preserve"> = signal is change slowly – smooth part</w:t>
      </w:r>
    </w:p>
    <w:p w14:paraId="38671E8D" w14:textId="2A3A13BC" w:rsidR="0091551E" w:rsidRDefault="0091551E">
      <w:pPr>
        <w:rPr>
          <w:noProof/>
        </w:rPr>
      </w:pPr>
      <w:r w:rsidRPr="0091551E">
        <w:rPr>
          <w:highlight w:val="magenta"/>
        </w:rPr>
        <w:t xml:space="preserve">High </w:t>
      </w:r>
      <w:r w:rsidRPr="0091551E">
        <w:rPr>
          <w:highlight w:val="magenta"/>
        </w:rPr>
        <w:t>frequency components</w:t>
      </w:r>
      <w:r>
        <w:t xml:space="preserve"> = edge,corner</w:t>
      </w:r>
      <w:r w:rsidRPr="0091551E">
        <w:rPr>
          <w:noProof/>
        </w:rPr>
        <w:t xml:space="preserve"> </w:t>
      </w:r>
    </w:p>
    <w:p w14:paraId="1585FC01" w14:textId="77777777" w:rsidR="001C6CC5" w:rsidRDefault="001C6CC5">
      <w:pPr>
        <w:rPr>
          <w:noProof/>
        </w:rPr>
      </w:pPr>
    </w:p>
    <w:p w14:paraId="5388A6F4" w14:textId="413F7957" w:rsidR="0091551E" w:rsidRPr="001C6CC5" w:rsidRDefault="001C6CC5">
      <w:pPr>
        <w:rPr>
          <w:noProof/>
          <w:color w:val="0070C0"/>
          <w:sz w:val="24"/>
          <w:szCs w:val="24"/>
          <w:u w:val="single"/>
        </w:rPr>
      </w:pPr>
      <w:r w:rsidRPr="001C6CC5">
        <w:rPr>
          <w:noProof/>
          <w:color w:val="0070C0"/>
          <w:sz w:val="24"/>
          <w:szCs w:val="24"/>
          <w:u w:val="single"/>
        </w:rPr>
        <w:t>Types of noise</w:t>
      </w:r>
    </w:p>
    <w:p w14:paraId="26548244" w14:textId="480D9B6E" w:rsidR="001C6CC5" w:rsidRDefault="001C6CC5">
      <w:pPr>
        <w:rPr>
          <w:noProof/>
        </w:rPr>
      </w:pPr>
      <w:r>
        <w:rPr>
          <w:noProof/>
        </w:rPr>
        <w:t>Salt and peper: black and white points</w:t>
      </w:r>
    </w:p>
    <w:p w14:paraId="2FEA5123" w14:textId="16713C80" w:rsidR="001C6CC5" w:rsidRDefault="001C6CC5">
      <w:pPr>
        <w:rPr>
          <w:noProof/>
        </w:rPr>
      </w:pPr>
      <w:r>
        <w:rPr>
          <w:noProof/>
        </w:rPr>
        <w:t>Impulse: white points</w:t>
      </w:r>
    </w:p>
    <w:p w14:paraId="2DD9DC10" w14:textId="7C4B1E91" w:rsidR="001C6CC5" w:rsidRDefault="001C6CC5">
      <w:pPr>
        <w:rPr>
          <w:noProof/>
        </w:rPr>
      </w:pPr>
      <w:r w:rsidRPr="001C6CC5">
        <w:rPr>
          <w:noProof/>
          <w:highlight w:val="cyan"/>
        </w:rPr>
        <w:t>Gaussian</w:t>
      </w:r>
      <w:r>
        <w:rPr>
          <w:noProof/>
        </w:rPr>
        <w:t>: variations in intensity drawn from gaussian normal distribution</w:t>
      </w:r>
    </w:p>
    <w:p w14:paraId="485B92AF" w14:textId="5916F591" w:rsidR="001C6CC5" w:rsidRDefault="001C6CC5">
      <w:pPr>
        <w:rPr>
          <w:noProof/>
        </w:rPr>
      </w:pPr>
      <w:r>
        <w:rPr>
          <w:noProof/>
        </w:rPr>
        <w:tab/>
        <w:t>Brightness of each pixel is decreased or increased</w:t>
      </w:r>
    </w:p>
    <w:p w14:paraId="2162EC68" w14:textId="77777777" w:rsidR="00D94F6F" w:rsidRDefault="00D94F6F">
      <w:pPr>
        <w:rPr>
          <w:noProof/>
        </w:rPr>
      </w:pPr>
    </w:p>
    <w:p w14:paraId="7C39CE34" w14:textId="49DD0A70" w:rsidR="00D94F6F" w:rsidRPr="00D94F6F" w:rsidRDefault="00D94F6F">
      <w:pPr>
        <w:rPr>
          <w:noProof/>
          <w:color w:val="7030A0"/>
          <w:sz w:val="24"/>
          <w:szCs w:val="24"/>
          <w:u w:val="single"/>
        </w:rPr>
      </w:pPr>
      <w:r w:rsidRPr="00D94F6F">
        <w:rPr>
          <w:noProof/>
          <w:color w:val="7030A0"/>
          <w:sz w:val="24"/>
          <w:szCs w:val="24"/>
          <w:u w:val="single"/>
        </w:rPr>
        <w:t>Filtering</w:t>
      </w:r>
    </w:p>
    <w:p w14:paraId="1AA3E4DB" w14:textId="77777777" w:rsidR="00D94F6F" w:rsidRDefault="00D94F6F" w:rsidP="00D94F6F">
      <w:pPr>
        <w:rPr>
          <w:noProof/>
        </w:rPr>
      </w:pPr>
      <w:r>
        <w:rPr>
          <w:noProof/>
        </w:rPr>
        <w:t>• Processing done on a function</w:t>
      </w:r>
    </w:p>
    <w:p w14:paraId="1C8F5D3C" w14:textId="77777777" w:rsidR="00D94F6F" w:rsidRDefault="00D94F6F" w:rsidP="00D94F6F">
      <w:pPr>
        <w:rPr>
          <w:noProof/>
        </w:rPr>
      </w:pPr>
      <w:r>
        <w:rPr>
          <w:noProof/>
        </w:rPr>
        <w:t>– can be executed in continuous form (e.g. analog circuit)</w:t>
      </w:r>
    </w:p>
    <w:p w14:paraId="6E6CFC28" w14:textId="42F878B3" w:rsidR="00D94F6F" w:rsidRDefault="00D94F6F" w:rsidP="00D94F6F">
      <w:pPr>
        <w:rPr>
          <w:noProof/>
        </w:rPr>
      </w:pPr>
      <w:r>
        <w:rPr>
          <w:noProof/>
        </w:rPr>
        <w:t>– but can also be executed using sampled representation</w:t>
      </w:r>
    </w:p>
    <w:p w14:paraId="7945780D" w14:textId="77777777" w:rsidR="00D94F6F" w:rsidRPr="00D94F6F" w:rsidRDefault="00D94F6F" w:rsidP="00D94F6F">
      <w:pPr>
        <w:rPr>
          <w:noProof/>
          <w:color w:val="65334D" w:themeColor="background2" w:themeShade="BF"/>
          <w:sz w:val="24"/>
          <w:szCs w:val="24"/>
          <w:u w:val="single"/>
        </w:rPr>
      </w:pPr>
      <w:r w:rsidRPr="00D94F6F">
        <w:rPr>
          <w:noProof/>
          <w:color w:val="65334D" w:themeColor="background2" w:themeShade="BF"/>
          <w:sz w:val="24"/>
          <w:szCs w:val="24"/>
          <w:u w:val="single"/>
        </w:rPr>
        <w:lastRenderedPageBreak/>
        <w:t>Linear filtering</w:t>
      </w:r>
    </w:p>
    <w:p w14:paraId="326DE3AC" w14:textId="0FEE9D6B" w:rsidR="00D94F6F" w:rsidRDefault="00D94F6F" w:rsidP="00D94F6F">
      <w:pPr>
        <w:rPr>
          <w:noProof/>
        </w:rPr>
      </w:pPr>
      <w:r>
        <w:rPr>
          <w:noProof/>
        </w:rPr>
        <w:t>• Filtered value is the linear combination of neighboring pixel</w:t>
      </w:r>
      <w:r>
        <w:rPr>
          <w:noProof/>
        </w:rPr>
        <w:t xml:space="preserve"> </w:t>
      </w:r>
      <w:r>
        <w:rPr>
          <w:noProof/>
        </w:rPr>
        <w:t>values.</w:t>
      </w:r>
    </w:p>
    <w:p w14:paraId="6CAF6AAA" w14:textId="4661439F" w:rsidR="00D94F6F" w:rsidRDefault="00D94F6F" w:rsidP="00D94F6F">
      <w:pPr>
        <w:rPr>
          <w:noProof/>
        </w:rPr>
      </w:pPr>
      <w:r>
        <w:rPr>
          <w:noProof/>
        </w:rPr>
        <w:t xml:space="preserve">– linearity: </w:t>
      </w:r>
      <w:r w:rsidRPr="00D94F6F">
        <w:rPr>
          <w:noProof/>
          <w:highlight w:val="magenta"/>
        </w:rPr>
        <w:t>filter(f + g) = filter(f) + filter(g)</w:t>
      </w:r>
    </w:p>
    <w:p w14:paraId="457A3B23" w14:textId="77777777" w:rsidR="000D6137" w:rsidRDefault="000D6137">
      <w:pPr>
        <w:rPr>
          <w:b/>
          <w:bCs/>
        </w:rPr>
      </w:pPr>
    </w:p>
    <w:p w14:paraId="225B91C4" w14:textId="042E0946" w:rsidR="000D6137" w:rsidRPr="000D6137" w:rsidRDefault="000D6137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0D6137">
        <w:rPr>
          <w:b/>
          <w:bCs/>
          <w:sz w:val="24"/>
          <w:szCs w:val="24"/>
          <w:u w:val="single"/>
        </w:rPr>
        <w:t xml:space="preserve">convolution </w:t>
      </w:r>
    </w:p>
    <w:p w14:paraId="195A927F" w14:textId="44C37C84" w:rsidR="00D94F6F" w:rsidRDefault="005E61BF">
      <w:r w:rsidRPr="003A6280">
        <w:t>simple averaging with weighted average</w:t>
      </w:r>
      <w:r w:rsidR="003A6280">
        <w:t>s(each sample get its own weight)</w:t>
      </w:r>
    </w:p>
    <w:p w14:paraId="111C320A" w14:textId="09B3247D" w:rsidR="003A6280" w:rsidRDefault="003A6280" w:rsidP="000D6137">
      <w:pPr>
        <w:tabs>
          <w:tab w:val="left" w:pos="5790"/>
        </w:tabs>
      </w:pPr>
      <w:r>
        <w:t>Tüm elemanların ortalamasını alıyor, bir elemana eşitliyor</w:t>
      </w:r>
      <w:r w:rsidR="000D6137">
        <w:tab/>
      </w:r>
    </w:p>
    <w:p w14:paraId="5A34BB21" w14:textId="77777777" w:rsidR="000D6137" w:rsidRDefault="000D6137" w:rsidP="000D6137">
      <w:pPr>
        <w:tabs>
          <w:tab w:val="left" w:pos="5790"/>
        </w:tabs>
      </w:pPr>
    </w:p>
    <w:p w14:paraId="5D52A471" w14:textId="555319BB" w:rsidR="000D6137" w:rsidRDefault="000D6137" w:rsidP="000D6137">
      <w:pPr>
        <w:tabs>
          <w:tab w:val="left" w:pos="5790"/>
        </w:tabs>
      </w:pPr>
      <w:r>
        <w:t>Assumptions:</w:t>
      </w:r>
    </w:p>
    <w:p w14:paraId="5BEA80CC" w14:textId="5ED39856" w:rsidR="000D6137" w:rsidRDefault="000D6137" w:rsidP="000D6137">
      <w:pPr>
        <w:tabs>
          <w:tab w:val="left" w:pos="5790"/>
        </w:tabs>
      </w:pPr>
      <w:r>
        <w:t>*yan yana olan pixellerin çok farklı olmayacağı varsayılıyor. (smooth-not black white)</w:t>
      </w:r>
    </w:p>
    <w:p w14:paraId="0BFBBD23" w14:textId="25C2EAEC" w:rsidR="000D6137" w:rsidRDefault="000D6137" w:rsidP="000D6137">
      <w:pPr>
        <w:tabs>
          <w:tab w:val="left" w:pos="5790"/>
        </w:tabs>
      </w:pPr>
      <w:r>
        <w:t>*noise process her pixelde farklı işliyor, independent from neighbours</w:t>
      </w:r>
    </w:p>
    <w:p w14:paraId="194EA78B" w14:textId="77777777" w:rsidR="003A6280" w:rsidRDefault="003A6280"/>
    <w:p w14:paraId="5C94F8D6" w14:textId="2FC4910D" w:rsidR="000D6137" w:rsidRDefault="000D6137">
      <w:r>
        <w:t>Convolution pesudocode:</w:t>
      </w:r>
    </w:p>
    <w:p w14:paraId="6F1992E8" w14:textId="700424C7" w:rsidR="000D6137" w:rsidRPr="000D6137" w:rsidRDefault="000D6137">
      <w:pPr>
        <w:rPr>
          <w:sz w:val="24"/>
          <w:szCs w:val="24"/>
        </w:rPr>
      </w:pPr>
      <w:r w:rsidRPr="000D613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0D613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0D6137">
        <w:rPr>
          <w:sz w:val="24"/>
          <w:szCs w:val="24"/>
        </w:rPr>
        <w:t>0</w:t>
      </w:r>
    </w:p>
    <w:p w14:paraId="4D8D2A5A" w14:textId="314FB7AA" w:rsidR="000D6137" w:rsidRPr="000D6137" w:rsidRDefault="000D6137">
      <w:pPr>
        <w:rPr>
          <w:sz w:val="24"/>
          <w:szCs w:val="24"/>
        </w:rPr>
      </w:pPr>
      <w:r w:rsidRPr="000D6137">
        <w:rPr>
          <w:sz w:val="24"/>
          <w:szCs w:val="24"/>
        </w:rPr>
        <w:t>for j</w:t>
      </w:r>
      <w:r>
        <w:rPr>
          <w:sz w:val="24"/>
          <w:szCs w:val="24"/>
        </w:rPr>
        <w:t xml:space="preserve"> </w:t>
      </w:r>
      <w:r w:rsidRPr="000D613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0D6137">
        <w:rPr>
          <w:sz w:val="24"/>
          <w:szCs w:val="24"/>
        </w:rPr>
        <w:t>-r to r</w:t>
      </w:r>
    </w:p>
    <w:p w14:paraId="30342E82" w14:textId="469A1EEF" w:rsidR="000D6137" w:rsidRPr="000D6137" w:rsidRDefault="000D6137">
      <w:pPr>
        <w:rPr>
          <w:sz w:val="24"/>
          <w:szCs w:val="24"/>
        </w:rPr>
      </w:pPr>
      <w:r w:rsidRPr="000D6137">
        <w:rPr>
          <w:sz w:val="24"/>
          <w:szCs w:val="24"/>
        </w:rPr>
        <w:tab/>
        <w:t>s = s + a[j]b[i-j]</w:t>
      </w:r>
    </w:p>
    <w:p w14:paraId="4FF24783" w14:textId="2AEDE8E6" w:rsidR="000D6137" w:rsidRPr="000D6137" w:rsidRDefault="000D6137">
      <w:pPr>
        <w:rPr>
          <w:sz w:val="24"/>
          <w:szCs w:val="24"/>
        </w:rPr>
      </w:pPr>
      <w:r w:rsidRPr="000D6137">
        <w:rPr>
          <w:sz w:val="24"/>
          <w:szCs w:val="24"/>
        </w:rPr>
        <w:t>return s</w:t>
      </w:r>
    </w:p>
    <w:p w14:paraId="5233BC7C" w14:textId="7F9AE154" w:rsidR="00F80C7F" w:rsidRDefault="00F80C7F"/>
    <w:p w14:paraId="375BC42F" w14:textId="728618B2" w:rsidR="0033033F" w:rsidRDefault="0033033F" w:rsidP="0033033F">
      <w:r>
        <w:t>• Box filter</w:t>
      </w:r>
      <w:r>
        <w:t xml:space="preserve"> </w:t>
      </w:r>
      <w:r>
        <w:t>– Simple and cheap</w:t>
      </w:r>
    </w:p>
    <w:p w14:paraId="5448459D" w14:textId="7A452AA0" w:rsidR="0033033F" w:rsidRDefault="0033033F" w:rsidP="0033033F">
      <w:r>
        <w:t>• Tent filter</w:t>
      </w:r>
      <w:r>
        <w:t xml:space="preserve"> </w:t>
      </w:r>
      <w:r>
        <w:t>– Linear interpolation</w:t>
      </w:r>
      <w:r>
        <w:t xml:space="preserve"> -</w:t>
      </w:r>
      <w:r w:rsidRPr="0033033F">
        <w:t xml:space="preserve"> </w:t>
      </w:r>
      <w:r w:rsidRPr="0033033F">
        <w:t>weight linear azalıp artıyor</w:t>
      </w:r>
    </w:p>
    <w:p w14:paraId="184EAC76" w14:textId="43613D88" w:rsidR="0033033F" w:rsidRDefault="0033033F" w:rsidP="0033033F">
      <w:r>
        <w:t>• Gaussian filter</w:t>
      </w:r>
      <w:r>
        <w:t xml:space="preserve"> </w:t>
      </w:r>
      <w:r>
        <w:t>– Very smooth antialiasing filter</w:t>
      </w:r>
    </w:p>
    <w:p w14:paraId="7719F6A3" w14:textId="77777777" w:rsidR="000D6137" w:rsidRDefault="000D6137"/>
    <w:p w14:paraId="3F36CA5C" w14:textId="77777777" w:rsidR="000D6137" w:rsidRDefault="000D6137"/>
    <w:p w14:paraId="7CD1DC76" w14:textId="77777777" w:rsidR="003A6280" w:rsidRDefault="003A6280"/>
    <w:p w14:paraId="15446B9A" w14:textId="77777777" w:rsidR="003A6280" w:rsidRDefault="003A6280"/>
    <w:p w14:paraId="5376D6B9" w14:textId="77777777" w:rsidR="003A6280" w:rsidRPr="003A6280" w:rsidRDefault="003A6280"/>
    <w:sectPr w:rsidR="003A6280" w:rsidRPr="003A6280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2064"/>
    <w:multiLevelType w:val="hybridMultilevel"/>
    <w:tmpl w:val="AA4A4D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73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B4"/>
    <w:rsid w:val="000D6137"/>
    <w:rsid w:val="001C6CC5"/>
    <w:rsid w:val="0033033F"/>
    <w:rsid w:val="003A6280"/>
    <w:rsid w:val="005E61BF"/>
    <w:rsid w:val="006F7BBC"/>
    <w:rsid w:val="008B498C"/>
    <w:rsid w:val="0091551E"/>
    <w:rsid w:val="00C7026C"/>
    <w:rsid w:val="00D94F6F"/>
    <w:rsid w:val="00D963D0"/>
    <w:rsid w:val="00F5498C"/>
    <w:rsid w:val="00F80C7F"/>
    <w:rsid w:val="00F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3ED4"/>
  <w15:chartTrackingRefBased/>
  <w15:docId w15:val="{55D9BD48-3458-4CB6-BCA2-51EE7D3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5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5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91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3</cp:revision>
  <dcterms:created xsi:type="dcterms:W3CDTF">2023-04-26T18:57:00Z</dcterms:created>
  <dcterms:modified xsi:type="dcterms:W3CDTF">2023-04-27T08:41:00Z</dcterms:modified>
</cp:coreProperties>
</file>