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-2724149</wp:posOffset>
            </wp:positionH>
            <wp:positionV relativeFrom="paragraph">
              <wp:posOffset>114300</wp:posOffset>
            </wp:positionV>
            <wp:extent cx="13273088" cy="74699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3088" cy="746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-4695824</wp:posOffset>
            </wp:positionH>
            <wp:positionV relativeFrom="paragraph">
              <wp:posOffset>255040</wp:posOffset>
            </wp:positionV>
            <wp:extent cx="14055441" cy="790098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55441" cy="790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