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C9B3F7" w14:textId="77777777" w:rsidR="008C656E" w:rsidRDefault="008C656E" w:rsidP="00D6113F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0909DE47" w14:textId="77777777" w:rsidR="008C656E" w:rsidRDefault="008C656E" w:rsidP="00D6113F">
      <w:pPr>
        <w:jc w:val="center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Высшая школа теоретической механики, ФизМех</w:t>
      </w:r>
      <w:r>
        <w:rPr>
          <w:rFonts w:ascii="Times New Roman" w:hAnsi="Times New Roman"/>
          <w:color w:val="FF0000"/>
          <w:sz w:val="24"/>
          <w:szCs w:val="24"/>
        </w:rPr>
        <w:t xml:space="preserve"> </w:t>
      </w:r>
    </w:p>
    <w:p w14:paraId="5AA11193" w14:textId="77777777" w:rsidR="008C656E" w:rsidRDefault="008C656E" w:rsidP="00D6113F">
      <w:pPr>
        <w:rPr>
          <w:rFonts w:ascii="Times New Roman" w:hAnsi="Times New Roman"/>
          <w:sz w:val="28"/>
          <w:szCs w:val="28"/>
        </w:rPr>
      </w:pPr>
    </w:p>
    <w:p w14:paraId="702C0EB0" w14:textId="77777777" w:rsidR="008C656E" w:rsidRDefault="008C656E" w:rsidP="00D6113F">
      <w:pPr>
        <w:rPr>
          <w:rFonts w:ascii="Times New Roman" w:hAnsi="Times New Roman"/>
          <w:sz w:val="28"/>
          <w:szCs w:val="28"/>
        </w:rPr>
      </w:pPr>
    </w:p>
    <w:p w14:paraId="1C654D3B" w14:textId="77777777" w:rsidR="008C656E" w:rsidRDefault="008C656E" w:rsidP="00D6113F">
      <w:pPr>
        <w:rPr>
          <w:rFonts w:ascii="Times New Roman" w:hAnsi="Times New Roman"/>
          <w:sz w:val="28"/>
          <w:szCs w:val="28"/>
        </w:rPr>
      </w:pPr>
    </w:p>
    <w:p w14:paraId="75508807" w14:textId="77777777" w:rsidR="008C656E" w:rsidRPr="00E0223E" w:rsidRDefault="008C656E" w:rsidP="00D6113F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Отчёт по индивидуальному заданию №</w:t>
      </w:r>
      <w:r w:rsidRPr="00E0223E">
        <w:rPr>
          <w:rFonts w:ascii="Times New Roman" w:hAnsi="Times New Roman"/>
          <w:sz w:val="32"/>
          <w:szCs w:val="32"/>
        </w:rPr>
        <w:t>5</w:t>
      </w:r>
    </w:p>
    <w:p w14:paraId="2D7F6C34" w14:textId="77777777" w:rsidR="008C656E" w:rsidRPr="001420C9" w:rsidRDefault="008C656E" w:rsidP="00D6113F">
      <w:pPr>
        <w:jc w:val="center"/>
        <w:rPr>
          <w:rFonts w:ascii="Times New Roman" w:hAnsi="Times New Roman"/>
          <w:b/>
          <w:sz w:val="28"/>
          <w:szCs w:val="28"/>
        </w:rPr>
      </w:pPr>
      <w:r w:rsidRPr="001420C9">
        <w:rPr>
          <w:rFonts w:ascii="Times New Roman" w:hAnsi="Times New Roman"/>
          <w:b/>
          <w:sz w:val="28"/>
          <w:szCs w:val="28"/>
        </w:rPr>
        <w:t>Тема «</w:t>
      </w:r>
      <w:r w:rsidRPr="00E0223E">
        <w:rPr>
          <w:rFonts w:ascii="Times New Roman" w:hAnsi="Times New Roman"/>
          <w:b/>
          <w:sz w:val="28"/>
          <w:szCs w:val="28"/>
        </w:rPr>
        <w:t>Метод конечных элементов. Растяжение - сжатие упругих стержней</w:t>
      </w:r>
      <w:r w:rsidRPr="001420C9">
        <w:rPr>
          <w:rFonts w:ascii="Times New Roman" w:hAnsi="Times New Roman"/>
          <w:b/>
          <w:sz w:val="28"/>
          <w:szCs w:val="28"/>
        </w:rPr>
        <w:t>»</w:t>
      </w:r>
    </w:p>
    <w:p w14:paraId="0C66E3E1" w14:textId="77777777" w:rsidR="008C656E" w:rsidRDefault="008C656E" w:rsidP="00D6113F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По дисциплине "Вычислительная механика"</w:t>
      </w:r>
    </w:p>
    <w:p w14:paraId="70976E1A" w14:textId="77777777" w:rsidR="008C656E" w:rsidRDefault="008C656E" w:rsidP="00D6113F">
      <w:pPr>
        <w:jc w:val="center"/>
        <w:rPr>
          <w:rFonts w:ascii="Times New Roman" w:hAnsi="Times New Roman"/>
          <w:sz w:val="28"/>
          <w:szCs w:val="28"/>
        </w:rPr>
      </w:pPr>
    </w:p>
    <w:p w14:paraId="7C67DFC4" w14:textId="664D49CF" w:rsidR="008C656E" w:rsidRDefault="008C656E" w:rsidP="00D6113F">
      <w:pPr>
        <w:jc w:val="center"/>
        <w:rPr>
          <w:rFonts w:ascii="Times New Roman" w:hAnsi="Times New Roman"/>
          <w:sz w:val="28"/>
          <w:szCs w:val="28"/>
        </w:rPr>
      </w:pPr>
    </w:p>
    <w:p w14:paraId="3E157CFD" w14:textId="5968DA3D" w:rsidR="007565A1" w:rsidRDefault="007565A1" w:rsidP="00D6113F">
      <w:pPr>
        <w:jc w:val="center"/>
        <w:rPr>
          <w:rFonts w:ascii="Times New Roman" w:hAnsi="Times New Roman"/>
          <w:sz w:val="28"/>
          <w:szCs w:val="28"/>
        </w:rPr>
      </w:pPr>
    </w:p>
    <w:p w14:paraId="26893851" w14:textId="79425350" w:rsidR="007565A1" w:rsidRDefault="007565A1" w:rsidP="00D6113F">
      <w:pPr>
        <w:jc w:val="center"/>
        <w:rPr>
          <w:rFonts w:ascii="Times New Roman" w:hAnsi="Times New Roman"/>
          <w:sz w:val="28"/>
          <w:szCs w:val="28"/>
        </w:rPr>
      </w:pPr>
    </w:p>
    <w:p w14:paraId="008326BE" w14:textId="4271F21B" w:rsidR="007565A1" w:rsidRDefault="007565A1" w:rsidP="00D6113F">
      <w:pPr>
        <w:jc w:val="center"/>
        <w:rPr>
          <w:rFonts w:ascii="Times New Roman" w:hAnsi="Times New Roman"/>
          <w:sz w:val="28"/>
          <w:szCs w:val="28"/>
        </w:rPr>
      </w:pPr>
    </w:p>
    <w:p w14:paraId="2861E0A9" w14:textId="4DF47315" w:rsidR="007565A1" w:rsidRDefault="007565A1" w:rsidP="00D6113F">
      <w:pPr>
        <w:jc w:val="center"/>
        <w:rPr>
          <w:rFonts w:ascii="Times New Roman" w:hAnsi="Times New Roman"/>
          <w:sz w:val="28"/>
          <w:szCs w:val="28"/>
        </w:rPr>
      </w:pPr>
    </w:p>
    <w:p w14:paraId="35EFD59B" w14:textId="77777777" w:rsidR="007565A1" w:rsidRDefault="007565A1" w:rsidP="00D6113F">
      <w:pPr>
        <w:jc w:val="center"/>
        <w:rPr>
          <w:rFonts w:ascii="Times New Roman" w:hAnsi="Times New Roman"/>
          <w:sz w:val="28"/>
          <w:szCs w:val="28"/>
        </w:rPr>
      </w:pPr>
    </w:p>
    <w:p w14:paraId="38005A04" w14:textId="77777777" w:rsidR="008C656E" w:rsidRDefault="008C656E" w:rsidP="00D6113F">
      <w:pPr>
        <w:jc w:val="center"/>
        <w:rPr>
          <w:rFonts w:ascii="Times New Roman" w:hAnsi="Times New Roman"/>
          <w:sz w:val="28"/>
          <w:szCs w:val="28"/>
        </w:rPr>
      </w:pPr>
    </w:p>
    <w:p w14:paraId="4B9524A5" w14:textId="77777777" w:rsidR="008C656E" w:rsidRDefault="008C656E" w:rsidP="00D6113F">
      <w:pPr>
        <w:rPr>
          <w:rFonts w:ascii="Times New Roman" w:hAnsi="Times New Roman"/>
          <w:sz w:val="28"/>
          <w:szCs w:val="28"/>
        </w:rPr>
      </w:pPr>
    </w:p>
    <w:p w14:paraId="33ABBAD1" w14:textId="77777777" w:rsidR="008C656E" w:rsidRDefault="008C656E" w:rsidP="00D6113F">
      <w:pPr>
        <w:rPr>
          <w:rFonts w:ascii="Times New Roman" w:hAnsi="Times New Roman"/>
          <w:sz w:val="28"/>
          <w:szCs w:val="28"/>
        </w:rPr>
      </w:pPr>
    </w:p>
    <w:p w14:paraId="5E2A9FF1" w14:textId="6753CA22" w:rsidR="008C656E" w:rsidRDefault="008C656E" w:rsidP="00D6113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Выполнила студент</w:t>
      </w:r>
      <w:r w:rsidR="003C1F70">
        <w:rPr>
          <w:rFonts w:ascii="Times New Roman" w:hAnsi="Times New Roman"/>
          <w:sz w:val="28"/>
          <w:szCs w:val="28"/>
        </w:rPr>
        <w:t>ка</w:t>
      </w:r>
      <w:r>
        <w:rPr>
          <w:rFonts w:ascii="Times New Roman" w:hAnsi="Times New Roman"/>
          <w:sz w:val="28"/>
          <w:szCs w:val="28"/>
        </w:rPr>
        <w:t xml:space="preserve"> гр. 5030103/</w:t>
      </w:r>
      <w:r w:rsidR="007565A1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0</w:t>
      </w:r>
      <w:r w:rsidR="007565A1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01: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</w:t>
      </w:r>
      <w:r w:rsidR="007565A1">
        <w:rPr>
          <w:rFonts w:ascii="Times New Roman" w:hAnsi="Times New Roman"/>
          <w:sz w:val="28"/>
          <w:szCs w:val="28"/>
        </w:rPr>
        <w:t xml:space="preserve">   </w:t>
      </w:r>
      <w:r>
        <w:rPr>
          <w:rFonts w:ascii="Times New Roman" w:hAnsi="Times New Roman"/>
          <w:sz w:val="28"/>
          <w:szCs w:val="28"/>
        </w:rPr>
        <w:t xml:space="preserve">      </w:t>
      </w:r>
      <w:r w:rsidR="00672C3A">
        <w:rPr>
          <w:rFonts w:ascii="Times New Roman" w:hAnsi="Times New Roman"/>
          <w:sz w:val="28"/>
          <w:szCs w:val="28"/>
        </w:rPr>
        <w:t>Е.С.Сорокопудова</w:t>
      </w:r>
    </w:p>
    <w:p w14:paraId="2446CD59" w14:textId="77777777" w:rsidR="008C656E" w:rsidRDefault="008C656E" w:rsidP="00D6113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Преподаватель: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</w:t>
      </w:r>
      <w:r>
        <w:rPr>
          <w:rFonts w:ascii="Times New Roman" w:hAnsi="Times New Roman"/>
          <w:sz w:val="28"/>
          <w:szCs w:val="28"/>
        </w:rPr>
        <w:tab/>
        <w:t xml:space="preserve">    </w:t>
      </w:r>
      <w:r>
        <w:rPr>
          <w:rFonts w:ascii="Times New Roman" w:hAnsi="Times New Roman"/>
          <w:sz w:val="28"/>
          <w:szCs w:val="28"/>
        </w:rPr>
        <w:tab/>
        <w:t xml:space="preserve">                Е. Ю. Витохин</w:t>
      </w:r>
    </w:p>
    <w:p w14:paraId="4B409F48" w14:textId="77777777" w:rsidR="008C656E" w:rsidRDefault="008C656E" w:rsidP="00D6113F">
      <w:pPr>
        <w:jc w:val="center"/>
        <w:rPr>
          <w:rFonts w:ascii="Times New Roman" w:hAnsi="Times New Roman"/>
          <w:sz w:val="28"/>
          <w:szCs w:val="28"/>
        </w:rPr>
      </w:pPr>
    </w:p>
    <w:p w14:paraId="092B5FBB" w14:textId="77777777" w:rsidR="008C656E" w:rsidRDefault="008C656E" w:rsidP="00D6113F">
      <w:pPr>
        <w:jc w:val="center"/>
        <w:rPr>
          <w:rFonts w:ascii="Times New Roman" w:hAnsi="Times New Roman"/>
          <w:sz w:val="24"/>
          <w:szCs w:val="24"/>
        </w:rPr>
      </w:pPr>
    </w:p>
    <w:p w14:paraId="600442DA" w14:textId="77777777" w:rsidR="008C656E" w:rsidRDefault="008C656E" w:rsidP="00D6113F">
      <w:pPr>
        <w:rPr>
          <w:rFonts w:ascii="Times New Roman" w:hAnsi="Times New Roman"/>
          <w:sz w:val="24"/>
          <w:szCs w:val="24"/>
        </w:rPr>
      </w:pPr>
    </w:p>
    <w:p w14:paraId="1E858EB2" w14:textId="77777777" w:rsidR="008C656E" w:rsidRDefault="008C656E" w:rsidP="00D6113F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Санкт-Петербург</w:t>
      </w:r>
    </w:p>
    <w:p w14:paraId="57A26316" w14:textId="3FE89FFA" w:rsidR="008C656E" w:rsidRPr="001E7048" w:rsidRDefault="008C656E" w:rsidP="001E704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</w:t>
      </w:r>
      <w:r w:rsidR="00672C3A">
        <w:rPr>
          <w:rFonts w:ascii="Times New Roman" w:hAnsi="Times New Roman"/>
          <w:sz w:val="24"/>
          <w:szCs w:val="24"/>
        </w:rPr>
        <w:t>3</w:t>
      </w:r>
    </w:p>
    <w:p w14:paraId="3468EDF6" w14:textId="4EBA0B15" w:rsidR="008C656E" w:rsidRDefault="008C656E" w:rsidP="00D6113F">
      <w:pPr>
        <w:pStyle w:val="1"/>
        <w:spacing w:before="0" w:after="120" w:line="240" w:lineRule="auto"/>
        <w:rPr>
          <w:rFonts w:ascii="Times New Roman" w:hAnsi="Times New Roman"/>
          <w:sz w:val="32"/>
          <w:szCs w:val="32"/>
        </w:rPr>
      </w:pPr>
      <w:bookmarkStart w:id="1" w:name="_Toc89012608"/>
      <w:bookmarkStart w:id="2" w:name="_Toc90826458"/>
      <w:r>
        <w:rPr>
          <w:rFonts w:ascii="Times New Roman" w:hAnsi="Times New Roman"/>
          <w:sz w:val="32"/>
          <w:szCs w:val="32"/>
        </w:rPr>
        <w:lastRenderedPageBreak/>
        <w:t>Постановка задачи</w:t>
      </w:r>
      <w:bookmarkEnd w:id="1"/>
      <w:bookmarkEnd w:id="2"/>
    </w:p>
    <w:p w14:paraId="111FAC64" w14:textId="77D11E24" w:rsidR="005C6320" w:rsidRDefault="005C6320" w:rsidP="005C6320">
      <w:pPr>
        <w:pStyle w:val="af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Необходимо провести расчет плоской фермы (см. рисунок 1) под действием нагрузки </w:t>
      </w:r>
      <w:r>
        <w:rPr>
          <w:rFonts w:ascii="Cambria Math" w:hAnsi="Cambria Math" w:cs="Cambria Math"/>
          <w:color w:val="000000"/>
          <w:sz w:val="27"/>
          <w:szCs w:val="27"/>
        </w:rPr>
        <w:t>𝐹</w:t>
      </w:r>
      <w:r>
        <w:rPr>
          <w:color w:val="000000"/>
          <w:sz w:val="27"/>
          <w:szCs w:val="27"/>
        </w:rPr>
        <w:t>. Нагрузка прикладывается на нижний пояс. Закреплены нижний левый и нижний правый узлы. Требуется определить перемещения узлов фермы и усилия в стержнях.</w:t>
      </w:r>
    </w:p>
    <w:p w14:paraId="07252849" w14:textId="6C625C57" w:rsidR="005C6320" w:rsidRDefault="005C6320" w:rsidP="005C6320">
      <w:pPr>
        <w:pStyle w:val="af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Расчеты требуется провести с помощью самостоятельной реализации метода конечных разностей для данной </w:t>
      </w:r>
      <w:r w:rsidR="00E2284A">
        <w:rPr>
          <w:color w:val="000000"/>
          <w:sz w:val="27"/>
          <w:szCs w:val="27"/>
        </w:rPr>
        <w:t>фермы (алгоритм см. в разделе «Описание м</w:t>
      </w:r>
      <w:r>
        <w:rPr>
          <w:color w:val="000000"/>
          <w:sz w:val="27"/>
          <w:szCs w:val="27"/>
        </w:rPr>
        <w:t>етод</w:t>
      </w:r>
      <w:r w:rsidR="00E2284A">
        <w:rPr>
          <w:color w:val="000000"/>
          <w:sz w:val="27"/>
          <w:szCs w:val="27"/>
        </w:rPr>
        <w:t>а</w:t>
      </w:r>
      <w:r>
        <w:rPr>
          <w:color w:val="000000"/>
          <w:sz w:val="27"/>
          <w:szCs w:val="27"/>
        </w:rPr>
        <w:t xml:space="preserve"> решения») и с помощью среды Abaqus. Полученные двумя способами результаты нужно сравнить и представить в виде таблиц и полей перемещений и усилий.</w:t>
      </w:r>
    </w:p>
    <w:p w14:paraId="37873596" w14:textId="77777777" w:rsidR="005C6320" w:rsidRDefault="005C6320" w:rsidP="005C6320">
      <w:pPr>
        <w:pStyle w:val="af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Визуализацию результатов собственной реализации требуется оформить с помощью пакета ParaView.</w:t>
      </w:r>
    </w:p>
    <w:p w14:paraId="591F96C1" w14:textId="4CF88124" w:rsidR="005C6320" w:rsidRDefault="005C6320" w:rsidP="005C6320">
      <w:pPr>
        <w:pStyle w:val="af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Также даны следующие данные: площадь сечения стержня равна </w:t>
      </w:r>
      <m:oMath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-4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>
        <w:rPr>
          <w:color w:val="000000"/>
          <w:sz w:val="27"/>
          <w:szCs w:val="27"/>
        </w:rPr>
        <w:t>, модуль Юнга равен 2∙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10</m:t>
            </m:r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11</m:t>
            </m:r>
          </m:sup>
        </m:sSup>
      </m:oMath>
      <w:r>
        <w:rPr>
          <w:color w:val="000000"/>
          <w:sz w:val="27"/>
          <w:szCs w:val="27"/>
        </w:rPr>
        <w:t xml:space="preserve"> Па, заданная нагрузка равна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10</m:t>
            </m:r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3</m:t>
            </m:r>
          </m:sup>
        </m:sSup>
      </m:oMath>
      <w:r>
        <w:rPr>
          <w:color w:val="000000"/>
          <w:sz w:val="27"/>
          <w:szCs w:val="27"/>
        </w:rPr>
        <w:t xml:space="preserve"> Н.</w:t>
      </w:r>
    </w:p>
    <w:p w14:paraId="286C64E2" w14:textId="77777777" w:rsidR="00E2284A" w:rsidRPr="007C0FB7" w:rsidRDefault="00E2284A" w:rsidP="00E2284A">
      <w:pPr>
        <w:spacing w:after="120" w:line="240" w:lineRule="auto"/>
        <w:jc w:val="both"/>
        <w:rPr>
          <w:rStyle w:val="fontstyle01"/>
          <w:rFonts w:ascii="Times New Roman" w:hAnsi="Times New Roman"/>
        </w:rPr>
      </w:pPr>
      <w:r w:rsidRPr="007C0FB7">
        <w:rPr>
          <w:rStyle w:val="fontstyle01"/>
          <w:rFonts w:ascii="Times New Roman" w:hAnsi="Times New Roman"/>
        </w:rPr>
        <w:t>Дана плоская ферма заданной формы.</w:t>
      </w:r>
    </w:p>
    <w:p w14:paraId="2B868C85" w14:textId="77777777" w:rsidR="008C656E" w:rsidRDefault="008C656E" w:rsidP="00D6113F">
      <w:pPr>
        <w:keepNext/>
        <w:spacing w:after="120" w:line="240" w:lineRule="auto"/>
        <w:jc w:val="both"/>
      </w:pPr>
      <w:r>
        <w:rPr>
          <w:noProof/>
        </w:rPr>
        <w:drawing>
          <wp:inline distT="0" distB="0" distL="0" distR="0" wp14:anchorId="3B7266C1" wp14:editId="2EDCC69E">
            <wp:extent cx="6309165" cy="3552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450" cy="35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90BF" w14:textId="7A884829" w:rsidR="008C656E" w:rsidRPr="007C0FB7" w:rsidRDefault="008C656E" w:rsidP="00D6113F">
      <w:pPr>
        <w:pStyle w:val="af4"/>
        <w:jc w:val="center"/>
        <w:rPr>
          <w:rFonts w:ascii="Times New Roman" w:hAnsi="Times New Roman"/>
          <w:sz w:val="24"/>
          <w:szCs w:val="24"/>
        </w:rPr>
      </w:pPr>
      <w:r w:rsidRPr="007C0FB7">
        <w:rPr>
          <w:rFonts w:ascii="Times New Roman" w:hAnsi="Times New Roman"/>
          <w:sz w:val="24"/>
          <w:szCs w:val="24"/>
        </w:rPr>
        <w:t xml:space="preserve">Рисунок </w:t>
      </w:r>
      <w:r w:rsidRPr="007C0FB7">
        <w:rPr>
          <w:rFonts w:ascii="Times New Roman" w:hAnsi="Times New Roman"/>
          <w:sz w:val="24"/>
          <w:szCs w:val="24"/>
        </w:rPr>
        <w:fldChar w:fldCharType="begin"/>
      </w:r>
      <w:r w:rsidRPr="007C0FB7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7C0FB7">
        <w:rPr>
          <w:rFonts w:ascii="Times New Roman" w:hAnsi="Times New Roman"/>
          <w:sz w:val="24"/>
          <w:szCs w:val="24"/>
        </w:rPr>
        <w:fldChar w:fldCharType="separate"/>
      </w:r>
      <w:r w:rsidR="00E2284A">
        <w:rPr>
          <w:rFonts w:ascii="Times New Roman" w:hAnsi="Times New Roman"/>
          <w:noProof/>
          <w:sz w:val="24"/>
          <w:szCs w:val="24"/>
        </w:rPr>
        <w:t>1</w:t>
      </w:r>
      <w:r w:rsidRPr="007C0FB7">
        <w:rPr>
          <w:rFonts w:ascii="Times New Roman" w:hAnsi="Times New Roman"/>
          <w:sz w:val="24"/>
          <w:szCs w:val="24"/>
        </w:rPr>
        <w:fldChar w:fldCharType="end"/>
      </w:r>
      <w:r w:rsidRPr="007C0FB7">
        <w:rPr>
          <w:rFonts w:ascii="Times New Roman" w:hAnsi="Times New Roman"/>
          <w:sz w:val="24"/>
          <w:szCs w:val="24"/>
        </w:rPr>
        <w:t>. Заданная ферма</w:t>
      </w:r>
    </w:p>
    <w:p w14:paraId="46C2E5B3" w14:textId="77777777" w:rsidR="008C656E" w:rsidRPr="007C0FB7" w:rsidRDefault="008C656E" w:rsidP="00D6113F">
      <w:pPr>
        <w:spacing w:after="120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1C6B05">
        <w:rPr>
          <w:rFonts w:ascii="Times New Roman" w:hAnsi="Times New Roman"/>
          <w:sz w:val="28"/>
          <w:szCs w:val="28"/>
        </w:rPr>
        <w:br/>
      </w:r>
    </w:p>
    <w:p w14:paraId="3DF2D699" w14:textId="77777777" w:rsidR="008C656E" w:rsidRDefault="008C656E" w:rsidP="00D6113F">
      <w:pPr>
        <w:spacing w:after="0" w:line="240" w:lineRule="auto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br w:type="page"/>
      </w:r>
    </w:p>
    <w:p w14:paraId="5E927F96" w14:textId="77777777" w:rsidR="00070E8D" w:rsidRPr="00D6113F" w:rsidRDefault="00070E8D" w:rsidP="00D6113F">
      <w:pPr>
        <w:pStyle w:val="1"/>
        <w:rPr>
          <w:rFonts w:ascii="Times New Roman" w:hAnsi="Times New Roman"/>
          <w:kern w:val="36"/>
          <w:sz w:val="32"/>
          <w:szCs w:val="32"/>
        </w:rPr>
      </w:pPr>
      <w:bookmarkStart w:id="3" w:name="_Toc90826459"/>
      <w:bookmarkStart w:id="4" w:name="_Hlk82644705"/>
      <w:r w:rsidRPr="00D6113F">
        <w:rPr>
          <w:rFonts w:ascii="Times New Roman" w:hAnsi="Times New Roman"/>
          <w:bCs w:val="0"/>
          <w:kern w:val="36"/>
          <w:sz w:val="32"/>
          <w:szCs w:val="32"/>
        </w:rPr>
        <w:lastRenderedPageBreak/>
        <w:t xml:space="preserve">Описание метода решения </w:t>
      </w:r>
    </w:p>
    <w:p w14:paraId="353575FC" w14:textId="77777777" w:rsidR="00070E8D" w:rsidRPr="00D6113F" w:rsidRDefault="00070E8D" w:rsidP="00D6113F">
      <w:pPr>
        <w:spacing w:line="240" w:lineRule="auto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Для решения задачи будет использоваться метод конечных элементов, который использует подход, заключающийся в нахождении минимума функционала потенциальной энергии системы. Такой подход также называют вариационным. </w:t>
      </w:r>
    </w:p>
    <w:p w14:paraId="5EFC0BE1" w14:textId="77777777" w:rsidR="00070E8D" w:rsidRPr="00D6113F" w:rsidRDefault="00070E8D" w:rsidP="00D6113F">
      <w:pPr>
        <w:spacing w:line="240" w:lineRule="auto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Полная потенциальная энергия системы Π равняется разности потенциальной энергии внутренних деформаций Λ и потенциальной энергии или работы внешних сил Ω: </w:t>
      </w:r>
    </w:p>
    <w:p w14:paraId="32D36301" w14:textId="3FAE4A5D" w:rsidR="00070E8D" w:rsidRPr="00D6113F" w:rsidRDefault="00FF73F7" w:rsidP="00D6113F">
      <w:pPr>
        <w:spacing w:after="193" w:line="240" w:lineRule="auto"/>
        <w:ind w:right="1527"/>
        <w:jc w:val="center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eastAsia="Cambria Math" w:hAnsi="Times New Roman"/>
          <w:sz w:val="28"/>
          <w:szCs w:val="28"/>
        </w:rPr>
        <w:t>Π = Λ − Ω.</w:t>
      </w:r>
      <w:r w:rsidRPr="00D6113F">
        <w:rPr>
          <w:rFonts w:ascii="Times New Roman" w:hAnsi="Times New Roman"/>
          <w:sz w:val="28"/>
          <w:szCs w:val="28"/>
        </w:rPr>
        <w:t xml:space="preserve"> </w:t>
      </w:r>
    </w:p>
    <w:p w14:paraId="00564CE8" w14:textId="77777777" w:rsidR="00070E8D" w:rsidRPr="00D6113F" w:rsidRDefault="00070E8D" w:rsidP="00D6113F">
      <w:pPr>
        <w:spacing w:after="159"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Потенциальная энергия </w:t>
      </w:r>
      <w:r w:rsidRPr="00D6113F">
        <w:rPr>
          <w:rFonts w:ascii="Times New Roman" w:eastAsia="Cambria Math" w:hAnsi="Times New Roman"/>
          <w:sz w:val="28"/>
          <w:szCs w:val="28"/>
        </w:rPr>
        <w:t>Π</w:t>
      </w:r>
      <w:r w:rsidRPr="00D6113F">
        <w:rPr>
          <w:rFonts w:ascii="Times New Roman" w:hAnsi="Times New Roman"/>
          <w:sz w:val="28"/>
          <w:szCs w:val="28"/>
        </w:rPr>
        <w:t xml:space="preserve"> бесконечно малого объёма </w:t>
      </w:r>
      <w:r w:rsidRPr="00D6113F">
        <w:rPr>
          <w:rFonts w:ascii="Cambria Math" w:eastAsia="Cambria Math" w:hAnsi="Cambria Math" w:cs="Cambria Math"/>
          <w:sz w:val="28"/>
          <w:szCs w:val="28"/>
        </w:rPr>
        <w:t>𝑑𝑉</w:t>
      </w:r>
      <w:r w:rsidRPr="00D6113F">
        <w:rPr>
          <w:rFonts w:ascii="Times New Roman" w:hAnsi="Times New Roman"/>
          <w:sz w:val="28"/>
          <w:szCs w:val="28"/>
        </w:rPr>
        <w:t xml:space="preserve"> определяется так: </w:t>
      </w:r>
    </w:p>
    <w:p w14:paraId="09D11077" w14:textId="77777777" w:rsidR="00070E8D" w:rsidRPr="00D6113F" w:rsidRDefault="00070E8D" w:rsidP="00D6113F">
      <w:pPr>
        <w:spacing w:after="135" w:line="240" w:lineRule="auto"/>
        <w:ind w:right="1527"/>
        <w:jc w:val="center"/>
        <w:rPr>
          <w:rFonts w:ascii="Times New Roman" w:hAnsi="Times New Roman"/>
          <w:sz w:val="28"/>
          <w:szCs w:val="28"/>
        </w:rPr>
      </w:pPr>
      <w:r w:rsidRPr="00D6113F">
        <w:rPr>
          <w:rFonts w:ascii="Cambria Math" w:eastAsia="Cambria Math" w:hAnsi="Cambria Math" w:cs="Cambria Math"/>
          <w:sz w:val="28"/>
          <w:szCs w:val="28"/>
        </w:rPr>
        <w:t>𝑑</w:t>
      </w:r>
      <w:r w:rsidRPr="00D6113F">
        <w:rPr>
          <w:rFonts w:ascii="Times New Roman" w:eastAsia="Cambria Math" w:hAnsi="Times New Roman"/>
          <w:sz w:val="28"/>
          <w:szCs w:val="28"/>
        </w:rPr>
        <w:t xml:space="preserve">Π = </w:t>
      </w:r>
      <w:r w:rsidRPr="00D6113F">
        <w:rPr>
          <w:rFonts w:ascii="Cambria Math" w:eastAsia="Cambria Math" w:hAnsi="Cambria Math" w:cs="Cambria Math"/>
          <w:sz w:val="28"/>
          <w:szCs w:val="28"/>
        </w:rPr>
        <w:t>𝑑</w:t>
      </w:r>
      <w:r w:rsidRPr="00D6113F">
        <w:rPr>
          <w:rFonts w:ascii="Times New Roman" w:eastAsia="Cambria Math" w:hAnsi="Times New Roman"/>
          <w:sz w:val="28"/>
          <w:szCs w:val="28"/>
        </w:rPr>
        <w:t xml:space="preserve">Λ − </w:t>
      </w:r>
      <w:r w:rsidRPr="00D6113F">
        <w:rPr>
          <w:rFonts w:ascii="Cambria Math" w:eastAsia="Cambria Math" w:hAnsi="Cambria Math" w:cs="Cambria Math"/>
          <w:sz w:val="28"/>
          <w:szCs w:val="28"/>
        </w:rPr>
        <w:t>𝑑</w:t>
      </w:r>
      <w:r w:rsidRPr="00D6113F">
        <w:rPr>
          <w:rFonts w:ascii="Times New Roman" w:eastAsia="Cambria Math" w:hAnsi="Times New Roman"/>
          <w:sz w:val="28"/>
          <w:szCs w:val="28"/>
        </w:rPr>
        <w:t>Ω.</w:t>
      </w:r>
      <w:r w:rsidRPr="00D6113F">
        <w:rPr>
          <w:rFonts w:ascii="Times New Roman" w:hAnsi="Times New Roman"/>
          <w:i/>
          <w:sz w:val="28"/>
          <w:szCs w:val="28"/>
        </w:rPr>
        <w:t xml:space="preserve"> </w:t>
      </w:r>
    </w:p>
    <w:p w14:paraId="347150D7" w14:textId="77777777" w:rsidR="00070E8D" w:rsidRPr="00D6113F" w:rsidRDefault="00070E8D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Далее определим потенциальную энергию внутренних сил, записав её для бесконечно малого объёма: </w:t>
      </w:r>
    </w:p>
    <w:p w14:paraId="7A372561" w14:textId="6136C2B0" w:rsidR="00070E8D" w:rsidRPr="00D6113F" w:rsidRDefault="00070E8D" w:rsidP="00D6113F">
      <w:pPr>
        <w:spacing w:after="142" w:line="240" w:lineRule="auto"/>
        <w:ind w:right="1527"/>
        <w:jc w:val="center"/>
        <w:rPr>
          <w:rFonts w:ascii="Times New Roman" w:hAnsi="Times New Roman"/>
          <w:sz w:val="28"/>
          <w:szCs w:val="28"/>
        </w:rPr>
      </w:pPr>
      <w:r w:rsidRPr="00D6113F">
        <w:rPr>
          <w:rFonts w:ascii="Cambria Math" w:eastAsia="Cambria Math" w:hAnsi="Cambria Math" w:cs="Cambria Math"/>
          <w:sz w:val="28"/>
          <w:szCs w:val="28"/>
        </w:rPr>
        <w:t>𝑑</w:t>
      </w:r>
      <w:r w:rsidRPr="00D6113F">
        <w:rPr>
          <w:rFonts w:ascii="Times New Roman" w:eastAsia="Cambria Math" w:hAnsi="Times New Roman"/>
          <w:sz w:val="28"/>
          <w:szCs w:val="28"/>
        </w:rPr>
        <w:t xml:space="preserve">Λ = </w:t>
      </w:r>
      <w:r w:rsidRPr="00D6113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471E006" wp14:editId="274A1C92">
            <wp:extent cx="106680" cy="380365"/>
            <wp:effectExtent l="0" t="0" r="762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9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13F">
        <w:rPr>
          <w:rFonts w:ascii="Times New Roman" w:eastAsia="Cambria Math" w:hAnsi="Times New Roman"/>
          <w:sz w:val="28"/>
          <w:szCs w:val="28"/>
        </w:rPr>
        <w:t xml:space="preserve"> { }</w:t>
      </w:r>
      <w:r w:rsidRPr="00D6113F">
        <w:rPr>
          <w:rFonts w:ascii="Cambria Math" w:eastAsia="Cambria Math" w:hAnsi="Cambria Math" w:cs="Cambria Math"/>
          <w:sz w:val="28"/>
          <w:szCs w:val="28"/>
          <w:vertAlign w:val="superscript"/>
        </w:rPr>
        <w:t>𝑇</w:t>
      </w:r>
      <w:r w:rsidRPr="00D6113F">
        <w:rPr>
          <w:rFonts w:ascii="Times New Roman" w:eastAsia="Cambria Math" w:hAnsi="Times New Roman"/>
          <w:sz w:val="28"/>
          <w:szCs w:val="28"/>
        </w:rPr>
        <w:t>{</w:t>
      </w:r>
      <w:r w:rsidRPr="00D6113F">
        <w:rPr>
          <w:rFonts w:ascii="Cambria Math" w:eastAsia="Cambria Math" w:hAnsi="Cambria Math" w:cs="Cambria Math"/>
          <w:sz w:val="28"/>
          <w:szCs w:val="28"/>
        </w:rPr>
        <w:t>𝜎</w:t>
      </w:r>
      <w:r w:rsidRPr="00D6113F">
        <w:rPr>
          <w:rFonts w:ascii="Times New Roman" w:eastAsia="Cambria Math" w:hAnsi="Times New Roman"/>
          <w:sz w:val="28"/>
          <w:szCs w:val="28"/>
        </w:rPr>
        <w:t>}</w:t>
      </w:r>
      <w:r w:rsidRPr="00D6113F">
        <w:rPr>
          <w:rFonts w:ascii="Cambria Math" w:eastAsia="Cambria Math" w:hAnsi="Cambria Math" w:cs="Cambria Math"/>
          <w:sz w:val="28"/>
          <w:szCs w:val="28"/>
        </w:rPr>
        <w:t>𝑑</w:t>
      </w:r>
      <w:r w:rsidRPr="00D6113F">
        <w:rPr>
          <w:rFonts w:ascii="Times New Roman" w:eastAsia="Cambria Math" w:hAnsi="Times New Roman"/>
          <w:sz w:val="28"/>
          <w:szCs w:val="28"/>
        </w:rPr>
        <w:t>V,</w:t>
      </w:r>
      <w:r w:rsidRPr="00D6113F">
        <w:rPr>
          <w:rFonts w:ascii="Times New Roman" w:hAnsi="Times New Roman"/>
          <w:i/>
          <w:sz w:val="28"/>
          <w:szCs w:val="28"/>
        </w:rPr>
        <w:t xml:space="preserve"> </w:t>
      </w:r>
    </w:p>
    <w:p w14:paraId="30A1F0AA" w14:textId="167D558A" w:rsidR="00070E8D" w:rsidRPr="00D6113F" w:rsidRDefault="00070E8D" w:rsidP="00D6113F">
      <w:pPr>
        <w:spacing w:after="188"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Где </w:t>
      </w:r>
      <w:r w:rsidR="00D6113F">
        <w:rPr>
          <w:rFonts w:ascii="Times New Roman" w:eastAsia="Cambria Math" w:hAnsi="Times New Roman"/>
          <w:sz w:val="28"/>
          <w:szCs w:val="28"/>
        </w:rPr>
        <w:t>{Ɛ</w:t>
      </w:r>
      <w:r w:rsidRPr="00D6113F">
        <w:rPr>
          <w:rFonts w:ascii="Times New Roman" w:eastAsia="Cambria Math" w:hAnsi="Times New Roman"/>
          <w:sz w:val="28"/>
          <w:szCs w:val="28"/>
        </w:rPr>
        <w:t>}</w:t>
      </w:r>
      <w:r w:rsidRPr="00D6113F">
        <w:rPr>
          <w:rFonts w:ascii="Cambria Math" w:eastAsia="Cambria Math" w:hAnsi="Cambria Math" w:cs="Cambria Math"/>
          <w:sz w:val="28"/>
          <w:szCs w:val="28"/>
          <w:vertAlign w:val="superscript"/>
        </w:rPr>
        <w:t>𝑇</w:t>
      </w:r>
      <w:r w:rsidRPr="00D6113F">
        <w:rPr>
          <w:rFonts w:ascii="Times New Roman" w:hAnsi="Times New Roman"/>
          <w:sz w:val="28"/>
          <w:szCs w:val="28"/>
        </w:rPr>
        <w:t xml:space="preserve"> – вектор-столбец деформации, </w:t>
      </w:r>
      <w:r w:rsidRPr="00D6113F">
        <w:rPr>
          <w:rFonts w:ascii="Times New Roman" w:eastAsia="Cambria Math" w:hAnsi="Times New Roman"/>
          <w:sz w:val="28"/>
          <w:szCs w:val="28"/>
        </w:rPr>
        <w:t>{</w:t>
      </w:r>
      <w:r w:rsidRPr="00D6113F">
        <w:rPr>
          <w:rFonts w:ascii="Cambria Math" w:eastAsia="Cambria Math" w:hAnsi="Cambria Math" w:cs="Cambria Math"/>
          <w:sz w:val="28"/>
          <w:szCs w:val="28"/>
        </w:rPr>
        <w:t>𝜎</w:t>
      </w:r>
      <w:r w:rsidRPr="00D6113F">
        <w:rPr>
          <w:rFonts w:ascii="Times New Roman" w:eastAsia="Cambria Math" w:hAnsi="Times New Roman"/>
          <w:sz w:val="28"/>
          <w:szCs w:val="28"/>
        </w:rPr>
        <w:t>}</w:t>
      </w:r>
      <w:r w:rsidRPr="00D6113F">
        <w:rPr>
          <w:rFonts w:ascii="Times New Roman" w:hAnsi="Times New Roman"/>
          <w:sz w:val="28"/>
          <w:szCs w:val="28"/>
        </w:rPr>
        <w:t xml:space="preserve"> – вектор-столбец напряжений. </w:t>
      </w:r>
    </w:p>
    <w:p w14:paraId="4F9A73B6" w14:textId="77777777" w:rsidR="00070E8D" w:rsidRPr="00D6113F" w:rsidRDefault="00070E8D" w:rsidP="00D6113F">
      <w:pPr>
        <w:spacing w:after="122"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Для конечного объёма имеет вид </w:t>
      </w:r>
    </w:p>
    <w:p w14:paraId="7355F1AB" w14:textId="1636086E" w:rsidR="00070E8D" w:rsidRPr="00D6113F" w:rsidRDefault="00070E8D" w:rsidP="00D6113F">
      <w:pPr>
        <w:spacing w:after="172" w:line="240" w:lineRule="auto"/>
        <w:ind w:right="1525"/>
        <w:jc w:val="center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FAC427C" wp14:editId="49C49933">
            <wp:extent cx="1388110" cy="400685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9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11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13F">
        <w:rPr>
          <w:rFonts w:ascii="Times New Roman" w:eastAsia="Cambria Math" w:hAnsi="Times New Roman"/>
          <w:sz w:val="28"/>
          <w:szCs w:val="28"/>
        </w:rPr>
        <w:t>.</w:t>
      </w:r>
      <w:r w:rsidRPr="00D6113F">
        <w:rPr>
          <w:rFonts w:ascii="Times New Roman" w:hAnsi="Times New Roman"/>
          <w:sz w:val="28"/>
          <w:szCs w:val="28"/>
        </w:rPr>
        <w:t xml:space="preserve"> </w:t>
      </w:r>
    </w:p>
    <w:p w14:paraId="4325242F" w14:textId="23FDBC80" w:rsidR="00070E8D" w:rsidRPr="00D6113F" w:rsidRDefault="00FF73F7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6E8848C" wp14:editId="0DE38275">
            <wp:simplePos x="0" y="0"/>
            <wp:positionH relativeFrom="column">
              <wp:posOffset>2025650</wp:posOffset>
            </wp:positionH>
            <wp:positionV relativeFrom="paragraph">
              <wp:posOffset>532130</wp:posOffset>
            </wp:positionV>
            <wp:extent cx="1257935" cy="464820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E8D" w:rsidRPr="00D6113F">
        <w:rPr>
          <w:rFonts w:ascii="Times New Roman" w:hAnsi="Times New Roman"/>
          <w:sz w:val="28"/>
          <w:szCs w:val="28"/>
        </w:rPr>
        <w:t>Вектор-столбец деформаций стер</w:t>
      </w:r>
      <w:r w:rsidRPr="00D6113F">
        <w:rPr>
          <w:rFonts w:ascii="Times New Roman" w:hAnsi="Times New Roman"/>
          <w:sz w:val="28"/>
          <w:szCs w:val="28"/>
        </w:rPr>
        <w:t>жня состоит из одной компоненты x</w:t>
      </w:r>
      <w:r w:rsidR="00070E8D" w:rsidRPr="00D6113F">
        <w:rPr>
          <w:rFonts w:ascii="Times New Roman" w:hAnsi="Times New Roman"/>
          <w:sz w:val="28"/>
          <w:szCs w:val="28"/>
        </w:rPr>
        <w:t xml:space="preserve">, которая описывает деформацию вдоль оси стержня, являющейся производной от перемещения вдоль этой оси: </w:t>
      </w:r>
    </w:p>
    <w:p w14:paraId="207E5401" w14:textId="47A4C87C" w:rsidR="00FF73F7" w:rsidRPr="00D6113F" w:rsidRDefault="0044566F" w:rsidP="00D6113F">
      <w:pPr>
        <w:spacing w:after="374"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78874B0B" wp14:editId="7E2D1244">
            <wp:simplePos x="0" y="0"/>
            <wp:positionH relativeFrom="column">
              <wp:posOffset>120015</wp:posOffset>
            </wp:positionH>
            <wp:positionV relativeFrom="paragraph">
              <wp:posOffset>302018</wp:posOffset>
            </wp:positionV>
            <wp:extent cx="3024505" cy="462915"/>
            <wp:effectExtent l="0" t="0" r="4445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E8D" w:rsidRPr="00D6113F">
        <w:rPr>
          <w:rFonts w:ascii="Times New Roman" w:hAnsi="Times New Roman"/>
          <w:sz w:val="28"/>
          <w:szCs w:val="28"/>
        </w:rPr>
        <w:t xml:space="preserve">Заменим непрерывные перемещения узловыми с помощью функции формы: </w:t>
      </w:r>
    </w:p>
    <w:p w14:paraId="64536F2C" w14:textId="77777777" w:rsidR="0044566F" w:rsidRDefault="00070E8D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Одномерный конечный элемент стержня состоит из двух степеней свободы – перемещений вдоль оси </w:t>
      </w:r>
      <w:r w:rsidRPr="00D6113F">
        <w:rPr>
          <w:rFonts w:ascii="Cambria Math" w:eastAsia="Cambria Math" w:hAnsi="Cambria Math" w:cs="Cambria Math"/>
          <w:sz w:val="28"/>
          <w:szCs w:val="28"/>
        </w:rPr>
        <w:t>𝑥</w:t>
      </w:r>
      <w:r w:rsidRPr="00D6113F">
        <w:rPr>
          <w:rFonts w:ascii="Times New Roman" w:hAnsi="Times New Roman"/>
          <w:sz w:val="28"/>
          <w:szCs w:val="28"/>
        </w:rPr>
        <w:t xml:space="preserve"> с индексом </w:t>
      </w:r>
      <w:r w:rsidRPr="00D6113F">
        <w:rPr>
          <w:rFonts w:ascii="Cambria Math" w:eastAsia="Cambria Math" w:hAnsi="Cambria Math" w:cs="Cambria Math"/>
          <w:sz w:val="28"/>
          <w:szCs w:val="28"/>
        </w:rPr>
        <w:t>𝑖</w:t>
      </w:r>
      <w:r w:rsidRPr="00D6113F">
        <w:rPr>
          <w:rFonts w:ascii="Times New Roman" w:hAnsi="Times New Roman"/>
          <w:sz w:val="28"/>
          <w:szCs w:val="28"/>
        </w:rPr>
        <w:t xml:space="preserve"> и правого узла с индексом </w:t>
      </w:r>
      <w:r w:rsidRPr="00D6113F">
        <w:rPr>
          <w:rFonts w:ascii="Cambria Math" w:eastAsia="Cambria Math" w:hAnsi="Cambria Math" w:cs="Cambria Math"/>
          <w:sz w:val="28"/>
          <w:szCs w:val="28"/>
        </w:rPr>
        <w:t>𝑗</w:t>
      </w:r>
      <w:r w:rsidRPr="00D6113F">
        <w:rPr>
          <w:rFonts w:ascii="Times New Roman" w:hAnsi="Times New Roman"/>
          <w:sz w:val="28"/>
          <w:szCs w:val="28"/>
        </w:rPr>
        <w:t xml:space="preserve">. Он имеет две функции формы, по </w:t>
      </w:r>
      <w:r w:rsidR="0044566F">
        <w:rPr>
          <w:rFonts w:ascii="Times New Roman" w:hAnsi="Times New Roman"/>
          <w:sz w:val="28"/>
          <w:szCs w:val="28"/>
        </w:rPr>
        <w:t xml:space="preserve">одной на каждую степень свободы. </w:t>
      </w:r>
    </w:p>
    <w:p w14:paraId="26BD93B3" w14:textId="77777777" w:rsidR="00E2284A" w:rsidRDefault="0044566F" w:rsidP="00E2284A">
      <w:pPr>
        <w:keepNext/>
        <w:spacing w:line="240" w:lineRule="auto"/>
        <w:ind w:right="123"/>
      </w:pPr>
      <w:r w:rsidRPr="0044566F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195CC2EA" wp14:editId="207F2A39">
            <wp:extent cx="1784985" cy="1335860"/>
            <wp:effectExtent l="0" t="0" r="5715" b="0"/>
            <wp:docPr id="13454" name="Рисунок 13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4490" cy="135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0A2A" w14:textId="4AA03F69" w:rsidR="0044566F" w:rsidRPr="00E2284A" w:rsidRDefault="00E2284A" w:rsidP="00E2284A">
      <w:pPr>
        <w:pStyle w:val="af4"/>
        <w:rPr>
          <w:rFonts w:ascii="Times New Roman" w:hAnsi="Times New Roman"/>
          <w:sz w:val="24"/>
          <w:szCs w:val="24"/>
        </w:rPr>
      </w:pPr>
      <w:r w:rsidRPr="00E2284A">
        <w:rPr>
          <w:rFonts w:ascii="Times New Roman" w:hAnsi="Times New Roman"/>
          <w:sz w:val="24"/>
          <w:szCs w:val="24"/>
        </w:rPr>
        <w:t xml:space="preserve">Рисунок </w:t>
      </w:r>
      <w:r w:rsidRPr="00E2284A">
        <w:rPr>
          <w:rFonts w:ascii="Times New Roman" w:hAnsi="Times New Roman"/>
          <w:sz w:val="24"/>
          <w:szCs w:val="24"/>
        </w:rPr>
        <w:fldChar w:fldCharType="begin"/>
      </w:r>
      <w:r w:rsidRPr="00E2284A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E2284A">
        <w:rPr>
          <w:rFonts w:ascii="Times New Roman" w:hAnsi="Times New Roman"/>
          <w:sz w:val="24"/>
          <w:szCs w:val="24"/>
        </w:rPr>
        <w:fldChar w:fldCharType="separate"/>
      </w:r>
      <w:r w:rsidRPr="00E2284A">
        <w:rPr>
          <w:rFonts w:ascii="Times New Roman" w:hAnsi="Times New Roman"/>
          <w:noProof/>
          <w:sz w:val="24"/>
          <w:szCs w:val="24"/>
        </w:rPr>
        <w:t>2</w:t>
      </w:r>
      <w:r w:rsidRPr="00E2284A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 xml:space="preserve">. </w:t>
      </w:r>
      <w:r w:rsidRPr="00E2284A">
        <w:rPr>
          <w:rFonts w:ascii="Times New Roman" w:hAnsi="Times New Roman"/>
          <w:sz w:val="24"/>
          <w:szCs w:val="24"/>
        </w:rPr>
        <w:t>Конечный элемент линейного одномерного стержня</w:t>
      </w:r>
    </w:p>
    <w:p w14:paraId="7E5A91D8" w14:textId="77FC23DF" w:rsidR="00070E8D" w:rsidRPr="00D6113F" w:rsidRDefault="00070E8D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 которые имеют линейный вид и равны: </w:t>
      </w:r>
    </w:p>
    <w:p w14:paraId="57B2B164" w14:textId="4F8FFDAF" w:rsidR="00FF73F7" w:rsidRPr="00D6113F" w:rsidRDefault="00FF73F7" w:rsidP="00D6113F">
      <w:pPr>
        <w:spacing w:line="240" w:lineRule="auto"/>
        <w:ind w:right="123"/>
        <w:rPr>
          <w:rFonts w:ascii="Times New Roman" w:eastAsia="Cambria Math" w:hAnsi="Times New Roman"/>
          <w:sz w:val="28"/>
          <w:szCs w:val="28"/>
        </w:rPr>
      </w:pPr>
      <w:r w:rsidRPr="00D6113F">
        <w:rPr>
          <w:rFonts w:ascii="Times New Roman" w:eastAsia="Cambria Math" w:hAnsi="Times New Roman"/>
          <w:sz w:val="28"/>
          <w:szCs w:val="28"/>
        </w:rPr>
        <w:drawing>
          <wp:inline distT="0" distB="0" distL="0" distR="0" wp14:anchorId="6203F405" wp14:editId="64FD03A4">
            <wp:extent cx="3145102" cy="398353"/>
            <wp:effectExtent l="0" t="0" r="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1714" cy="44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B7DF" w14:textId="2207F3E1" w:rsidR="00070E8D" w:rsidRPr="00D6113F" w:rsidRDefault="00070E8D" w:rsidP="0044566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e</m:t>
            </m:r>
          </m:sub>
        </m:sSub>
      </m:oMath>
      <w:r w:rsidR="00FF73F7" w:rsidRPr="00D6113F">
        <w:rPr>
          <w:rFonts w:ascii="Times New Roman" w:hAnsi="Times New Roman"/>
          <w:sz w:val="28"/>
          <w:szCs w:val="28"/>
        </w:rPr>
        <w:t xml:space="preserve"> – длина одномерного стержня</w:t>
      </w:r>
      <w:r w:rsidR="00D6113F">
        <w:rPr>
          <w:rFonts w:ascii="Times New Roman" w:hAnsi="Times New Roman"/>
          <w:sz w:val="28"/>
          <w:szCs w:val="28"/>
        </w:rPr>
        <w:t xml:space="preserve"> </w:t>
      </w:r>
      <w:r w:rsidRPr="00D6113F">
        <w:rPr>
          <w:rFonts w:ascii="Cambria Math" w:eastAsia="Cambria Math" w:hAnsi="Cambria Math" w:cs="Cambria Math"/>
          <w:sz w:val="28"/>
          <w:szCs w:val="28"/>
        </w:rPr>
        <w:t>𝑥</w:t>
      </w:r>
      <w:r w:rsidR="00FF73F7" w:rsidRPr="00D6113F">
        <w:rPr>
          <w:rFonts w:ascii="Times New Roman" w:eastAsia="Cambria Math" w:hAnsi="Times New Roman"/>
          <w:sz w:val="28"/>
          <w:szCs w:val="28"/>
        </w:rPr>
        <w:t>.</w:t>
      </w:r>
      <w:r w:rsidRPr="00D6113F">
        <w:rPr>
          <w:rFonts w:ascii="Times New Roman" w:hAnsi="Times New Roman"/>
          <w:sz w:val="28"/>
          <w:szCs w:val="28"/>
        </w:rPr>
        <w:t xml:space="preserve">Введём матрицу градиентов, которая будет состоять из производных от функций форм: </w:t>
      </w:r>
    </w:p>
    <w:p w14:paraId="4D2563D3" w14:textId="7AF669D6" w:rsidR="00FF73F7" w:rsidRPr="00D6113F" w:rsidRDefault="00FF73F7" w:rsidP="00D6113F">
      <w:pPr>
        <w:spacing w:after="203"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drawing>
          <wp:inline distT="0" distB="0" distL="0" distR="0" wp14:anchorId="5A473119" wp14:editId="3AC73626">
            <wp:extent cx="2317687" cy="538667"/>
            <wp:effectExtent l="0" t="0" r="698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0975" cy="55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83BB" w14:textId="13621109" w:rsidR="00FF73F7" w:rsidRPr="00D6113F" w:rsidRDefault="00FF73F7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E450246" wp14:editId="54EAEED8">
            <wp:simplePos x="0" y="0"/>
            <wp:positionH relativeFrom="column">
              <wp:posOffset>2021626</wp:posOffset>
            </wp:positionH>
            <wp:positionV relativeFrom="paragraph">
              <wp:posOffset>846706</wp:posOffset>
            </wp:positionV>
            <wp:extent cx="1077362" cy="339443"/>
            <wp:effectExtent l="0" t="0" r="0" b="381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362" cy="33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0E8D" w:rsidRPr="00D6113F">
        <w:rPr>
          <w:rFonts w:ascii="Times New Roman" w:hAnsi="Times New Roman"/>
          <w:sz w:val="28"/>
          <w:szCs w:val="28"/>
        </w:rPr>
        <w:t xml:space="preserve">Подставим выражение для непрерывных перемещений в выражение для деформации с учётом матрицы градиентов, вектор-столбец деформации можно записать в виде произведения матрицы градиентов на вектор-столбец узловых перемещений: </w:t>
      </w:r>
    </w:p>
    <w:p w14:paraId="6FC510A1" w14:textId="2017DE36" w:rsidR="00031DB9" w:rsidRPr="00D6113F" w:rsidRDefault="00031DB9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eastAsia="Cambria Math" w:hAnsi="Times New Roman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C7F5550" wp14:editId="5A197E19">
            <wp:simplePos x="0" y="0"/>
            <wp:positionH relativeFrom="column">
              <wp:posOffset>1632327</wp:posOffset>
            </wp:positionH>
            <wp:positionV relativeFrom="paragraph">
              <wp:posOffset>752400</wp:posOffset>
            </wp:positionV>
            <wp:extent cx="1674891" cy="312739"/>
            <wp:effectExtent l="0" t="0" r="1905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891" cy="31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0E8D" w:rsidRPr="00D6113F">
        <w:rPr>
          <w:rFonts w:ascii="Times New Roman" w:hAnsi="Times New Roman"/>
          <w:sz w:val="28"/>
          <w:szCs w:val="28"/>
        </w:rPr>
        <w:t xml:space="preserve">Так как рассматривается линейно-упругий изотропный стержень, напряжения будут рваны произведению модуля Юнга </w:t>
      </w:r>
      <w:r w:rsidR="00070E8D" w:rsidRPr="00D6113F">
        <w:rPr>
          <w:rFonts w:ascii="Cambria Math" w:eastAsia="Cambria Math" w:hAnsi="Cambria Math" w:cs="Cambria Math"/>
          <w:sz w:val="28"/>
          <w:szCs w:val="28"/>
        </w:rPr>
        <w:t>𝐸</w:t>
      </w:r>
      <w:r w:rsidRPr="00D6113F">
        <w:rPr>
          <w:rFonts w:ascii="Times New Roman" w:hAnsi="Times New Roman"/>
          <w:sz w:val="28"/>
          <w:szCs w:val="28"/>
        </w:rPr>
        <w:t xml:space="preserve"> на деформацию: </w:t>
      </w:r>
    </w:p>
    <w:p w14:paraId="3A629B38" w14:textId="530ED7BE" w:rsidR="00070E8D" w:rsidRPr="00D6113F" w:rsidRDefault="00070E8D" w:rsidP="00D6113F">
      <w:pPr>
        <w:spacing w:after="295"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Подставим вектор-столбцы деформаций напряжения и напряжения в выражение потенциальной энергии внутренних деформаций, затем подставим в матрицу градиентов: </w:t>
      </w:r>
    </w:p>
    <w:p w14:paraId="47DEADCD" w14:textId="08606D17" w:rsidR="00031DB9" w:rsidRPr="00D6113F" w:rsidRDefault="00031DB9" w:rsidP="00D6113F">
      <w:pPr>
        <w:spacing w:after="295"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drawing>
          <wp:inline distT="0" distB="0" distL="0" distR="0" wp14:anchorId="307DD55C" wp14:editId="20FFEBCD">
            <wp:extent cx="4906978" cy="864486"/>
            <wp:effectExtent l="0" t="0" r="825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050" cy="87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53FE" w14:textId="34D41963" w:rsidR="00070E8D" w:rsidRPr="00D6113F" w:rsidRDefault="00070E8D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Где </w:t>
      </w:r>
      <w:r w:rsidRPr="00D6113F">
        <w:rPr>
          <w:rFonts w:ascii="Cambria Math" w:eastAsia="Cambria Math" w:hAnsi="Cambria Math" w:cs="Cambria Math"/>
          <w:sz w:val="28"/>
          <w:szCs w:val="28"/>
        </w:rPr>
        <w:t>𝑆</w:t>
      </w:r>
      <w:r w:rsidRPr="00D6113F">
        <w:rPr>
          <w:rFonts w:ascii="Times New Roman" w:hAnsi="Times New Roman"/>
          <w:sz w:val="28"/>
          <w:szCs w:val="28"/>
        </w:rPr>
        <w:t xml:space="preserve"> – площадь сечения стержня, которая появилась в результате вычисления интеграла по направлениям </w:t>
      </w:r>
    </w:p>
    <w:p w14:paraId="0D3C4DA2" w14:textId="4C6FBE82" w:rsidR="00070E8D" w:rsidRPr="00D6113F" w:rsidRDefault="00031DB9" w:rsidP="00D6113F">
      <w:pPr>
        <w:spacing w:after="61" w:line="240" w:lineRule="auto"/>
        <w:ind w:right="123"/>
        <w:rPr>
          <w:rFonts w:ascii="Times New Roman" w:eastAsia="Cambria Math" w:hAnsi="Times New Roman"/>
          <w:sz w:val="28"/>
          <w:szCs w:val="28"/>
          <w:vertAlign w:val="superscript"/>
        </w:rPr>
      </w:pPr>
      <w:r w:rsidRPr="00D6113F">
        <w:rPr>
          <w:rFonts w:ascii="Times New Roman" w:hAnsi="Times New Roman"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54A891B9" wp14:editId="5FDE5405">
            <wp:simplePos x="0" y="0"/>
            <wp:positionH relativeFrom="column">
              <wp:posOffset>1985412</wp:posOffset>
            </wp:positionH>
            <wp:positionV relativeFrom="paragraph">
              <wp:posOffset>501122</wp:posOffset>
            </wp:positionV>
            <wp:extent cx="2263366" cy="532140"/>
            <wp:effectExtent l="0" t="0" r="3810" b="127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366" cy="53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0E8D" w:rsidRPr="00D6113F">
        <w:rPr>
          <w:rFonts w:ascii="Times New Roman" w:hAnsi="Times New Roman"/>
          <w:sz w:val="28"/>
          <w:szCs w:val="28"/>
        </w:rPr>
        <w:t xml:space="preserve">После вычисления произведения матриц и интеграла выражение для внутренней энергии принимает вид: </w:t>
      </w:r>
    </w:p>
    <w:p w14:paraId="594E02F1" w14:textId="1DE3EFB5" w:rsidR="00031DB9" w:rsidRPr="00D6113F" w:rsidRDefault="00031DB9" w:rsidP="00D6113F">
      <w:pPr>
        <w:spacing w:after="61" w:line="240" w:lineRule="auto"/>
        <w:ind w:right="123"/>
        <w:rPr>
          <w:rFonts w:ascii="Times New Roman" w:hAnsi="Times New Roman"/>
          <w:sz w:val="28"/>
          <w:szCs w:val="28"/>
        </w:rPr>
      </w:pPr>
    </w:p>
    <w:p w14:paraId="6BC9DD8C" w14:textId="37F74D0F" w:rsidR="00031DB9" w:rsidRPr="00D6113F" w:rsidRDefault="00070E8D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Работа внешних сил </w:t>
      </w:r>
      <w:r w:rsidRPr="00D6113F">
        <w:rPr>
          <w:rFonts w:ascii="Times New Roman" w:eastAsia="Cambria Math" w:hAnsi="Times New Roman"/>
          <w:sz w:val="28"/>
          <w:szCs w:val="28"/>
        </w:rPr>
        <w:t>Ω</w:t>
      </w:r>
      <w:r w:rsidRPr="00D6113F">
        <w:rPr>
          <w:rFonts w:ascii="Times New Roman" w:hAnsi="Times New Roman"/>
          <w:sz w:val="28"/>
          <w:szCs w:val="28"/>
        </w:rPr>
        <w:t xml:space="preserve"> включает в себя работу сосредоточенных </w:t>
      </w:r>
      <w:r w:rsidRPr="00D6113F">
        <w:rPr>
          <w:rFonts w:ascii="Times New Roman" w:eastAsia="Cambria Math" w:hAnsi="Times New Roman"/>
          <w:sz w:val="28"/>
          <w:szCs w:val="28"/>
        </w:rPr>
        <w:t>Ω</w:t>
      </w:r>
      <w:r w:rsidRPr="00D6113F">
        <w:rPr>
          <w:rFonts w:ascii="Times New Roman" w:eastAsia="Cambria Math" w:hAnsi="Times New Roman"/>
          <w:sz w:val="28"/>
          <w:szCs w:val="28"/>
          <w:vertAlign w:val="subscript"/>
        </w:rPr>
        <w:t>с</w:t>
      </w:r>
      <w:r w:rsidRPr="00D6113F">
        <w:rPr>
          <w:rFonts w:ascii="Times New Roman" w:hAnsi="Times New Roman"/>
          <w:sz w:val="28"/>
          <w:szCs w:val="28"/>
        </w:rPr>
        <w:t xml:space="preserve">, объёмных </w:t>
      </w:r>
      <w:r w:rsidRPr="00D6113F">
        <w:rPr>
          <w:rFonts w:ascii="Times New Roman" w:eastAsia="Cambria Math" w:hAnsi="Times New Roman"/>
          <w:sz w:val="28"/>
          <w:szCs w:val="28"/>
        </w:rPr>
        <w:t>Ω</w:t>
      </w:r>
      <w:r w:rsidRPr="00D6113F">
        <w:rPr>
          <w:rFonts w:ascii="Cambria Math" w:eastAsia="Cambria Math" w:hAnsi="Cambria Math" w:cs="Cambria Math"/>
          <w:sz w:val="28"/>
          <w:szCs w:val="28"/>
          <w:vertAlign w:val="subscript"/>
        </w:rPr>
        <w:t>𝑉</w:t>
      </w:r>
      <w:r w:rsidRPr="00D6113F">
        <w:rPr>
          <w:rFonts w:ascii="Times New Roman" w:hAnsi="Times New Roman"/>
          <w:sz w:val="28"/>
          <w:szCs w:val="28"/>
        </w:rPr>
        <w:t xml:space="preserve"> и поверхностных </w:t>
      </w:r>
      <w:r w:rsidRPr="00D6113F">
        <w:rPr>
          <w:rFonts w:ascii="Times New Roman" w:eastAsia="Cambria Math" w:hAnsi="Times New Roman"/>
          <w:sz w:val="28"/>
          <w:szCs w:val="28"/>
        </w:rPr>
        <w:t>Ω</w:t>
      </w:r>
      <w:r w:rsidRPr="00D6113F">
        <w:rPr>
          <w:rFonts w:ascii="Cambria Math" w:eastAsia="Cambria Math" w:hAnsi="Cambria Math" w:cs="Cambria Math"/>
          <w:sz w:val="28"/>
          <w:szCs w:val="28"/>
          <w:vertAlign w:val="subscript"/>
        </w:rPr>
        <w:t>𝑠</w:t>
      </w:r>
      <w:r w:rsidR="00031DB9" w:rsidRPr="00D6113F">
        <w:rPr>
          <w:rFonts w:ascii="Times New Roman" w:hAnsi="Times New Roman"/>
          <w:sz w:val="28"/>
          <w:szCs w:val="28"/>
        </w:rPr>
        <w:t xml:space="preserve"> сил: </w:t>
      </w:r>
    </w:p>
    <w:p w14:paraId="4F3AA1AE" w14:textId="2B015205" w:rsidR="00070E8D" w:rsidRPr="00D6113F" w:rsidRDefault="00031DB9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ab/>
      </w:r>
      <w:r w:rsidRPr="00D6113F">
        <w:rPr>
          <w:rFonts w:ascii="Times New Roman" w:hAnsi="Times New Roman"/>
          <w:sz w:val="28"/>
          <w:szCs w:val="28"/>
        </w:rPr>
        <w:drawing>
          <wp:inline distT="0" distB="0" distL="0" distR="0" wp14:anchorId="6CB44A7A" wp14:editId="56FBBD16">
            <wp:extent cx="1493822" cy="365986"/>
            <wp:effectExtent l="0" t="0" r="0" b="0"/>
            <wp:docPr id="13440" name="Рисунок 13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4108" cy="38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13F">
        <w:rPr>
          <w:rFonts w:ascii="Times New Roman" w:hAnsi="Times New Roman"/>
          <w:sz w:val="28"/>
          <w:szCs w:val="28"/>
        </w:rPr>
        <w:tab/>
      </w:r>
      <w:r w:rsidRPr="00D6113F">
        <w:rPr>
          <w:rFonts w:ascii="Times New Roman" w:hAnsi="Times New Roman"/>
          <w:sz w:val="28"/>
          <w:szCs w:val="28"/>
        </w:rPr>
        <w:tab/>
      </w:r>
      <w:r w:rsidRPr="00D6113F">
        <w:rPr>
          <w:rFonts w:ascii="Times New Roman" w:hAnsi="Times New Roman"/>
          <w:sz w:val="28"/>
          <w:szCs w:val="28"/>
        </w:rPr>
        <w:tab/>
      </w:r>
      <w:r w:rsidRPr="00D6113F">
        <w:rPr>
          <w:rFonts w:ascii="Times New Roman" w:hAnsi="Times New Roman"/>
          <w:sz w:val="28"/>
          <w:szCs w:val="28"/>
        </w:rPr>
        <w:tab/>
      </w:r>
      <w:r w:rsidRPr="00D6113F">
        <w:rPr>
          <w:rFonts w:ascii="Times New Roman" w:hAnsi="Times New Roman"/>
          <w:sz w:val="28"/>
          <w:szCs w:val="28"/>
        </w:rPr>
        <w:tab/>
      </w:r>
      <w:r w:rsidR="00070E8D" w:rsidRPr="00D6113F">
        <w:rPr>
          <w:rFonts w:ascii="Times New Roman" w:hAnsi="Times New Roman"/>
          <w:i/>
          <w:sz w:val="28"/>
          <w:szCs w:val="28"/>
        </w:rPr>
        <w:t xml:space="preserve"> </w:t>
      </w:r>
    </w:p>
    <w:p w14:paraId="17597777" w14:textId="77777777" w:rsidR="00070E8D" w:rsidRPr="00D6113F" w:rsidRDefault="00070E8D" w:rsidP="00D6113F">
      <w:pPr>
        <w:spacing w:after="198"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Которые можно вычислить следующим образом: </w:t>
      </w:r>
    </w:p>
    <w:p w14:paraId="1560EE39" w14:textId="77777777" w:rsidR="00031DB9" w:rsidRPr="00D6113F" w:rsidRDefault="00031DB9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eastAsia="Cambria Math" w:hAnsi="Times New Roman"/>
          <w:sz w:val="28"/>
          <w:szCs w:val="28"/>
        </w:rPr>
        <w:drawing>
          <wp:inline distT="0" distB="0" distL="0" distR="0" wp14:anchorId="0915FD44" wp14:editId="1563D87B">
            <wp:extent cx="4970352" cy="311603"/>
            <wp:effectExtent l="0" t="0" r="1905" b="0"/>
            <wp:docPr id="13441" name="Рисунок 13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2342" cy="33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7483" w14:textId="1253012E" w:rsidR="00070E8D" w:rsidRPr="00D6113F" w:rsidRDefault="00070E8D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Где </w:t>
      </w:r>
      <w:r w:rsidRPr="00D6113F">
        <w:rPr>
          <w:rFonts w:ascii="Times New Roman" w:eastAsia="Cambria Math" w:hAnsi="Times New Roman"/>
          <w:sz w:val="28"/>
          <w:szCs w:val="28"/>
        </w:rPr>
        <w:t>{</w:t>
      </w:r>
      <w:r w:rsidRPr="00D6113F">
        <w:rPr>
          <w:rFonts w:ascii="Cambria Math" w:eastAsia="Cambria Math" w:hAnsi="Cambria Math" w:cs="Cambria Math"/>
          <w:sz w:val="28"/>
          <w:szCs w:val="28"/>
        </w:rPr>
        <w:t>𝑃</w:t>
      </w:r>
      <w:r w:rsidRPr="00D6113F">
        <w:rPr>
          <w:rFonts w:ascii="Cambria Math" w:eastAsia="Cambria Math" w:hAnsi="Cambria Math" w:cs="Cambria Math"/>
          <w:sz w:val="28"/>
          <w:szCs w:val="28"/>
          <w:vertAlign w:val="subscript"/>
        </w:rPr>
        <w:t>𝑐</w:t>
      </w:r>
      <w:r w:rsidRPr="00D6113F">
        <w:rPr>
          <w:rFonts w:ascii="Times New Roman" w:eastAsia="Cambria Math" w:hAnsi="Times New Roman"/>
          <w:sz w:val="28"/>
          <w:szCs w:val="28"/>
        </w:rPr>
        <w:t>}</w:t>
      </w:r>
      <w:r w:rsidRPr="00D6113F">
        <w:rPr>
          <w:rFonts w:ascii="Times New Roman" w:hAnsi="Times New Roman"/>
          <w:sz w:val="28"/>
          <w:szCs w:val="28"/>
        </w:rPr>
        <w:t xml:space="preserve">, </w:t>
      </w:r>
      <w:r w:rsidRPr="00D6113F">
        <w:rPr>
          <w:rFonts w:ascii="Times New Roman" w:eastAsia="Cambria Math" w:hAnsi="Times New Roman"/>
          <w:sz w:val="28"/>
          <w:szCs w:val="28"/>
        </w:rPr>
        <w:t>{</w:t>
      </w:r>
      <w:r w:rsidRPr="00D6113F">
        <w:rPr>
          <w:rFonts w:ascii="Cambria Math" w:eastAsia="Cambria Math" w:hAnsi="Cambria Math" w:cs="Cambria Math"/>
          <w:sz w:val="28"/>
          <w:szCs w:val="28"/>
        </w:rPr>
        <w:t>𝑃</w:t>
      </w:r>
      <w:r w:rsidRPr="00D6113F">
        <w:rPr>
          <w:rFonts w:ascii="Cambria Math" w:eastAsia="Cambria Math" w:hAnsi="Cambria Math" w:cs="Cambria Math"/>
          <w:sz w:val="28"/>
          <w:szCs w:val="28"/>
          <w:vertAlign w:val="subscript"/>
        </w:rPr>
        <w:t>𝑉</w:t>
      </w:r>
      <w:r w:rsidRPr="00D6113F">
        <w:rPr>
          <w:rFonts w:ascii="Times New Roman" w:eastAsia="Cambria Math" w:hAnsi="Times New Roman"/>
          <w:sz w:val="28"/>
          <w:szCs w:val="28"/>
        </w:rPr>
        <w:t>} и {</w:t>
      </w:r>
      <w:r w:rsidRPr="00D6113F">
        <w:rPr>
          <w:rFonts w:ascii="Cambria Math" w:eastAsia="Cambria Math" w:hAnsi="Cambria Math" w:cs="Cambria Math"/>
          <w:sz w:val="28"/>
          <w:szCs w:val="28"/>
        </w:rPr>
        <w:t>𝑃</w:t>
      </w:r>
      <w:r w:rsidRPr="00D6113F">
        <w:rPr>
          <w:rFonts w:ascii="Cambria Math" w:eastAsia="Cambria Math" w:hAnsi="Cambria Math" w:cs="Cambria Math"/>
          <w:sz w:val="28"/>
          <w:szCs w:val="28"/>
          <w:vertAlign w:val="subscript"/>
        </w:rPr>
        <w:t>𝑆</w:t>
      </w:r>
      <w:r w:rsidRPr="00D6113F">
        <w:rPr>
          <w:rFonts w:ascii="Times New Roman" w:eastAsia="Cambria Math" w:hAnsi="Times New Roman"/>
          <w:sz w:val="28"/>
          <w:szCs w:val="28"/>
        </w:rPr>
        <w:t>}</w:t>
      </w:r>
      <w:r w:rsidRPr="00D6113F">
        <w:rPr>
          <w:rFonts w:ascii="Times New Roman" w:hAnsi="Times New Roman"/>
          <w:sz w:val="28"/>
          <w:szCs w:val="28"/>
        </w:rPr>
        <w:t xml:space="preserve"> – векторы-столбцы сосредоточенных, объёмных и поверхностных сил соответственно. </w:t>
      </w:r>
    </w:p>
    <w:p w14:paraId="78D98A25" w14:textId="77777777" w:rsidR="00070E8D" w:rsidRPr="00D6113F" w:rsidRDefault="00070E8D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Таким образом после нахождения работы внешних сил и работы внутренних сил потенциальная энергия системы примет вид: </w:t>
      </w:r>
    </w:p>
    <w:p w14:paraId="010F0272" w14:textId="38EE2919" w:rsidR="004C1D34" w:rsidRPr="00D6113F" w:rsidRDefault="004C1D34" w:rsidP="00D6113F">
      <w:pPr>
        <w:spacing w:line="240" w:lineRule="auto"/>
        <w:ind w:right="123"/>
        <w:rPr>
          <w:rFonts w:ascii="Times New Roman" w:eastAsia="Cambria Math" w:hAnsi="Times New Roman"/>
          <w:sz w:val="28"/>
          <w:szCs w:val="28"/>
        </w:rPr>
      </w:pPr>
      <w:r w:rsidRPr="00D6113F">
        <w:rPr>
          <w:rFonts w:ascii="Times New Roman" w:eastAsia="Cambria Math" w:hAnsi="Times New Roman"/>
          <w:sz w:val="28"/>
          <w:szCs w:val="28"/>
        </w:rPr>
        <w:drawing>
          <wp:inline distT="0" distB="0" distL="0" distR="0" wp14:anchorId="23AB6A97" wp14:editId="275B5FAF">
            <wp:extent cx="5721790" cy="440905"/>
            <wp:effectExtent l="0" t="0" r="0" b="0"/>
            <wp:docPr id="13442" name="Рисунок 13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0840" cy="4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D092" w14:textId="70D08ABF" w:rsidR="004C1D34" w:rsidRPr="00D6113F" w:rsidRDefault="004C1D34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eastAsia="Cambria Math" w:hAnsi="Times New Roman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352E83D9" wp14:editId="21DE4DAA">
            <wp:simplePos x="0" y="0"/>
            <wp:positionH relativeFrom="column">
              <wp:posOffset>2311337</wp:posOffset>
            </wp:positionH>
            <wp:positionV relativeFrom="paragraph">
              <wp:posOffset>501883</wp:posOffset>
            </wp:positionV>
            <wp:extent cx="948304" cy="510012"/>
            <wp:effectExtent l="0" t="0" r="4445" b="4445"/>
            <wp:wrapTopAndBottom/>
            <wp:docPr id="13443" name="Рисунок 13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304" cy="51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284A">
        <w:rPr>
          <w:rFonts w:ascii="Times New Roman" w:hAnsi="Times New Roman"/>
          <w:sz w:val="28"/>
          <w:szCs w:val="28"/>
        </w:rPr>
        <w:t>В ста</w:t>
      </w:r>
      <w:r w:rsidR="00070E8D" w:rsidRPr="00D6113F">
        <w:rPr>
          <w:rFonts w:ascii="Times New Roman" w:hAnsi="Times New Roman"/>
          <w:sz w:val="28"/>
          <w:szCs w:val="28"/>
        </w:rPr>
        <w:t>тической задаче перемещения под действием внешних нагрузок отвечают минимум функционала потенциальной энергии, который достигается, ког</w:t>
      </w:r>
      <w:r w:rsidRPr="00D6113F">
        <w:rPr>
          <w:rFonts w:ascii="Times New Roman" w:hAnsi="Times New Roman"/>
          <w:sz w:val="28"/>
          <w:szCs w:val="28"/>
        </w:rPr>
        <w:t xml:space="preserve">да первая вариация равна нулю: </w:t>
      </w:r>
    </w:p>
    <w:p w14:paraId="48FF7CDC" w14:textId="4894DD41" w:rsidR="00070E8D" w:rsidRPr="00D6113F" w:rsidRDefault="00070E8D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Вычислив первую вариацию выражения для потенциальной энергии: </w:t>
      </w:r>
    </w:p>
    <w:p w14:paraId="7085E70B" w14:textId="55825A28" w:rsidR="004C1D34" w:rsidRPr="00D6113F" w:rsidRDefault="004C1D34" w:rsidP="00D6113F">
      <w:pPr>
        <w:spacing w:after="196"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C410983" wp14:editId="4263D4F8">
            <wp:extent cx="5006566" cy="463362"/>
            <wp:effectExtent l="0" t="0" r="3810" b="0"/>
            <wp:docPr id="13444" name="Рисунок 13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8217" cy="4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1751" w14:textId="10A8F063" w:rsidR="004C1D34" w:rsidRPr="00D6113F" w:rsidRDefault="00D6113F" w:rsidP="00D6113F">
      <w:pPr>
        <w:spacing w:after="196"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59687B2B" wp14:editId="3646FD06">
            <wp:simplePos x="0" y="0"/>
            <wp:positionH relativeFrom="column">
              <wp:posOffset>1586626</wp:posOffset>
            </wp:positionH>
            <wp:positionV relativeFrom="paragraph">
              <wp:posOffset>417308</wp:posOffset>
            </wp:positionV>
            <wp:extent cx="1575303" cy="536566"/>
            <wp:effectExtent l="0" t="0" r="6350" b="0"/>
            <wp:wrapTopAndBottom/>
            <wp:docPr id="13445" name="Рисунок 13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303" cy="536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0E8D" w:rsidRPr="00D6113F">
        <w:rPr>
          <w:rFonts w:ascii="Times New Roman" w:hAnsi="Times New Roman"/>
          <w:sz w:val="28"/>
          <w:szCs w:val="28"/>
        </w:rPr>
        <w:t xml:space="preserve">Первое слагаемое обозначим </w:t>
      </w:r>
      <w:r w:rsidR="00070E8D" w:rsidRPr="00D6113F">
        <w:rPr>
          <w:rFonts w:ascii="Times New Roman" w:eastAsia="Cambria Math" w:hAnsi="Times New Roman"/>
          <w:sz w:val="28"/>
          <w:szCs w:val="28"/>
        </w:rPr>
        <w:t>[</w:t>
      </w:r>
      <w:r w:rsidR="00070E8D" w:rsidRPr="00D6113F">
        <w:rPr>
          <w:rFonts w:ascii="Cambria Math" w:eastAsia="Cambria Math" w:hAnsi="Cambria Math" w:cs="Cambria Math"/>
          <w:sz w:val="28"/>
          <w:szCs w:val="28"/>
        </w:rPr>
        <w:t>𝑘</w:t>
      </w:r>
      <w:r w:rsidR="00070E8D" w:rsidRPr="00D6113F">
        <w:rPr>
          <w:rFonts w:ascii="Cambria Math" w:eastAsia="Cambria Math" w:hAnsi="Cambria Math" w:cs="Cambria Math"/>
          <w:sz w:val="28"/>
          <w:szCs w:val="28"/>
          <w:vertAlign w:val="superscript"/>
        </w:rPr>
        <w:t>𝑒</w:t>
      </w:r>
      <w:r w:rsidR="00070E8D" w:rsidRPr="00D6113F">
        <w:rPr>
          <w:rFonts w:ascii="Times New Roman" w:eastAsia="Cambria Math" w:hAnsi="Times New Roman"/>
          <w:sz w:val="28"/>
          <w:szCs w:val="28"/>
        </w:rPr>
        <w:t>]</w:t>
      </w:r>
      <w:r w:rsidR="00070E8D" w:rsidRPr="00D6113F">
        <w:rPr>
          <w:rFonts w:ascii="Times New Roman" w:hAnsi="Times New Roman"/>
          <w:sz w:val="28"/>
          <w:szCs w:val="28"/>
        </w:rPr>
        <w:t xml:space="preserve"> и будем называть матрицей жесткости конечного элемента: </w:t>
      </w:r>
    </w:p>
    <w:p w14:paraId="786C0509" w14:textId="3457356A" w:rsidR="00070E8D" w:rsidRPr="00D6113F" w:rsidRDefault="00070E8D" w:rsidP="00D6113F">
      <w:pPr>
        <w:spacing w:after="213"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Второе слагаемое обозначим </w:t>
      </w:r>
      <w:r w:rsidRPr="00D6113F">
        <w:rPr>
          <w:rFonts w:ascii="Times New Roman" w:eastAsia="Cambria Math" w:hAnsi="Times New Roman"/>
          <w:sz w:val="28"/>
          <w:szCs w:val="28"/>
        </w:rPr>
        <w:t>[</w:t>
      </w:r>
      <w:r w:rsidRPr="00D6113F">
        <w:rPr>
          <w:rFonts w:ascii="Cambria Math" w:eastAsia="Cambria Math" w:hAnsi="Cambria Math" w:cs="Cambria Math"/>
          <w:sz w:val="28"/>
          <w:szCs w:val="28"/>
        </w:rPr>
        <w:t>𝑓</w:t>
      </w:r>
      <w:r w:rsidRPr="00D6113F">
        <w:rPr>
          <w:rFonts w:ascii="Cambria Math" w:eastAsia="Cambria Math" w:hAnsi="Cambria Math" w:cs="Cambria Math"/>
          <w:sz w:val="28"/>
          <w:szCs w:val="28"/>
          <w:vertAlign w:val="superscript"/>
        </w:rPr>
        <w:t>𝑒</w:t>
      </w:r>
      <w:r w:rsidRPr="00D6113F">
        <w:rPr>
          <w:rFonts w:ascii="Times New Roman" w:eastAsia="Cambria Math" w:hAnsi="Times New Roman"/>
          <w:sz w:val="28"/>
          <w:szCs w:val="28"/>
        </w:rPr>
        <w:t>]</w:t>
      </w:r>
      <w:r w:rsidRPr="00D6113F">
        <w:rPr>
          <w:rFonts w:ascii="Times New Roman" w:hAnsi="Times New Roman"/>
          <w:sz w:val="28"/>
          <w:szCs w:val="28"/>
        </w:rPr>
        <w:t xml:space="preserve"> и назовём вектор-столбцом усилий: </w:t>
      </w:r>
    </w:p>
    <w:p w14:paraId="630A2B12" w14:textId="77777777" w:rsidR="00070E8D" w:rsidRPr="00D6113F" w:rsidRDefault="00070E8D" w:rsidP="00D6113F">
      <w:pPr>
        <w:spacing w:after="313" w:line="240" w:lineRule="auto"/>
        <w:ind w:right="1589"/>
        <w:jc w:val="center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eastAsia="Cambria Math" w:hAnsi="Times New Roman"/>
          <w:sz w:val="28"/>
          <w:szCs w:val="28"/>
        </w:rPr>
        <w:t>[</w:t>
      </w:r>
      <w:r w:rsidRPr="00D6113F">
        <w:rPr>
          <w:rFonts w:ascii="Cambria Math" w:eastAsia="Cambria Math" w:hAnsi="Cambria Math" w:cs="Cambria Math"/>
          <w:sz w:val="28"/>
          <w:szCs w:val="28"/>
        </w:rPr>
        <w:t>𝑓</w:t>
      </w:r>
      <w:r w:rsidRPr="00D6113F">
        <w:rPr>
          <w:rFonts w:ascii="Cambria Math" w:eastAsia="Cambria Math" w:hAnsi="Cambria Math" w:cs="Cambria Math"/>
          <w:sz w:val="28"/>
          <w:szCs w:val="28"/>
          <w:vertAlign w:val="superscript"/>
        </w:rPr>
        <w:t>𝑒</w:t>
      </w:r>
      <w:r w:rsidRPr="00D6113F">
        <w:rPr>
          <w:rFonts w:ascii="Times New Roman" w:eastAsia="Cambria Math" w:hAnsi="Times New Roman"/>
          <w:sz w:val="28"/>
          <w:szCs w:val="28"/>
        </w:rPr>
        <w:t>] = {</w:t>
      </w:r>
      <w:r w:rsidRPr="00D6113F">
        <w:rPr>
          <w:rFonts w:ascii="Cambria Math" w:eastAsia="Cambria Math" w:hAnsi="Cambria Math" w:cs="Cambria Math"/>
          <w:sz w:val="28"/>
          <w:szCs w:val="28"/>
        </w:rPr>
        <w:t>𝑃</w:t>
      </w:r>
      <w:r w:rsidRPr="00D6113F">
        <w:rPr>
          <w:rFonts w:ascii="Cambria Math" w:eastAsia="Cambria Math" w:hAnsi="Cambria Math" w:cs="Cambria Math"/>
          <w:sz w:val="28"/>
          <w:szCs w:val="28"/>
          <w:vertAlign w:val="subscript"/>
        </w:rPr>
        <w:t>𝑐</w:t>
      </w:r>
      <w:r w:rsidRPr="00D6113F">
        <w:rPr>
          <w:rFonts w:ascii="Times New Roman" w:eastAsia="Cambria Math" w:hAnsi="Times New Roman"/>
          <w:sz w:val="28"/>
          <w:szCs w:val="28"/>
        </w:rPr>
        <w:t>} + ∫</w:t>
      </w:r>
      <w:r w:rsidRPr="00D6113F">
        <w:rPr>
          <w:rFonts w:ascii="Cambria Math" w:eastAsia="Cambria Math" w:hAnsi="Cambria Math" w:cs="Cambria Math"/>
          <w:sz w:val="28"/>
          <w:szCs w:val="28"/>
          <w:vertAlign w:val="subscript"/>
        </w:rPr>
        <w:t>𝑉</w:t>
      </w:r>
      <w:r w:rsidRPr="00D6113F">
        <w:rPr>
          <w:rFonts w:ascii="Times New Roman" w:eastAsia="Cambria Math" w:hAnsi="Times New Roman"/>
          <w:sz w:val="28"/>
          <w:szCs w:val="28"/>
        </w:rPr>
        <w:t>[</w:t>
      </w:r>
      <w:r w:rsidRPr="00D6113F">
        <w:rPr>
          <w:rFonts w:ascii="Cambria Math" w:eastAsia="Cambria Math" w:hAnsi="Cambria Math" w:cs="Cambria Math"/>
          <w:sz w:val="28"/>
          <w:szCs w:val="28"/>
        </w:rPr>
        <w:t>𝑁</w:t>
      </w:r>
      <w:r w:rsidRPr="00D6113F">
        <w:rPr>
          <w:rFonts w:ascii="Times New Roman" w:eastAsia="Cambria Math" w:hAnsi="Times New Roman"/>
          <w:sz w:val="28"/>
          <w:szCs w:val="28"/>
        </w:rPr>
        <w:t>]</w:t>
      </w:r>
      <w:r w:rsidRPr="00D6113F">
        <w:rPr>
          <w:rFonts w:ascii="Cambria Math" w:eastAsia="Cambria Math" w:hAnsi="Cambria Math" w:cs="Cambria Math"/>
          <w:sz w:val="28"/>
          <w:szCs w:val="28"/>
          <w:vertAlign w:val="superscript"/>
        </w:rPr>
        <w:t>𝑇</w:t>
      </w:r>
      <w:r w:rsidRPr="00D6113F">
        <w:rPr>
          <w:rFonts w:ascii="Times New Roman" w:eastAsia="Cambria Math" w:hAnsi="Times New Roman"/>
          <w:sz w:val="28"/>
          <w:szCs w:val="28"/>
        </w:rPr>
        <w:t>{</w:t>
      </w:r>
      <w:r w:rsidRPr="00D6113F">
        <w:rPr>
          <w:rFonts w:ascii="Cambria Math" w:eastAsia="Cambria Math" w:hAnsi="Cambria Math" w:cs="Cambria Math"/>
          <w:sz w:val="28"/>
          <w:szCs w:val="28"/>
        </w:rPr>
        <w:t>𝑃</w:t>
      </w:r>
      <w:r w:rsidRPr="00D6113F">
        <w:rPr>
          <w:rFonts w:ascii="Cambria Math" w:eastAsia="Cambria Math" w:hAnsi="Cambria Math" w:cs="Cambria Math"/>
          <w:sz w:val="28"/>
          <w:szCs w:val="28"/>
          <w:vertAlign w:val="subscript"/>
        </w:rPr>
        <w:t>𝑉</w:t>
      </w:r>
      <w:r w:rsidRPr="00D6113F">
        <w:rPr>
          <w:rFonts w:ascii="Times New Roman" w:eastAsia="Cambria Math" w:hAnsi="Times New Roman"/>
          <w:sz w:val="28"/>
          <w:szCs w:val="28"/>
        </w:rPr>
        <w:t>}</w:t>
      </w:r>
      <w:r w:rsidRPr="00D6113F">
        <w:rPr>
          <w:rFonts w:ascii="Cambria Math" w:eastAsia="Cambria Math" w:hAnsi="Cambria Math" w:cs="Cambria Math"/>
          <w:sz w:val="28"/>
          <w:szCs w:val="28"/>
        </w:rPr>
        <w:t>𝑑𝑉</w:t>
      </w:r>
      <w:r w:rsidRPr="00D6113F">
        <w:rPr>
          <w:rFonts w:ascii="Times New Roman" w:eastAsia="Cambria Math" w:hAnsi="Times New Roman"/>
          <w:sz w:val="28"/>
          <w:szCs w:val="28"/>
        </w:rPr>
        <w:t xml:space="preserve"> + ∫</w:t>
      </w:r>
      <w:r w:rsidRPr="00D6113F">
        <w:rPr>
          <w:rFonts w:ascii="Cambria Math" w:eastAsia="Cambria Math" w:hAnsi="Cambria Math" w:cs="Cambria Math"/>
          <w:sz w:val="28"/>
          <w:szCs w:val="28"/>
          <w:vertAlign w:val="subscript"/>
        </w:rPr>
        <w:t>𝑙</w:t>
      </w:r>
      <w:r w:rsidRPr="00D6113F">
        <w:rPr>
          <w:rFonts w:ascii="Times New Roman" w:eastAsia="Cambria Math" w:hAnsi="Times New Roman"/>
          <w:sz w:val="28"/>
          <w:szCs w:val="28"/>
        </w:rPr>
        <w:t>[</w:t>
      </w:r>
      <w:r w:rsidRPr="00D6113F">
        <w:rPr>
          <w:rFonts w:ascii="Cambria Math" w:eastAsia="Cambria Math" w:hAnsi="Cambria Math" w:cs="Cambria Math"/>
          <w:sz w:val="28"/>
          <w:szCs w:val="28"/>
        </w:rPr>
        <w:t>𝑁</w:t>
      </w:r>
      <w:r w:rsidRPr="00D6113F">
        <w:rPr>
          <w:rFonts w:ascii="Times New Roman" w:eastAsia="Cambria Math" w:hAnsi="Times New Roman"/>
          <w:sz w:val="28"/>
          <w:szCs w:val="28"/>
        </w:rPr>
        <w:t>]</w:t>
      </w:r>
      <w:r w:rsidRPr="00D6113F">
        <w:rPr>
          <w:rFonts w:ascii="Cambria Math" w:eastAsia="Cambria Math" w:hAnsi="Cambria Math" w:cs="Cambria Math"/>
          <w:sz w:val="28"/>
          <w:szCs w:val="28"/>
          <w:vertAlign w:val="superscript"/>
        </w:rPr>
        <w:t>𝑇</w:t>
      </w:r>
      <w:r w:rsidRPr="00D6113F">
        <w:rPr>
          <w:rFonts w:ascii="Times New Roman" w:eastAsia="Cambria Math" w:hAnsi="Times New Roman"/>
          <w:sz w:val="28"/>
          <w:szCs w:val="28"/>
        </w:rPr>
        <w:t>{</w:t>
      </w:r>
      <w:r w:rsidRPr="00D6113F">
        <w:rPr>
          <w:rFonts w:ascii="Cambria Math" w:eastAsia="Cambria Math" w:hAnsi="Cambria Math" w:cs="Cambria Math"/>
          <w:sz w:val="28"/>
          <w:szCs w:val="28"/>
        </w:rPr>
        <w:t>𝑃</w:t>
      </w:r>
      <w:r w:rsidRPr="00D6113F">
        <w:rPr>
          <w:rFonts w:ascii="Cambria Math" w:eastAsia="Cambria Math" w:hAnsi="Cambria Math" w:cs="Cambria Math"/>
          <w:sz w:val="28"/>
          <w:szCs w:val="28"/>
          <w:vertAlign w:val="subscript"/>
        </w:rPr>
        <w:t>𝑆</w:t>
      </w:r>
      <w:r w:rsidRPr="00D6113F">
        <w:rPr>
          <w:rFonts w:ascii="Times New Roman" w:eastAsia="Cambria Math" w:hAnsi="Times New Roman"/>
          <w:sz w:val="28"/>
          <w:szCs w:val="28"/>
        </w:rPr>
        <w:t>}</w:t>
      </w:r>
      <w:r w:rsidRPr="00D6113F">
        <w:rPr>
          <w:rFonts w:ascii="Cambria Math" w:eastAsia="Cambria Math" w:hAnsi="Cambria Math" w:cs="Cambria Math"/>
          <w:sz w:val="28"/>
          <w:szCs w:val="28"/>
        </w:rPr>
        <w:t>𝑑𝑥</w:t>
      </w:r>
      <w:r w:rsidRPr="00D6113F">
        <w:rPr>
          <w:rFonts w:ascii="Times New Roman" w:eastAsia="Cambria Math" w:hAnsi="Times New Roman"/>
          <w:sz w:val="28"/>
          <w:szCs w:val="28"/>
        </w:rPr>
        <w:t>.</w:t>
      </w:r>
      <w:r w:rsidRPr="00D6113F">
        <w:rPr>
          <w:rFonts w:ascii="Times New Roman" w:hAnsi="Times New Roman"/>
          <w:sz w:val="28"/>
          <w:szCs w:val="28"/>
        </w:rPr>
        <w:t xml:space="preserve"> </w:t>
      </w:r>
    </w:p>
    <w:p w14:paraId="182334AC" w14:textId="77777777" w:rsidR="00070E8D" w:rsidRPr="00D6113F" w:rsidRDefault="00070E8D" w:rsidP="00D6113F">
      <w:pPr>
        <w:spacing w:after="135"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lastRenderedPageBreak/>
        <w:t xml:space="preserve">С учётом обозначений выражение можно записать в следующем виде: </w:t>
      </w:r>
    </w:p>
    <w:p w14:paraId="19A869E0" w14:textId="77777777" w:rsidR="00070E8D" w:rsidRPr="00D6113F" w:rsidRDefault="00070E8D" w:rsidP="00D6113F">
      <w:pPr>
        <w:spacing w:after="183" w:line="240" w:lineRule="auto"/>
        <w:ind w:right="1590"/>
        <w:jc w:val="center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eastAsia="Cambria Math" w:hAnsi="Times New Roman"/>
          <w:sz w:val="28"/>
          <w:szCs w:val="28"/>
        </w:rPr>
        <w:t>[</w:t>
      </w:r>
      <w:r w:rsidRPr="00D6113F">
        <w:rPr>
          <w:rFonts w:ascii="Cambria Math" w:eastAsia="Cambria Math" w:hAnsi="Cambria Math" w:cs="Cambria Math"/>
          <w:sz w:val="28"/>
          <w:szCs w:val="28"/>
        </w:rPr>
        <w:t>𝑘</w:t>
      </w:r>
      <w:r w:rsidRPr="00D6113F">
        <w:rPr>
          <w:rFonts w:ascii="Cambria Math" w:eastAsia="Cambria Math" w:hAnsi="Cambria Math" w:cs="Cambria Math"/>
          <w:sz w:val="28"/>
          <w:szCs w:val="28"/>
          <w:vertAlign w:val="superscript"/>
        </w:rPr>
        <w:t>𝑒</w:t>
      </w:r>
      <w:r w:rsidRPr="00D6113F">
        <w:rPr>
          <w:rFonts w:ascii="Times New Roman" w:eastAsia="Cambria Math" w:hAnsi="Times New Roman"/>
          <w:sz w:val="28"/>
          <w:szCs w:val="28"/>
        </w:rPr>
        <w:t>]{</w:t>
      </w:r>
      <w:r w:rsidRPr="00D6113F">
        <w:rPr>
          <w:rFonts w:ascii="Cambria Math" w:eastAsia="Cambria Math" w:hAnsi="Cambria Math" w:cs="Cambria Math"/>
          <w:sz w:val="28"/>
          <w:szCs w:val="28"/>
        </w:rPr>
        <w:t>𝑢</w:t>
      </w:r>
      <w:r w:rsidRPr="00D6113F">
        <w:rPr>
          <w:rFonts w:ascii="Cambria Math" w:eastAsia="Cambria Math" w:hAnsi="Cambria Math" w:cs="Cambria Math"/>
          <w:sz w:val="28"/>
          <w:szCs w:val="28"/>
          <w:vertAlign w:val="superscript"/>
        </w:rPr>
        <w:t>𝑒</w:t>
      </w:r>
      <w:r w:rsidRPr="00D6113F">
        <w:rPr>
          <w:rFonts w:ascii="Times New Roman" w:eastAsia="Cambria Math" w:hAnsi="Times New Roman"/>
          <w:sz w:val="28"/>
          <w:szCs w:val="28"/>
        </w:rPr>
        <w:t>} = [</w:t>
      </w:r>
      <w:r w:rsidRPr="00D6113F">
        <w:rPr>
          <w:rFonts w:ascii="Cambria Math" w:eastAsia="Cambria Math" w:hAnsi="Cambria Math" w:cs="Cambria Math"/>
          <w:sz w:val="28"/>
          <w:szCs w:val="28"/>
        </w:rPr>
        <w:t>𝑓</w:t>
      </w:r>
      <w:r w:rsidRPr="00D6113F">
        <w:rPr>
          <w:rFonts w:ascii="Cambria Math" w:eastAsia="Cambria Math" w:hAnsi="Cambria Math" w:cs="Cambria Math"/>
          <w:sz w:val="28"/>
          <w:szCs w:val="28"/>
          <w:vertAlign w:val="superscript"/>
        </w:rPr>
        <w:t>𝑒</w:t>
      </w:r>
      <w:r w:rsidRPr="00D6113F">
        <w:rPr>
          <w:rFonts w:ascii="Times New Roman" w:eastAsia="Cambria Math" w:hAnsi="Times New Roman"/>
          <w:sz w:val="28"/>
          <w:szCs w:val="28"/>
        </w:rPr>
        <w:t>].</w:t>
      </w:r>
      <w:r w:rsidRPr="00D6113F">
        <w:rPr>
          <w:rFonts w:ascii="Times New Roman" w:hAnsi="Times New Roman"/>
          <w:sz w:val="28"/>
          <w:szCs w:val="28"/>
        </w:rPr>
        <w:t xml:space="preserve"> </w:t>
      </w:r>
    </w:p>
    <w:p w14:paraId="6CF28379" w14:textId="410C2431" w:rsidR="00070E8D" w:rsidRPr="00D6113F" w:rsidRDefault="00070E8D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С помощью этого выражения можно найти удлинение стержня, состоящего из одного конечного элемента, разложенного вдоль оси </w:t>
      </w:r>
      <w:r w:rsidRPr="00D6113F">
        <w:rPr>
          <w:rFonts w:ascii="Cambria Math" w:eastAsia="Cambria Math" w:hAnsi="Cambria Math" w:cs="Cambria Math"/>
          <w:sz w:val="28"/>
          <w:szCs w:val="28"/>
        </w:rPr>
        <w:t>𝑥</w:t>
      </w:r>
      <w:r w:rsidRPr="00D6113F">
        <w:rPr>
          <w:rFonts w:ascii="Times New Roman" w:hAnsi="Times New Roman"/>
          <w:sz w:val="28"/>
          <w:szCs w:val="28"/>
        </w:rPr>
        <w:t xml:space="preserve">, под действием нагрузки, направленной вдоль оси стержня. Далее рассмотрим стержень, который расположен в плоскости </w:t>
      </w:r>
      <w:r w:rsidRPr="00D6113F">
        <w:rPr>
          <w:rFonts w:ascii="Cambria Math" w:eastAsia="Cambria Math" w:hAnsi="Cambria Math" w:cs="Cambria Math"/>
          <w:sz w:val="28"/>
          <w:szCs w:val="28"/>
        </w:rPr>
        <w:t>𝑥𝑦</w:t>
      </w:r>
      <w:r w:rsidRPr="00D6113F">
        <w:rPr>
          <w:rFonts w:ascii="Times New Roman" w:hAnsi="Times New Roman"/>
          <w:sz w:val="28"/>
          <w:szCs w:val="28"/>
        </w:rPr>
        <w:t xml:space="preserve"> и наклонен под углом </w:t>
      </w:r>
      <w:r w:rsidRPr="00D6113F">
        <w:rPr>
          <w:rFonts w:ascii="Cambria Math" w:eastAsia="Cambria Math" w:hAnsi="Cambria Math" w:cs="Cambria Math"/>
          <w:sz w:val="28"/>
          <w:szCs w:val="28"/>
        </w:rPr>
        <w:t>𝛼</w:t>
      </w:r>
      <w:r w:rsidRPr="00D6113F">
        <w:rPr>
          <w:rFonts w:ascii="Times New Roman" w:hAnsi="Times New Roman"/>
          <w:sz w:val="28"/>
          <w:szCs w:val="28"/>
        </w:rPr>
        <w:t xml:space="preserve"> к оси </w:t>
      </w:r>
      <w:r w:rsidRPr="00D6113F">
        <w:rPr>
          <w:rFonts w:ascii="Cambria Math" w:eastAsia="Cambria Math" w:hAnsi="Cambria Math" w:cs="Cambria Math"/>
          <w:sz w:val="28"/>
          <w:szCs w:val="28"/>
        </w:rPr>
        <w:t>𝑥</w:t>
      </w:r>
      <w:r w:rsidR="00C31A1A">
        <w:rPr>
          <w:rFonts w:ascii="Times New Roman" w:hAnsi="Times New Roman"/>
          <w:sz w:val="28"/>
          <w:szCs w:val="28"/>
        </w:rPr>
        <w:t xml:space="preserve"> так, как показано на Рис.2</w:t>
      </w:r>
      <w:r w:rsidRPr="00D6113F">
        <w:rPr>
          <w:rFonts w:ascii="Times New Roman" w:hAnsi="Times New Roman"/>
          <w:sz w:val="28"/>
          <w:szCs w:val="28"/>
        </w:rPr>
        <w:t>.</w:t>
      </w:r>
      <w:r w:rsidRPr="00D6113F">
        <w:rPr>
          <w:rFonts w:ascii="Times New Roman" w:hAnsi="Times New Roman"/>
          <w:i/>
          <w:sz w:val="28"/>
          <w:szCs w:val="28"/>
        </w:rPr>
        <w:t xml:space="preserve"> </w:t>
      </w:r>
    </w:p>
    <w:p w14:paraId="54DC9903" w14:textId="77777777" w:rsidR="00E2284A" w:rsidRDefault="00070E8D" w:rsidP="00E2284A">
      <w:pPr>
        <w:keepNext/>
        <w:spacing w:after="177" w:line="240" w:lineRule="auto"/>
        <w:ind w:right="1755"/>
      </w:pPr>
      <w:r w:rsidRPr="00D6113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CB32D21" wp14:editId="73BEB6A1">
            <wp:extent cx="3012577" cy="204608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828" cy="205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AB5A4" w14:textId="092F21B1" w:rsidR="00070E8D" w:rsidRPr="00E2284A" w:rsidRDefault="00E2284A" w:rsidP="00E2284A">
      <w:pPr>
        <w:pStyle w:val="af4"/>
        <w:rPr>
          <w:rFonts w:ascii="Times New Roman" w:hAnsi="Times New Roman"/>
          <w:color w:val="44546A"/>
          <w:sz w:val="24"/>
          <w:szCs w:val="24"/>
        </w:rPr>
      </w:pPr>
      <w:r w:rsidRPr="00E2284A">
        <w:rPr>
          <w:rFonts w:ascii="Times New Roman" w:hAnsi="Times New Roman"/>
          <w:sz w:val="24"/>
          <w:szCs w:val="24"/>
        </w:rPr>
        <w:t xml:space="preserve">Рисунок </w:t>
      </w:r>
      <w:r w:rsidRPr="00E2284A">
        <w:rPr>
          <w:rFonts w:ascii="Times New Roman" w:hAnsi="Times New Roman"/>
          <w:sz w:val="24"/>
          <w:szCs w:val="24"/>
        </w:rPr>
        <w:fldChar w:fldCharType="begin"/>
      </w:r>
      <w:r w:rsidRPr="00E2284A">
        <w:rPr>
          <w:rFonts w:ascii="Times New Roman" w:hAnsi="Times New Roman"/>
          <w:sz w:val="24"/>
          <w:szCs w:val="24"/>
        </w:rPr>
        <w:instrText xml:space="preserve"> SEQ Рисунок \* ARABIC </w:instrText>
      </w:r>
      <w:r w:rsidRPr="00E2284A">
        <w:rPr>
          <w:rFonts w:ascii="Times New Roman" w:hAnsi="Times New Roman"/>
          <w:sz w:val="24"/>
          <w:szCs w:val="24"/>
        </w:rPr>
        <w:fldChar w:fldCharType="separate"/>
      </w:r>
      <w:r w:rsidRPr="00E2284A">
        <w:rPr>
          <w:rFonts w:ascii="Times New Roman" w:hAnsi="Times New Roman"/>
          <w:noProof/>
          <w:sz w:val="24"/>
          <w:szCs w:val="24"/>
        </w:rPr>
        <w:t>3</w:t>
      </w:r>
      <w:r w:rsidRPr="00E2284A">
        <w:rPr>
          <w:rFonts w:ascii="Times New Roman" w:hAnsi="Times New Roman"/>
          <w:sz w:val="24"/>
          <w:szCs w:val="24"/>
        </w:rPr>
        <w:fldChar w:fldCharType="end"/>
      </w:r>
      <w:r w:rsidRPr="00E2284A">
        <w:rPr>
          <w:rFonts w:ascii="Times New Roman" w:hAnsi="Times New Roman"/>
          <w:sz w:val="24"/>
          <w:szCs w:val="24"/>
        </w:rPr>
        <w:t>. Конечный элемент стержня в плоскости</w:t>
      </w:r>
    </w:p>
    <w:p w14:paraId="660711A5" w14:textId="77777777" w:rsidR="00070E8D" w:rsidRPr="00D6113F" w:rsidRDefault="00070E8D" w:rsidP="00D6113F">
      <w:pPr>
        <w:spacing w:after="241"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В таком стержне будет четыре степени свободы – по две в каждом узле: </w:t>
      </w:r>
    </w:p>
    <w:p w14:paraId="1BA2120E" w14:textId="77777777" w:rsidR="004C1D34" w:rsidRPr="00D6113F" w:rsidRDefault="00070E8D" w:rsidP="00D6113F">
      <w:pPr>
        <w:tabs>
          <w:tab w:val="center" w:pos="3694"/>
          <w:tab w:val="center" w:pos="4892"/>
          <w:tab w:val="center" w:pos="5485"/>
          <w:tab w:val="center" w:pos="6169"/>
        </w:tabs>
        <w:spacing w:after="350" w:line="240" w:lineRule="auto"/>
        <w:rPr>
          <w:rFonts w:ascii="Times New Roman" w:eastAsia="Calibri" w:hAnsi="Times New Roman"/>
          <w:sz w:val="28"/>
          <w:szCs w:val="28"/>
        </w:rPr>
      </w:pPr>
      <w:r w:rsidRPr="00D6113F">
        <w:rPr>
          <w:rFonts w:ascii="Times New Roman" w:eastAsia="Calibri" w:hAnsi="Times New Roman"/>
          <w:sz w:val="28"/>
          <w:szCs w:val="28"/>
        </w:rPr>
        <w:tab/>
      </w:r>
      <w:r w:rsidR="004C1D34" w:rsidRPr="00D6113F">
        <w:rPr>
          <w:rFonts w:ascii="Times New Roman" w:eastAsia="Cambria Math" w:hAnsi="Times New Roman"/>
          <w:sz w:val="28"/>
          <w:szCs w:val="28"/>
        </w:rPr>
        <w:drawing>
          <wp:inline distT="0" distB="0" distL="0" distR="0" wp14:anchorId="21CD5E9F" wp14:editId="5EB3CB82">
            <wp:extent cx="2362530" cy="362001"/>
            <wp:effectExtent l="0" t="0" r="0" b="0"/>
            <wp:docPr id="13446" name="Рисунок 13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27E0" w14:textId="0A6D3BF6" w:rsidR="00070E8D" w:rsidRPr="00D6113F" w:rsidRDefault="00070E8D" w:rsidP="00D6113F">
      <w:pPr>
        <w:tabs>
          <w:tab w:val="center" w:pos="3694"/>
          <w:tab w:val="center" w:pos="4892"/>
          <w:tab w:val="center" w:pos="5485"/>
          <w:tab w:val="center" w:pos="6169"/>
        </w:tabs>
        <w:spacing w:after="350" w:line="240" w:lineRule="auto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Перемещения вдоль оси стержня можно получить с помощью следующих формул: </w:t>
      </w:r>
    </w:p>
    <w:p w14:paraId="782FBC2B" w14:textId="77777777" w:rsidR="004C1D34" w:rsidRPr="00D6113F" w:rsidRDefault="004C1D34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eastAsia="Cambria Math" w:hAnsi="Times New Roman"/>
          <w:sz w:val="28"/>
          <w:szCs w:val="28"/>
        </w:rPr>
        <w:drawing>
          <wp:inline distT="0" distB="0" distL="0" distR="0" wp14:anchorId="70037260" wp14:editId="4F47AFC8">
            <wp:extent cx="4324954" cy="362001"/>
            <wp:effectExtent l="0" t="0" r="0" b="0"/>
            <wp:docPr id="13447" name="Рисунок 13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335B" w14:textId="5E4DDAD6" w:rsidR="00070E8D" w:rsidRPr="00D6113F" w:rsidRDefault="00070E8D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Где </w:t>
      </w:r>
      <w:r w:rsidRPr="00D6113F">
        <w:rPr>
          <w:rFonts w:ascii="Times New Roman" w:hAnsi="Times New Roman"/>
          <w:sz w:val="28"/>
          <w:szCs w:val="28"/>
        </w:rPr>
        <w:tab/>
        <w:t xml:space="preserve">косинусы </w:t>
      </w:r>
      <w:r w:rsidRPr="00D6113F">
        <w:rPr>
          <w:rFonts w:ascii="Times New Roman" w:hAnsi="Times New Roman"/>
          <w:sz w:val="28"/>
          <w:szCs w:val="28"/>
        </w:rPr>
        <w:tab/>
        <w:t xml:space="preserve">углов </w:t>
      </w:r>
      <w:r w:rsidRPr="00D6113F">
        <w:rPr>
          <w:rFonts w:ascii="Times New Roman" w:hAnsi="Times New Roman"/>
          <w:sz w:val="28"/>
          <w:szCs w:val="28"/>
        </w:rPr>
        <w:tab/>
        <w:t xml:space="preserve">можно </w:t>
      </w:r>
      <w:r w:rsidRPr="00D6113F">
        <w:rPr>
          <w:rFonts w:ascii="Times New Roman" w:hAnsi="Times New Roman"/>
          <w:sz w:val="28"/>
          <w:szCs w:val="28"/>
        </w:rPr>
        <w:tab/>
        <w:t xml:space="preserve">получить </w:t>
      </w:r>
      <w:r w:rsidRPr="00D6113F">
        <w:rPr>
          <w:rFonts w:ascii="Times New Roman" w:hAnsi="Times New Roman"/>
          <w:sz w:val="28"/>
          <w:szCs w:val="28"/>
        </w:rPr>
        <w:tab/>
        <w:t xml:space="preserve">с </w:t>
      </w:r>
      <w:r w:rsidRPr="00D6113F">
        <w:rPr>
          <w:rFonts w:ascii="Times New Roman" w:hAnsi="Times New Roman"/>
          <w:sz w:val="28"/>
          <w:szCs w:val="28"/>
        </w:rPr>
        <w:tab/>
        <w:t xml:space="preserve">помощью </w:t>
      </w:r>
      <w:r w:rsidRPr="00D6113F">
        <w:rPr>
          <w:rFonts w:ascii="Times New Roman" w:hAnsi="Times New Roman"/>
          <w:sz w:val="28"/>
          <w:szCs w:val="28"/>
        </w:rPr>
        <w:tab/>
        <w:t xml:space="preserve">геометрической интерпретации рисунка: </w:t>
      </w:r>
    </w:p>
    <w:p w14:paraId="30D69EB6" w14:textId="6E2F2EB0" w:rsidR="00070E8D" w:rsidRPr="00D6113F" w:rsidRDefault="004C1D34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drawing>
          <wp:inline distT="0" distB="0" distL="0" distR="0" wp14:anchorId="5D22173A" wp14:editId="7FE1E262">
            <wp:extent cx="4143953" cy="581106"/>
            <wp:effectExtent l="0" t="0" r="9525" b="9525"/>
            <wp:docPr id="13448" name="Рисунок 13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E8D" w:rsidRPr="00D6113F">
        <w:rPr>
          <w:rFonts w:ascii="Times New Roman" w:eastAsia="Calibri" w:hAnsi="Times New Roman"/>
          <w:sz w:val="28"/>
          <w:szCs w:val="28"/>
        </w:rPr>
        <w:tab/>
      </w:r>
    </w:p>
    <w:p w14:paraId="34938B5A" w14:textId="30D72D2F" w:rsidR="00070E8D" w:rsidRPr="00D6113F" w:rsidRDefault="00070E8D" w:rsidP="00D6113F">
      <w:pPr>
        <w:spacing w:after="158"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>С учётом обозначений матрицу перемещений</w:t>
      </w:r>
      <w:r w:rsidR="004C1D34" w:rsidRPr="00D6113F">
        <w:rPr>
          <w:rFonts w:ascii="Times New Roman" w:hAnsi="Times New Roman"/>
          <w:sz w:val="28"/>
          <w:szCs w:val="28"/>
        </w:rPr>
        <w:t xml:space="preserve"> можно записать следующим образо</w:t>
      </w:r>
      <w:r w:rsidRPr="00D6113F">
        <w:rPr>
          <w:rFonts w:ascii="Times New Roman" w:hAnsi="Times New Roman"/>
          <w:sz w:val="28"/>
          <w:szCs w:val="28"/>
        </w:rPr>
        <w:t xml:space="preserve">м: </w:t>
      </w:r>
    </w:p>
    <w:p w14:paraId="7ED1D700" w14:textId="34505C3C" w:rsidR="004C1D34" w:rsidRPr="00D6113F" w:rsidRDefault="004C1D34" w:rsidP="00D6113F">
      <w:pPr>
        <w:spacing w:after="194" w:line="240" w:lineRule="auto"/>
        <w:ind w:right="123"/>
        <w:rPr>
          <w:rFonts w:ascii="Times New Roman" w:eastAsia="Cambria Math" w:hAnsi="Times New Roman"/>
          <w:sz w:val="28"/>
          <w:szCs w:val="28"/>
        </w:rPr>
      </w:pPr>
      <w:r w:rsidRPr="00D6113F">
        <w:rPr>
          <w:rFonts w:ascii="Times New Roman" w:eastAsia="Cambria Math" w:hAnsi="Times New Roman"/>
          <w:sz w:val="28"/>
          <w:szCs w:val="28"/>
        </w:rPr>
        <w:lastRenderedPageBreak/>
        <w:drawing>
          <wp:inline distT="0" distB="0" distL="0" distR="0" wp14:anchorId="09EF3B53" wp14:editId="405531A4">
            <wp:extent cx="2794571" cy="1089550"/>
            <wp:effectExtent l="0" t="0" r="6350" b="0"/>
            <wp:docPr id="13449" name="Рисунок 13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960" cy="109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B628" w14:textId="3532F445" w:rsidR="00070E8D" w:rsidRPr="00D6113F" w:rsidRDefault="00070E8D" w:rsidP="00D6113F">
      <w:pPr>
        <w:spacing w:after="194"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Левый множитель назовём матрицей трансформации: </w:t>
      </w:r>
    </w:p>
    <w:p w14:paraId="00BBF6EB" w14:textId="067AA05A" w:rsidR="00070E8D" w:rsidRPr="00D6113F" w:rsidRDefault="00070E8D" w:rsidP="00D6113F">
      <w:pPr>
        <w:tabs>
          <w:tab w:val="center" w:pos="3958"/>
          <w:tab w:val="center" w:pos="4632"/>
          <w:tab w:val="center" w:pos="5318"/>
          <w:tab w:val="center" w:pos="5992"/>
        </w:tabs>
        <w:spacing w:after="3" w:line="240" w:lineRule="auto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eastAsia="Calibri" w:hAnsi="Times New Roman"/>
          <w:sz w:val="28"/>
          <w:szCs w:val="28"/>
        </w:rPr>
        <w:tab/>
      </w:r>
      <w:r w:rsidR="004C1D34" w:rsidRPr="00D6113F">
        <w:rPr>
          <w:rFonts w:ascii="Times New Roman" w:eastAsia="Calibri" w:hAnsi="Times New Roman"/>
          <w:sz w:val="28"/>
          <w:szCs w:val="28"/>
        </w:rPr>
        <w:drawing>
          <wp:inline distT="0" distB="0" distL="0" distR="0" wp14:anchorId="29665891" wp14:editId="56606B2C">
            <wp:extent cx="2476846" cy="657317"/>
            <wp:effectExtent l="0" t="0" r="0" b="9525"/>
            <wp:docPr id="13450" name="Рисунок 13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4926" w14:textId="77777777" w:rsidR="00070E8D" w:rsidRPr="00D6113F" w:rsidRDefault="00070E8D" w:rsidP="00D6113F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i/>
          <w:sz w:val="28"/>
          <w:szCs w:val="28"/>
        </w:rPr>
        <w:t xml:space="preserve"> </w:t>
      </w:r>
    </w:p>
    <w:p w14:paraId="7A8EFDFC" w14:textId="77777777" w:rsidR="00070E8D" w:rsidRPr="00D6113F" w:rsidRDefault="00070E8D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Тогда выражение, связывающее перемещение вдоль оси стержня с перемещениями в плоскости, кратко можно записать так: </w:t>
      </w:r>
    </w:p>
    <w:p w14:paraId="5AB2A747" w14:textId="0A077127" w:rsidR="00070E8D" w:rsidRPr="00D6113F" w:rsidRDefault="00070E8D" w:rsidP="00D6113F">
      <w:pPr>
        <w:spacing w:after="302" w:line="240" w:lineRule="auto"/>
        <w:ind w:right="1590"/>
        <w:jc w:val="center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eastAsia="Cambria Math" w:hAnsi="Times New Roman"/>
          <w:sz w:val="28"/>
          <w:szCs w:val="28"/>
        </w:rPr>
        <w:t>{</w:t>
      </w:r>
      <w:r w:rsidRPr="00D6113F">
        <w:rPr>
          <w:rFonts w:ascii="Cambria Math" w:eastAsia="Cambria Math" w:hAnsi="Cambria Math" w:cs="Cambria Math"/>
          <w:sz w:val="28"/>
          <w:szCs w:val="28"/>
        </w:rPr>
        <w:t>𝑢</w:t>
      </w:r>
      <w:r w:rsidRPr="00D6113F">
        <w:rPr>
          <w:rFonts w:ascii="Cambria Math" w:eastAsia="Cambria Math" w:hAnsi="Cambria Math" w:cs="Cambria Math"/>
          <w:sz w:val="28"/>
          <w:szCs w:val="28"/>
          <w:vertAlign w:val="superscript"/>
        </w:rPr>
        <w:t>𝑒</w:t>
      </w:r>
      <w:r w:rsidRPr="00D6113F">
        <w:rPr>
          <w:rFonts w:ascii="Times New Roman" w:eastAsia="Cambria Math" w:hAnsi="Times New Roman"/>
          <w:sz w:val="28"/>
          <w:szCs w:val="28"/>
        </w:rPr>
        <w:t>} = [</w:t>
      </w:r>
      <w:r w:rsidRPr="00D6113F">
        <w:rPr>
          <w:rFonts w:ascii="Cambria Math" w:eastAsia="Cambria Math" w:hAnsi="Cambria Math" w:cs="Cambria Math"/>
          <w:sz w:val="28"/>
          <w:szCs w:val="28"/>
        </w:rPr>
        <w:t>𝑇</w:t>
      </w:r>
      <w:r w:rsidRPr="00D6113F">
        <w:rPr>
          <w:rFonts w:ascii="Times New Roman" w:eastAsia="Cambria Math" w:hAnsi="Times New Roman"/>
          <w:sz w:val="28"/>
          <w:szCs w:val="28"/>
        </w:rPr>
        <w:t>]{</w:t>
      </w:r>
      <m:oMath>
        <m:sSubSup>
          <m:sSub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pl</m:t>
            </m:r>
          </m:sub>
          <m:sup>
            <m:r>
              <w:rPr>
                <w:rFonts w:ascii="Cambria Math" w:eastAsia="Cambria Math" w:hAnsi="Cambria Math"/>
                <w:sz w:val="28"/>
                <w:szCs w:val="28"/>
              </w:rPr>
              <m:t>e</m:t>
            </m:r>
          </m:sup>
        </m:sSubSup>
      </m:oMath>
      <w:r w:rsidRPr="00D6113F">
        <w:rPr>
          <w:rFonts w:ascii="Times New Roman" w:eastAsia="Cambria Math" w:hAnsi="Times New Roman"/>
          <w:sz w:val="28"/>
          <w:szCs w:val="28"/>
          <w:vertAlign w:val="superscript"/>
        </w:rPr>
        <w:t xml:space="preserve"> </w:t>
      </w:r>
      <w:r w:rsidRPr="00D6113F">
        <w:rPr>
          <w:rFonts w:ascii="Times New Roman" w:eastAsia="Cambria Math" w:hAnsi="Times New Roman"/>
          <w:sz w:val="28"/>
          <w:szCs w:val="28"/>
        </w:rPr>
        <w:t>}.</w:t>
      </w:r>
      <w:r w:rsidRPr="00D6113F">
        <w:rPr>
          <w:rFonts w:ascii="Times New Roman" w:hAnsi="Times New Roman"/>
          <w:i/>
          <w:sz w:val="28"/>
          <w:szCs w:val="28"/>
        </w:rPr>
        <w:t xml:space="preserve"> </w:t>
      </w:r>
    </w:p>
    <w:p w14:paraId="12C83D04" w14:textId="77777777" w:rsidR="00070E8D" w:rsidRPr="00D6113F" w:rsidRDefault="00070E8D" w:rsidP="00D6113F">
      <w:pPr>
        <w:spacing w:after="196"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Аналогичным образом связаны усилия в плоскости и вдоль оси стержня: </w:t>
      </w:r>
    </w:p>
    <w:p w14:paraId="26D97D59" w14:textId="4F3530F8" w:rsidR="00070E8D" w:rsidRPr="00D6113F" w:rsidRDefault="00070E8D" w:rsidP="00D6113F">
      <w:pPr>
        <w:spacing w:after="247" w:line="240" w:lineRule="auto"/>
        <w:ind w:right="1590"/>
        <w:jc w:val="center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eastAsia="Cambria Math" w:hAnsi="Times New Roman"/>
          <w:sz w:val="28"/>
          <w:szCs w:val="28"/>
        </w:rPr>
        <w:t>{</w:t>
      </w:r>
      <w:r w:rsidRPr="00D6113F">
        <w:rPr>
          <w:rFonts w:ascii="Cambria Math" w:eastAsia="Cambria Math" w:hAnsi="Cambria Math" w:cs="Cambria Math"/>
          <w:sz w:val="28"/>
          <w:szCs w:val="28"/>
        </w:rPr>
        <w:t>𝑓</w:t>
      </w:r>
      <w:r w:rsidRPr="00D6113F">
        <w:rPr>
          <w:rFonts w:ascii="Cambria Math" w:eastAsia="Cambria Math" w:hAnsi="Cambria Math" w:cs="Cambria Math"/>
          <w:sz w:val="28"/>
          <w:szCs w:val="28"/>
          <w:vertAlign w:val="superscript"/>
        </w:rPr>
        <w:t>𝑒</w:t>
      </w:r>
      <w:r w:rsidRPr="00D6113F">
        <w:rPr>
          <w:rFonts w:ascii="Times New Roman" w:eastAsia="Cambria Math" w:hAnsi="Times New Roman"/>
          <w:sz w:val="28"/>
          <w:szCs w:val="28"/>
        </w:rPr>
        <w:t>} = [</w:t>
      </w:r>
      <w:r w:rsidRPr="00D6113F">
        <w:rPr>
          <w:rFonts w:ascii="Cambria Math" w:eastAsia="Cambria Math" w:hAnsi="Cambria Math" w:cs="Cambria Math"/>
          <w:sz w:val="28"/>
          <w:szCs w:val="28"/>
        </w:rPr>
        <w:t>𝑇</w:t>
      </w:r>
      <w:r w:rsidRPr="00D6113F">
        <w:rPr>
          <w:rFonts w:ascii="Times New Roman" w:eastAsia="Cambria Math" w:hAnsi="Times New Roman"/>
          <w:sz w:val="28"/>
          <w:szCs w:val="28"/>
        </w:rPr>
        <w:t>]{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pl</m:t>
            </m:r>
          </m:sub>
          <m:sup>
            <m:r>
              <w:rPr>
                <w:rFonts w:ascii="Cambria Math" w:eastAsia="Cambria Math" w:hAnsi="Cambria Math"/>
                <w:sz w:val="28"/>
                <w:szCs w:val="28"/>
              </w:rPr>
              <m:t>e</m:t>
            </m:r>
          </m:sup>
        </m:sSubSup>
      </m:oMath>
      <w:r w:rsidRPr="00D6113F">
        <w:rPr>
          <w:rFonts w:ascii="Times New Roman" w:eastAsia="Cambria Math" w:hAnsi="Times New Roman"/>
          <w:sz w:val="28"/>
          <w:szCs w:val="28"/>
          <w:vertAlign w:val="superscript"/>
        </w:rPr>
        <w:t xml:space="preserve"> </w:t>
      </w:r>
      <w:r w:rsidRPr="00D6113F">
        <w:rPr>
          <w:rFonts w:ascii="Times New Roman" w:eastAsia="Cambria Math" w:hAnsi="Times New Roman"/>
          <w:sz w:val="28"/>
          <w:szCs w:val="28"/>
        </w:rPr>
        <w:t>}.</w:t>
      </w:r>
      <w:r w:rsidRPr="00D6113F">
        <w:rPr>
          <w:rFonts w:ascii="Times New Roman" w:hAnsi="Times New Roman"/>
          <w:i/>
          <w:sz w:val="28"/>
          <w:szCs w:val="28"/>
        </w:rPr>
        <w:t xml:space="preserve"> </w:t>
      </w:r>
    </w:p>
    <w:p w14:paraId="6407D79B" w14:textId="77777777" w:rsidR="00D6113F" w:rsidRDefault="00070E8D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Принимая во внимание полученные выражения, запишем уравнение </w:t>
      </w:r>
    </w:p>
    <w:p w14:paraId="00AA9055" w14:textId="1320952F" w:rsidR="00070E8D" w:rsidRPr="00D6113F" w:rsidRDefault="00070E8D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eastAsia="Cambria Math" w:hAnsi="Times New Roman"/>
          <w:sz w:val="28"/>
          <w:szCs w:val="28"/>
        </w:rPr>
        <w:t>[</w:t>
      </w:r>
      <w:r w:rsidRPr="00D6113F">
        <w:rPr>
          <w:rFonts w:ascii="Cambria Math" w:eastAsia="Cambria Math" w:hAnsi="Cambria Math" w:cs="Cambria Math"/>
          <w:sz w:val="28"/>
          <w:szCs w:val="28"/>
        </w:rPr>
        <w:t>𝑘</w:t>
      </w:r>
      <w:r w:rsidRPr="00D6113F">
        <w:rPr>
          <w:rFonts w:ascii="Cambria Math" w:eastAsia="Cambria Math" w:hAnsi="Cambria Math" w:cs="Cambria Math"/>
          <w:sz w:val="28"/>
          <w:szCs w:val="28"/>
          <w:vertAlign w:val="superscript"/>
        </w:rPr>
        <w:t>𝑒</w:t>
      </w:r>
      <w:r w:rsidRPr="00D6113F">
        <w:rPr>
          <w:rFonts w:ascii="Times New Roman" w:eastAsia="Cambria Math" w:hAnsi="Times New Roman"/>
          <w:sz w:val="28"/>
          <w:szCs w:val="28"/>
        </w:rPr>
        <w:t>]{</w:t>
      </w:r>
      <w:r w:rsidRPr="00D6113F">
        <w:rPr>
          <w:rFonts w:ascii="Cambria Math" w:eastAsia="Cambria Math" w:hAnsi="Cambria Math" w:cs="Cambria Math"/>
          <w:sz w:val="28"/>
          <w:szCs w:val="28"/>
        </w:rPr>
        <w:t>𝑢</w:t>
      </w:r>
      <w:r w:rsidRPr="00D6113F">
        <w:rPr>
          <w:rFonts w:ascii="Cambria Math" w:eastAsia="Cambria Math" w:hAnsi="Cambria Math" w:cs="Cambria Math"/>
          <w:sz w:val="28"/>
          <w:szCs w:val="28"/>
          <w:vertAlign w:val="superscript"/>
        </w:rPr>
        <w:t>𝑒</w:t>
      </w:r>
      <w:r w:rsidRPr="00D6113F">
        <w:rPr>
          <w:rFonts w:ascii="Times New Roman" w:eastAsia="Cambria Math" w:hAnsi="Times New Roman"/>
          <w:sz w:val="28"/>
          <w:szCs w:val="28"/>
        </w:rPr>
        <w:t>} = [</w:t>
      </w:r>
      <w:r w:rsidRPr="00D6113F">
        <w:rPr>
          <w:rFonts w:ascii="Cambria Math" w:eastAsia="Cambria Math" w:hAnsi="Cambria Math" w:cs="Cambria Math"/>
          <w:sz w:val="28"/>
          <w:szCs w:val="28"/>
        </w:rPr>
        <w:t>𝑓</w:t>
      </w:r>
      <w:r w:rsidRPr="00D6113F">
        <w:rPr>
          <w:rFonts w:ascii="Cambria Math" w:eastAsia="Cambria Math" w:hAnsi="Cambria Math" w:cs="Cambria Math"/>
          <w:sz w:val="28"/>
          <w:szCs w:val="28"/>
          <w:vertAlign w:val="superscript"/>
        </w:rPr>
        <w:t>𝑒</w:t>
      </w:r>
      <w:r w:rsidRPr="00D6113F">
        <w:rPr>
          <w:rFonts w:ascii="Times New Roman" w:eastAsia="Cambria Math" w:hAnsi="Times New Roman"/>
          <w:sz w:val="28"/>
          <w:szCs w:val="28"/>
        </w:rPr>
        <w:t>]</w:t>
      </w:r>
      <w:r w:rsidRPr="00D6113F">
        <w:rPr>
          <w:rFonts w:ascii="Times New Roman" w:hAnsi="Times New Roman"/>
          <w:sz w:val="28"/>
          <w:szCs w:val="28"/>
        </w:rPr>
        <w:t xml:space="preserve">, описывающее деформацию вдоль оси стержня, для случая деформации в плоскости </w:t>
      </w:r>
      <w:r w:rsidRPr="00D6113F">
        <w:rPr>
          <w:rFonts w:ascii="Cambria Math" w:eastAsia="Cambria Math" w:hAnsi="Cambria Math" w:cs="Cambria Math"/>
          <w:sz w:val="28"/>
          <w:szCs w:val="28"/>
        </w:rPr>
        <w:t>𝑥𝑦</w:t>
      </w:r>
      <w:r w:rsidRPr="00D6113F">
        <w:rPr>
          <w:rFonts w:ascii="Times New Roman" w:hAnsi="Times New Roman"/>
          <w:sz w:val="28"/>
          <w:szCs w:val="28"/>
        </w:rPr>
        <w:t xml:space="preserve">: </w:t>
      </w:r>
    </w:p>
    <w:p w14:paraId="2A6FCDEB" w14:textId="3A361A79" w:rsidR="00070E8D" w:rsidRPr="00D6113F" w:rsidRDefault="00070E8D" w:rsidP="00D6113F">
      <w:pPr>
        <w:spacing w:after="298" w:line="240" w:lineRule="auto"/>
        <w:ind w:right="1590"/>
        <w:jc w:val="center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eastAsia="Cambria Math" w:hAnsi="Times New Roman"/>
          <w:sz w:val="28"/>
          <w:szCs w:val="28"/>
        </w:rPr>
        <w:t>[</w:t>
      </w:r>
      <w:r w:rsidRPr="00D6113F">
        <w:rPr>
          <w:rFonts w:ascii="Cambria Math" w:eastAsia="Cambria Math" w:hAnsi="Cambria Math" w:cs="Cambria Math"/>
          <w:sz w:val="28"/>
          <w:szCs w:val="28"/>
        </w:rPr>
        <w:t>𝑘</w:t>
      </w:r>
      <w:r w:rsidRPr="00D6113F">
        <w:rPr>
          <w:rFonts w:ascii="Cambria Math" w:eastAsia="Cambria Math" w:hAnsi="Cambria Math" w:cs="Cambria Math"/>
          <w:sz w:val="28"/>
          <w:szCs w:val="28"/>
          <w:vertAlign w:val="superscript"/>
        </w:rPr>
        <w:t>𝑒</w:t>
      </w:r>
      <w:r w:rsidRPr="00D6113F">
        <w:rPr>
          <w:rFonts w:ascii="Times New Roman" w:eastAsia="Cambria Math" w:hAnsi="Times New Roman"/>
          <w:sz w:val="28"/>
          <w:szCs w:val="28"/>
        </w:rPr>
        <w:t>][</w:t>
      </w:r>
      <w:r w:rsidRPr="00D6113F">
        <w:rPr>
          <w:rFonts w:ascii="Cambria Math" w:eastAsia="Cambria Math" w:hAnsi="Cambria Math" w:cs="Cambria Math"/>
          <w:sz w:val="28"/>
          <w:szCs w:val="28"/>
        </w:rPr>
        <w:t>𝑇</w:t>
      </w:r>
      <w:r w:rsidRPr="00D6113F">
        <w:rPr>
          <w:rFonts w:ascii="Times New Roman" w:eastAsia="Cambria Math" w:hAnsi="Times New Roman"/>
          <w:sz w:val="28"/>
          <w:szCs w:val="28"/>
        </w:rPr>
        <w:t>]{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pl</m:t>
            </m:r>
          </m:sub>
          <m:sup>
            <m:r>
              <w:rPr>
                <w:rFonts w:ascii="Cambria Math" w:eastAsia="Cambria Math" w:hAnsi="Cambria Math"/>
                <w:sz w:val="28"/>
                <w:szCs w:val="28"/>
              </w:rPr>
              <m:t>e</m:t>
            </m:r>
          </m:sup>
        </m:sSubSup>
      </m:oMath>
      <w:r w:rsidRPr="00D6113F">
        <w:rPr>
          <w:rFonts w:ascii="Times New Roman" w:eastAsia="Cambria Math" w:hAnsi="Times New Roman"/>
          <w:sz w:val="28"/>
          <w:szCs w:val="28"/>
          <w:vertAlign w:val="superscript"/>
        </w:rPr>
        <w:t xml:space="preserve"> </w:t>
      </w:r>
      <w:r w:rsidRPr="00D6113F">
        <w:rPr>
          <w:rFonts w:ascii="Times New Roman" w:eastAsia="Cambria Math" w:hAnsi="Times New Roman"/>
          <w:sz w:val="28"/>
          <w:szCs w:val="28"/>
        </w:rPr>
        <w:t>} = [</w:t>
      </w:r>
      <w:r w:rsidRPr="00D6113F">
        <w:rPr>
          <w:rFonts w:ascii="Cambria Math" w:eastAsia="Cambria Math" w:hAnsi="Cambria Math" w:cs="Cambria Math"/>
          <w:sz w:val="28"/>
          <w:szCs w:val="28"/>
        </w:rPr>
        <w:t>𝑇</w:t>
      </w:r>
      <w:r w:rsidRPr="00D6113F">
        <w:rPr>
          <w:rFonts w:ascii="Times New Roman" w:eastAsia="Cambria Math" w:hAnsi="Times New Roman"/>
          <w:sz w:val="28"/>
          <w:szCs w:val="28"/>
        </w:rPr>
        <w:t>]{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pl</m:t>
            </m:r>
          </m:sub>
          <m:sup>
            <m:r>
              <w:rPr>
                <w:rFonts w:ascii="Cambria Math" w:eastAsia="Cambria Math" w:hAnsi="Cambria Math"/>
                <w:sz w:val="28"/>
                <w:szCs w:val="28"/>
              </w:rPr>
              <m:t>e</m:t>
            </m:r>
          </m:sup>
        </m:sSubSup>
      </m:oMath>
      <w:r w:rsidRPr="00D6113F">
        <w:rPr>
          <w:rFonts w:ascii="Times New Roman" w:eastAsia="Cambria Math" w:hAnsi="Times New Roman"/>
          <w:sz w:val="28"/>
          <w:szCs w:val="28"/>
          <w:vertAlign w:val="superscript"/>
        </w:rPr>
        <w:t xml:space="preserve"> </w:t>
      </w:r>
      <w:r w:rsidRPr="00D6113F">
        <w:rPr>
          <w:rFonts w:ascii="Times New Roman" w:eastAsia="Cambria Math" w:hAnsi="Times New Roman"/>
          <w:sz w:val="28"/>
          <w:szCs w:val="28"/>
        </w:rPr>
        <w:t>}.</w:t>
      </w:r>
      <w:r w:rsidRPr="00D6113F">
        <w:rPr>
          <w:rFonts w:ascii="Times New Roman" w:hAnsi="Times New Roman"/>
          <w:i/>
          <w:sz w:val="28"/>
          <w:szCs w:val="28"/>
        </w:rPr>
        <w:t xml:space="preserve"> </w:t>
      </w:r>
    </w:p>
    <w:p w14:paraId="1E3B7D53" w14:textId="77777777" w:rsidR="00070E8D" w:rsidRPr="00D6113F" w:rsidRDefault="00070E8D" w:rsidP="00D6113F">
      <w:pPr>
        <w:spacing w:after="212"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Умножим слева на транспонированную матрицу трансформации </w:t>
      </w:r>
      <w:r w:rsidRPr="00D6113F">
        <w:rPr>
          <w:rFonts w:ascii="Times New Roman" w:eastAsia="Cambria Math" w:hAnsi="Times New Roman"/>
          <w:sz w:val="28"/>
          <w:szCs w:val="28"/>
        </w:rPr>
        <w:t>[</w:t>
      </w:r>
      <w:r w:rsidRPr="00D6113F">
        <w:rPr>
          <w:rFonts w:ascii="Cambria Math" w:eastAsia="Cambria Math" w:hAnsi="Cambria Math" w:cs="Cambria Math"/>
          <w:sz w:val="28"/>
          <w:szCs w:val="28"/>
        </w:rPr>
        <w:t>𝑇</w:t>
      </w:r>
      <w:r w:rsidRPr="00D6113F">
        <w:rPr>
          <w:rFonts w:ascii="Times New Roman" w:eastAsia="Cambria Math" w:hAnsi="Times New Roman"/>
          <w:sz w:val="28"/>
          <w:szCs w:val="28"/>
        </w:rPr>
        <w:t>]</w:t>
      </w:r>
      <w:r w:rsidRPr="00D6113F">
        <w:rPr>
          <w:rFonts w:ascii="Cambria Math" w:eastAsia="Cambria Math" w:hAnsi="Cambria Math" w:cs="Cambria Math"/>
          <w:sz w:val="28"/>
          <w:szCs w:val="28"/>
          <w:vertAlign w:val="superscript"/>
        </w:rPr>
        <w:t>𝑇</w:t>
      </w:r>
      <w:r w:rsidRPr="00D6113F">
        <w:rPr>
          <w:rFonts w:ascii="Times New Roman" w:hAnsi="Times New Roman"/>
          <w:sz w:val="28"/>
          <w:szCs w:val="28"/>
        </w:rPr>
        <w:t xml:space="preserve">: </w:t>
      </w:r>
    </w:p>
    <w:p w14:paraId="6B43AD08" w14:textId="495BB2CF" w:rsidR="00070E8D" w:rsidRPr="00D6113F" w:rsidRDefault="00070E8D" w:rsidP="00D6113F">
      <w:pPr>
        <w:spacing w:after="253" w:line="240" w:lineRule="auto"/>
        <w:ind w:right="1592"/>
        <w:jc w:val="center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eastAsia="Cambria Math" w:hAnsi="Times New Roman"/>
          <w:sz w:val="28"/>
          <w:szCs w:val="28"/>
        </w:rPr>
        <w:t>[</w:t>
      </w:r>
      <w:r w:rsidRPr="00D6113F">
        <w:rPr>
          <w:rFonts w:ascii="Cambria Math" w:eastAsia="Cambria Math" w:hAnsi="Cambria Math" w:cs="Cambria Math"/>
          <w:sz w:val="28"/>
          <w:szCs w:val="28"/>
        </w:rPr>
        <w:t>𝑇</w:t>
      </w:r>
      <w:r w:rsidRPr="00D6113F">
        <w:rPr>
          <w:rFonts w:ascii="Times New Roman" w:eastAsia="Cambria Math" w:hAnsi="Times New Roman"/>
          <w:sz w:val="28"/>
          <w:szCs w:val="28"/>
        </w:rPr>
        <w:t>]</w:t>
      </w:r>
      <w:r w:rsidRPr="00D6113F">
        <w:rPr>
          <w:rFonts w:ascii="Cambria Math" w:eastAsia="Cambria Math" w:hAnsi="Cambria Math" w:cs="Cambria Math"/>
          <w:sz w:val="28"/>
          <w:szCs w:val="28"/>
          <w:vertAlign w:val="superscript"/>
        </w:rPr>
        <w:t>𝑇</w:t>
      </w:r>
      <w:r w:rsidRPr="00D6113F">
        <w:rPr>
          <w:rFonts w:ascii="Times New Roman" w:eastAsia="Cambria Math" w:hAnsi="Times New Roman"/>
          <w:sz w:val="28"/>
          <w:szCs w:val="28"/>
        </w:rPr>
        <w:t>[</w:t>
      </w:r>
      <w:r w:rsidRPr="00D6113F">
        <w:rPr>
          <w:rFonts w:ascii="Cambria Math" w:eastAsia="Cambria Math" w:hAnsi="Cambria Math" w:cs="Cambria Math"/>
          <w:sz w:val="28"/>
          <w:szCs w:val="28"/>
        </w:rPr>
        <w:t>𝑘</w:t>
      </w:r>
      <w:r w:rsidRPr="00D6113F">
        <w:rPr>
          <w:rFonts w:ascii="Cambria Math" w:eastAsia="Cambria Math" w:hAnsi="Cambria Math" w:cs="Cambria Math"/>
          <w:sz w:val="28"/>
          <w:szCs w:val="28"/>
          <w:vertAlign w:val="superscript"/>
        </w:rPr>
        <w:t>𝑒</w:t>
      </w:r>
      <w:r w:rsidRPr="00D6113F">
        <w:rPr>
          <w:rFonts w:ascii="Times New Roman" w:eastAsia="Cambria Math" w:hAnsi="Times New Roman"/>
          <w:sz w:val="28"/>
          <w:szCs w:val="28"/>
        </w:rPr>
        <w:t>][</w:t>
      </w:r>
      <w:r w:rsidRPr="00D6113F">
        <w:rPr>
          <w:rFonts w:ascii="Cambria Math" w:eastAsia="Cambria Math" w:hAnsi="Cambria Math" w:cs="Cambria Math"/>
          <w:sz w:val="28"/>
          <w:szCs w:val="28"/>
        </w:rPr>
        <w:t>𝑇</w:t>
      </w:r>
      <w:r w:rsidRPr="00D6113F">
        <w:rPr>
          <w:rFonts w:ascii="Times New Roman" w:eastAsia="Cambria Math" w:hAnsi="Times New Roman"/>
          <w:sz w:val="28"/>
          <w:szCs w:val="28"/>
        </w:rPr>
        <w:t>]{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pl</m:t>
            </m:r>
          </m:sub>
          <m:sup>
            <m:r>
              <w:rPr>
                <w:rFonts w:ascii="Cambria Math" w:eastAsia="Cambria Math" w:hAnsi="Cambria Math"/>
                <w:sz w:val="28"/>
                <w:szCs w:val="28"/>
              </w:rPr>
              <m:t>e</m:t>
            </m:r>
          </m:sup>
        </m:sSubSup>
      </m:oMath>
      <w:r w:rsidRPr="00D6113F">
        <w:rPr>
          <w:rFonts w:ascii="Times New Roman" w:eastAsia="Cambria Math" w:hAnsi="Times New Roman"/>
          <w:sz w:val="28"/>
          <w:szCs w:val="28"/>
        </w:rPr>
        <w:t>} = {</w:t>
      </w:r>
      <m:oMath>
        <m:sSubSup>
          <m:sSub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pl</m:t>
            </m:r>
          </m:sub>
          <m:sup>
            <m:r>
              <w:rPr>
                <w:rFonts w:ascii="Cambria Math" w:eastAsia="Cambria Math" w:hAnsi="Cambria Math"/>
                <w:sz w:val="28"/>
                <w:szCs w:val="28"/>
              </w:rPr>
              <m:t>e</m:t>
            </m:r>
          </m:sup>
        </m:sSubSup>
      </m:oMath>
      <w:r w:rsidRPr="00D6113F">
        <w:rPr>
          <w:rFonts w:ascii="Times New Roman" w:eastAsia="Cambria Math" w:hAnsi="Times New Roman"/>
          <w:sz w:val="28"/>
          <w:szCs w:val="28"/>
        </w:rPr>
        <w:t>}.</w:t>
      </w:r>
      <w:r w:rsidRPr="00D6113F">
        <w:rPr>
          <w:rFonts w:ascii="Times New Roman" w:hAnsi="Times New Roman"/>
          <w:i/>
          <w:sz w:val="28"/>
          <w:szCs w:val="28"/>
        </w:rPr>
        <w:t xml:space="preserve"> </w:t>
      </w:r>
    </w:p>
    <w:p w14:paraId="1E52063B" w14:textId="77777777" w:rsidR="00070E8D" w:rsidRPr="00D6113F" w:rsidRDefault="00070E8D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Обозначим произведение матриц трансформации на одномерную матрицу жёсткости плоской матрицей жёсткости: </w:t>
      </w:r>
    </w:p>
    <w:p w14:paraId="4BC5BA1C" w14:textId="1144202E" w:rsidR="00070E8D" w:rsidRPr="00D6113F" w:rsidRDefault="00070E8D" w:rsidP="00D6113F">
      <w:pPr>
        <w:spacing w:after="254" w:line="240" w:lineRule="auto"/>
        <w:ind w:right="1590"/>
        <w:jc w:val="center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eastAsia="Cambria Math" w:hAnsi="Times New Roman"/>
          <w:sz w:val="28"/>
          <w:szCs w:val="28"/>
        </w:rPr>
        <w:t>[</w:t>
      </w:r>
      <m:oMath>
        <m:sSubSup>
          <m:sSub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pl</m:t>
            </m:r>
          </m:sub>
          <m:sup>
            <m:r>
              <w:rPr>
                <w:rFonts w:ascii="Cambria Math" w:eastAsia="Cambria Math" w:hAnsi="Cambria Math"/>
                <w:sz w:val="28"/>
                <w:szCs w:val="28"/>
              </w:rPr>
              <m:t>e</m:t>
            </m:r>
          </m:sup>
        </m:sSubSup>
      </m:oMath>
      <w:r w:rsidRPr="00D6113F">
        <w:rPr>
          <w:rFonts w:ascii="Times New Roman" w:eastAsia="Cambria Math" w:hAnsi="Times New Roman"/>
          <w:sz w:val="28"/>
          <w:szCs w:val="28"/>
          <w:vertAlign w:val="superscript"/>
        </w:rPr>
        <w:t xml:space="preserve"> </w:t>
      </w:r>
      <w:r w:rsidRPr="00D6113F">
        <w:rPr>
          <w:rFonts w:ascii="Times New Roman" w:eastAsia="Cambria Math" w:hAnsi="Times New Roman"/>
          <w:sz w:val="28"/>
          <w:szCs w:val="28"/>
        </w:rPr>
        <w:t>] = [</w:t>
      </w:r>
      <w:r w:rsidRPr="00D6113F">
        <w:rPr>
          <w:rFonts w:ascii="Cambria Math" w:eastAsia="Cambria Math" w:hAnsi="Cambria Math" w:cs="Cambria Math"/>
          <w:sz w:val="28"/>
          <w:szCs w:val="28"/>
        </w:rPr>
        <w:t>𝑇</w:t>
      </w:r>
      <w:r w:rsidRPr="00D6113F">
        <w:rPr>
          <w:rFonts w:ascii="Times New Roman" w:eastAsia="Cambria Math" w:hAnsi="Times New Roman"/>
          <w:sz w:val="28"/>
          <w:szCs w:val="28"/>
        </w:rPr>
        <w:t>]</w:t>
      </w:r>
      <w:r w:rsidRPr="00D6113F">
        <w:rPr>
          <w:rFonts w:ascii="Cambria Math" w:eastAsia="Cambria Math" w:hAnsi="Cambria Math" w:cs="Cambria Math"/>
          <w:sz w:val="28"/>
          <w:szCs w:val="28"/>
          <w:vertAlign w:val="superscript"/>
        </w:rPr>
        <w:t>𝑇</w:t>
      </w:r>
      <w:r w:rsidRPr="00D6113F">
        <w:rPr>
          <w:rFonts w:ascii="Times New Roman" w:eastAsia="Cambria Math" w:hAnsi="Times New Roman"/>
          <w:sz w:val="28"/>
          <w:szCs w:val="28"/>
        </w:rPr>
        <w:t>[</w:t>
      </w:r>
      <w:r w:rsidRPr="00D6113F">
        <w:rPr>
          <w:rFonts w:ascii="Cambria Math" w:eastAsia="Cambria Math" w:hAnsi="Cambria Math" w:cs="Cambria Math"/>
          <w:sz w:val="28"/>
          <w:szCs w:val="28"/>
        </w:rPr>
        <w:t>𝑘</w:t>
      </w:r>
      <w:r w:rsidRPr="00D6113F">
        <w:rPr>
          <w:rFonts w:ascii="Cambria Math" w:eastAsia="Cambria Math" w:hAnsi="Cambria Math" w:cs="Cambria Math"/>
          <w:sz w:val="28"/>
          <w:szCs w:val="28"/>
          <w:vertAlign w:val="superscript"/>
        </w:rPr>
        <w:t>𝑒</w:t>
      </w:r>
      <w:r w:rsidRPr="00D6113F">
        <w:rPr>
          <w:rFonts w:ascii="Times New Roman" w:eastAsia="Cambria Math" w:hAnsi="Times New Roman"/>
          <w:sz w:val="28"/>
          <w:szCs w:val="28"/>
        </w:rPr>
        <w:t>][</w:t>
      </w:r>
      <w:r w:rsidRPr="00D6113F">
        <w:rPr>
          <w:rFonts w:ascii="Cambria Math" w:eastAsia="Cambria Math" w:hAnsi="Cambria Math" w:cs="Cambria Math"/>
          <w:sz w:val="28"/>
          <w:szCs w:val="28"/>
        </w:rPr>
        <w:t>𝑇</w:t>
      </w:r>
      <w:r w:rsidRPr="00D6113F">
        <w:rPr>
          <w:rFonts w:ascii="Times New Roman" w:eastAsia="Cambria Math" w:hAnsi="Times New Roman"/>
          <w:sz w:val="28"/>
          <w:szCs w:val="28"/>
        </w:rPr>
        <w:t>].</w:t>
      </w:r>
      <w:r w:rsidRPr="00D6113F">
        <w:rPr>
          <w:rFonts w:ascii="Times New Roman" w:hAnsi="Times New Roman"/>
          <w:i/>
          <w:sz w:val="28"/>
          <w:szCs w:val="28"/>
        </w:rPr>
        <w:t xml:space="preserve"> </w:t>
      </w:r>
    </w:p>
    <w:p w14:paraId="7B81923E" w14:textId="4B9B4F25" w:rsidR="00070E8D" w:rsidRPr="00D6113F" w:rsidRDefault="00070E8D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Для того, чтобы решить задачу деформирования стержневых конечных элементов нужно из плоских матриц жёсткости </w:t>
      </w:r>
      <w:r w:rsidRPr="00D6113F">
        <w:rPr>
          <w:rFonts w:ascii="Times New Roman" w:eastAsia="Cambria Math" w:hAnsi="Times New Roman"/>
          <w:sz w:val="28"/>
          <w:szCs w:val="28"/>
        </w:rPr>
        <w:t>[</w:t>
      </w:r>
      <m:oMath>
        <m:sSubSup>
          <m:sSubSup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pl</m:t>
            </m:r>
          </m:sub>
          <m:sup>
            <m:r>
              <w:rPr>
                <w:rFonts w:ascii="Cambria Math" w:eastAsia="Cambria Math" w:hAnsi="Cambria Math"/>
                <w:sz w:val="28"/>
                <w:szCs w:val="28"/>
              </w:rPr>
              <m:t>e</m:t>
            </m:r>
          </m:sup>
        </m:sSubSup>
      </m:oMath>
      <w:r w:rsidRPr="00D6113F">
        <w:rPr>
          <w:rFonts w:ascii="Times New Roman" w:eastAsia="Cambria Math" w:hAnsi="Times New Roman"/>
          <w:sz w:val="28"/>
          <w:szCs w:val="28"/>
          <w:vertAlign w:val="superscript"/>
        </w:rPr>
        <w:t xml:space="preserve"> </w:t>
      </w:r>
      <w:r w:rsidRPr="00D6113F">
        <w:rPr>
          <w:rFonts w:ascii="Times New Roman" w:eastAsia="Cambria Math" w:hAnsi="Times New Roman"/>
          <w:sz w:val="28"/>
          <w:szCs w:val="28"/>
        </w:rPr>
        <w:t>]</w:t>
      </w:r>
      <w:r w:rsidRPr="00D6113F">
        <w:rPr>
          <w:rFonts w:ascii="Times New Roman" w:hAnsi="Times New Roman"/>
          <w:sz w:val="28"/>
          <w:szCs w:val="28"/>
        </w:rPr>
        <w:t xml:space="preserve"> составить глобальную матрицу жёсткости </w:t>
      </w:r>
      <w:r w:rsidRPr="00D6113F">
        <w:rPr>
          <w:rFonts w:ascii="Times New Roman" w:eastAsia="Cambria Math" w:hAnsi="Times New Roman"/>
          <w:sz w:val="28"/>
          <w:szCs w:val="28"/>
        </w:rPr>
        <w:t>[</w:t>
      </w:r>
      <w:r w:rsidRPr="00D6113F">
        <w:rPr>
          <w:rFonts w:ascii="Cambria Math" w:eastAsia="Cambria Math" w:hAnsi="Cambria Math" w:cs="Cambria Math"/>
          <w:sz w:val="28"/>
          <w:szCs w:val="28"/>
        </w:rPr>
        <w:t>𝐾</w:t>
      </w:r>
      <w:r w:rsidRPr="00D6113F">
        <w:rPr>
          <w:rFonts w:ascii="Times New Roman" w:eastAsia="Cambria Math" w:hAnsi="Times New Roman"/>
          <w:sz w:val="28"/>
          <w:szCs w:val="28"/>
        </w:rPr>
        <w:t>]</w:t>
      </w:r>
      <w:r w:rsidRPr="00D6113F">
        <w:rPr>
          <w:rFonts w:ascii="Times New Roman" w:hAnsi="Times New Roman"/>
          <w:sz w:val="28"/>
          <w:szCs w:val="28"/>
        </w:rPr>
        <w:t xml:space="preserve">. Для этого размерность матрицы жёсткости элемента приводится в соответствие с размерностью глобальной матрицы жёсткости. Размерность глобальной матрицы жёсткости </w:t>
      </w:r>
      <w:r w:rsidRPr="00D6113F">
        <w:rPr>
          <w:rFonts w:ascii="Cambria Math" w:eastAsia="Cambria Math" w:hAnsi="Cambria Math" w:cs="Cambria Math"/>
          <w:sz w:val="28"/>
          <w:szCs w:val="28"/>
        </w:rPr>
        <w:t>𝑁</w:t>
      </w:r>
      <w:r w:rsidRPr="00D6113F">
        <w:rPr>
          <w:rFonts w:ascii="Times New Roman" w:eastAsia="Cambria Math" w:hAnsi="Times New Roman"/>
          <w:sz w:val="28"/>
          <w:szCs w:val="28"/>
        </w:rPr>
        <w:t xml:space="preserve"> × </w:t>
      </w:r>
      <w:r w:rsidRPr="00D6113F">
        <w:rPr>
          <w:rFonts w:ascii="Cambria Math" w:eastAsia="Cambria Math" w:hAnsi="Cambria Math" w:cs="Cambria Math"/>
          <w:sz w:val="28"/>
          <w:szCs w:val="28"/>
        </w:rPr>
        <w:t>𝑁</w:t>
      </w:r>
      <w:r w:rsidRPr="00D6113F">
        <w:rPr>
          <w:rFonts w:ascii="Times New Roman" w:hAnsi="Times New Roman"/>
          <w:sz w:val="28"/>
          <w:szCs w:val="28"/>
        </w:rPr>
        <w:t xml:space="preserve">, </w:t>
      </w:r>
      <w:r w:rsidR="004C1D34" w:rsidRPr="00D6113F">
        <w:rPr>
          <w:rFonts w:ascii="Times New Roman" w:hAnsi="Times New Roman"/>
          <w:sz w:val="28"/>
          <w:szCs w:val="28"/>
        </w:rPr>
        <w:t xml:space="preserve">где </w:t>
      </w:r>
      <w:r w:rsidR="004C1D34" w:rsidRPr="00D6113F">
        <w:rPr>
          <w:rFonts w:ascii="Cambria Math" w:hAnsi="Cambria Math" w:cs="Cambria Math"/>
          <w:sz w:val="28"/>
          <w:szCs w:val="28"/>
        </w:rPr>
        <w:t>𝑁</w:t>
      </w:r>
      <w:r w:rsidRPr="00D6113F">
        <w:rPr>
          <w:rFonts w:ascii="Times New Roman" w:hAnsi="Times New Roman"/>
          <w:sz w:val="28"/>
          <w:szCs w:val="28"/>
        </w:rPr>
        <w:t xml:space="preserve"> – общее </w:t>
      </w:r>
    </w:p>
    <w:p w14:paraId="1C4CAACF" w14:textId="3FF74ABD" w:rsidR="00D6113F" w:rsidRPr="00D6113F" w:rsidRDefault="00D6113F" w:rsidP="00D6113F">
      <w:pPr>
        <w:spacing w:after="163"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eastAsia="Cambria Math" w:hAnsi="Times New Roman"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404EF7C2" wp14:editId="2FE7468F">
            <wp:simplePos x="0" y="0"/>
            <wp:positionH relativeFrom="column">
              <wp:posOffset>2176579</wp:posOffset>
            </wp:positionH>
            <wp:positionV relativeFrom="paragraph">
              <wp:posOffset>935519</wp:posOffset>
            </wp:positionV>
            <wp:extent cx="1019175" cy="470388"/>
            <wp:effectExtent l="0" t="0" r="0" b="6350"/>
            <wp:wrapTopAndBottom/>
            <wp:docPr id="1623789022" name="Рисунок 1" descr="Изображение выглядит как Шрифт, часы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89022" name="Рисунок 1" descr="Изображение выглядит как Шрифт, часы, число, линия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70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0E8D" w:rsidRPr="00D6113F">
        <w:rPr>
          <w:rFonts w:ascii="Times New Roman" w:hAnsi="Times New Roman"/>
          <w:sz w:val="28"/>
          <w:szCs w:val="28"/>
        </w:rPr>
        <w:t>количество степеней свободы, без учёта граничных условий (закрепления в узлах). Строки и столбцы заполняются с учётом глобальной нумерации узлов. После этого матрицы жёсткости элементов суммируются, в результате чего получается глобальная матрица</w:t>
      </w:r>
      <w:r w:rsidRPr="00D6113F">
        <w:rPr>
          <w:rFonts w:ascii="Times New Roman" w:hAnsi="Times New Roman"/>
          <w:sz w:val="28"/>
          <w:szCs w:val="28"/>
        </w:rPr>
        <w:t xml:space="preserve"> жёсткости: </w:t>
      </w:r>
    </w:p>
    <w:p w14:paraId="6AE3CB27" w14:textId="4D1BD641" w:rsidR="00D6113F" w:rsidRPr="00D6113F" w:rsidRDefault="00D6113F" w:rsidP="00D6113F">
      <w:pPr>
        <w:spacing w:after="309"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eastAsia="Cambria Math" w:hAnsi="Times New Roman"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379926F6" wp14:editId="47BC33C3">
            <wp:simplePos x="0" y="0"/>
            <wp:positionH relativeFrom="column">
              <wp:posOffset>2120994</wp:posOffset>
            </wp:positionH>
            <wp:positionV relativeFrom="paragraph">
              <wp:posOffset>708025</wp:posOffset>
            </wp:positionV>
            <wp:extent cx="1155200" cy="518528"/>
            <wp:effectExtent l="0" t="0" r="6985" b="0"/>
            <wp:wrapTopAndBottom/>
            <wp:docPr id="1879802060" name="Рисунок 1" descr="Изображение выглядит как Шрифт, линия, диаграмм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02060" name="Рисунок 1" descr="Изображение выглядит как Шрифт, линия, диаграмма, белый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200" cy="518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0E8D" w:rsidRPr="00D6113F">
        <w:rPr>
          <w:rFonts w:ascii="Times New Roman" w:hAnsi="Times New Roman"/>
          <w:sz w:val="28"/>
          <w:szCs w:val="28"/>
        </w:rPr>
        <w:t>Аналогичным образом суммир</w:t>
      </w:r>
      <w:r w:rsidRPr="00D6113F">
        <w:rPr>
          <w:rFonts w:ascii="Times New Roman" w:hAnsi="Times New Roman"/>
          <w:sz w:val="28"/>
          <w:szCs w:val="28"/>
        </w:rPr>
        <w:t>уются векторы-столбцы нагрузок:</w:t>
      </w:r>
    </w:p>
    <w:p w14:paraId="379E5DA3" w14:textId="7AE629F0" w:rsidR="00070E8D" w:rsidRPr="00D6113F" w:rsidRDefault="00070E8D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В итоге уравнение (основное уравнение метода конечных элементов), описывающее деформацию стержней для системы конечных элементов, примет вид: </w:t>
      </w:r>
    </w:p>
    <w:p w14:paraId="517AF681" w14:textId="77777777" w:rsidR="00070E8D" w:rsidRPr="00D6113F" w:rsidRDefault="00070E8D" w:rsidP="00D6113F">
      <w:pPr>
        <w:spacing w:after="198" w:line="240" w:lineRule="auto"/>
        <w:ind w:right="1590"/>
        <w:jc w:val="center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eastAsia="Cambria Math" w:hAnsi="Times New Roman"/>
          <w:sz w:val="28"/>
          <w:szCs w:val="28"/>
        </w:rPr>
        <w:t>[</w:t>
      </w:r>
      <w:r w:rsidRPr="00D6113F">
        <w:rPr>
          <w:rFonts w:ascii="Cambria Math" w:eastAsia="Cambria Math" w:hAnsi="Cambria Math" w:cs="Cambria Math"/>
          <w:sz w:val="28"/>
          <w:szCs w:val="28"/>
        </w:rPr>
        <w:t>𝐾</w:t>
      </w:r>
      <w:r w:rsidRPr="00D6113F">
        <w:rPr>
          <w:rFonts w:ascii="Times New Roman" w:eastAsia="Cambria Math" w:hAnsi="Times New Roman"/>
          <w:sz w:val="28"/>
          <w:szCs w:val="28"/>
        </w:rPr>
        <w:t>]{</w:t>
      </w:r>
      <w:r w:rsidRPr="00D6113F">
        <w:rPr>
          <w:rFonts w:ascii="Cambria Math" w:eastAsia="Cambria Math" w:hAnsi="Cambria Math" w:cs="Cambria Math"/>
          <w:sz w:val="28"/>
          <w:szCs w:val="28"/>
        </w:rPr>
        <w:t>𝑈</w:t>
      </w:r>
      <w:r w:rsidRPr="00D6113F">
        <w:rPr>
          <w:rFonts w:ascii="Times New Roman" w:eastAsia="Cambria Math" w:hAnsi="Times New Roman"/>
          <w:sz w:val="28"/>
          <w:szCs w:val="28"/>
        </w:rPr>
        <w:t>} = {</w:t>
      </w:r>
      <w:r w:rsidRPr="00D6113F">
        <w:rPr>
          <w:rFonts w:ascii="Cambria Math" w:eastAsia="Cambria Math" w:hAnsi="Cambria Math" w:cs="Cambria Math"/>
          <w:sz w:val="28"/>
          <w:szCs w:val="28"/>
        </w:rPr>
        <w:t>𝐹</w:t>
      </w:r>
      <w:r w:rsidRPr="00D6113F">
        <w:rPr>
          <w:rFonts w:ascii="Times New Roman" w:eastAsia="Cambria Math" w:hAnsi="Times New Roman"/>
          <w:sz w:val="28"/>
          <w:szCs w:val="28"/>
        </w:rPr>
        <w:t>},</w:t>
      </w:r>
      <w:r w:rsidRPr="00D6113F">
        <w:rPr>
          <w:rFonts w:ascii="Times New Roman" w:hAnsi="Times New Roman"/>
          <w:i/>
          <w:sz w:val="28"/>
          <w:szCs w:val="28"/>
        </w:rPr>
        <w:t xml:space="preserve"> </w:t>
      </w:r>
    </w:p>
    <w:p w14:paraId="754F86DB" w14:textId="77777777" w:rsidR="00070E8D" w:rsidRPr="00D6113F" w:rsidRDefault="00070E8D" w:rsidP="00D6113F">
      <w:pPr>
        <w:spacing w:after="183"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Где </w:t>
      </w:r>
      <w:r w:rsidRPr="00D6113F">
        <w:rPr>
          <w:rFonts w:ascii="Times New Roman" w:eastAsia="Cambria Math" w:hAnsi="Times New Roman"/>
          <w:sz w:val="28"/>
          <w:szCs w:val="28"/>
        </w:rPr>
        <w:t>{</w:t>
      </w:r>
      <w:r w:rsidRPr="00D6113F">
        <w:rPr>
          <w:rFonts w:ascii="Cambria Math" w:eastAsia="Cambria Math" w:hAnsi="Cambria Math" w:cs="Cambria Math"/>
          <w:sz w:val="28"/>
          <w:szCs w:val="28"/>
        </w:rPr>
        <w:t>𝑈</w:t>
      </w:r>
      <w:r w:rsidRPr="00D6113F">
        <w:rPr>
          <w:rFonts w:ascii="Times New Roman" w:eastAsia="Cambria Math" w:hAnsi="Times New Roman"/>
          <w:sz w:val="28"/>
          <w:szCs w:val="28"/>
        </w:rPr>
        <w:t>}</w:t>
      </w:r>
      <w:r w:rsidRPr="00D6113F">
        <w:rPr>
          <w:rFonts w:ascii="Times New Roman" w:hAnsi="Times New Roman"/>
          <w:sz w:val="28"/>
          <w:szCs w:val="28"/>
        </w:rPr>
        <w:t xml:space="preserve"> – глобальный вектор-столбец перемещений. </w:t>
      </w:r>
    </w:p>
    <w:p w14:paraId="06F57127" w14:textId="77777777" w:rsidR="00070E8D" w:rsidRPr="00D6113F" w:rsidRDefault="00070E8D" w:rsidP="00D6113F">
      <w:pPr>
        <w:spacing w:after="202"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Глобальная матрица жёсткости </w:t>
      </w:r>
      <w:r w:rsidRPr="00D6113F">
        <w:rPr>
          <w:rFonts w:ascii="Times New Roman" w:eastAsia="Cambria Math" w:hAnsi="Times New Roman"/>
          <w:sz w:val="28"/>
          <w:szCs w:val="28"/>
        </w:rPr>
        <w:t>[</w:t>
      </w:r>
      <w:r w:rsidRPr="00D6113F">
        <w:rPr>
          <w:rFonts w:ascii="Cambria Math" w:eastAsia="Cambria Math" w:hAnsi="Cambria Math" w:cs="Cambria Math"/>
          <w:sz w:val="28"/>
          <w:szCs w:val="28"/>
        </w:rPr>
        <w:t>𝐾</w:t>
      </w:r>
      <w:r w:rsidRPr="00D6113F">
        <w:rPr>
          <w:rFonts w:ascii="Times New Roman" w:eastAsia="Cambria Math" w:hAnsi="Times New Roman"/>
          <w:sz w:val="28"/>
          <w:szCs w:val="28"/>
        </w:rPr>
        <w:t>]</w:t>
      </w:r>
      <w:r w:rsidRPr="00D6113F">
        <w:rPr>
          <w:rFonts w:ascii="Times New Roman" w:hAnsi="Times New Roman"/>
          <w:sz w:val="28"/>
          <w:szCs w:val="28"/>
        </w:rPr>
        <w:t xml:space="preserve"> обладает четырьмя свойствами: </w:t>
      </w:r>
    </w:p>
    <w:p w14:paraId="1102A6BC" w14:textId="77777777" w:rsidR="00070E8D" w:rsidRPr="00D6113F" w:rsidRDefault="00070E8D" w:rsidP="00D6113F">
      <w:pPr>
        <w:numPr>
          <w:ilvl w:val="0"/>
          <w:numId w:val="12"/>
        </w:numPr>
        <w:spacing w:after="146" w:line="240" w:lineRule="auto"/>
        <w:ind w:left="0" w:right="123"/>
        <w:jc w:val="both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Ленточная </w:t>
      </w:r>
    </w:p>
    <w:p w14:paraId="2DC32B4D" w14:textId="77777777" w:rsidR="00070E8D" w:rsidRPr="00D6113F" w:rsidRDefault="00070E8D" w:rsidP="00D6113F">
      <w:pPr>
        <w:numPr>
          <w:ilvl w:val="0"/>
          <w:numId w:val="12"/>
        </w:numPr>
        <w:spacing w:after="150" w:line="240" w:lineRule="auto"/>
        <w:ind w:left="0" w:right="123"/>
        <w:jc w:val="both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Растяжная </w:t>
      </w:r>
    </w:p>
    <w:p w14:paraId="3360FADF" w14:textId="77777777" w:rsidR="00070E8D" w:rsidRPr="00D6113F" w:rsidRDefault="00070E8D" w:rsidP="00D6113F">
      <w:pPr>
        <w:numPr>
          <w:ilvl w:val="0"/>
          <w:numId w:val="12"/>
        </w:numPr>
        <w:spacing w:after="150" w:line="240" w:lineRule="auto"/>
        <w:ind w:left="0" w:right="123"/>
        <w:jc w:val="both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Симметричная </w:t>
      </w:r>
    </w:p>
    <w:p w14:paraId="2A8504F2" w14:textId="77777777" w:rsidR="00070E8D" w:rsidRPr="00D6113F" w:rsidRDefault="00070E8D" w:rsidP="00D6113F">
      <w:pPr>
        <w:numPr>
          <w:ilvl w:val="0"/>
          <w:numId w:val="12"/>
        </w:numPr>
        <w:spacing w:after="71" w:line="240" w:lineRule="auto"/>
        <w:ind w:left="0" w:right="123"/>
        <w:jc w:val="both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Вырожденная </w:t>
      </w:r>
    </w:p>
    <w:p w14:paraId="4C1B79C7" w14:textId="77777777" w:rsidR="00070E8D" w:rsidRPr="00D6113F" w:rsidRDefault="00070E8D" w:rsidP="00D6113F">
      <w:pPr>
        <w:spacing w:line="240" w:lineRule="auto"/>
        <w:ind w:right="123"/>
        <w:rPr>
          <w:rFonts w:ascii="Times New Roman" w:hAnsi="Times New Roman"/>
          <w:sz w:val="28"/>
          <w:szCs w:val="28"/>
        </w:rPr>
      </w:pPr>
      <w:r w:rsidRPr="00D6113F">
        <w:rPr>
          <w:rFonts w:ascii="Times New Roman" w:hAnsi="Times New Roman"/>
          <w:sz w:val="28"/>
          <w:szCs w:val="28"/>
        </w:rPr>
        <w:t xml:space="preserve">Для того, чтобы решить СЛАУ, нужно добавить уравнения для граничных условий, убрать при этом из системы уравнения, которые соответствуют степеням свободы граничных условий. </w:t>
      </w:r>
    </w:p>
    <w:p w14:paraId="2C9B134B" w14:textId="77777777" w:rsidR="00070E8D" w:rsidRPr="00070E8D" w:rsidRDefault="00070E8D" w:rsidP="00D6113F"/>
    <w:bookmarkEnd w:id="3"/>
    <w:bookmarkEnd w:id="4"/>
    <w:p w14:paraId="610E8272" w14:textId="1EC21870" w:rsidR="008C656E" w:rsidRDefault="008C656E" w:rsidP="00D6113F">
      <w:pPr>
        <w:spacing w:after="0" w:line="240" w:lineRule="auto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br w:type="page"/>
      </w:r>
    </w:p>
    <w:p w14:paraId="04AF4701" w14:textId="77777777" w:rsidR="008C656E" w:rsidRPr="00CF2C7F" w:rsidRDefault="008C656E" w:rsidP="00D6113F">
      <w:pPr>
        <w:pStyle w:val="1"/>
        <w:spacing w:before="0" w:after="120" w:line="240" w:lineRule="auto"/>
        <w:rPr>
          <w:rFonts w:ascii="Times New Roman" w:hAnsi="Times New Roman"/>
          <w:sz w:val="32"/>
          <w:szCs w:val="32"/>
        </w:rPr>
      </w:pPr>
      <w:bookmarkStart w:id="5" w:name="_Toc90826460"/>
      <w:r w:rsidRPr="00CF2C7F">
        <w:rPr>
          <w:rFonts w:ascii="Times New Roman" w:hAnsi="Times New Roman"/>
          <w:sz w:val="32"/>
          <w:szCs w:val="32"/>
        </w:rPr>
        <w:lastRenderedPageBreak/>
        <w:t>Р</w:t>
      </w:r>
      <w:r>
        <w:rPr>
          <w:rFonts w:ascii="Times New Roman" w:hAnsi="Times New Roman"/>
          <w:sz w:val="32"/>
          <w:szCs w:val="32"/>
        </w:rPr>
        <w:t>езультаты</w:t>
      </w:r>
      <w:bookmarkEnd w:id="5"/>
    </w:p>
    <w:p w14:paraId="5343A0F1" w14:textId="3CE7B837" w:rsidR="008C656E" w:rsidRDefault="003C1F70" w:rsidP="00D6113F">
      <w:pPr>
        <w:spacing w:after="120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</w:t>
      </w:r>
      <w:r w:rsidR="008C656E">
        <w:rPr>
          <w:rFonts w:ascii="Times New Roman" w:hAnsi="Times New Roman"/>
          <w:bCs/>
          <w:sz w:val="28"/>
          <w:szCs w:val="28"/>
        </w:rPr>
        <w:t>ривед</w:t>
      </w:r>
      <w:r>
        <w:rPr>
          <w:rFonts w:ascii="Times New Roman" w:hAnsi="Times New Roman"/>
          <w:bCs/>
          <w:sz w:val="28"/>
          <w:szCs w:val="28"/>
        </w:rPr>
        <w:t>ё</w:t>
      </w:r>
      <w:r w:rsidR="008C656E">
        <w:rPr>
          <w:rFonts w:ascii="Times New Roman" w:hAnsi="Times New Roman"/>
          <w:bCs/>
          <w:sz w:val="28"/>
          <w:szCs w:val="28"/>
        </w:rPr>
        <w:t>м номера узлов и номера элементов для нашей фермы (см. рисунок 2).</w:t>
      </w:r>
    </w:p>
    <w:p w14:paraId="64822480" w14:textId="027087B7" w:rsidR="008C656E" w:rsidRDefault="008C656E" w:rsidP="00D6113F">
      <w:pPr>
        <w:keepNext/>
        <w:spacing w:after="120" w:line="240" w:lineRule="auto"/>
        <w:jc w:val="center"/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6BC6055" wp14:editId="09B3CC7B">
            <wp:extent cx="6391275" cy="3257550"/>
            <wp:effectExtent l="0" t="0" r="0" b="0"/>
            <wp:docPr id="2" name="Рисунок 2" descr="Изображение выглядит как легкий, те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легкий, тем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F325E" w14:textId="064A74CE" w:rsidR="008C656E" w:rsidRPr="00881DA3" w:rsidRDefault="008C656E" w:rsidP="00D6113F">
      <w:pPr>
        <w:pStyle w:val="af4"/>
        <w:jc w:val="center"/>
        <w:rPr>
          <w:rFonts w:ascii="Times New Roman" w:hAnsi="Times New Roman"/>
          <w:sz w:val="24"/>
          <w:szCs w:val="24"/>
        </w:rPr>
      </w:pPr>
      <w:r w:rsidRPr="00881DA3">
        <w:rPr>
          <w:rFonts w:ascii="Times New Roman" w:hAnsi="Times New Roman"/>
          <w:sz w:val="24"/>
          <w:szCs w:val="24"/>
        </w:rPr>
        <w:t xml:space="preserve">Рисунок </w:t>
      </w:r>
      <w:r w:rsidR="00E2284A">
        <w:rPr>
          <w:rFonts w:ascii="Times New Roman" w:hAnsi="Times New Roman"/>
          <w:sz w:val="24"/>
          <w:szCs w:val="24"/>
        </w:rPr>
        <w:t>4</w:t>
      </w:r>
      <w:r w:rsidRPr="00881DA3">
        <w:rPr>
          <w:rFonts w:ascii="Times New Roman" w:hAnsi="Times New Roman"/>
          <w:sz w:val="24"/>
          <w:szCs w:val="24"/>
        </w:rPr>
        <w:t>. Нумерация узлов и стержней</w:t>
      </w:r>
    </w:p>
    <w:p w14:paraId="16B4783D" w14:textId="35141E93" w:rsidR="003C1F70" w:rsidRDefault="00354AF0" w:rsidP="00D6113F">
      <w:pPr>
        <w:spacing w:after="120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</w:t>
      </w:r>
      <w:r w:rsidR="003C1F70">
        <w:rPr>
          <w:rFonts w:ascii="Times New Roman" w:hAnsi="Times New Roman"/>
          <w:bCs/>
          <w:sz w:val="28"/>
          <w:szCs w:val="28"/>
        </w:rPr>
        <w:t xml:space="preserve">олученные поля перемещений по оси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="003C1F70">
        <w:rPr>
          <w:rFonts w:ascii="Times New Roman" w:hAnsi="Times New Roman"/>
          <w:bCs/>
          <w:sz w:val="28"/>
          <w:szCs w:val="28"/>
        </w:rPr>
        <w:t xml:space="preserve"> в </w:t>
      </w:r>
      <w:r w:rsidR="003C1F70">
        <w:rPr>
          <w:rFonts w:ascii="Times New Roman" w:hAnsi="Times New Roman"/>
          <w:bCs/>
          <w:sz w:val="28"/>
          <w:szCs w:val="28"/>
          <w:lang w:val="en-US"/>
        </w:rPr>
        <w:t>Abaqus</w:t>
      </w:r>
      <w:r w:rsidR="003C1F70" w:rsidRPr="003C1F70">
        <w:rPr>
          <w:rFonts w:ascii="Times New Roman" w:hAnsi="Times New Roman"/>
          <w:bCs/>
          <w:sz w:val="28"/>
          <w:szCs w:val="28"/>
        </w:rPr>
        <w:t xml:space="preserve"> </w:t>
      </w:r>
      <w:r w:rsidR="003C1F70">
        <w:rPr>
          <w:rFonts w:ascii="Times New Roman" w:hAnsi="Times New Roman"/>
          <w:bCs/>
          <w:sz w:val="28"/>
          <w:szCs w:val="28"/>
        </w:rPr>
        <w:t xml:space="preserve">и </w:t>
      </w:r>
      <w:r w:rsidR="003C1F70">
        <w:rPr>
          <w:rFonts w:ascii="Times New Roman" w:hAnsi="Times New Roman"/>
          <w:bCs/>
          <w:sz w:val="28"/>
          <w:szCs w:val="28"/>
          <w:lang w:val="en-US"/>
        </w:rPr>
        <w:t>Matlab</w:t>
      </w:r>
      <w:r w:rsidR="003C1F70">
        <w:rPr>
          <w:rFonts w:ascii="Times New Roman" w:hAnsi="Times New Roman"/>
          <w:bCs/>
          <w:sz w:val="28"/>
          <w:szCs w:val="28"/>
        </w:rPr>
        <w:t>:</w:t>
      </w:r>
      <w:r w:rsidR="00862E96" w:rsidRPr="00862E96">
        <w:rPr>
          <w:rFonts w:ascii="Times New Roman" w:hAnsi="Times New Roman"/>
          <w:bCs/>
          <w:noProof/>
          <w:sz w:val="28"/>
          <w:szCs w:val="28"/>
        </w:rPr>
        <w:t xml:space="preserve"> </w:t>
      </w:r>
    </w:p>
    <w:p w14:paraId="063B803B" w14:textId="20FE5D49" w:rsidR="003C1F70" w:rsidRDefault="003C1F70" w:rsidP="00D6113F">
      <w:pPr>
        <w:keepNext/>
        <w:spacing w:after="120" w:line="240" w:lineRule="auto"/>
        <w:jc w:val="both"/>
      </w:pPr>
    </w:p>
    <w:p w14:paraId="79B0D7D6" w14:textId="5FE5C332" w:rsidR="00B7363C" w:rsidRDefault="00862E96" w:rsidP="00D6113F">
      <w:pPr>
        <w:keepNext/>
        <w:spacing w:after="120" w:line="240" w:lineRule="auto"/>
        <w:jc w:val="both"/>
      </w:pPr>
      <w:r>
        <w:rPr>
          <w:rFonts w:ascii="Times New Roman" w:hAnsi="Times New Roman"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AAE0CC2" wp14:editId="03CBA12E">
            <wp:simplePos x="0" y="0"/>
            <wp:positionH relativeFrom="column">
              <wp:posOffset>157480</wp:posOffset>
            </wp:positionH>
            <wp:positionV relativeFrom="paragraph">
              <wp:posOffset>144145</wp:posOffset>
            </wp:positionV>
            <wp:extent cx="1102360" cy="1627532"/>
            <wp:effectExtent l="0" t="0" r="254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" r="87195" b="67148"/>
                    <a:stretch/>
                  </pic:blipFill>
                  <pic:spPr bwMode="auto">
                    <a:xfrm>
                      <a:off x="0" y="0"/>
                      <a:ext cx="1107591" cy="16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2E96">
        <w:rPr>
          <w:rFonts w:ascii="Times New Roman" w:hAnsi="Times New Roman"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DEB20EA" wp14:editId="46CA451D">
            <wp:simplePos x="0" y="0"/>
            <wp:positionH relativeFrom="column">
              <wp:posOffset>76200</wp:posOffset>
            </wp:positionH>
            <wp:positionV relativeFrom="paragraph">
              <wp:posOffset>98425</wp:posOffset>
            </wp:positionV>
            <wp:extent cx="1174441" cy="1671320"/>
            <wp:effectExtent l="0" t="0" r="6985" b="508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441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63C" w:rsidRPr="00B7363C">
        <w:rPr>
          <w:noProof/>
        </w:rPr>
        <w:drawing>
          <wp:inline distT="0" distB="0" distL="0" distR="0" wp14:anchorId="14324393" wp14:editId="6F02F07F">
            <wp:extent cx="6188710" cy="297815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FE41" w14:textId="4BD5B14A" w:rsidR="003C1F70" w:rsidRPr="00354AF0" w:rsidRDefault="003C1F70" w:rsidP="00D6113F">
      <w:pPr>
        <w:pStyle w:val="af4"/>
        <w:jc w:val="center"/>
        <w:rPr>
          <w:rFonts w:ascii="Times New Roman" w:hAnsi="Times New Roman"/>
          <w:sz w:val="24"/>
          <w:szCs w:val="24"/>
        </w:rPr>
      </w:pPr>
      <w:r w:rsidRPr="003C1F70">
        <w:rPr>
          <w:rFonts w:ascii="Times New Roman" w:hAnsi="Times New Roman"/>
          <w:sz w:val="24"/>
          <w:szCs w:val="24"/>
        </w:rPr>
        <w:t xml:space="preserve">Рисунок </w:t>
      </w:r>
      <w:r w:rsidR="001E7048">
        <w:rPr>
          <w:rFonts w:ascii="Times New Roman" w:hAnsi="Times New Roman"/>
          <w:sz w:val="24"/>
          <w:szCs w:val="24"/>
        </w:rPr>
        <w:t>5</w:t>
      </w:r>
      <w:r w:rsidRPr="003C1F70">
        <w:rPr>
          <w:rFonts w:ascii="Times New Roman" w:hAnsi="Times New Roman"/>
          <w:sz w:val="24"/>
          <w:szCs w:val="24"/>
        </w:rPr>
        <w:t>. Пол</w:t>
      </w:r>
      <w:r w:rsidR="00B46886">
        <w:rPr>
          <w:rFonts w:ascii="Times New Roman" w:hAnsi="Times New Roman"/>
          <w:sz w:val="24"/>
          <w:szCs w:val="24"/>
        </w:rPr>
        <w:t>е</w:t>
      </w:r>
      <w:r w:rsidRPr="003C1F70">
        <w:rPr>
          <w:rFonts w:ascii="Times New Roman" w:hAnsi="Times New Roman"/>
          <w:sz w:val="24"/>
          <w:szCs w:val="24"/>
        </w:rPr>
        <w:t xml:space="preserve"> перемещений по </w:t>
      </w:r>
      <w:r w:rsidRPr="003C1F70">
        <w:rPr>
          <w:rFonts w:ascii="Times New Roman" w:hAnsi="Times New Roman"/>
          <w:sz w:val="24"/>
          <w:szCs w:val="24"/>
          <w:lang w:val="en-US"/>
        </w:rPr>
        <w:t>x</w:t>
      </w:r>
      <w:r w:rsidRPr="003C1F70">
        <w:rPr>
          <w:rFonts w:ascii="Times New Roman" w:hAnsi="Times New Roman"/>
          <w:sz w:val="24"/>
          <w:szCs w:val="24"/>
        </w:rPr>
        <w:t xml:space="preserve"> в </w:t>
      </w:r>
      <w:r w:rsidR="00354AF0" w:rsidRPr="00354AF0">
        <w:rPr>
          <w:rFonts w:ascii="Times New Roman" w:hAnsi="Times New Roman"/>
          <w:bCs/>
          <w:sz w:val="24"/>
          <w:szCs w:val="24"/>
          <w:lang w:val="en-US"/>
        </w:rPr>
        <w:t>Abaqus</w:t>
      </w:r>
    </w:p>
    <w:p w14:paraId="2CAC551E" w14:textId="77777777" w:rsidR="003C1F70" w:rsidRDefault="003C1F70" w:rsidP="00D6113F">
      <w:pPr>
        <w:keepNext/>
      </w:pPr>
      <w:r>
        <w:rPr>
          <w:noProof/>
        </w:rPr>
        <w:lastRenderedPageBreak/>
        <w:drawing>
          <wp:inline distT="0" distB="0" distL="0" distR="0" wp14:anchorId="5A0C323F" wp14:editId="3399EE1D">
            <wp:extent cx="6181090" cy="31750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DEFB" w14:textId="23442F74" w:rsidR="003C1F70" w:rsidRPr="00354AF0" w:rsidRDefault="003C1F70" w:rsidP="00D6113F">
      <w:pPr>
        <w:pStyle w:val="af4"/>
        <w:jc w:val="center"/>
        <w:rPr>
          <w:rFonts w:ascii="Times New Roman" w:hAnsi="Times New Roman"/>
          <w:sz w:val="24"/>
          <w:szCs w:val="24"/>
        </w:rPr>
      </w:pPr>
      <w:r w:rsidRPr="003C1F70">
        <w:rPr>
          <w:rFonts w:ascii="Times New Roman" w:hAnsi="Times New Roman"/>
          <w:sz w:val="24"/>
          <w:szCs w:val="24"/>
        </w:rPr>
        <w:t xml:space="preserve">Рисунок </w:t>
      </w:r>
      <w:r w:rsidR="001E7048">
        <w:rPr>
          <w:rFonts w:ascii="Times New Roman" w:hAnsi="Times New Roman"/>
          <w:sz w:val="24"/>
          <w:szCs w:val="24"/>
        </w:rPr>
        <w:t>6</w:t>
      </w:r>
      <w:r w:rsidRPr="003C1F70">
        <w:rPr>
          <w:rFonts w:ascii="Times New Roman" w:hAnsi="Times New Roman"/>
          <w:sz w:val="24"/>
          <w:szCs w:val="24"/>
        </w:rPr>
        <w:t>. Пол</w:t>
      </w:r>
      <w:r w:rsidR="00B46886">
        <w:rPr>
          <w:rFonts w:ascii="Times New Roman" w:hAnsi="Times New Roman"/>
          <w:sz w:val="24"/>
          <w:szCs w:val="24"/>
        </w:rPr>
        <w:t>е</w:t>
      </w:r>
      <w:r w:rsidRPr="003C1F70">
        <w:rPr>
          <w:rFonts w:ascii="Times New Roman" w:hAnsi="Times New Roman"/>
          <w:sz w:val="24"/>
          <w:szCs w:val="24"/>
        </w:rPr>
        <w:t xml:space="preserve"> перемещений по </w:t>
      </w:r>
      <w:r w:rsidRPr="003C1F70">
        <w:rPr>
          <w:rFonts w:ascii="Times New Roman" w:hAnsi="Times New Roman"/>
          <w:sz w:val="24"/>
          <w:szCs w:val="24"/>
          <w:lang w:val="en-US"/>
        </w:rPr>
        <w:t>x</w:t>
      </w:r>
      <w:r w:rsidRPr="003C1F70">
        <w:rPr>
          <w:rFonts w:ascii="Times New Roman" w:hAnsi="Times New Roman"/>
          <w:sz w:val="24"/>
          <w:szCs w:val="24"/>
        </w:rPr>
        <w:t xml:space="preserve"> в </w:t>
      </w:r>
      <w:r w:rsidR="00B203E7" w:rsidRPr="00354AF0">
        <w:rPr>
          <w:rFonts w:ascii="Times New Roman" w:hAnsi="Times New Roman"/>
          <w:sz w:val="24"/>
          <w:szCs w:val="24"/>
          <w:lang w:val="en-US"/>
        </w:rPr>
        <w:t>Para</w:t>
      </w:r>
      <w:r w:rsidR="00B203E7">
        <w:rPr>
          <w:rFonts w:ascii="Times New Roman" w:hAnsi="Times New Roman"/>
          <w:sz w:val="24"/>
          <w:szCs w:val="24"/>
          <w:lang w:val="en-US"/>
        </w:rPr>
        <w:t>V</w:t>
      </w:r>
      <w:r w:rsidR="00B203E7" w:rsidRPr="00354AF0">
        <w:rPr>
          <w:rFonts w:ascii="Times New Roman" w:hAnsi="Times New Roman"/>
          <w:sz w:val="24"/>
          <w:szCs w:val="24"/>
          <w:lang w:val="en-US"/>
        </w:rPr>
        <w:t>iew</w:t>
      </w:r>
    </w:p>
    <w:p w14:paraId="620729B0" w14:textId="37FB3B48" w:rsidR="00354AF0" w:rsidRDefault="00354AF0" w:rsidP="00D6113F">
      <w:pPr>
        <w:spacing w:after="120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Полученные поля перемещений по оси </w:t>
      </w:r>
      <m:oMath>
        <m:r>
          <w:rPr>
            <w:rFonts w:ascii="Cambria Math" w:hAnsi="Cambria Math"/>
            <w:sz w:val="28"/>
            <w:szCs w:val="28"/>
          </w:rPr>
          <m:t>y</m:t>
        </m:r>
      </m:oMath>
      <w:r>
        <w:rPr>
          <w:rFonts w:ascii="Times New Roman" w:hAnsi="Times New Roman"/>
          <w:bCs/>
          <w:sz w:val="28"/>
          <w:szCs w:val="28"/>
        </w:rPr>
        <w:t xml:space="preserve"> в </w:t>
      </w:r>
      <w:r>
        <w:rPr>
          <w:rFonts w:ascii="Times New Roman" w:hAnsi="Times New Roman"/>
          <w:bCs/>
          <w:sz w:val="28"/>
          <w:szCs w:val="28"/>
          <w:lang w:val="en-US"/>
        </w:rPr>
        <w:t>Abaqus</w:t>
      </w:r>
      <w:r w:rsidRPr="003C1F70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и </w:t>
      </w:r>
      <w:r>
        <w:rPr>
          <w:rFonts w:ascii="Times New Roman" w:hAnsi="Times New Roman"/>
          <w:bCs/>
          <w:sz w:val="28"/>
          <w:szCs w:val="28"/>
          <w:lang w:val="en-US"/>
        </w:rPr>
        <w:t>Matlab</w:t>
      </w:r>
      <w:r>
        <w:rPr>
          <w:rFonts w:ascii="Times New Roman" w:hAnsi="Times New Roman"/>
          <w:bCs/>
          <w:sz w:val="28"/>
          <w:szCs w:val="28"/>
        </w:rPr>
        <w:t>:</w:t>
      </w:r>
    </w:p>
    <w:p w14:paraId="22D44E09" w14:textId="76007B76" w:rsidR="00354AF0" w:rsidRDefault="00614356" w:rsidP="00D6113F">
      <w:pPr>
        <w:keepNext/>
        <w:spacing w:after="120" w:line="240" w:lineRule="auto"/>
        <w:jc w:val="both"/>
      </w:pPr>
      <w:r w:rsidRPr="00614356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3A6FD6F" wp14:editId="244AB021">
            <wp:extent cx="4963160" cy="2550838"/>
            <wp:effectExtent l="0" t="0" r="889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0250" cy="255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741D" w14:textId="77777777" w:rsidR="00614356" w:rsidRDefault="00614356" w:rsidP="00D6113F">
      <w:pPr>
        <w:keepNext/>
        <w:spacing w:after="120" w:line="240" w:lineRule="auto"/>
        <w:jc w:val="both"/>
      </w:pPr>
    </w:p>
    <w:p w14:paraId="470F4B7C" w14:textId="4E0A19E7" w:rsidR="003C1F70" w:rsidRPr="00B46886" w:rsidRDefault="00966BD0" w:rsidP="00D6113F">
      <w:pPr>
        <w:pStyle w:val="af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</w:t>
      </w:r>
      <w:r w:rsidR="001E7048">
        <w:rPr>
          <w:rFonts w:ascii="Times New Roman" w:hAnsi="Times New Roman"/>
          <w:sz w:val="24"/>
          <w:szCs w:val="24"/>
        </w:rPr>
        <w:t xml:space="preserve"> 7</w:t>
      </w:r>
      <w:r w:rsidR="00354AF0" w:rsidRPr="00354AF0">
        <w:rPr>
          <w:rFonts w:ascii="Times New Roman" w:hAnsi="Times New Roman"/>
          <w:sz w:val="24"/>
          <w:szCs w:val="24"/>
        </w:rPr>
        <w:t>. Пол</w:t>
      </w:r>
      <w:r w:rsidR="00B46886">
        <w:rPr>
          <w:rFonts w:ascii="Times New Roman" w:hAnsi="Times New Roman"/>
          <w:sz w:val="24"/>
          <w:szCs w:val="24"/>
        </w:rPr>
        <w:t>е</w:t>
      </w:r>
      <w:r w:rsidR="00354AF0" w:rsidRPr="00354AF0">
        <w:rPr>
          <w:rFonts w:ascii="Times New Roman" w:hAnsi="Times New Roman"/>
          <w:sz w:val="24"/>
          <w:szCs w:val="24"/>
        </w:rPr>
        <w:t xml:space="preserve"> перемещений по </w:t>
      </w:r>
      <w:r w:rsidR="00354AF0" w:rsidRPr="00354AF0">
        <w:rPr>
          <w:rFonts w:ascii="Times New Roman" w:hAnsi="Times New Roman"/>
          <w:sz w:val="24"/>
          <w:szCs w:val="24"/>
          <w:lang w:val="en-US"/>
        </w:rPr>
        <w:t>y</w:t>
      </w:r>
      <w:r w:rsidR="00354AF0" w:rsidRPr="00354AF0">
        <w:rPr>
          <w:rFonts w:ascii="Times New Roman" w:hAnsi="Times New Roman"/>
          <w:sz w:val="24"/>
          <w:szCs w:val="24"/>
        </w:rPr>
        <w:t xml:space="preserve"> в </w:t>
      </w:r>
      <w:r w:rsidR="009820E3" w:rsidRPr="00354AF0">
        <w:rPr>
          <w:rFonts w:ascii="Times New Roman" w:hAnsi="Times New Roman"/>
          <w:sz w:val="24"/>
          <w:szCs w:val="24"/>
          <w:lang w:val="en-US"/>
        </w:rPr>
        <w:t>Abaqus</w:t>
      </w:r>
    </w:p>
    <w:p w14:paraId="6BD0F2C4" w14:textId="77777777" w:rsidR="00354AF0" w:rsidRDefault="00354AF0" w:rsidP="00D6113F">
      <w:pPr>
        <w:keepNext/>
      </w:pPr>
      <w:r>
        <w:rPr>
          <w:noProof/>
        </w:rPr>
        <w:lastRenderedPageBreak/>
        <w:drawing>
          <wp:inline distT="0" distB="0" distL="0" distR="0" wp14:anchorId="065C7E27" wp14:editId="4272EBFC">
            <wp:extent cx="6182360" cy="3180080"/>
            <wp:effectExtent l="0" t="0" r="889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24A7E" w14:textId="3AFF365E" w:rsidR="00354AF0" w:rsidRPr="00354AF0" w:rsidRDefault="00354AF0" w:rsidP="00D6113F">
      <w:pPr>
        <w:pStyle w:val="af4"/>
        <w:jc w:val="center"/>
        <w:rPr>
          <w:rFonts w:ascii="Times New Roman" w:hAnsi="Times New Roman"/>
          <w:sz w:val="24"/>
          <w:szCs w:val="24"/>
        </w:rPr>
      </w:pPr>
      <w:r w:rsidRPr="00354AF0">
        <w:rPr>
          <w:rFonts w:ascii="Times New Roman" w:hAnsi="Times New Roman"/>
          <w:sz w:val="24"/>
          <w:szCs w:val="24"/>
        </w:rPr>
        <w:t xml:space="preserve">Рисунок </w:t>
      </w:r>
      <w:r w:rsidR="001E7048">
        <w:rPr>
          <w:rFonts w:ascii="Times New Roman" w:hAnsi="Times New Roman"/>
          <w:sz w:val="24"/>
          <w:szCs w:val="24"/>
        </w:rPr>
        <w:t>8</w:t>
      </w:r>
      <w:r w:rsidRPr="00354AF0">
        <w:rPr>
          <w:rFonts w:ascii="Times New Roman" w:hAnsi="Times New Roman"/>
          <w:sz w:val="24"/>
          <w:szCs w:val="24"/>
        </w:rPr>
        <w:t>. Пол</w:t>
      </w:r>
      <w:r w:rsidR="00B46886">
        <w:rPr>
          <w:rFonts w:ascii="Times New Roman" w:hAnsi="Times New Roman"/>
          <w:sz w:val="24"/>
          <w:szCs w:val="24"/>
        </w:rPr>
        <w:t>е</w:t>
      </w:r>
      <w:r w:rsidRPr="00354AF0">
        <w:rPr>
          <w:rFonts w:ascii="Times New Roman" w:hAnsi="Times New Roman"/>
          <w:sz w:val="24"/>
          <w:szCs w:val="24"/>
        </w:rPr>
        <w:t xml:space="preserve"> перемещений по </w:t>
      </w:r>
      <w:r w:rsidRPr="00354AF0">
        <w:rPr>
          <w:rFonts w:ascii="Times New Roman" w:hAnsi="Times New Roman"/>
          <w:sz w:val="24"/>
          <w:szCs w:val="24"/>
          <w:lang w:val="en-US"/>
        </w:rPr>
        <w:t>y</w:t>
      </w:r>
      <w:r w:rsidRPr="00354AF0">
        <w:rPr>
          <w:rFonts w:ascii="Times New Roman" w:hAnsi="Times New Roman"/>
          <w:sz w:val="24"/>
          <w:szCs w:val="24"/>
        </w:rPr>
        <w:t xml:space="preserve"> в </w:t>
      </w:r>
      <w:r w:rsidRPr="00354AF0">
        <w:rPr>
          <w:rFonts w:ascii="Times New Roman" w:hAnsi="Times New Roman"/>
          <w:sz w:val="24"/>
          <w:szCs w:val="24"/>
          <w:lang w:val="en-US"/>
        </w:rPr>
        <w:t>Para</w:t>
      </w:r>
      <w:r>
        <w:rPr>
          <w:rFonts w:ascii="Times New Roman" w:hAnsi="Times New Roman"/>
          <w:sz w:val="24"/>
          <w:szCs w:val="24"/>
          <w:lang w:val="en-US"/>
        </w:rPr>
        <w:t>V</w:t>
      </w:r>
      <w:r w:rsidRPr="00354AF0">
        <w:rPr>
          <w:rFonts w:ascii="Times New Roman" w:hAnsi="Times New Roman"/>
          <w:sz w:val="24"/>
          <w:szCs w:val="24"/>
          <w:lang w:val="en-US"/>
        </w:rPr>
        <w:t>iew</w:t>
      </w:r>
    </w:p>
    <w:p w14:paraId="0FF85825" w14:textId="3287C2A0" w:rsidR="00354AF0" w:rsidRDefault="00354AF0" w:rsidP="00D6113F">
      <w:pPr>
        <w:spacing w:after="120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Полученные поля усилий в </w:t>
      </w:r>
      <w:r>
        <w:rPr>
          <w:rFonts w:ascii="Times New Roman" w:hAnsi="Times New Roman"/>
          <w:bCs/>
          <w:sz w:val="28"/>
          <w:szCs w:val="28"/>
          <w:lang w:val="en-US"/>
        </w:rPr>
        <w:t>Abaqus</w:t>
      </w:r>
      <w:r w:rsidRPr="003C1F70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и </w:t>
      </w:r>
      <w:r>
        <w:rPr>
          <w:rFonts w:ascii="Times New Roman" w:hAnsi="Times New Roman"/>
          <w:bCs/>
          <w:sz w:val="28"/>
          <w:szCs w:val="28"/>
          <w:lang w:val="en-US"/>
        </w:rPr>
        <w:t>Matlab</w:t>
      </w:r>
      <w:r>
        <w:rPr>
          <w:rFonts w:ascii="Times New Roman" w:hAnsi="Times New Roman"/>
          <w:bCs/>
          <w:sz w:val="28"/>
          <w:szCs w:val="28"/>
        </w:rPr>
        <w:t>:</w:t>
      </w:r>
    </w:p>
    <w:p w14:paraId="718A7EF6" w14:textId="4A3534EB" w:rsidR="00354AF0" w:rsidRDefault="00354AF0" w:rsidP="00D6113F">
      <w:pPr>
        <w:keepNext/>
      </w:pPr>
    </w:p>
    <w:p w14:paraId="47E80BE1" w14:textId="63452EB7" w:rsidR="00614356" w:rsidRDefault="00614356" w:rsidP="00D6113F">
      <w:pPr>
        <w:keepNext/>
      </w:pPr>
      <w:r w:rsidRPr="00614356">
        <w:rPr>
          <w:noProof/>
        </w:rPr>
        <w:drawing>
          <wp:inline distT="0" distB="0" distL="0" distR="0" wp14:anchorId="701E0216" wp14:editId="093B7CF3">
            <wp:extent cx="6188710" cy="284416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CB10" w14:textId="3FB46BE1" w:rsidR="00354AF0" w:rsidRPr="00F91116" w:rsidRDefault="00354AF0" w:rsidP="00D6113F">
      <w:pPr>
        <w:pStyle w:val="af4"/>
        <w:jc w:val="center"/>
        <w:rPr>
          <w:rFonts w:ascii="Times New Roman" w:hAnsi="Times New Roman"/>
          <w:sz w:val="24"/>
          <w:szCs w:val="24"/>
        </w:rPr>
      </w:pPr>
      <w:r w:rsidRPr="00354AF0">
        <w:rPr>
          <w:rFonts w:ascii="Times New Roman" w:hAnsi="Times New Roman"/>
          <w:sz w:val="24"/>
          <w:szCs w:val="24"/>
        </w:rPr>
        <w:t xml:space="preserve">Рисунок </w:t>
      </w:r>
      <w:r w:rsidR="001E7048">
        <w:rPr>
          <w:rFonts w:ascii="Times New Roman" w:hAnsi="Times New Roman"/>
          <w:sz w:val="24"/>
          <w:szCs w:val="24"/>
        </w:rPr>
        <w:t>9</w:t>
      </w:r>
      <w:r w:rsidRPr="00354AF0">
        <w:rPr>
          <w:rFonts w:ascii="Times New Roman" w:hAnsi="Times New Roman"/>
          <w:sz w:val="24"/>
          <w:szCs w:val="24"/>
        </w:rPr>
        <w:t>. Пол</w:t>
      </w:r>
      <w:r w:rsidR="00B46886">
        <w:rPr>
          <w:rFonts w:ascii="Times New Roman" w:hAnsi="Times New Roman"/>
          <w:sz w:val="24"/>
          <w:szCs w:val="24"/>
        </w:rPr>
        <w:t>е</w:t>
      </w:r>
      <w:r w:rsidRPr="00354AF0">
        <w:rPr>
          <w:rFonts w:ascii="Times New Roman" w:hAnsi="Times New Roman"/>
          <w:sz w:val="24"/>
          <w:szCs w:val="24"/>
        </w:rPr>
        <w:t xml:space="preserve"> усилий в </w:t>
      </w:r>
      <w:r w:rsidRPr="00354AF0">
        <w:rPr>
          <w:rFonts w:ascii="Times New Roman" w:hAnsi="Times New Roman"/>
          <w:sz w:val="24"/>
          <w:szCs w:val="24"/>
          <w:lang w:val="en-US"/>
        </w:rPr>
        <w:t>Abaqus</w:t>
      </w:r>
    </w:p>
    <w:p w14:paraId="018602B4" w14:textId="77777777" w:rsidR="00B46886" w:rsidRDefault="00B46886" w:rsidP="00D6113F">
      <w:pPr>
        <w:keepNext/>
      </w:pPr>
      <w:r>
        <w:rPr>
          <w:noProof/>
        </w:rPr>
        <w:lastRenderedPageBreak/>
        <w:drawing>
          <wp:inline distT="0" distB="0" distL="0" distR="0" wp14:anchorId="119F8105" wp14:editId="2889298A">
            <wp:extent cx="6181090" cy="31750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9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0ED7" w14:textId="5D0FB8DC" w:rsidR="00354AF0" w:rsidRPr="00F91116" w:rsidRDefault="00B46886" w:rsidP="00D6113F">
      <w:pPr>
        <w:pStyle w:val="af4"/>
        <w:jc w:val="center"/>
        <w:rPr>
          <w:rFonts w:ascii="Times New Roman" w:hAnsi="Times New Roman"/>
          <w:sz w:val="24"/>
          <w:szCs w:val="24"/>
        </w:rPr>
      </w:pPr>
      <w:r w:rsidRPr="00842555">
        <w:rPr>
          <w:rFonts w:ascii="Times New Roman" w:hAnsi="Times New Roman"/>
          <w:sz w:val="24"/>
          <w:szCs w:val="24"/>
        </w:rPr>
        <w:t xml:space="preserve">Рисунок </w:t>
      </w:r>
      <w:r w:rsidR="001E7048">
        <w:rPr>
          <w:rFonts w:ascii="Times New Roman" w:hAnsi="Times New Roman"/>
          <w:sz w:val="24"/>
          <w:szCs w:val="24"/>
        </w:rPr>
        <w:t>10</w:t>
      </w:r>
      <w:r w:rsidRPr="00F91116">
        <w:rPr>
          <w:rFonts w:ascii="Times New Roman" w:hAnsi="Times New Roman"/>
          <w:sz w:val="24"/>
          <w:szCs w:val="24"/>
        </w:rPr>
        <w:t xml:space="preserve">. </w:t>
      </w:r>
      <w:r w:rsidRPr="00842555">
        <w:rPr>
          <w:rFonts w:ascii="Times New Roman" w:hAnsi="Times New Roman"/>
          <w:sz w:val="24"/>
          <w:szCs w:val="24"/>
        </w:rPr>
        <w:t xml:space="preserve">Поле усилий в </w:t>
      </w:r>
      <w:r w:rsidR="009820E3" w:rsidRPr="00354AF0">
        <w:rPr>
          <w:rFonts w:ascii="Times New Roman" w:hAnsi="Times New Roman"/>
          <w:sz w:val="24"/>
          <w:szCs w:val="24"/>
          <w:lang w:val="en-US"/>
        </w:rPr>
        <w:t>Para</w:t>
      </w:r>
      <w:r w:rsidR="009820E3">
        <w:rPr>
          <w:rFonts w:ascii="Times New Roman" w:hAnsi="Times New Roman"/>
          <w:sz w:val="24"/>
          <w:szCs w:val="24"/>
          <w:lang w:val="en-US"/>
        </w:rPr>
        <w:t>V</w:t>
      </w:r>
      <w:r w:rsidR="009820E3" w:rsidRPr="00354AF0">
        <w:rPr>
          <w:rFonts w:ascii="Times New Roman" w:hAnsi="Times New Roman"/>
          <w:sz w:val="24"/>
          <w:szCs w:val="24"/>
          <w:lang w:val="en-US"/>
        </w:rPr>
        <w:t>iew</w:t>
      </w:r>
    </w:p>
    <w:p w14:paraId="14FC2142" w14:textId="24329BA1" w:rsidR="008C656E" w:rsidRPr="00C11D5B" w:rsidRDefault="00C11D5B" w:rsidP="00D6113F">
      <w:pPr>
        <w:spacing w:after="120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Таблицы со </w:t>
      </w:r>
      <w:r w:rsidR="008C656E">
        <w:rPr>
          <w:rFonts w:ascii="Times New Roman" w:hAnsi="Times New Roman"/>
          <w:bCs/>
          <w:sz w:val="28"/>
          <w:szCs w:val="28"/>
        </w:rPr>
        <w:t>сравнени</w:t>
      </w:r>
      <w:r>
        <w:rPr>
          <w:rFonts w:ascii="Times New Roman" w:hAnsi="Times New Roman"/>
          <w:bCs/>
          <w:sz w:val="28"/>
          <w:szCs w:val="28"/>
        </w:rPr>
        <w:t xml:space="preserve">ем </w:t>
      </w:r>
      <w:r w:rsidR="008C656E">
        <w:rPr>
          <w:rFonts w:ascii="Times New Roman" w:hAnsi="Times New Roman"/>
          <w:bCs/>
          <w:sz w:val="28"/>
          <w:szCs w:val="28"/>
        </w:rPr>
        <w:t xml:space="preserve">значений перемещений, полученных с помощью </w:t>
      </w:r>
      <w:r>
        <w:rPr>
          <w:rFonts w:ascii="Times New Roman" w:hAnsi="Times New Roman"/>
          <w:bCs/>
          <w:sz w:val="28"/>
          <w:szCs w:val="28"/>
          <w:lang w:val="en-US"/>
        </w:rPr>
        <w:t>Abaqus</w:t>
      </w:r>
      <w:r w:rsidRPr="00C11D5B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 и </w:t>
      </w:r>
      <w:r w:rsidR="008C656E">
        <w:rPr>
          <w:rFonts w:ascii="Times New Roman" w:hAnsi="Times New Roman"/>
          <w:bCs/>
          <w:sz w:val="28"/>
          <w:szCs w:val="28"/>
          <w:lang w:val="en-US"/>
        </w:rPr>
        <w:t>Matlab</w:t>
      </w:r>
      <w:r>
        <w:rPr>
          <w:rFonts w:ascii="Times New Roman" w:hAnsi="Times New Roman"/>
          <w:bCs/>
          <w:sz w:val="28"/>
          <w:szCs w:val="28"/>
        </w:rPr>
        <w:t xml:space="preserve"> как по оси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>
        <w:rPr>
          <w:rFonts w:ascii="Times New Roman" w:hAnsi="Times New Roman"/>
          <w:bCs/>
          <w:sz w:val="28"/>
          <w:szCs w:val="28"/>
        </w:rPr>
        <w:t xml:space="preserve">, так и по оси </w:t>
      </w:r>
      <m:oMath>
        <m:r>
          <w:rPr>
            <w:rFonts w:ascii="Cambria Math" w:hAnsi="Cambria Math"/>
            <w:sz w:val="28"/>
            <w:szCs w:val="28"/>
          </w:rPr>
          <m:t>y</m:t>
        </m:r>
      </m:oMath>
      <w:r w:rsidR="008C656E" w:rsidRPr="00C11D5B">
        <w:rPr>
          <w:rFonts w:ascii="Times New Roman" w:hAnsi="Times New Roman"/>
          <w:bCs/>
          <w:sz w:val="28"/>
          <w:szCs w:val="28"/>
        </w:rPr>
        <w:t>.</w:t>
      </w:r>
    </w:p>
    <w:p w14:paraId="43925B25" w14:textId="77777777" w:rsidR="00C11D5B" w:rsidRDefault="00C11D5B" w:rsidP="00D6113F">
      <w:pPr>
        <w:keepNext/>
        <w:spacing w:after="120" w:line="240" w:lineRule="auto"/>
        <w:jc w:val="center"/>
      </w:pPr>
      <w:r>
        <w:rPr>
          <w:noProof/>
        </w:rPr>
        <w:drawing>
          <wp:inline distT="0" distB="0" distL="0" distR="0" wp14:anchorId="7A96A766" wp14:editId="18754988">
            <wp:extent cx="4800923" cy="2381250"/>
            <wp:effectExtent l="0" t="0" r="0" b="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0651" cy="23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64A6" w14:textId="366D011E" w:rsidR="00C11D5B" w:rsidRPr="00AC17D6" w:rsidRDefault="00C11D5B" w:rsidP="00D6113F">
      <w:pPr>
        <w:pStyle w:val="af4"/>
        <w:jc w:val="center"/>
        <w:rPr>
          <w:rFonts w:ascii="Times New Roman" w:hAnsi="Times New Roman"/>
          <w:bCs/>
          <w:sz w:val="40"/>
          <w:szCs w:val="40"/>
        </w:rPr>
      </w:pPr>
      <w:r w:rsidRPr="00C11D5B">
        <w:rPr>
          <w:rFonts w:ascii="Times New Roman" w:hAnsi="Times New Roman"/>
          <w:sz w:val="24"/>
          <w:szCs w:val="24"/>
        </w:rPr>
        <w:t xml:space="preserve">Рисунок </w:t>
      </w:r>
      <w:r w:rsidR="001E7048">
        <w:rPr>
          <w:rFonts w:ascii="Times New Roman" w:hAnsi="Times New Roman"/>
          <w:sz w:val="24"/>
          <w:szCs w:val="24"/>
        </w:rPr>
        <w:t>11</w:t>
      </w:r>
      <w:r w:rsidRPr="00C11D5B">
        <w:rPr>
          <w:rFonts w:ascii="Times New Roman" w:hAnsi="Times New Roman"/>
          <w:sz w:val="24"/>
          <w:szCs w:val="24"/>
        </w:rPr>
        <w:t xml:space="preserve">. Сравнение значений перемещений по </w:t>
      </w:r>
      <w:r w:rsidRPr="00C11D5B">
        <w:rPr>
          <w:rFonts w:ascii="Times New Roman" w:hAnsi="Times New Roman"/>
          <w:sz w:val="24"/>
          <w:szCs w:val="24"/>
          <w:lang w:val="en-US"/>
        </w:rPr>
        <w:t>x</w:t>
      </w:r>
      <w:r w:rsidR="00AC17D6" w:rsidRPr="00AC17D6">
        <w:rPr>
          <w:rFonts w:ascii="Times New Roman" w:hAnsi="Times New Roman"/>
          <w:sz w:val="24"/>
          <w:szCs w:val="24"/>
        </w:rPr>
        <w:t xml:space="preserve">, </w:t>
      </w:r>
      <w:r w:rsidR="00AC17D6">
        <w:rPr>
          <w:rFonts w:ascii="Times New Roman" w:hAnsi="Times New Roman"/>
          <w:sz w:val="24"/>
          <w:szCs w:val="24"/>
        </w:rPr>
        <w:t>м</w:t>
      </w:r>
    </w:p>
    <w:p w14:paraId="476818AE" w14:textId="77777777" w:rsidR="00C11D5B" w:rsidRDefault="00C11D5B" w:rsidP="00D6113F">
      <w:pPr>
        <w:keepNext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F41CE0C" wp14:editId="1EE577DF">
            <wp:extent cx="4876800" cy="2428392"/>
            <wp:effectExtent l="0" t="0" r="0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3030" cy="243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FAAA" w14:textId="76563933" w:rsidR="00C11D5B" w:rsidRPr="00AC17D6" w:rsidRDefault="00C11D5B" w:rsidP="00D6113F">
      <w:pPr>
        <w:pStyle w:val="af4"/>
        <w:jc w:val="center"/>
        <w:rPr>
          <w:rFonts w:ascii="Times New Roman" w:hAnsi="Times New Roman"/>
          <w:bCs/>
          <w:sz w:val="40"/>
          <w:szCs w:val="40"/>
        </w:rPr>
      </w:pPr>
      <w:r w:rsidRPr="00C11D5B">
        <w:rPr>
          <w:rFonts w:ascii="Times New Roman" w:hAnsi="Times New Roman"/>
          <w:sz w:val="24"/>
          <w:szCs w:val="24"/>
        </w:rPr>
        <w:t xml:space="preserve">Рисунок </w:t>
      </w:r>
      <w:r w:rsidR="001E7048">
        <w:rPr>
          <w:rFonts w:ascii="Times New Roman" w:hAnsi="Times New Roman"/>
          <w:sz w:val="24"/>
          <w:szCs w:val="24"/>
        </w:rPr>
        <w:t>12</w:t>
      </w:r>
      <w:r w:rsidRPr="00C11D5B">
        <w:rPr>
          <w:rFonts w:ascii="Times New Roman" w:hAnsi="Times New Roman"/>
          <w:sz w:val="24"/>
          <w:szCs w:val="24"/>
        </w:rPr>
        <w:t xml:space="preserve">. Сравнение значений перемещений по </w:t>
      </w:r>
      <w:r w:rsidRPr="00C11D5B">
        <w:rPr>
          <w:rFonts w:ascii="Times New Roman" w:hAnsi="Times New Roman"/>
          <w:sz w:val="24"/>
          <w:szCs w:val="24"/>
          <w:lang w:val="en-US"/>
        </w:rPr>
        <w:t>y</w:t>
      </w:r>
      <w:r w:rsidR="00AC17D6">
        <w:rPr>
          <w:rFonts w:ascii="Times New Roman" w:hAnsi="Times New Roman"/>
          <w:sz w:val="24"/>
          <w:szCs w:val="24"/>
        </w:rPr>
        <w:t>, м</w:t>
      </w:r>
    </w:p>
    <w:p w14:paraId="48F68A67" w14:textId="5CA3F2C0" w:rsidR="00842555" w:rsidRPr="00C11D5B" w:rsidRDefault="00F91116" w:rsidP="00D6113F">
      <w:pPr>
        <w:rPr>
          <w:rFonts w:ascii="Times New Roman" w:hAnsi="Times New Roman"/>
          <w:sz w:val="28"/>
          <w:szCs w:val="28"/>
        </w:rPr>
      </w:pPr>
      <w:r w:rsidRPr="00C11D5B">
        <w:rPr>
          <w:rFonts w:ascii="Times New Roman" w:hAnsi="Times New Roman"/>
          <w:sz w:val="28"/>
          <w:szCs w:val="28"/>
        </w:rPr>
        <w:t>Таблица со сравнением полученных значений усилий:</w:t>
      </w:r>
    </w:p>
    <w:p w14:paraId="59B2DE55" w14:textId="0A3D808D" w:rsidR="00F91116" w:rsidRDefault="00C11D5B" w:rsidP="00D6113F">
      <w:pPr>
        <w:keepNext/>
        <w:jc w:val="center"/>
      </w:pPr>
      <w:r>
        <w:rPr>
          <w:noProof/>
        </w:rPr>
        <w:drawing>
          <wp:inline distT="0" distB="0" distL="0" distR="0" wp14:anchorId="7479585E" wp14:editId="2252B293">
            <wp:extent cx="4828933" cy="3941035"/>
            <wp:effectExtent l="0" t="0" r="0" b="254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35081" cy="394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85FF" w14:textId="3F2B1A0C" w:rsidR="00F91116" w:rsidRDefault="00F91116" w:rsidP="00D6113F">
      <w:pPr>
        <w:pStyle w:val="af4"/>
        <w:jc w:val="center"/>
        <w:rPr>
          <w:rFonts w:ascii="Times New Roman" w:hAnsi="Times New Roman"/>
          <w:sz w:val="24"/>
          <w:szCs w:val="24"/>
        </w:rPr>
      </w:pPr>
      <w:r w:rsidRPr="00F91116">
        <w:rPr>
          <w:rFonts w:ascii="Times New Roman" w:hAnsi="Times New Roman"/>
          <w:sz w:val="24"/>
          <w:szCs w:val="24"/>
        </w:rPr>
        <w:t>Рисунок</w:t>
      </w:r>
      <w:r w:rsidR="001E7048">
        <w:rPr>
          <w:rFonts w:ascii="Times New Roman" w:hAnsi="Times New Roman"/>
          <w:sz w:val="24"/>
          <w:szCs w:val="24"/>
        </w:rPr>
        <w:t xml:space="preserve"> 13</w:t>
      </w:r>
      <w:r w:rsidRPr="00F91116">
        <w:rPr>
          <w:rFonts w:ascii="Times New Roman" w:hAnsi="Times New Roman"/>
          <w:sz w:val="24"/>
          <w:szCs w:val="24"/>
        </w:rPr>
        <w:t xml:space="preserve">. Сравнение </w:t>
      </w:r>
      <w:r w:rsidR="00C11D5B">
        <w:rPr>
          <w:rFonts w:ascii="Times New Roman" w:hAnsi="Times New Roman"/>
          <w:sz w:val="24"/>
          <w:szCs w:val="24"/>
        </w:rPr>
        <w:t>значений</w:t>
      </w:r>
      <w:r w:rsidRPr="00F91116">
        <w:rPr>
          <w:rFonts w:ascii="Times New Roman" w:hAnsi="Times New Roman"/>
          <w:sz w:val="24"/>
          <w:szCs w:val="24"/>
        </w:rPr>
        <w:t xml:space="preserve"> для усилий</w:t>
      </w:r>
      <w:r w:rsidR="00AC17D6">
        <w:rPr>
          <w:rFonts w:ascii="Times New Roman" w:hAnsi="Times New Roman"/>
          <w:sz w:val="24"/>
          <w:szCs w:val="24"/>
        </w:rPr>
        <w:t>, Н</w:t>
      </w:r>
    </w:p>
    <w:p w14:paraId="18C05A28" w14:textId="49D8B3FB" w:rsidR="00C11D5B" w:rsidRPr="00C11D5B" w:rsidRDefault="00C11D5B" w:rsidP="00D6113F">
      <w:pPr>
        <w:spacing w:after="160" w:line="259" w:lineRule="auto"/>
      </w:pPr>
      <w:r>
        <w:br w:type="page"/>
      </w:r>
    </w:p>
    <w:p w14:paraId="10393A9A" w14:textId="5E6AAEA2" w:rsidR="008C656E" w:rsidRPr="00CF2C7F" w:rsidRDefault="008C656E" w:rsidP="00D6113F">
      <w:pPr>
        <w:pStyle w:val="1"/>
        <w:spacing w:before="0" w:after="120" w:line="240" w:lineRule="auto"/>
        <w:rPr>
          <w:rFonts w:ascii="Times New Roman" w:hAnsi="Times New Roman"/>
          <w:sz w:val="32"/>
          <w:szCs w:val="32"/>
        </w:rPr>
      </w:pPr>
      <w:bookmarkStart w:id="6" w:name="_Toc90826461"/>
      <w:r w:rsidRPr="00CF2C7F">
        <w:rPr>
          <w:rFonts w:ascii="Times New Roman" w:hAnsi="Times New Roman"/>
          <w:sz w:val="32"/>
          <w:szCs w:val="32"/>
        </w:rPr>
        <w:lastRenderedPageBreak/>
        <w:t>В</w:t>
      </w:r>
      <w:r w:rsidR="00C11D5B">
        <w:rPr>
          <w:rFonts w:ascii="Times New Roman" w:hAnsi="Times New Roman"/>
          <w:sz w:val="32"/>
          <w:szCs w:val="32"/>
        </w:rPr>
        <w:t>ыводы</w:t>
      </w:r>
      <w:bookmarkEnd w:id="6"/>
    </w:p>
    <w:p w14:paraId="7E89E2A2" w14:textId="77777777" w:rsidR="008C656E" w:rsidRDefault="008C656E" w:rsidP="00D6113F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была решена задача растяжения-сжатия упругого стержня с использованием вариационного подхода.</w:t>
      </w:r>
    </w:p>
    <w:p w14:paraId="0AC86601" w14:textId="6FC6B638" w:rsidR="008C656E" w:rsidRPr="00D51D7A" w:rsidRDefault="008C656E" w:rsidP="00D6113F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Значения перемещений узлов фермы и усилий, возникающих в ней, полученные с помощью алгоритма </w:t>
      </w:r>
      <w:r w:rsidR="005555D3">
        <w:rPr>
          <w:rFonts w:ascii="Times New Roman" w:hAnsi="Times New Roman"/>
          <w:sz w:val="28"/>
          <w:szCs w:val="28"/>
        </w:rPr>
        <w:t xml:space="preserve">на </w:t>
      </w:r>
      <w:r w:rsidR="005555D3">
        <w:rPr>
          <w:rFonts w:ascii="Times New Roman" w:hAnsi="Times New Roman"/>
          <w:sz w:val="28"/>
          <w:szCs w:val="28"/>
          <w:lang w:val="en-US"/>
        </w:rPr>
        <w:t>Matlab</w:t>
      </w:r>
      <w:r w:rsidR="005555D3" w:rsidRPr="005555D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с помощью среды </w:t>
      </w:r>
      <w:r>
        <w:rPr>
          <w:rFonts w:ascii="Times New Roman" w:hAnsi="Times New Roman"/>
          <w:sz w:val="28"/>
          <w:szCs w:val="28"/>
          <w:lang w:val="en-US"/>
        </w:rPr>
        <w:t>Abaqus</w:t>
      </w:r>
      <w:r w:rsidRPr="00D51D7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оказались достаточно близки друг к другу.</w:t>
      </w:r>
    </w:p>
    <w:p w14:paraId="44FDDF4C" w14:textId="77777777" w:rsidR="008C656E" w:rsidRPr="00CD2BBB" w:rsidRDefault="008C656E" w:rsidP="00D6113F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сравнения результатов были приведены таблицы и изображения полей перемещений узлов и усилий, возникающих в стержнях.</w:t>
      </w:r>
    </w:p>
    <w:p w14:paraId="5A6C4385" w14:textId="77777777" w:rsidR="008C656E" w:rsidRDefault="008C656E" w:rsidP="00D6113F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6672827" w14:textId="1CD8ACA6" w:rsidR="008C656E" w:rsidRPr="00C11D5B" w:rsidRDefault="008C656E" w:rsidP="00D6113F">
      <w:pPr>
        <w:pStyle w:val="1"/>
        <w:spacing w:before="0" w:after="120" w:line="240" w:lineRule="auto"/>
        <w:rPr>
          <w:rFonts w:ascii="Times New Roman" w:hAnsi="Times New Roman"/>
          <w:sz w:val="32"/>
          <w:szCs w:val="32"/>
          <w:lang w:val="en-US"/>
        </w:rPr>
      </w:pPr>
      <w:bookmarkStart w:id="7" w:name="_Toc90826462"/>
      <w:r w:rsidRPr="009A07DB">
        <w:rPr>
          <w:rFonts w:ascii="Times New Roman" w:hAnsi="Times New Roman"/>
          <w:sz w:val="32"/>
          <w:szCs w:val="32"/>
        </w:rPr>
        <w:lastRenderedPageBreak/>
        <w:t>К</w:t>
      </w:r>
      <w:r w:rsidR="00C11D5B">
        <w:rPr>
          <w:rFonts w:ascii="Times New Roman" w:hAnsi="Times New Roman"/>
          <w:sz w:val="32"/>
          <w:szCs w:val="32"/>
        </w:rPr>
        <w:t>од</w:t>
      </w:r>
      <w:r w:rsidR="00C11D5B" w:rsidRPr="00674AAC">
        <w:rPr>
          <w:rFonts w:ascii="Times New Roman" w:hAnsi="Times New Roman"/>
          <w:sz w:val="32"/>
          <w:szCs w:val="32"/>
          <w:lang w:val="en-US"/>
        </w:rPr>
        <w:t xml:space="preserve"> </w:t>
      </w:r>
      <w:r w:rsidR="00C11D5B">
        <w:rPr>
          <w:rFonts w:ascii="Times New Roman" w:hAnsi="Times New Roman"/>
          <w:sz w:val="32"/>
          <w:szCs w:val="32"/>
        </w:rPr>
        <w:t>программы</w:t>
      </w:r>
      <w:bookmarkEnd w:id="7"/>
    </w:p>
    <w:p w14:paraId="069CE8A2" w14:textId="52E18E6F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4C95483F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for</w:t>
      </w: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i = 1:n_elements</w:t>
      </w:r>
    </w:p>
    <w:p w14:paraId="160177F9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element = Elements(i, 1:3);</w:t>
      </w:r>
    </w:p>
    <w:p w14:paraId="51645230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element_1 = element(2);</w:t>
      </w:r>
    </w:p>
    <w:p w14:paraId="10B1E743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element_2 = element(3);</w:t>
      </w:r>
    </w:p>
    <w:p w14:paraId="1401B76E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node_1 = Nodes(element_1,1:3);</w:t>
      </w:r>
    </w:p>
    <w:p w14:paraId="20E6B262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node_2 = Nodes(element_2,1:3);</w:t>
      </w:r>
    </w:p>
    <w:p w14:paraId="4D560EA6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node_1_x = node_1(2);</w:t>
      </w:r>
    </w:p>
    <w:p w14:paraId="797CE738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node_1_y = node_1(3);</w:t>
      </w:r>
    </w:p>
    <w:p w14:paraId="47BF4548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node_2_x = node_2(2);</w:t>
      </w:r>
    </w:p>
    <w:p w14:paraId="0FD1B167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node_2_y = node_2(3);</w:t>
      </w:r>
    </w:p>
    <w:p w14:paraId="7A8F7283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</w:p>
    <w:p w14:paraId="6C291156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l = el_length(node_1_x, node_1_y, node_2_x, node_2_y);</w:t>
      </w:r>
    </w:p>
    <w:p w14:paraId="7E8AF2EB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</w:p>
    <w:p w14:paraId="33962A1E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ke = ((E*A)/(l)) * [1,-1;-1,1];</w:t>
      </w:r>
    </w:p>
    <w:p w14:paraId="22DA8768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</w:p>
    <w:p w14:paraId="348977B3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l_ij = (node_2_x - node_1_x)/l;</w:t>
      </w:r>
    </w:p>
    <w:p w14:paraId="18C1DC7B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m_ij = (node_2_y - node_1_y)/l;</w:t>
      </w:r>
    </w:p>
    <w:p w14:paraId="603414FA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T = [l_ij, m_ij, 0, 0; 0, 0,l_ij, m_ij];</w:t>
      </w:r>
    </w:p>
    <w:p w14:paraId="4915A0CC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</w:p>
    <w:p w14:paraId="5DC6941D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ke_gl = (T' * ke * T);</w:t>
      </w:r>
    </w:p>
    <w:p w14:paraId="262D0CDB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</w:p>
    <w:p w14:paraId="2952EBC0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q = node_1(1);</w:t>
      </w:r>
    </w:p>
    <w:p w14:paraId="6D2AF572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j = node_2(1);</w:t>
      </w:r>
    </w:p>
    <w:p w14:paraId="2417084F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</w:p>
    <w:p w14:paraId="22A675C6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N = [q, j];</w:t>
      </w:r>
    </w:p>
    <w:p w14:paraId="6700F3CF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</w:p>
    <w:p w14:paraId="1DFB83FA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K(2*q-1,2*q-1) = K(2*q-1,2*q-1)+ke_gl(1,1);</w:t>
      </w:r>
    </w:p>
    <w:p w14:paraId="5502CFC2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K(2*q,2*q) = K(2*q,2*q)+ke_gl(2,2);</w:t>
      </w:r>
    </w:p>
    <w:p w14:paraId="67E91952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K(2*j-1,2*j-1) = K(2*j-1,2*j-1)+ke_gl(3,3);</w:t>
      </w:r>
    </w:p>
    <w:p w14:paraId="747D4271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K(2*j,2*j) = K(2*j,2*j)+ke_gl(4,4);</w:t>
      </w:r>
    </w:p>
    <w:p w14:paraId="046AD939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</w:p>
    <w:p w14:paraId="121C100A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K(2*q-1,2*q) = K(2*q-1,2*q)+ke_gl(1,2);</w:t>
      </w:r>
    </w:p>
    <w:p w14:paraId="59A0092D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K(2*q-1,2*j-1) = K(2*q-1,2*j-1)+ke_gl(1,3);</w:t>
      </w:r>
    </w:p>
    <w:p w14:paraId="6B8CF05E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K(2*q-1,2*j) = K(2*q-1,2*j)+ke_gl(1,4);</w:t>
      </w:r>
    </w:p>
    <w:p w14:paraId="18EE2B01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</w:p>
    <w:p w14:paraId="03F48BBA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K(2*q,2*q-1) = K(2*q,2*q-1)+ke_gl(2,1);</w:t>
      </w:r>
    </w:p>
    <w:p w14:paraId="57A10130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K(2*q,2*j-1) = K(2*q,2*j-1)+ke_gl(2,3);</w:t>
      </w:r>
    </w:p>
    <w:p w14:paraId="56B76521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K(2*q,2*j) = K(2*q,2*j)+ke_gl(2,4);</w:t>
      </w:r>
    </w:p>
    <w:p w14:paraId="54AF82E5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</w:p>
    <w:p w14:paraId="6C3D7836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K(2*j-1,2*q-1) = K(2*j-1,2*q-1)+ke_gl(3,1);</w:t>
      </w:r>
    </w:p>
    <w:p w14:paraId="0D399479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K(2*j-1,2*q) = K(2*j-1,2*q)+ke_gl(3,2);</w:t>
      </w:r>
    </w:p>
    <w:p w14:paraId="7501AC50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K(2*j-1,2*j) = K(2*j-1,2*j)+ke_gl(3,4);</w:t>
      </w:r>
    </w:p>
    <w:p w14:paraId="5C3C6868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</w:p>
    <w:p w14:paraId="147E34A0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K(2*j,2*q-1) = K(2*j,2*q-1)+ke_gl(4,1);</w:t>
      </w:r>
    </w:p>
    <w:p w14:paraId="48B5A59B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K(2*j,2*q) = K(2*j,2*q)+ke_gl(4,2);</w:t>
      </w:r>
    </w:p>
    <w:p w14:paraId="7B9F1015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K(2*j,2*j-1) = K(2*j,2*j-1)+ke_gl(4,3);</w:t>
      </w:r>
    </w:p>
    <w:p w14:paraId="20390199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</w:p>
    <w:p w14:paraId="45FF09BF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end</w:t>
      </w:r>
    </w:p>
    <w:p w14:paraId="0781C987" w14:textId="1CB7D135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lastRenderedPageBreak/>
        <w:t xml:space="preserve"> </w:t>
      </w:r>
    </w:p>
    <w:p w14:paraId="191CFF83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for</w:t>
      </w: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r = 1 : length(fixed_nodes) </w:t>
      </w:r>
    </w:p>
    <w:p w14:paraId="0882F24D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q = fixed_nodes(r);</w:t>
      </w:r>
    </w:p>
    <w:p w14:paraId="22961FCF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</w:p>
    <w:p w14:paraId="744F05A3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K(:,2*q) = zeros(2*n_nodes,1);</w:t>
      </w:r>
    </w:p>
    <w:p w14:paraId="16983C52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K(2*q,:) = zeros(1,2*n_nodes);</w:t>
      </w:r>
    </w:p>
    <w:p w14:paraId="694EE43D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</w:p>
    <w:p w14:paraId="1296D8D2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K(:,2*q-1) = zeros(2*n_nodes,1);</w:t>
      </w:r>
    </w:p>
    <w:p w14:paraId="4008AFE7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K(2*q-1,:) = zeros(1,2*n_nodes);</w:t>
      </w:r>
    </w:p>
    <w:p w14:paraId="285112ED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</w:p>
    <w:p w14:paraId="494FD80D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K(2*q,2*q) = 1;</w:t>
      </w:r>
    </w:p>
    <w:p w14:paraId="17204F47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K(2*q-1,2*q-1) = 1;</w:t>
      </w:r>
    </w:p>
    <w:p w14:paraId="1523C014" w14:textId="6EE5D51C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end</w:t>
      </w:r>
    </w:p>
    <w:p w14:paraId="178C8720" w14:textId="77777777" w:rsidR="00842555" w:rsidRPr="009820E3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820E3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</w:p>
    <w:p w14:paraId="05289186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F_in = zeros(1,n_elements);</w:t>
      </w:r>
    </w:p>
    <w:p w14:paraId="00636C51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for</w:t>
      </w: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i = 1:n_elements</w:t>
      </w:r>
    </w:p>
    <w:p w14:paraId="013F2078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element = Elements(i, 1:3);</w:t>
      </w:r>
    </w:p>
    <w:p w14:paraId="6DCD422E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element_1 = element(2);</w:t>
      </w:r>
    </w:p>
    <w:p w14:paraId="7670DBD3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element_2 = element(3);</w:t>
      </w:r>
    </w:p>
    <w:p w14:paraId="62AE2FA7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node_1 = Nodes(element_1,1:3);</w:t>
      </w:r>
    </w:p>
    <w:p w14:paraId="4F66F933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node_2 = Nodes(element_2,1:3);</w:t>
      </w:r>
    </w:p>
    <w:p w14:paraId="3C730A12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node_1_x = node_1(2);</w:t>
      </w:r>
    </w:p>
    <w:p w14:paraId="245627A3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node_1_y = node_1(3);</w:t>
      </w:r>
    </w:p>
    <w:p w14:paraId="183B5C8D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node_2_x = node_2(2);</w:t>
      </w:r>
    </w:p>
    <w:p w14:paraId="385A59E0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node_2_y = node_2(3);</w:t>
      </w:r>
    </w:p>
    <w:p w14:paraId="7D36B93E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</w:p>
    <w:p w14:paraId="376D7BAE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new_node1_x = node_1_x + u(2*node_1(1)-1);</w:t>
      </w:r>
    </w:p>
    <w:p w14:paraId="7E2E9B4C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new_node1_y = node_1_y + u(2*node_1(1));</w:t>
      </w:r>
    </w:p>
    <w:p w14:paraId="5D08B1B0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new_node2_x = node_2_x + u(2*node_2(1)-1);</w:t>
      </w:r>
    </w:p>
    <w:p w14:paraId="3195892D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new_node2_y = node_2_y + u(2*node_2(1));</w:t>
      </w:r>
    </w:p>
    <w:p w14:paraId="50BC4DD3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</w:p>
    <w:p w14:paraId="6302869F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</w:p>
    <w:p w14:paraId="72F35BF9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l = el_length(node_1_x, node_1_y, node_2_x, node_2_y);</w:t>
      </w:r>
    </w:p>
    <w:p w14:paraId="7D1C53F8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l_new = el_length(new_node1_x, new_node1_y,new_node2_x,new_node2_y);</w:t>
      </w:r>
    </w:p>
    <w:p w14:paraId="42CE3C51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</w:p>
    <w:p w14:paraId="7CECC690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eps = (l_new - l)/l;</w:t>
      </w:r>
    </w:p>
    <w:p w14:paraId="228A8C08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</w:p>
    <w:p w14:paraId="382AE35A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F = E*eps*A;</w:t>
      </w:r>
    </w:p>
    <w:p w14:paraId="6060C25E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</w:p>
    <w:p w14:paraId="7B0D85B5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F_in(i) = F;</w:t>
      </w:r>
    </w:p>
    <w:p w14:paraId="50CF70BB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</w:p>
    <w:p w14:paraId="41249910" w14:textId="77777777" w:rsidR="00842555" w:rsidRPr="00842555" w:rsidRDefault="00842555" w:rsidP="00D6113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842555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end</w:t>
      </w:r>
    </w:p>
    <w:p w14:paraId="5F63F66F" w14:textId="77777777" w:rsidR="001E4EF2" w:rsidRPr="00842555" w:rsidRDefault="001E4EF2" w:rsidP="00D6113F">
      <w:pPr>
        <w:rPr>
          <w:lang w:val="en-US"/>
        </w:rPr>
      </w:pPr>
    </w:p>
    <w:sectPr w:rsidR="001E4EF2" w:rsidRPr="00842555" w:rsidSect="003C1F70">
      <w:footerReference w:type="even" r:id="rId46"/>
      <w:footerReference w:type="default" r:id="rId47"/>
      <w:footerReference w:type="first" r:id="rId48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CF1FE6" w14:textId="77777777" w:rsidR="00A97F25" w:rsidRDefault="00A97F25">
      <w:pPr>
        <w:spacing w:after="0" w:line="240" w:lineRule="auto"/>
      </w:pPr>
      <w:r>
        <w:separator/>
      </w:r>
    </w:p>
  </w:endnote>
  <w:endnote w:type="continuationSeparator" w:id="0">
    <w:p w14:paraId="488F38F0" w14:textId="77777777" w:rsidR="00A97F25" w:rsidRDefault="00A97F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jaVu Sans">
    <w:altName w:val="Times New Roman"/>
    <w:charset w:val="CC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1B942B" w14:textId="77777777" w:rsidR="00070E8D" w:rsidRDefault="00070E8D">
    <w:pPr>
      <w:spacing w:after="0" w:line="259" w:lineRule="auto"/>
      <w:ind w:right="7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  <w:p w14:paraId="1E101D66" w14:textId="77777777" w:rsidR="00070E8D" w:rsidRDefault="00070E8D">
    <w:pPr>
      <w:spacing w:after="0" w:line="259" w:lineRule="auto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0DBE30" w14:textId="57405E88" w:rsidR="00070E8D" w:rsidRDefault="00070E8D">
    <w:pPr>
      <w:spacing w:after="0" w:line="259" w:lineRule="auto"/>
      <w:ind w:right="7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151083" w:rsidRPr="00151083">
      <w:rPr>
        <w:noProof/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  <w:p w14:paraId="2445FEB2" w14:textId="77777777" w:rsidR="00070E8D" w:rsidRDefault="00070E8D">
    <w:pPr>
      <w:spacing w:after="0" w:line="259" w:lineRule="auto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5BF3BB" w14:textId="77777777" w:rsidR="00070E8D" w:rsidRDefault="00070E8D">
    <w:pPr>
      <w:spacing w:after="160" w:line="259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C92634" w14:textId="77777777" w:rsidR="00A97F25" w:rsidRDefault="00A97F25">
      <w:pPr>
        <w:spacing w:after="0" w:line="240" w:lineRule="auto"/>
      </w:pPr>
      <w:r>
        <w:separator/>
      </w:r>
    </w:p>
  </w:footnote>
  <w:footnote w:type="continuationSeparator" w:id="0">
    <w:p w14:paraId="740711C9" w14:textId="77777777" w:rsidR="00A97F25" w:rsidRDefault="00A97F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D4D74"/>
    <w:multiLevelType w:val="hybridMultilevel"/>
    <w:tmpl w:val="27CC1ADE"/>
    <w:lvl w:ilvl="0" w:tplc="0B8A1E2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98FD3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A00E3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0A5D2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326B3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F664BE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D54B3E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AA0DFD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72CE27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A925E8"/>
    <w:multiLevelType w:val="hybridMultilevel"/>
    <w:tmpl w:val="90F0BA1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7">
      <w:start w:val="1"/>
      <w:numFmt w:val="lowerLetter"/>
      <w:lvlText w:val="%3)"/>
      <w:lvlJc w:val="left"/>
      <w:pPr>
        <w:tabs>
          <w:tab w:val="num" w:pos="360"/>
        </w:tabs>
        <w:ind w:left="3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9F50206"/>
    <w:multiLevelType w:val="hybridMultilevel"/>
    <w:tmpl w:val="36E092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7556D"/>
    <w:multiLevelType w:val="hybridMultilevel"/>
    <w:tmpl w:val="E73CABCE"/>
    <w:lvl w:ilvl="0" w:tplc="0419000F">
      <w:start w:val="1"/>
      <w:numFmt w:val="decimal"/>
      <w:lvlText w:val="%1."/>
      <w:lvlJc w:val="left"/>
      <w:pPr>
        <w:tabs>
          <w:tab w:val="num" w:pos="1076"/>
        </w:tabs>
        <w:ind w:left="107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96"/>
        </w:tabs>
        <w:ind w:left="17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16"/>
        </w:tabs>
        <w:ind w:left="25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36"/>
        </w:tabs>
        <w:ind w:left="32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56"/>
        </w:tabs>
        <w:ind w:left="39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76"/>
        </w:tabs>
        <w:ind w:left="46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96"/>
        </w:tabs>
        <w:ind w:left="53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16"/>
        </w:tabs>
        <w:ind w:left="61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36"/>
        </w:tabs>
        <w:ind w:left="6836" w:hanging="180"/>
      </w:pPr>
    </w:lvl>
  </w:abstractNum>
  <w:abstractNum w:abstractNumId="4" w15:restartNumberingAfterBreak="0">
    <w:nsid w:val="243C5569"/>
    <w:multiLevelType w:val="hybridMultilevel"/>
    <w:tmpl w:val="DF788B48"/>
    <w:lvl w:ilvl="0" w:tplc="04190017">
      <w:start w:val="1"/>
      <w:numFmt w:val="lowerLetter"/>
      <w:lvlText w:val="%1)"/>
      <w:lvlJc w:val="left"/>
      <w:pPr>
        <w:tabs>
          <w:tab w:val="num" w:pos="1980"/>
        </w:tabs>
        <w:ind w:left="19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700"/>
        </w:tabs>
        <w:ind w:left="27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420"/>
        </w:tabs>
        <w:ind w:left="34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140"/>
        </w:tabs>
        <w:ind w:left="41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860"/>
        </w:tabs>
        <w:ind w:left="48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580"/>
        </w:tabs>
        <w:ind w:left="55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300"/>
        </w:tabs>
        <w:ind w:left="63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020"/>
        </w:tabs>
        <w:ind w:left="70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740"/>
        </w:tabs>
        <w:ind w:left="7740" w:hanging="180"/>
      </w:pPr>
    </w:lvl>
  </w:abstractNum>
  <w:abstractNum w:abstractNumId="5" w15:restartNumberingAfterBreak="0">
    <w:nsid w:val="2ECB5D24"/>
    <w:multiLevelType w:val="hybridMultilevel"/>
    <w:tmpl w:val="F0FCB8C4"/>
    <w:lvl w:ilvl="0" w:tplc="5F662FA6">
      <w:start w:val="1"/>
      <w:numFmt w:val="lowerLetter"/>
      <w:pStyle w:val="2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444C07"/>
    <w:multiLevelType w:val="hybridMultilevel"/>
    <w:tmpl w:val="D6AE59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1209F8"/>
    <w:multiLevelType w:val="hybridMultilevel"/>
    <w:tmpl w:val="4FC81C36"/>
    <w:lvl w:ilvl="0" w:tplc="04190017">
      <w:start w:val="1"/>
      <w:numFmt w:val="lowerLetter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FCB41CB"/>
    <w:multiLevelType w:val="hybridMultilevel"/>
    <w:tmpl w:val="A7560C8C"/>
    <w:lvl w:ilvl="0" w:tplc="04190017">
      <w:start w:val="1"/>
      <w:numFmt w:val="lowerLetter"/>
      <w:lvlText w:val="%1)"/>
      <w:lvlJc w:val="left"/>
      <w:pPr>
        <w:tabs>
          <w:tab w:val="num" w:pos="644"/>
        </w:tabs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8"/>
  </w:num>
  <w:num w:numId="5">
    <w:abstractNumId w:val="4"/>
  </w:num>
  <w:num w:numId="6">
    <w:abstractNumId w:val="3"/>
  </w:num>
  <w:num w:numId="7">
    <w:abstractNumId w:val="2"/>
  </w:num>
  <w:num w:numId="8">
    <w:abstractNumId w:val="5"/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5"/>
    <w:lvlOverride w:ilvl="0">
      <w:startOverride w:val="1"/>
    </w:lvlOverride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56E"/>
    <w:rsid w:val="00031DB9"/>
    <w:rsid w:val="00070E8D"/>
    <w:rsid w:val="00151083"/>
    <w:rsid w:val="001E4EF2"/>
    <w:rsid w:val="001E7048"/>
    <w:rsid w:val="002540A5"/>
    <w:rsid w:val="0032065C"/>
    <w:rsid w:val="00354AF0"/>
    <w:rsid w:val="003C1F70"/>
    <w:rsid w:val="00416B0D"/>
    <w:rsid w:val="0044566F"/>
    <w:rsid w:val="00466EEE"/>
    <w:rsid w:val="004C1D34"/>
    <w:rsid w:val="005555D3"/>
    <w:rsid w:val="005C6320"/>
    <w:rsid w:val="00614356"/>
    <w:rsid w:val="00672C3A"/>
    <w:rsid w:val="00674AAC"/>
    <w:rsid w:val="007565A1"/>
    <w:rsid w:val="00782A1A"/>
    <w:rsid w:val="007E0334"/>
    <w:rsid w:val="00842555"/>
    <w:rsid w:val="00861840"/>
    <w:rsid w:val="00862E96"/>
    <w:rsid w:val="008C656E"/>
    <w:rsid w:val="00966BD0"/>
    <w:rsid w:val="009820E3"/>
    <w:rsid w:val="00A97F25"/>
    <w:rsid w:val="00AC17D6"/>
    <w:rsid w:val="00B203E7"/>
    <w:rsid w:val="00B46886"/>
    <w:rsid w:val="00B7363C"/>
    <w:rsid w:val="00BB1CDA"/>
    <w:rsid w:val="00C01A76"/>
    <w:rsid w:val="00C11D5B"/>
    <w:rsid w:val="00C31A1A"/>
    <w:rsid w:val="00D6113F"/>
    <w:rsid w:val="00E2284A"/>
    <w:rsid w:val="00F72DE7"/>
    <w:rsid w:val="00F91116"/>
    <w:rsid w:val="00FF7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8A4FA"/>
  <w15:chartTrackingRefBased/>
  <w15:docId w15:val="{1294E8BE-AEBE-484D-A560-CA68C4D2E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4AF0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C656E"/>
    <w:pPr>
      <w:keepNext/>
      <w:keepLines/>
      <w:spacing w:before="480" w:after="0"/>
      <w:jc w:val="center"/>
      <w:outlineLvl w:val="0"/>
    </w:pPr>
    <w:rPr>
      <w:rFonts w:ascii="Cambria" w:hAnsi="Cambr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rsid w:val="008C656E"/>
    <w:pPr>
      <w:keepNext/>
      <w:keepLines/>
      <w:numPr>
        <w:numId w:val="8"/>
      </w:numPr>
      <w:spacing w:before="200" w:after="0"/>
      <w:outlineLvl w:val="1"/>
    </w:pPr>
    <w:rPr>
      <w:rFonts w:ascii="Cambria" w:hAnsi="Cambria"/>
      <w:bCs/>
      <w:i/>
      <w:sz w:val="24"/>
      <w:szCs w:val="26"/>
    </w:rPr>
  </w:style>
  <w:style w:type="paragraph" w:styleId="3">
    <w:name w:val="heading 3"/>
    <w:basedOn w:val="a"/>
    <w:next w:val="a"/>
    <w:link w:val="30"/>
    <w:uiPriority w:val="9"/>
    <w:qFormat/>
    <w:rsid w:val="008C656E"/>
    <w:pPr>
      <w:keepNext/>
      <w:keepLines/>
      <w:spacing w:after="0"/>
      <w:outlineLvl w:val="2"/>
    </w:pPr>
    <w:rPr>
      <w:rFonts w:ascii="Times New Roman" w:hAnsi="Times New Roman"/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ЛЯ КУРСАЧА"/>
    <w:basedOn w:val="a"/>
    <w:next w:val="a"/>
    <w:link w:val="a4"/>
    <w:qFormat/>
    <w:rsid w:val="0032065C"/>
    <w:rPr>
      <w:rFonts w:ascii="Times New Roman" w:hAnsi="Times New Roman"/>
      <w:b/>
      <w:sz w:val="32"/>
    </w:rPr>
  </w:style>
  <w:style w:type="character" w:customStyle="1" w:styleId="a4">
    <w:name w:val="ДЛЯ КУРСАЧА Знак"/>
    <w:basedOn w:val="a0"/>
    <w:link w:val="a3"/>
    <w:rsid w:val="0032065C"/>
    <w:rPr>
      <w:rFonts w:ascii="Times New Roman" w:hAnsi="Times New Roman"/>
      <w:b/>
      <w:sz w:val="32"/>
    </w:rPr>
  </w:style>
  <w:style w:type="character" w:customStyle="1" w:styleId="10">
    <w:name w:val="Заголовок 1 Знак"/>
    <w:basedOn w:val="a0"/>
    <w:link w:val="1"/>
    <w:uiPriority w:val="9"/>
    <w:rsid w:val="008C656E"/>
    <w:rPr>
      <w:rFonts w:ascii="Cambria" w:eastAsia="Times New Roman" w:hAnsi="Cambria" w:cs="Times New Roman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C656E"/>
    <w:rPr>
      <w:rFonts w:ascii="Cambria" w:eastAsia="Times New Roman" w:hAnsi="Cambria" w:cs="Times New Roman"/>
      <w:bCs/>
      <w:i/>
      <w:sz w:val="24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C656E"/>
    <w:rPr>
      <w:rFonts w:ascii="Times New Roman" w:eastAsia="Times New Roman" w:hAnsi="Times New Roman" w:cs="Times New Roman"/>
      <w:b/>
      <w:bCs/>
      <w:sz w:val="28"/>
      <w:lang w:eastAsia="ru-RU"/>
    </w:rPr>
  </w:style>
  <w:style w:type="paragraph" w:styleId="31">
    <w:name w:val="Body Text 3"/>
    <w:basedOn w:val="a"/>
    <w:link w:val="32"/>
    <w:semiHidden/>
    <w:unhideWhenUsed/>
    <w:rsid w:val="008C656E"/>
    <w:pPr>
      <w:widowControl w:val="0"/>
      <w:suppressAutoHyphens/>
      <w:spacing w:after="120" w:line="240" w:lineRule="auto"/>
    </w:pPr>
    <w:rPr>
      <w:rFonts w:ascii="Times New Roman" w:eastAsia="DejaVu Sans" w:hAnsi="Times New Roman"/>
      <w:sz w:val="16"/>
      <w:szCs w:val="16"/>
    </w:rPr>
  </w:style>
  <w:style w:type="character" w:customStyle="1" w:styleId="32">
    <w:name w:val="Основной текст 3 Знак"/>
    <w:basedOn w:val="a0"/>
    <w:link w:val="31"/>
    <w:semiHidden/>
    <w:rsid w:val="008C656E"/>
    <w:rPr>
      <w:rFonts w:ascii="Times New Roman" w:eastAsia="DejaVu Sans" w:hAnsi="Times New Roman" w:cs="Times New Roman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8C656E"/>
    <w:pPr>
      <w:ind w:left="720"/>
      <w:contextualSpacing/>
    </w:pPr>
  </w:style>
  <w:style w:type="character" w:styleId="a6">
    <w:name w:val="Placeholder Text"/>
    <w:uiPriority w:val="99"/>
    <w:semiHidden/>
    <w:rsid w:val="008C656E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8C65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C656E"/>
    <w:rPr>
      <w:rFonts w:ascii="Tahoma" w:eastAsia="Times New Roman" w:hAnsi="Tahoma" w:cs="Tahoma"/>
      <w:sz w:val="16"/>
      <w:szCs w:val="1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C656E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466EEE"/>
    <w:pPr>
      <w:tabs>
        <w:tab w:val="right" w:leader="dot" w:pos="9736"/>
      </w:tabs>
      <w:spacing w:after="100"/>
    </w:pPr>
    <w:rPr>
      <w:rFonts w:ascii="Times New Roman" w:hAnsi="Times New Roman"/>
      <w:noProof/>
      <w:sz w:val="28"/>
      <w:szCs w:val="28"/>
    </w:rPr>
  </w:style>
  <w:style w:type="paragraph" w:styleId="33">
    <w:name w:val="toc 3"/>
    <w:basedOn w:val="a"/>
    <w:next w:val="a"/>
    <w:autoRedefine/>
    <w:uiPriority w:val="39"/>
    <w:unhideWhenUsed/>
    <w:rsid w:val="008C656E"/>
    <w:pPr>
      <w:spacing w:after="100"/>
      <w:ind w:left="440"/>
    </w:pPr>
  </w:style>
  <w:style w:type="character" w:styleId="a9">
    <w:name w:val="Hyperlink"/>
    <w:uiPriority w:val="99"/>
    <w:unhideWhenUsed/>
    <w:rsid w:val="008C656E"/>
    <w:rPr>
      <w:color w:val="0000FF"/>
      <w:u w:val="single"/>
    </w:rPr>
  </w:style>
  <w:style w:type="paragraph" w:styleId="aa">
    <w:name w:val="header"/>
    <w:basedOn w:val="a"/>
    <w:link w:val="ab"/>
    <w:uiPriority w:val="99"/>
    <w:unhideWhenUsed/>
    <w:rsid w:val="008C65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C656E"/>
    <w:rPr>
      <w:rFonts w:ascii="Calibri" w:eastAsia="Times New Roman" w:hAnsi="Calibri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8C65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C656E"/>
    <w:rPr>
      <w:rFonts w:ascii="Calibri" w:eastAsia="Times New Roman" w:hAnsi="Calibri" w:cs="Times New Roman"/>
      <w:lang w:eastAsia="ru-RU"/>
    </w:rPr>
  </w:style>
  <w:style w:type="character" w:styleId="ae">
    <w:name w:val="annotation reference"/>
    <w:semiHidden/>
    <w:rsid w:val="008C656E"/>
    <w:rPr>
      <w:sz w:val="16"/>
      <w:szCs w:val="16"/>
    </w:rPr>
  </w:style>
  <w:style w:type="paragraph" w:styleId="af">
    <w:name w:val="annotation text"/>
    <w:basedOn w:val="a"/>
    <w:link w:val="af0"/>
    <w:semiHidden/>
    <w:rsid w:val="008C656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semiHidden/>
    <w:rsid w:val="008C656E"/>
    <w:rPr>
      <w:rFonts w:ascii="Calibri" w:eastAsia="Times New Roman" w:hAnsi="Calibri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semiHidden/>
    <w:rsid w:val="008C656E"/>
    <w:rPr>
      <w:b/>
      <w:bCs/>
    </w:rPr>
  </w:style>
  <w:style w:type="character" w:customStyle="1" w:styleId="af2">
    <w:name w:val="Тема примечания Знак"/>
    <w:basedOn w:val="af0"/>
    <w:link w:val="af1"/>
    <w:semiHidden/>
    <w:rsid w:val="008C656E"/>
    <w:rPr>
      <w:rFonts w:ascii="Calibri" w:eastAsia="Times New Roman" w:hAnsi="Calibri" w:cs="Times New Roman"/>
      <w:b/>
      <w:bCs/>
      <w:sz w:val="20"/>
      <w:szCs w:val="20"/>
      <w:lang w:eastAsia="ru-RU"/>
    </w:rPr>
  </w:style>
  <w:style w:type="paragraph" w:customStyle="1" w:styleId="sourcecode">
    <w:name w:val="source code"/>
    <w:basedOn w:val="a"/>
    <w:rsid w:val="008C656E"/>
    <w:pPr>
      <w:spacing w:after="0" w:line="240" w:lineRule="auto"/>
    </w:pPr>
    <w:rPr>
      <w:rFonts w:ascii="Courier New" w:hAnsi="Courier New"/>
      <w:b/>
      <w:sz w:val="24"/>
      <w:szCs w:val="24"/>
      <w:lang w:val="en-US"/>
    </w:rPr>
  </w:style>
  <w:style w:type="table" w:styleId="af3">
    <w:name w:val="Table Grid"/>
    <w:basedOn w:val="a1"/>
    <w:uiPriority w:val="59"/>
    <w:rsid w:val="008C656E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"/>
    <w:next w:val="a"/>
    <w:uiPriority w:val="35"/>
    <w:unhideWhenUsed/>
    <w:qFormat/>
    <w:rsid w:val="008C656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5">
    <w:name w:val="TOC Heading"/>
    <w:basedOn w:val="1"/>
    <w:next w:val="a"/>
    <w:uiPriority w:val="39"/>
    <w:unhideWhenUsed/>
    <w:qFormat/>
    <w:rsid w:val="008C656E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af6">
    <w:name w:val="Body Text"/>
    <w:basedOn w:val="a"/>
    <w:link w:val="af7"/>
    <w:uiPriority w:val="99"/>
    <w:semiHidden/>
    <w:unhideWhenUsed/>
    <w:rsid w:val="008C656E"/>
    <w:pPr>
      <w:spacing w:after="120"/>
    </w:pPr>
  </w:style>
  <w:style w:type="character" w:customStyle="1" w:styleId="af7">
    <w:name w:val="Основной текст Знак"/>
    <w:basedOn w:val="a0"/>
    <w:link w:val="af6"/>
    <w:uiPriority w:val="99"/>
    <w:semiHidden/>
    <w:rsid w:val="008C656E"/>
    <w:rPr>
      <w:rFonts w:ascii="Calibri" w:eastAsia="Times New Roman" w:hAnsi="Calibri" w:cs="Times New Roman"/>
      <w:lang w:eastAsia="ru-RU"/>
    </w:rPr>
  </w:style>
  <w:style w:type="character" w:customStyle="1" w:styleId="fontstyle01">
    <w:name w:val="fontstyle01"/>
    <w:basedOn w:val="a0"/>
    <w:rsid w:val="008C656E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f8">
    <w:name w:val="Normal (Web)"/>
    <w:basedOn w:val="a"/>
    <w:uiPriority w:val="99"/>
    <w:semiHidden/>
    <w:unhideWhenUsed/>
    <w:rsid w:val="005C6320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8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microsoft.com/office/2007/relationships/hdphoto" Target="media/hdphoto1.wdp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16</Pages>
  <Words>1590</Words>
  <Characters>9063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Пермякова София Андреевна</dc:creator>
  <cp:keywords/>
  <dc:description/>
  <cp:lastModifiedBy>елизавета сорокопудова</cp:lastModifiedBy>
  <cp:revision>1</cp:revision>
  <dcterms:created xsi:type="dcterms:W3CDTF">2023-12-06T20:22:00Z</dcterms:created>
  <dcterms:modified xsi:type="dcterms:W3CDTF">2023-12-06T22:43:00Z</dcterms:modified>
</cp:coreProperties>
</file>