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Санкт-Петербургский политехнический университет Петра Великого</w:t>
      </w:r>
    </w:p>
    <w:p>
      <w:pPr>
        <w:pStyle w:val="6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     Физико-механический факультет</w:t>
      </w:r>
    </w:p>
    <w:p>
      <w:pPr>
        <w:pStyle w:val="6"/>
        <w:spacing w:line="360" w:lineRule="auto"/>
        <w:ind w:left="1416" w:firstLine="708"/>
        <w:jc w:val="both"/>
        <w:rPr>
          <w:color w:val="000000"/>
          <w:sz w:val="28"/>
          <w:szCs w:val="28"/>
        </w:rPr>
      </w:pPr>
      <w:r>
        <w:rPr>
          <w:b/>
          <w:bCs/>
          <w:sz w:val="28"/>
          <w:szCs w:val="28"/>
        </w:rPr>
        <w:t>Кафедра «Теоретическая механика»</w:t>
      </w:r>
    </w:p>
    <w:p>
      <w:pPr>
        <w:pStyle w:val="6"/>
        <w:spacing w:line="360" w:lineRule="auto"/>
        <w:jc w:val="both"/>
        <w:rPr>
          <w:color w:val="000000"/>
          <w:sz w:val="28"/>
          <w:szCs w:val="28"/>
        </w:rPr>
      </w:pPr>
    </w:p>
    <w:p>
      <w:pPr>
        <w:pStyle w:val="6"/>
        <w:spacing w:line="360" w:lineRule="auto"/>
        <w:jc w:val="both"/>
        <w:rPr>
          <w:b/>
          <w:color w:val="000000"/>
          <w:sz w:val="28"/>
          <w:szCs w:val="28"/>
        </w:rPr>
      </w:pPr>
    </w:p>
    <w:p>
      <w:pPr>
        <w:pStyle w:val="6"/>
        <w:spacing w:line="360" w:lineRule="auto"/>
        <w:ind w:left="2124" w:firstLine="708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КУРСОВОЙ ПРОЕКТ</w:t>
      </w:r>
    </w:p>
    <w:p>
      <w:pPr>
        <w:pStyle w:val="6"/>
        <w:spacing w:line="360" w:lineRule="auto"/>
        <w:rPr>
          <w:b/>
          <w:bCs/>
          <w:sz w:val="28"/>
          <w:szCs w:val="28"/>
          <w:lang w:eastAsia="en-US"/>
        </w:rPr>
      </w:pPr>
      <w:r>
        <w:rPr>
          <w:b/>
          <w:bCs/>
          <w:sz w:val="28"/>
          <w:szCs w:val="28"/>
          <w:lang w:eastAsia="en-US"/>
        </w:rPr>
        <w:t xml:space="preserve">                                          </w:t>
      </w:r>
      <w:r>
        <w:rPr>
          <w:b/>
          <w:bCs/>
          <w:sz w:val="28"/>
          <w:szCs w:val="28"/>
        </w:rPr>
        <w:t xml:space="preserve">Игра </w:t>
      </w:r>
      <w:r>
        <w:rPr>
          <w:b/>
          <w:bCs/>
          <w:sz w:val="28"/>
          <w:szCs w:val="28"/>
          <w:lang w:eastAsia="en-US"/>
        </w:rPr>
        <w:t>Движение машинок</w:t>
      </w:r>
    </w:p>
    <w:p>
      <w:pPr>
        <w:pStyle w:val="6"/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по дисциплине «Основы программирования и алгоритмизации»</w:t>
      </w:r>
    </w:p>
    <w:p>
      <w:pPr>
        <w:pStyle w:val="6"/>
        <w:spacing w:line="360" w:lineRule="auto"/>
        <w:jc w:val="both"/>
        <w:rPr>
          <w:color w:val="000000"/>
          <w:sz w:val="28"/>
          <w:szCs w:val="28"/>
        </w:rPr>
      </w:pPr>
    </w:p>
    <w:p>
      <w:pPr>
        <w:pStyle w:val="6"/>
        <w:spacing w:line="360" w:lineRule="auto"/>
        <w:jc w:val="both"/>
        <w:rPr>
          <w:color w:val="000000"/>
          <w:sz w:val="28"/>
          <w:szCs w:val="28"/>
        </w:rPr>
      </w:pPr>
    </w:p>
    <w:p>
      <w:pPr>
        <w:pStyle w:val="6"/>
        <w:spacing w:line="360" w:lineRule="auto"/>
        <w:jc w:val="both"/>
        <w:rPr>
          <w:rFonts w:hint="default"/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Работу выполнил</w:t>
      </w:r>
      <w:r>
        <w:rPr>
          <w:color w:val="000000"/>
          <w:sz w:val="28"/>
          <w:szCs w:val="28"/>
          <w:lang w:val="ru-RU"/>
        </w:rPr>
        <w:t>а</w:t>
      </w:r>
      <w:bookmarkStart w:id="0" w:name="_GoBack"/>
      <w:bookmarkEnd w:id="0"/>
    </w:p>
    <w:p>
      <w:pPr>
        <w:pStyle w:val="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5030103/10001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Сорокопудовой Е. С</w:t>
      </w:r>
      <w:r>
        <w:rPr>
          <w:rFonts w:ascii="Times New Roman" w:hAnsi="Times New Roman" w:eastAsia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pStyle w:val="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pStyle w:val="6"/>
        <w:spacing w:line="360" w:lineRule="auto"/>
        <w:rPr>
          <w:color w:val="000000"/>
          <w:sz w:val="28"/>
          <w:szCs w:val="28"/>
        </w:rPr>
      </w:pPr>
    </w:p>
    <w:p>
      <w:pPr>
        <w:pStyle w:val="6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    </w:t>
      </w:r>
    </w:p>
    <w:p>
      <w:pPr>
        <w:pStyle w:val="6"/>
        <w:spacing w:line="360" w:lineRule="auto"/>
        <w:jc w:val="both"/>
        <w:rPr>
          <w:color w:val="000000"/>
          <w:sz w:val="28"/>
          <w:szCs w:val="28"/>
        </w:rPr>
      </w:pPr>
    </w:p>
    <w:p>
      <w:pPr>
        <w:pStyle w:val="6"/>
        <w:spacing w:line="360" w:lineRule="auto"/>
        <w:jc w:val="both"/>
        <w:rPr>
          <w:color w:val="000000"/>
          <w:sz w:val="28"/>
          <w:szCs w:val="28"/>
        </w:rPr>
      </w:pPr>
    </w:p>
    <w:p>
      <w:pPr>
        <w:pStyle w:val="6"/>
        <w:spacing w:line="360" w:lineRule="auto"/>
        <w:ind w:left="5664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«___» __________ 2022 г.</w:t>
      </w:r>
    </w:p>
    <w:p>
      <w:pPr>
        <w:tabs>
          <w:tab w:val="left" w:pos="3960"/>
          <w:tab w:val="left" w:pos="6840"/>
        </w:tabs>
        <w:spacing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Санкт-Петербург</w:t>
      </w:r>
    </w:p>
    <w:p>
      <w:pPr>
        <w:pStyle w:val="6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2022</w:t>
      </w:r>
    </w:p>
    <w:p>
      <w:pPr>
        <w:pStyle w:val="6"/>
        <w:spacing w:line="360" w:lineRule="auto"/>
        <w:jc w:val="center"/>
        <w:rPr>
          <w:color w:val="000000"/>
          <w:sz w:val="28"/>
          <w:szCs w:val="28"/>
        </w:rPr>
      </w:pPr>
    </w:p>
    <w:p>
      <w:pPr>
        <w:spacing w:line="360" w:lineRule="auto"/>
        <w:ind w:hanging="426"/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>
        <w:rPr>
          <w:rFonts w:ascii="Times New Roman" w:hAnsi="Times New Roman"/>
          <w:b/>
          <w:bCs/>
          <w:caps/>
          <w:sz w:val="28"/>
          <w:szCs w:val="28"/>
        </w:rPr>
        <w:t>СОДЕРЖАНИЕ</w:t>
      </w:r>
    </w:p>
    <w:p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  <w:gridCol w:w="4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Введение . . . . . . . . . . . . . . . . . . . . . . . . . . . . . . . . . . . . . . . . . . . . . . . . . . . . . . . </w:t>
            </w:r>
          </w:p>
        </w:tc>
        <w:tc>
          <w:tcPr>
            <w:tcW w:w="440" w:type="dxa"/>
          </w:tcPr>
          <w:p>
            <w:pPr>
              <w:jc w:val="both"/>
            </w:pPr>
            <w: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</w:tcPr>
          <w:p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Задачи . . . . . . . . . . . . . . . . . . . . . . . . . . . . . . . . . . . . . . . . . . . . . . . . . . . . . . . . . . </w:t>
            </w:r>
          </w:p>
        </w:tc>
        <w:tc>
          <w:tcPr>
            <w:tcW w:w="440" w:type="dxa"/>
          </w:tcPr>
          <w:p>
            <w:pPr>
              <w:jc w:val="both"/>
            </w:pPr>
            <w: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</w:tcPr>
          <w:p>
            <w:pPr>
              <w:jc w:val="both"/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 xml:space="preserve">Описание кода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JavaScript. . . . . . . . . . . . . . . . . . . . . . . . . . . . . . . . . . . . . . . . . . . </w:t>
            </w:r>
          </w:p>
        </w:tc>
        <w:tc>
          <w:tcPr>
            <w:tcW w:w="440" w:type="dxa"/>
          </w:tcPr>
          <w:p>
            <w:pPr>
              <w:jc w:val="both"/>
            </w:pPr>
            <w: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</w:tcPr>
          <w:p>
            <w:pPr>
              <w:jc w:val="both"/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 xml:space="preserve">Описание кода </w:t>
            </w:r>
            <w:r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  <w:t xml:space="preserve">HTML </w:t>
            </w:r>
            <w:r>
              <w:rPr>
                <w:rFonts w:ascii="Times New Roman" w:hAnsi="Times New Roman"/>
                <w:sz w:val="28"/>
                <w:szCs w:val="28"/>
              </w:rPr>
              <w:t>. . . . . . . . . . . . . . . . . . . . . . . . . . . . . . . . . . . . . . . . . . . . .</w:t>
            </w:r>
          </w:p>
        </w:tc>
        <w:tc>
          <w:tcPr>
            <w:tcW w:w="440" w:type="dxa"/>
          </w:tcPr>
          <w:p>
            <w:pPr>
              <w:jc w:val="both"/>
            </w:pPr>
            <w: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Результаты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. . . . . . . . . . . . . . . . . . . . . . . . . . . . . . . . . . . . . . . . . . . . . . . . . . . . . .</w:t>
            </w:r>
          </w:p>
        </w:tc>
        <w:tc>
          <w:tcPr>
            <w:tcW w:w="440" w:type="dxa"/>
          </w:tcPr>
          <w:p>
            <w:pPr>
              <w:jc w:val="both"/>
            </w:pPr>
            <w: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</w:tcPr>
          <w:p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Вывод и заключение . . . . . . . . . . . . . . . . . . . . . . . . . . . . . . . . . . . . . . . . . . . . . . .</w:t>
            </w:r>
          </w:p>
        </w:tc>
        <w:tc>
          <w:tcPr>
            <w:tcW w:w="440" w:type="dxa"/>
          </w:tcPr>
          <w:p>
            <w:pPr>
              <w:jc w:val="both"/>
            </w:pPr>
            <w:r>
              <w:t>10</w:t>
            </w:r>
          </w:p>
        </w:tc>
      </w:tr>
    </w:tbl>
    <w:p>
      <w:pPr>
        <w:pStyle w:val="6"/>
        <w:spacing w:line="360" w:lineRule="auto"/>
        <w:rPr>
          <w:color w:val="000000"/>
          <w:sz w:val="28"/>
          <w:szCs w:val="28"/>
        </w:rPr>
      </w:pPr>
    </w:p>
    <w:p>
      <w:pPr>
        <w:spacing w:after="160" w:line="259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>
      <w:pPr>
        <w:spacing w:before="240" w:beforeLines="100" w:after="240" w:afterLines="10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>
      <w:pPr>
        <w:spacing w:before="240" w:beforeLines="100" w:after="240" w:afterLines="10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JavaScript - язык программирования, разработанный для использования в браузерах. Представленная работа посвящена созданию игры Движение машинок. Целью работы является изучение основных принципов создания простейшей игры, используя полученные в ходе практик знания. </w:t>
      </w:r>
    </w:p>
    <w:p>
      <w:pPr>
        <w:spacing w:before="240" w:beforeLines="100" w:after="240" w:afterLines="10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 исследования – процесс использования языков программирования для создания игры. Предмет исследования – программные инструменты JavaScript и HTML.</w:t>
      </w:r>
    </w:p>
    <w:p>
      <w:pPr>
        <w:spacing w:line="240" w:lineRule="auto"/>
        <w:jc w:val="both"/>
      </w:pPr>
    </w:p>
    <w:p>
      <w:pPr>
        <w:tabs>
          <w:tab w:val="center" w:pos="4677"/>
        </w:tabs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>
      <w:pPr>
        <w:spacing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Реализовать и визуализировать игру со следующими правилами и условиями:</w:t>
      </w:r>
    </w:p>
    <w:p>
      <w:pPr>
        <w:spacing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На поле в виде дорожной трассы периодически возникают едущие по крайне важным делам машинки. Задача игрока – обогнать как можно больше не особо расторопных соседей, не попав в аварию. </w:t>
      </w:r>
    </w:p>
    <w:p>
      <w:pPr>
        <w:spacing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Управление осуществляется посредством нажатия кнопок AWSD</w:t>
      </w:r>
    </w:p>
    <w:p>
      <w:pPr>
        <w:spacing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jc w:val="both"/>
      </w:pPr>
      <w:r>
        <w:rPr>
          <w:rFonts w:ascii="Times New Roman" w:hAnsi="Times New Roman" w:cs="Times New Roman" w:eastAsiaTheme="minorEastAsia"/>
          <w:b/>
          <w:bCs/>
          <w:sz w:val="36"/>
          <w:szCs w:val="36"/>
        </w:rPr>
        <w:t>Описание кода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cs="Times New Roman" w:eastAsiaTheme="minorEastAsia"/>
          <w:b/>
          <w:sz w:val="28"/>
          <w:szCs w:val="28"/>
          <w:lang w:val="en-US"/>
        </w:rPr>
      </w:pPr>
      <w:r>
        <w:rPr>
          <w:rFonts w:ascii="Times New Roman" w:hAnsi="Times New Roman" w:cs="Times New Roman" w:eastAsiaTheme="minorEastAsia"/>
          <w:b/>
          <w:sz w:val="28"/>
          <w:szCs w:val="28"/>
          <w:lang w:val="en-US"/>
        </w:rPr>
        <w:t>JavaScript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window.addEventListener("load", main, false);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function main() {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C55A11" w:themeColor="accent2" w:themeShade="BF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C55A11" w:themeColor="accent2" w:themeShade="BF"/>
          <w:sz w:val="28"/>
          <w:szCs w:val="28"/>
          <w:lang w:eastAsia="ru-RU"/>
        </w:rPr>
        <w:t>Задаём необходимые переменные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var button = document.getElementById('button');  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var button2 = document.getElementById('button2');  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var ctx = canvas_example.getContext('2d');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var w = canvas_example.width;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var h = canvas_example.height;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var j = 0;    var jo = 59;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var i = 0;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var k = 40;    var dx = 0;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var dy = 0;             var x = 130;           var y = 76;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var color = 0;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var max = 1;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var counter = 0;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var count = 0;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var time = 0;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C55A11" w:themeColor="accent2" w:themeShade="BF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C55A11" w:themeColor="accent2" w:themeShade="BF"/>
          <w:sz w:val="28"/>
          <w:szCs w:val="28"/>
          <w:lang w:eastAsia="ru-RU"/>
        </w:rPr>
        <w:t>Создаём массив, в котором храним все видимые препятствующие машинки.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 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var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car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= [];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C55A11" w:themeColor="accent2" w:themeShade="BF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C55A11" w:themeColor="accent2" w:themeShade="BF"/>
          <w:sz w:val="28"/>
          <w:szCs w:val="28"/>
          <w:lang w:eastAsia="ru-RU"/>
        </w:rPr>
        <w:t>Вызываем функции для отрисовки стартовой страницы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 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generateCars();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drawStrokes();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drawCar(x,y);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C55A11" w:themeColor="accent2" w:themeShade="BF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C55A11" w:themeColor="accent2" w:themeShade="BF"/>
          <w:sz w:val="28"/>
          <w:szCs w:val="28"/>
          <w:lang w:eastAsia="ru-RU"/>
        </w:rPr>
        <w:t xml:space="preserve">Добавляем функции события нажатия на кнопки Старт и Стоп    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button.addEventListener('click', function(e){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if(button.innerText == '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Стоп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'){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    button.innerText = '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Продолжить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'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    display.value= '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Управление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: AWDS'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    clearInterval(time);  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}else{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    if(button.innerText == '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Начать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'){ 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        timeStart();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        display.value= '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Обошёл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машинок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: 0'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        button.innerText = '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Стоп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';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    }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    if(button.innerText == '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Продолжить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'){ 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        timeStart();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        display.value= '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Обошёл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машинок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: '+count;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        button.innerText = '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Стоп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';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    }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}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})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button2.addEventListener('click', function(e){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    button.innerText = '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Начать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'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    max = 1;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    x = 130;        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    y = 76;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    counter = 0;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    count = 0;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    car = [];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    display.value= '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Управление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: AWDS'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    generateCars();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    drawStrokes();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    drawCar(x,y);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    clearInterval(time);  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})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var display = document.getElementById('display');     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C55A11" w:themeColor="accent2" w:themeShade="BF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C55A11" w:themeColor="accent2" w:themeShade="BF"/>
          <w:sz w:val="28"/>
          <w:szCs w:val="28"/>
          <w:lang w:eastAsia="ru-RU"/>
        </w:rPr>
        <w:t>Рисуем движущиеся полоски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function drawStrokes(){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ctx.beginPath();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ctx.fillStyle = '#818181';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ctx.fillRect(0, 0, 1200, 420);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ctx.fill();   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ctx.fillStyle = '#4E5151';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ctx.beginPath();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ctx.fillRect(0, 0, 1200, 15);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ctx.fill();   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ctx.beginPath();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ctx.fillRect(0, 405, 1200, 15);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ctx.fill();  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for (var i=0; i&lt;40; i++){       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    ctx.fillStyle = '#D4D4D4';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    ctx.beginPath();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    ctx.fillRect(jo+i*60-50, 137, 24, 12);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    ctx.fill(); 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    console.log(jo)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}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for (var i=0; i&lt;40; i++){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    ctx.fillStyle = '#D4D4D4';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    ctx.beginPath();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    ctx.fillRect(jo+i*60-50, 271, 24, 12);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    ctx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fill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(); 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       }  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   }//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drawStrokes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C55A11" w:themeColor="accent2" w:themeShade="BF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C55A11" w:themeColor="accent2" w:themeShade="BF"/>
          <w:sz w:val="28"/>
          <w:szCs w:val="28"/>
          <w:lang w:eastAsia="ru-RU"/>
        </w:rPr>
        <w:t>В зависимости от положения и цвета вражеской машинки рисуем её.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 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function Cars(xx,yy,carColor){           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ctx.beginPath();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ctx.fillStyle = 'Black';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ctx.fillRect(xx-35, yy-33, 20, 66);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ctx.fillRect(xx+15, yy-33, 20, 66);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ctx.fillStyle = carColor;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ctx.fillRect(xx-50, yy-30, 100, 60);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ctx.fillStyle = '#CBE7E7';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ctx.fillRect(xx+15, yy-25, 15, 50);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ctx.fillRect(xx-35, yy-25, 20, 50);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ctx.fill(); 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}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C55A11" w:themeColor="accent2" w:themeShade="BF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C55A11" w:themeColor="accent2" w:themeShade="BF"/>
          <w:sz w:val="28"/>
          <w:szCs w:val="28"/>
          <w:lang w:eastAsia="ru-RU"/>
        </w:rPr>
        <w:t>Рисуем машинку. Которой управляет игрок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 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function drawCar(xx,yy){        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ctx.beginPath();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ctx.fillStyle = 'Black';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ctx.fillRect(xx-35, yy-33, 20, 66);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ctx.fillRect(xx+15, yy-33, 20, 66);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ctx.fillStyle = 'Red';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ctx.fillRect(xx-50, yy-30, 100, 60);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ctx.fillStyle = '#CBE7E7';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ctx.fillRect(xx+15, yy-25, 15, 50);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ctx.fillRect(xx-35, yy-25, 20, 50);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ctx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fill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(); 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   }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C55A11" w:themeColor="accent2" w:themeShade="BF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C55A11" w:themeColor="accent2" w:themeShade="BF"/>
          <w:sz w:val="28"/>
          <w:szCs w:val="28"/>
          <w:lang w:eastAsia="ru-RU"/>
        </w:rPr>
        <w:t xml:space="preserve">Меняем положение машинок, не выпуская управляемую за пределы трассы. 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 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function goOn(){                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if(jo &lt;= -1){jo= 59}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jo-=4;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x += dx;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y += dy;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if(x&lt;50){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    x = 50;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}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if (x&gt;1150){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    x = 1150;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}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if(y&lt;48){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    y = 48;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}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if (y&gt;372){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    y = 372;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}       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drawStrokes();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for(var i=0; i&lt;max; i++){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    if(car[i].x &lt; -60){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        count++;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        car.splice(i, 1);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       console.log(car)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        display.value = '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Обошёл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машинок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: ' + count;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        generateCars();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    }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    car[i].x-= 10;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}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C55A11" w:themeColor="accent2" w:themeShade="BF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C55A11" w:themeColor="accent2" w:themeShade="BF"/>
          <w:sz w:val="28"/>
          <w:szCs w:val="28"/>
          <w:lang w:eastAsia="ru-RU"/>
        </w:rPr>
        <w:t>Проверяем</w:t>
      </w:r>
      <w:r>
        <w:rPr>
          <w:rFonts w:ascii="Times New Roman" w:hAnsi="Times New Roman" w:eastAsia="Times New Roman" w:cs="Times New Roman"/>
          <w:color w:val="C55A11" w:themeColor="accent2" w:themeShade="BF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C55A11" w:themeColor="accent2" w:themeShade="BF"/>
          <w:sz w:val="28"/>
          <w:szCs w:val="28"/>
          <w:lang w:eastAsia="ru-RU"/>
        </w:rPr>
        <w:t>на</w:t>
      </w:r>
      <w:r>
        <w:rPr>
          <w:rFonts w:ascii="Times New Roman" w:hAnsi="Times New Roman" w:eastAsia="Times New Roman" w:cs="Times New Roman"/>
          <w:color w:val="C55A11" w:themeColor="accent2" w:themeShade="BF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C55A11" w:themeColor="accent2" w:themeShade="BF"/>
          <w:sz w:val="28"/>
          <w:szCs w:val="28"/>
          <w:lang w:eastAsia="ru-RU"/>
        </w:rPr>
        <w:t>аварию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for(var i=0; i &lt;max; i++){ if( ((y-30 &lt; car[i].y - 30 )&amp;&amp;(y+30 &gt; car[i].y - 30)||(y-30 &lt; car[i].y + 30 )&amp;&amp;(y+30 &gt; car[i].y + 30))&amp;&amp;((x-50 &lt; car[i].x - 50 )&amp;&amp;(x+50 &gt; car[i].x - 50)||(x-50 &lt; car[i].x + 50 )&amp;&amp;(x+50 &gt; car[i].x + 50))){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            ctx.beginPath();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            ctx.fillStyle = 'Black';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            ctx.fillRect(0, 0, w, h);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            ctx.fill(); 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            drawCar(x,y);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            Cars(car[i].x,car[i].y, car[i].col);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            clearInterval(time);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            dx = 0;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            dy = 0;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           display.value = '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Обошёл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машинок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: ' + 0;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           setTimeout(function() { alert('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Обошёл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машинок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: ' + count); }, k+10);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                return;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    }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}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make();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for(var i=0; i&lt;max-1; i++){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    for(var j=i+1; j&lt;max; j++){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        if ((Math.abs(car[i].x - car[j].x) &lt; 120)&amp;&amp;(car[i].y = car[j].y)){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            car.splice(j, 1);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            max--;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        }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    }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}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for(var i =0; i&lt;max; i++){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    Cars(car[i].x,car[i].y,car[i].col);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}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drawCar(x,y);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}//goOn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function make(){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counter++;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if(counter == '50'){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    counter = 0;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    max++;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    generateCars();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    max++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    generateCars();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    console.log(max);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}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}     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C55A11" w:themeColor="accent2" w:themeShade="BF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C55A11" w:themeColor="accent2" w:themeShade="BF"/>
          <w:sz w:val="28"/>
          <w:szCs w:val="28"/>
          <w:lang w:eastAsia="ru-RU"/>
        </w:rPr>
        <w:t>Создаём вражескую машинку посредством рандомного появления на одной из трёх полос.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 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function generateCars(){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    var red = Math.trunc(Math.random()*256);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    var green = Math.trunc(Math.random()*256);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    var blue = Math.trunc(Math.random()*256);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    color = 'rgb(' + red + ',' + green + ',' + blue + ')';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    car.push({x:1350, y:0, col: color});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    var a = Math.floor(Math.random() * (3 - 1 + 1)) + 1;         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    if(a == '1'){car[max-1].y = 76;}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    if(a == '2'){car[max-1].y = 210;}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    if(a == '3'){car[max-1].y = 344;}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}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C55A11" w:themeColor="accent2" w:themeShade="BF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C55A11" w:themeColor="accent2" w:themeShade="BF"/>
          <w:sz w:val="28"/>
          <w:szCs w:val="28"/>
          <w:lang w:val="en-US" w:eastAsia="ru-RU"/>
        </w:rPr>
        <w:t>setInterval</w:t>
      </w:r>
      <w:r>
        <w:rPr>
          <w:rFonts w:ascii="Times New Roman" w:hAnsi="Times New Roman" w:eastAsia="Times New Roman" w:cs="Times New Roman"/>
          <w:color w:val="C55A11" w:themeColor="accent2" w:themeShade="BF"/>
          <w:sz w:val="28"/>
          <w:szCs w:val="28"/>
          <w:lang w:eastAsia="ru-RU"/>
        </w:rPr>
        <w:t xml:space="preserve"> – метод, вызывающий функцию каждый определённый интервал времени (в миллисекундах)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 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function timeStart(){     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time = setInterval(goOn, k);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}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C55A11" w:themeColor="accent2" w:themeShade="BF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C55A11" w:themeColor="accent2" w:themeShade="BF"/>
          <w:sz w:val="28"/>
          <w:szCs w:val="28"/>
          <w:lang w:eastAsia="ru-RU"/>
        </w:rPr>
        <w:t>Функция события. Вызывается посредством нажатия на одну из кнопок с соответствующим кодом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 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document.addEventListener('keydown', function(event) {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if (event.code == 'KeyA'){    //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влево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    dx = -10;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}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if(event.code ==  'KeyW'){   //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вверх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    dy = -10;       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}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if(event.code == 'KeyD'){   //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вправо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    dx = 10;       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}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if(event.code == 'KeyS'){   //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вниз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    dy = 10;   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}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});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document.addEventListener('keyup', function(event) {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if (event.code == 'KeyA'){    //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влево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dx = 0;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}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 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if(event.code ==  'KeyW'){   //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вверх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dy = 0;       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}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if(event.code == 'KeyD'){   //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вправо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dx = 0;       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}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if(event.code == 'KeyS'){   //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вниз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    dy = 0;   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 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}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   });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}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shd w:val="clear" w:color="auto" w:fill="FFFFFF"/>
        <w:spacing w:after="0" w:line="360" w:lineRule="auto"/>
        <w:ind w:right="795"/>
        <w:jc w:val="both"/>
        <w:rPr>
          <w:rFonts w:ascii="Times New Roman" w:hAnsi="Times New Roman" w:cs="Times New Roman" w:eastAsiaTheme="minorEastAsia"/>
          <w:b/>
          <w:sz w:val="28"/>
          <w:szCs w:val="28"/>
        </w:rPr>
      </w:pPr>
      <w:r>
        <w:rPr>
          <w:rFonts w:ascii="Times New Roman" w:hAnsi="Times New Roman" w:cs="Times New Roman" w:eastAsiaTheme="minorEastAsia"/>
          <w:b/>
          <w:sz w:val="28"/>
          <w:szCs w:val="28"/>
          <w:lang w:val="en-US"/>
        </w:rPr>
        <w:t>HTML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C55A11" w:themeColor="accent2" w:themeShade="BF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C55A11" w:themeColor="accent2" w:themeShade="BF"/>
          <w:sz w:val="28"/>
          <w:szCs w:val="28"/>
          <w:lang w:eastAsia="ru-RU"/>
        </w:rPr>
        <w:t xml:space="preserve">В файле </w:t>
      </w:r>
      <w:r>
        <w:rPr>
          <w:rFonts w:ascii="Times New Roman" w:hAnsi="Times New Roman" w:eastAsia="Times New Roman" w:cs="Times New Roman"/>
          <w:color w:val="C55A11" w:themeColor="accent2" w:themeShade="BF"/>
          <w:sz w:val="28"/>
          <w:szCs w:val="28"/>
          <w:lang w:val="en-US" w:eastAsia="ru-RU"/>
        </w:rPr>
        <w:t>HTML</w:t>
      </w:r>
      <w:r>
        <w:rPr>
          <w:rFonts w:ascii="Times New Roman" w:hAnsi="Times New Roman" w:eastAsia="Times New Roman" w:cs="Times New Roman"/>
          <w:color w:val="C55A11" w:themeColor="accent2" w:themeShade="BF"/>
          <w:sz w:val="28"/>
          <w:szCs w:val="28"/>
          <w:lang w:eastAsia="ru-RU"/>
        </w:rPr>
        <w:t xml:space="preserve"> создаём холст, необходимые для запуска игры кнопки и экраны. 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&lt;!DOCTYPE html&gt;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&lt;html&gt;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&lt;head&gt;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&lt;meta charset="utf-8"&gt;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&lt;/head&gt;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&lt;body&gt;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&lt;p align ="center"&gt; 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&lt;canvas style="border: 1px solid black;" id="canvas_example" width="1200" height="420"&gt;&lt;/canvas&gt;&lt;br&gt; 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&lt;input disabled type="display" value='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Управление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: AWDS' id='display'&gt;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&lt;button type='button' id='button' style="width:100px; background: red"&gt;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Начать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&lt;/button&gt;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&lt;button type='button' id='button2' style="width:100px; background: red" &gt;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Заново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&lt;/button&gt;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&lt;/p&gt;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&lt;script src="cars.js"&gt;&lt;/script&gt;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&lt;/body&gt;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&lt;/html&gt;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 w:eastAsiaTheme="minorEastAsia"/>
          <w:b/>
          <w:bCs/>
          <w:sz w:val="36"/>
          <w:szCs w:val="36"/>
        </w:rPr>
        <w:t>Результаты</w:t>
      </w:r>
    </w:p>
    <w:p>
      <w:pPr>
        <w:shd w:val="clear" w:color="auto" w:fill="FFFFFF"/>
        <w:spacing w:after="0" w:line="240" w:lineRule="auto"/>
        <w:ind w:right="795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Мы создали игру Движение машинок, используя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Ниже представлена визуализация описанного проекта. </w:t>
      </w:r>
    </w:p>
    <w:p>
      <w:pPr>
        <w:shd w:val="clear" w:color="auto" w:fill="FFFFFF"/>
        <w:spacing w:after="0" w:line="36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t xml:space="preserve">  </w:t>
      </w:r>
      <w:r>
        <w:drawing>
          <wp:inline distT="0" distB="0" distL="0" distR="0">
            <wp:extent cx="6480175" cy="24593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shd w:val="clear" w:color="auto" w:fill="FFFFFF"/>
        <w:spacing w:after="0" w:line="36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drawing>
          <wp:inline distT="0" distB="0" distL="0" distR="0">
            <wp:extent cx="6480175" cy="258508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36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shd w:val="clear" w:color="auto" w:fill="FFFFFF"/>
        <w:spacing w:after="0" w:line="36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shd w:val="clear" w:color="auto" w:fill="FFFFFF"/>
        <w:spacing w:after="0" w:line="36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shd w:val="clear" w:color="auto" w:fill="FFFFFF"/>
        <w:spacing w:after="0" w:line="36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shd w:val="clear" w:color="auto" w:fill="FFFFFF"/>
        <w:spacing w:after="0" w:line="36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shd w:val="clear" w:color="auto" w:fill="FFFFFF"/>
        <w:spacing w:after="0" w:line="36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shd w:val="clear" w:color="auto" w:fill="FFFFFF"/>
        <w:spacing w:after="0" w:line="36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shd w:val="clear" w:color="auto" w:fill="FFFFFF"/>
        <w:spacing w:after="0" w:line="36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shd w:val="clear" w:color="auto" w:fill="FFFFFF"/>
        <w:spacing w:after="0" w:line="36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shd w:val="clear" w:color="auto" w:fill="FFFFFF"/>
        <w:spacing w:after="0" w:line="360" w:lineRule="auto"/>
        <w:ind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Вывод</w:t>
      </w:r>
    </w:p>
    <w:p>
      <w:pPr>
        <w:spacing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 помощью методов объектно-ориентированного программирования был составлен код простейшей компьютерной игры Движение машинок</w:t>
      </w:r>
      <w:r>
        <w:rPr>
          <w:rFonts w:ascii="Times New Roman" w:hAnsi="Times New Roman" w:eastAsia="Times New Roman" w:cs="Times New Roman"/>
          <w:sz w:val="28"/>
          <w:szCs w:val="28"/>
        </w:rPr>
        <w:t>. Поставленные в ходе работы задачи выполнены, мы получили полезный опыт в работе над созданием несложных проектов и составлением курсовых работ.</w:t>
      </w:r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Заключение</w:t>
      </w:r>
    </w:p>
    <w:p>
      <w:pPr>
        <w:pStyle w:val="6"/>
        <w:spacing w:before="240" w:beforeLines="100" w:beforeAutospacing="0" w:after="240" w:afterLines="100" w:afterAutospacing="0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Безусловно, существует возможность добавления новых механик к игре в качестве последующей доработки программы и улучшения динамической и визуальной составляющих игры, а также добавление более сложных условий и правил. </w:t>
      </w:r>
      <w:r>
        <w:rPr>
          <w:color w:val="000000"/>
          <w:sz w:val="28"/>
          <w:szCs w:val="28"/>
        </w:rPr>
        <w:t>В заключении хотелось бы сказать, что JavaScript – это функциональный и актуальный язык, позволяющий выполнять большой спектр задач, включающий и разработку простейших браузерных игр.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>
      <w:pPr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ФОРМА ЗАДАНИЯ НА ВЫПОЛНЕНИЕ КУРСОВОГО ПРОЕКТА</w:t>
      </w:r>
    </w:p>
    <w:p>
      <w:pPr>
        <w:jc w:val="both"/>
      </w:pPr>
      <w:r>
        <w:rPr>
          <w:rFonts w:ascii="Times New Roman" w:hAnsi="Times New Roman" w:eastAsia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ind w:left="354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ЗАДАНИЕ</w:t>
      </w:r>
    </w:p>
    <w:p>
      <w:pPr>
        <w:ind w:left="708" w:firstLine="708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НА ВЫПОЛНЕНИЕ КУРСОВОГО ПРОЕКТА</w:t>
      </w:r>
    </w:p>
    <w:p>
      <w:pPr>
        <w:ind w:left="708" w:firstLine="708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студенту группы 5030103/10001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Сорокопудовой Е. С</w:t>
      </w:r>
      <w:r>
        <w:rPr>
          <w:rFonts w:ascii="Times New Roman" w:hAnsi="Times New Roman" w:eastAsia="Times New Roman" w:cs="Times New Roman"/>
          <w:sz w:val="28"/>
          <w:szCs w:val="28"/>
        </w:rPr>
        <w:t>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 10004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Мекрюковой П. И.</w:t>
      </w:r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</w:rPr>
        <w:t>1. Тема проекта: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игра Движение машинок </w:t>
      </w:r>
    </w:p>
    <w:p>
      <w:pPr>
        <w:jc w:val="both"/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</w:rPr>
        <w:t>2. Срок сдачи студентом законченного проекта</w:t>
      </w:r>
    </w:p>
    <w:p>
      <w:pPr>
        <w:jc w:val="both"/>
      </w:pP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</w:rPr>
        <w:t>3. Исходные данные к проекту: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курс лекций по </w:t>
      </w:r>
      <w:r>
        <w:rPr>
          <w:color w:val="000000"/>
          <w:sz w:val="28"/>
          <w:szCs w:val="28"/>
        </w:rPr>
        <w:t>основам программирования и алгоритмизации.</w:t>
      </w:r>
    </w:p>
    <w:p>
      <w:pPr>
        <w:jc w:val="both"/>
      </w:pP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</w:rPr>
        <w:t>4. Содержание пояснительной записки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(перечень подлежащих разработке вопросов): введение, основная часть (раскрывается структура основной части), заключение, список использованных источников, приложения.</w:t>
      </w:r>
    </w:p>
    <w:p>
      <w:pPr>
        <w:jc w:val="both"/>
      </w:pPr>
      <w:r>
        <w:rPr>
          <w:rFonts w:ascii="Times New Roman" w:hAnsi="Times New Roman" w:eastAsia="Times New Roman" w:cs="Times New Roman"/>
          <w:sz w:val="28"/>
          <w:szCs w:val="28"/>
        </w:rPr>
        <w:t>Примерный объём пояснительной записки -    страниц печатного текста.</w:t>
      </w:r>
    </w:p>
    <w:p>
      <w:pPr>
        <w:jc w:val="both"/>
      </w:pP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</w:rPr>
        <w:t>5. Перечень графического материала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(с указанием обязательных чертежей и плакатов): отсутствует</w:t>
      </w:r>
    </w:p>
    <w:p>
      <w:pPr>
        <w:jc w:val="both"/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</w:rPr>
        <w:t>6. Консультанты</w:t>
      </w:r>
    </w:p>
    <w:p>
      <w:pPr>
        <w:jc w:val="both"/>
      </w:pP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</w:rPr>
        <w:t>7. Дата получения задания: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«___».____________ 20__ г.</w:t>
      </w:r>
    </w:p>
    <w:p>
      <w:pPr>
        <w:jc w:val="both"/>
      </w:pPr>
      <w:r>
        <w:rPr>
          <w:rFonts w:ascii="Times New Roman" w:hAnsi="Times New Roman" w:eastAsia="Times New Roman" w:cs="Times New Roman"/>
          <w:sz w:val="28"/>
          <w:szCs w:val="28"/>
        </w:rPr>
        <w:t>Руководитель                                              _____________ _______________</w:t>
      </w:r>
    </w:p>
    <w:p>
      <w:pPr>
        <w:jc w:val="both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                                                                 </w:t>
      </w:r>
      <w:r>
        <w:rPr>
          <w:rFonts w:ascii="Times New Roman" w:hAnsi="Times New Roman" w:eastAsia="Times New Roman" w:cs="Times New Roman"/>
          <w:i/>
          <w:iCs/>
          <w:sz w:val="20"/>
          <w:szCs w:val="20"/>
        </w:rPr>
        <w:t>(подпись) (инициалы, фамилия)</w:t>
      </w:r>
    </w:p>
    <w:p>
      <w:pPr>
        <w:jc w:val="both"/>
      </w:pPr>
      <w:r>
        <w:rPr>
          <w:rFonts w:ascii="Times New Roman" w:hAnsi="Times New Roman" w:eastAsia="Times New Roman" w:cs="Times New Roman"/>
          <w:sz w:val="28"/>
          <w:szCs w:val="28"/>
        </w:rPr>
        <w:t>Задание принял к исполнению                  _____________ _______________</w:t>
      </w:r>
    </w:p>
    <w:p>
      <w:pPr>
        <w:jc w:val="both"/>
        <w:rPr>
          <w:rFonts w:ascii="Times New Roman" w:hAnsi="Times New Roman" w:eastAsia="Times New Roman" w:cs="Times New Roman"/>
          <w:i/>
          <w:iCs/>
          <w:sz w:val="20"/>
          <w:szCs w:val="20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                                                                </w:t>
      </w:r>
      <w:r>
        <w:rPr>
          <w:rFonts w:ascii="Times New Roman" w:hAnsi="Times New Roman" w:eastAsia="Times New Roman" w:cs="Times New Roman"/>
          <w:i/>
          <w:iCs/>
          <w:sz w:val="20"/>
          <w:szCs w:val="20"/>
        </w:rPr>
        <w:t xml:space="preserve"> (подпись студента) (инициалы, фамилия)</w:t>
      </w:r>
    </w:p>
    <w:p>
      <w:pPr>
        <w:jc w:val="both"/>
      </w:pPr>
      <w:r>
        <w:rPr>
          <w:rFonts w:ascii="Times New Roman" w:hAnsi="Times New Roman" w:eastAsia="Times New Roman" w:cs="Times New Roman"/>
          <w:sz w:val="28"/>
          <w:szCs w:val="28"/>
        </w:rPr>
        <w:t>Задание принял к исполнению                  _____________ _______________</w:t>
      </w:r>
    </w:p>
    <w:p>
      <w:pPr>
        <w:jc w:val="both"/>
        <w:rPr>
          <w:rFonts w:ascii="Times New Roman" w:hAnsi="Times New Roman" w:eastAsia="Times New Roman" w:cs="Times New Roman"/>
          <w:i/>
          <w:iCs/>
          <w:sz w:val="20"/>
          <w:szCs w:val="20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                                                                </w:t>
      </w:r>
      <w:r>
        <w:rPr>
          <w:rFonts w:ascii="Times New Roman" w:hAnsi="Times New Roman" w:eastAsia="Times New Roman" w:cs="Times New Roman"/>
          <w:i/>
          <w:iCs/>
          <w:sz w:val="20"/>
          <w:szCs w:val="20"/>
        </w:rPr>
        <w:t xml:space="preserve"> (подпись студента) (инициалы, фамилия)</w:t>
      </w:r>
    </w:p>
    <w:p>
      <w:pPr>
        <w:jc w:val="both"/>
        <w:rPr>
          <w:rFonts w:ascii="Times New Roman" w:hAnsi="Times New Roman" w:eastAsia="Times New Roman" w:cs="Times New Roman"/>
          <w:i/>
          <w:iCs/>
          <w:sz w:val="20"/>
          <w:szCs w:val="20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____________ </w:t>
      </w:r>
      <w:r>
        <w:rPr>
          <w:rFonts w:ascii="Times New Roman" w:hAnsi="Times New Roman" w:eastAsia="Times New Roman" w:cs="Times New Roman"/>
          <w:i/>
          <w:iCs/>
          <w:sz w:val="20"/>
          <w:szCs w:val="20"/>
        </w:rPr>
        <w:t>(дата)</w:t>
      </w:r>
    </w:p>
    <w:p/>
    <w:p/>
    <w:sectPr>
      <w:footerReference r:id="rId5" w:type="default"/>
      <w:pgSz w:w="11906" w:h="16838"/>
      <w:pgMar w:top="993" w:right="850" w:bottom="993" w:left="1134" w:header="708" w:footer="708" w:gutter="0"/>
      <w:pgNumType w:start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484846005"/>
      <w:docPartObj>
        <w:docPartGallery w:val="AutoText"/>
      </w:docPartObj>
    </w:sdtPr>
    <w:sdtContent>
      <w:p>
        <w:pPr>
          <w:pStyle w:val="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CF5"/>
    <w:rsid w:val="00081D9C"/>
    <w:rsid w:val="0011082C"/>
    <w:rsid w:val="00134CF5"/>
    <w:rsid w:val="00170758"/>
    <w:rsid w:val="001B0293"/>
    <w:rsid w:val="001B3908"/>
    <w:rsid w:val="00215216"/>
    <w:rsid w:val="00246714"/>
    <w:rsid w:val="002A1DF5"/>
    <w:rsid w:val="002B0B9E"/>
    <w:rsid w:val="002B4470"/>
    <w:rsid w:val="002C756B"/>
    <w:rsid w:val="00357FCC"/>
    <w:rsid w:val="00377719"/>
    <w:rsid w:val="00384161"/>
    <w:rsid w:val="0048279D"/>
    <w:rsid w:val="00501C83"/>
    <w:rsid w:val="00512773"/>
    <w:rsid w:val="005A4395"/>
    <w:rsid w:val="00600583"/>
    <w:rsid w:val="00600D10"/>
    <w:rsid w:val="00655A71"/>
    <w:rsid w:val="0065639F"/>
    <w:rsid w:val="00657588"/>
    <w:rsid w:val="0071238D"/>
    <w:rsid w:val="00730BCF"/>
    <w:rsid w:val="007C5385"/>
    <w:rsid w:val="007D3F61"/>
    <w:rsid w:val="007E713C"/>
    <w:rsid w:val="007F5410"/>
    <w:rsid w:val="008049C9"/>
    <w:rsid w:val="008805A3"/>
    <w:rsid w:val="009856AC"/>
    <w:rsid w:val="009B0970"/>
    <w:rsid w:val="009C2E1D"/>
    <w:rsid w:val="00A32B99"/>
    <w:rsid w:val="00A444FA"/>
    <w:rsid w:val="00A55C3B"/>
    <w:rsid w:val="00A63D69"/>
    <w:rsid w:val="00AA4C5E"/>
    <w:rsid w:val="00AD2BA0"/>
    <w:rsid w:val="00BA19A6"/>
    <w:rsid w:val="00BB3B9F"/>
    <w:rsid w:val="00BD55AF"/>
    <w:rsid w:val="00BD6FB4"/>
    <w:rsid w:val="00BF34A9"/>
    <w:rsid w:val="00C17F53"/>
    <w:rsid w:val="00CD4AC4"/>
    <w:rsid w:val="00CF1ABD"/>
    <w:rsid w:val="00D67DC5"/>
    <w:rsid w:val="00D919DE"/>
    <w:rsid w:val="00DA160F"/>
    <w:rsid w:val="00DA1B7B"/>
    <w:rsid w:val="00DA6D84"/>
    <w:rsid w:val="00DC44FF"/>
    <w:rsid w:val="00DD0948"/>
    <w:rsid w:val="00E770A7"/>
    <w:rsid w:val="00E92A03"/>
    <w:rsid w:val="00F0048B"/>
    <w:rsid w:val="00F11F0B"/>
    <w:rsid w:val="00F25857"/>
    <w:rsid w:val="00F53DCA"/>
    <w:rsid w:val="00F62617"/>
    <w:rsid w:val="00F821BD"/>
    <w:rsid w:val="00F858DC"/>
    <w:rsid w:val="00FD1CD4"/>
    <w:rsid w:val="00FF46C5"/>
    <w:rsid w:val="05652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22"/>
    <w:rPr>
      <w:b/>
      <w:bCs/>
    </w:rPr>
  </w:style>
  <w:style w:type="paragraph" w:styleId="5">
    <w:name w:val="footer"/>
    <w:basedOn w:val="1"/>
    <w:link w:val="9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6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table" w:styleId="7">
    <w:name w:val="Table Grid"/>
    <w:basedOn w:val="3"/>
    <w:unhideWhenUsed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customStyle="1" w:styleId="9">
    <w:name w:val="Нижний колонтитул Знак"/>
    <w:basedOn w:val="2"/>
    <w:link w:val="5"/>
    <w:qFormat/>
    <w:uiPriority w:val="99"/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1846</Words>
  <Characters>10527</Characters>
  <Lines>87</Lines>
  <Paragraphs>24</Paragraphs>
  <TotalTime>110</TotalTime>
  <ScaleCrop>false</ScaleCrop>
  <LinksUpToDate>false</LinksUpToDate>
  <CharactersWithSpaces>12349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2022-04-15T10:48:00Z</dcterms:created>
  <dc:creator>Алёна Губеева</dc:creator>
  <cp:lastModifiedBy>further</cp:lastModifiedBy>
  <dcterms:modified xsi:type="dcterms:W3CDTF">2024-03-12T18:41:14Z</dcterms:modified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37026C64BD6D4C1D9970A3746111898F_12</vt:lpwstr>
  </property>
</Properties>
</file>