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C52BA1" w14:textId="2EFAC461" w:rsidR="00F563ED" w:rsidRPr="00205208" w:rsidRDefault="00210BD4" w:rsidP="00CF13FB">
      <w:pPr>
        <w:spacing w:before="0"/>
        <w:rPr>
          <w:rFonts w:ascii="Cambria" w:eastAsia="Open Sans" w:hAnsi="Cambria" w:cs="Open Sans"/>
          <w:color w:val="695D46"/>
          <w:sz w:val="22"/>
          <w:szCs w:val="22"/>
        </w:rPr>
      </w:pPr>
      <w:r w:rsidRPr="00205208">
        <w:rPr>
          <w:rFonts w:ascii="Cambria" w:hAnsi="Cambria"/>
          <w:noProof/>
          <w:sz w:val="22"/>
          <w:szCs w:val="22"/>
          <w:lang w:eastAsia="en-SG"/>
        </w:rPr>
        <mc:AlternateContent>
          <mc:Choice Requires="wpg">
            <w:drawing>
              <wp:anchor distT="0" distB="0" distL="114300" distR="114300" simplePos="0" relativeHeight="251659264" behindDoc="0" locked="0" layoutInCell="1" allowOverlap="1" wp14:anchorId="2140C74C" wp14:editId="3EC67D58">
                <wp:simplePos x="0" y="0"/>
                <wp:positionH relativeFrom="margin">
                  <wp:align>right</wp:align>
                </wp:positionH>
                <wp:positionV relativeFrom="page">
                  <wp:posOffset>350520</wp:posOffset>
                </wp:positionV>
                <wp:extent cx="6971665" cy="1215391"/>
                <wp:effectExtent l="0" t="0" r="635" b="1905"/>
                <wp:wrapNone/>
                <wp:docPr id="149" name="Group 149"/>
                <wp:cNvGraphicFramePr/>
                <a:graphic xmlns:a="http://schemas.openxmlformats.org/drawingml/2006/main">
                  <a:graphicData uri="http://schemas.microsoft.com/office/word/2010/wordprocessingGroup">
                    <wpg:wgp>
                      <wpg:cNvGrpSpPr/>
                      <wpg:grpSpPr>
                        <a:xfrm>
                          <a:off x="0" y="0"/>
                          <a:ext cx="6971665"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12100</wp14:pctHeight>
                </wp14:sizeRelV>
              </wp:anchor>
            </w:drawing>
          </mc:Choice>
          <mc:Fallback>
            <w:pict>
              <v:group w14:anchorId="5A3A4956" id="Group 149" o:spid="_x0000_s1026" style="position:absolute;margin-left:497.75pt;margin-top:27.6pt;width:548.95pt;height:95.7pt;z-index:251659264;mso-height-percent:121;mso-position-horizontal:right;mso-position-horizontal-relative:margin;mso-position-vertical-relative:page;mso-height-percent:121"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margin" anchory="page"/>
              </v:group>
            </w:pict>
          </mc:Fallback>
        </mc:AlternateContent>
      </w:r>
      <w:r w:rsidR="00ED5624" w:rsidRPr="00205208">
        <w:rPr>
          <w:rFonts w:ascii="Cambria" w:eastAsia="Open Sans" w:hAnsi="Cambria" w:cs="Open Sans"/>
          <w:color w:val="695D46"/>
          <w:sz w:val="22"/>
          <w:szCs w:val="22"/>
        </w:rPr>
        <w:t xml:space="preserve"> </w:t>
      </w:r>
    </w:p>
    <w:p w14:paraId="1227B7E7" w14:textId="7500EDB2" w:rsidR="00E3493A" w:rsidRPr="00205208" w:rsidRDefault="00E3493A" w:rsidP="00CF13FB">
      <w:pPr>
        <w:rPr>
          <w:rFonts w:ascii="Cambria" w:hAnsi="Cambria"/>
          <w:noProof/>
          <w:sz w:val="22"/>
          <w:szCs w:val="22"/>
        </w:rPr>
      </w:pPr>
      <w:bookmarkStart w:id="0" w:name="_Hlk12002465"/>
      <w:bookmarkEnd w:id="0"/>
    </w:p>
    <w:p w14:paraId="18C6C86D" w14:textId="77777777" w:rsidR="00E3493A" w:rsidRPr="00205208" w:rsidRDefault="00E3493A" w:rsidP="00CF13FB">
      <w:pPr>
        <w:rPr>
          <w:rFonts w:ascii="Cambria" w:hAnsi="Cambria"/>
          <w:sz w:val="22"/>
          <w:szCs w:val="22"/>
        </w:rPr>
      </w:pPr>
    </w:p>
    <w:p w14:paraId="1D03B738" w14:textId="77777777" w:rsidR="00F563ED" w:rsidRPr="00205208" w:rsidRDefault="00F563ED" w:rsidP="00CF13FB">
      <w:pPr>
        <w:rPr>
          <w:rFonts w:ascii="Cambria" w:hAnsi="Cambria"/>
          <w:sz w:val="22"/>
          <w:szCs w:val="22"/>
        </w:rPr>
      </w:pPr>
    </w:p>
    <w:p w14:paraId="263086D4" w14:textId="77777777" w:rsidR="005877A9" w:rsidRPr="00205208" w:rsidRDefault="005877A9" w:rsidP="00CF13FB">
      <w:pPr>
        <w:rPr>
          <w:rFonts w:ascii="Cambria" w:hAnsi="Cambria"/>
          <w:sz w:val="22"/>
          <w:szCs w:val="22"/>
        </w:rPr>
      </w:pPr>
      <w:bookmarkStart w:id="1" w:name="_2gazcsgmxkub" w:colFirst="0" w:colLast="0"/>
      <w:bookmarkEnd w:id="1"/>
    </w:p>
    <w:p w14:paraId="0222EEB1" w14:textId="2530E1A0" w:rsidR="003308ED" w:rsidRPr="00205208" w:rsidRDefault="00F06BA8" w:rsidP="00CF13FB">
      <w:pPr>
        <w:jc w:val="right"/>
        <w:rPr>
          <w:rFonts w:ascii="Cambria" w:hAnsi="Cambria"/>
          <w:b/>
          <w:bCs/>
          <w:sz w:val="22"/>
          <w:szCs w:val="22"/>
        </w:rPr>
      </w:pPr>
      <w:r w:rsidRPr="00205208">
        <w:rPr>
          <w:rFonts w:ascii="Cambria" w:hAnsi="Cambria"/>
          <w:b/>
          <w:bCs/>
          <w:sz w:val="22"/>
          <w:szCs w:val="22"/>
        </w:rPr>
        <w:t xml:space="preserve"> </w:t>
      </w:r>
    </w:p>
    <w:p w14:paraId="10934FC5" w14:textId="77777777" w:rsidR="005877A9" w:rsidRPr="00205208" w:rsidRDefault="005877A9" w:rsidP="00CF13FB">
      <w:pPr>
        <w:rPr>
          <w:rFonts w:ascii="Cambria" w:hAnsi="Cambria"/>
          <w:sz w:val="22"/>
          <w:szCs w:val="22"/>
        </w:rPr>
      </w:pPr>
    </w:p>
    <w:p w14:paraId="7E67F4A8" w14:textId="330AADE4" w:rsidR="005877A9" w:rsidRPr="00BC7295" w:rsidRDefault="005877A9" w:rsidP="00CF13FB">
      <w:pPr>
        <w:pStyle w:val="Title"/>
        <w:contextualSpacing/>
        <w:jc w:val="right"/>
        <w:rPr>
          <w:rFonts w:ascii="Cambria" w:hAnsi="Cambria" w:cstheme="minorHAnsi"/>
          <w:color w:val="000000" w:themeColor="text1"/>
          <w:sz w:val="32"/>
          <w:szCs w:val="32"/>
        </w:rPr>
      </w:pPr>
      <w:r w:rsidRPr="00205208">
        <w:rPr>
          <w:rFonts w:ascii="Cambria" w:hAnsi="Cambria" w:cstheme="minorHAnsi"/>
          <w:color w:val="000000" w:themeColor="text1"/>
          <w:sz w:val="22"/>
          <w:szCs w:val="22"/>
        </w:rPr>
        <w:t xml:space="preserve">        </w:t>
      </w:r>
      <w:r w:rsidR="00BC5984">
        <w:rPr>
          <w:rFonts w:ascii="Cambria" w:hAnsi="Cambria" w:cstheme="minorHAnsi"/>
          <w:color w:val="000000" w:themeColor="text1"/>
          <w:sz w:val="32"/>
          <w:szCs w:val="32"/>
        </w:rPr>
        <w:t>SAPB1 Add-On</w:t>
      </w:r>
      <w:r w:rsidRPr="00BC7295">
        <w:rPr>
          <w:rFonts w:ascii="Cambria" w:hAnsi="Cambria" w:cstheme="minorHAnsi"/>
          <w:color w:val="000000" w:themeColor="text1"/>
          <w:sz w:val="32"/>
          <w:szCs w:val="32"/>
        </w:rPr>
        <w:t xml:space="preserve"> </w:t>
      </w:r>
      <w:r w:rsidR="00BC7295">
        <w:rPr>
          <w:rFonts w:ascii="Cambria" w:hAnsi="Cambria" w:cstheme="minorHAnsi"/>
          <w:color w:val="000000" w:themeColor="text1"/>
          <w:sz w:val="32"/>
          <w:szCs w:val="32"/>
        </w:rPr>
        <w:t>DOCUMENT</w:t>
      </w:r>
    </w:p>
    <w:p w14:paraId="425C9936" w14:textId="324AE8B5" w:rsidR="00BC5984" w:rsidRPr="00BC5984" w:rsidRDefault="00BC5984" w:rsidP="00BC5984">
      <w:bookmarkStart w:id="2" w:name="_ng30guuqqp2v" w:colFirst="0" w:colLast="0"/>
      <w:bookmarkEnd w:id="2"/>
      <w:r>
        <w:tab/>
      </w:r>
      <w:r>
        <w:tab/>
      </w:r>
      <w:r>
        <w:tab/>
      </w:r>
      <w:r>
        <w:tab/>
      </w:r>
      <w:r>
        <w:tab/>
      </w:r>
      <w:r>
        <w:tab/>
      </w:r>
      <w:r>
        <w:tab/>
      </w:r>
      <w:r>
        <w:tab/>
      </w:r>
      <w:r>
        <w:tab/>
      </w:r>
      <w:r>
        <w:tab/>
        <w:t>(Bin Location Auto Select [FIFO])</w:t>
      </w:r>
    </w:p>
    <w:p w14:paraId="0AF95715" w14:textId="0773BF1B" w:rsidR="005877A9" w:rsidRPr="00205208" w:rsidRDefault="005877A9" w:rsidP="00CF13FB">
      <w:pPr>
        <w:rPr>
          <w:rFonts w:ascii="Cambria" w:hAnsi="Cambria"/>
          <w:color w:val="000000" w:themeColor="text1"/>
          <w:sz w:val="22"/>
          <w:szCs w:val="22"/>
        </w:rPr>
      </w:pPr>
    </w:p>
    <w:p w14:paraId="1A8E79E0" w14:textId="56B16596" w:rsidR="005877A9" w:rsidRPr="00205208" w:rsidRDefault="00F41B02" w:rsidP="00F41B02">
      <w:pPr>
        <w:ind w:left="6480" w:firstLine="720"/>
        <w:rPr>
          <w:rFonts w:ascii="Cambria" w:hAnsi="Cambria"/>
          <w:sz w:val="22"/>
          <w:szCs w:val="22"/>
        </w:rPr>
      </w:pPr>
      <w:r>
        <w:rPr>
          <w:noProof/>
        </w:rPr>
        <w:drawing>
          <wp:inline distT="0" distB="0" distL="0" distR="0" wp14:anchorId="6E9319A2" wp14:editId="735AF401">
            <wp:extent cx="1321273" cy="52404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381832" cy="548068"/>
                    </a:xfrm>
                    <a:prstGeom prst="rect">
                      <a:avLst/>
                    </a:prstGeom>
                  </pic:spPr>
                </pic:pic>
              </a:graphicData>
            </a:graphic>
          </wp:inline>
        </w:drawing>
      </w:r>
    </w:p>
    <w:p w14:paraId="66E65785" w14:textId="6A8F070C" w:rsidR="005877A9" w:rsidRPr="00205208" w:rsidRDefault="00F41B02" w:rsidP="00CF13FB">
      <w:pPr>
        <w:rPr>
          <w:rFonts w:ascii="Cambria" w:hAnsi="Cambria"/>
          <w:sz w:val="22"/>
          <w:szCs w:val="22"/>
        </w:rPr>
      </w:pPr>
      <w:r w:rsidRPr="00205208">
        <w:rPr>
          <w:rFonts w:ascii="Cambria" w:hAnsi="Cambria"/>
          <w:noProof/>
          <w:sz w:val="22"/>
          <w:szCs w:val="22"/>
        </w:rPr>
        <w:drawing>
          <wp:anchor distT="0" distB="0" distL="114300" distR="114300" simplePos="0" relativeHeight="251662336" behindDoc="0" locked="0" layoutInCell="1" allowOverlap="1" wp14:anchorId="7314FD35" wp14:editId="428A878B">
            <wp:simplePos x="0" y="0"/>
            <wp:positionH relativeFrom="margin">
              <wp:posOffset>4607734</wp:posOffset>
            </wp:positionH>
            <wp:positionV relativeFrom="paragraph">
              <wp:posOffset>118803</wp:posOffset>
            </wp:positionV>
            <wp:extent cx="1840230" cy="594995"/>
            <wp:effectExtent l="0" t="0" r="762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xxis Logo.jpe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840230" cy="594995"/>
                    </a:xfrm>
                    <a:prstGeom prst="rect">
                      <a:avLst/>
                    </a:prstGeom>
                  </pic:spPr>
                </pic:pic>
              </a:graphicData>
            </a:graphic>
            <wp14:sizeRelH relativeFrom="margin">
              <wp14:pctWidth>0</wp14:pctWidth>
            </wp14:sizeRelH>
            <wp14:sizeRelV relativeFrom="margin">
              <wp14:pctHeight>0</wp14:pctHeight>
            </wp14:sizeRelV>
          </wp:anchor>
        </w:drawing>
      </w:r>
    </w:p>
    <w:p w14:paraId="2DB87EA8" w14:textId="790FB491" w:rsidR="005877A9" w:rsidRPr="00205208" w:rsidRDefault="005877A9" w:rsidP="00CF13FB">
      <w:pPr>
        <w:rPr>
          <w:rFonts w:ascii="Cambria" w:hAnsi="Cambria"/>
          <w:sz w:val="22"/>
          <w:szCs w:val="22"/>
        </w:rPr>
      </w:pPr>
      <w:r w:rsidRPr="00205208">
        <w:rPr>
          <w:rFonts w:ascii="Cambria" w:hAnsi="Cambria"/>
          <w:sz w:val="22"/>
          <w:szCs w:val="22"/>
        </w:rPr>
        <w:t xml:space="preserve">  </w:t>
      </w:r>
    </w:p>
    <w:p w14:paraId="19DFB7BE" w14:textId="5DB89009" w:rsidR="005877A9" w:rsidRPr="00205208" w:rsidRDefault="005877A9" w:rsidP="00314AA2">
      <w:pPr>
        <w:rPr>
          <w:rFonts w:ascii="Cambria" w:hAnsi="Cambria"/>
          <w:noProof/>
          <w:sz w:val="22"/>
          <w:szCs w:val="22"/>
          <w:lang w:eastAsia="en-SG"/>
        </w:rPr>
      </w:pPr>
      <w:r w:rsidRPr="00205208">
        <w:rPr>
          <w:rFonts w:ascii="Cambria" w:hAnsi="Cambria"/>
          <w:noProof/>
          <w:sz w:val="22"/>
          <w:szCs w:val="22"/>
          <w:lang w:eastAsia="en-SG"/>
        </w:rPr>
        <w:tab/>
      </w:r>
      <w:r w:rsidRPr="00205208">
        <w:rPr>
          <w:rFonts w:ascii="Cambria" w:hAnsi="Cambria"/>
          <w:noProof/>
          <w:sz w:val="22"/>
          <w:szCs w:val="22"/>
          <w:lang w:eastAsia="en-SG"/>
        </w:rPr>
        <w:tab/>
      </w:r>
      <w:r w:rsidRPr="00205208">
        <w:rPr>
          <w:rFonts w:ascii="Cambria" w:hAnsi="Cambria"/>
          <w:noProof/>
          <w:sz w:val="22"/>
          <w:szCs w:val="22"/>
          <w:lang w:eastAsia="en-SG"/>
        </w:rPr>
        <w:tab/>
      </w:r>
      <w:r w:rsidRPr="00205208">
        <w:rPr>
          <w:rFonts w:ascii="Cambria" w:hAnsi="Cambria"/>
          <w:noProof/>
          <w:sz w:val="22"/>
          <w:szCs w:val="22"/>
          <w:lang w:eastAsia="en-SG"/>
        </w:rPr>
        <w:tab/>
      </w:r>
      <w:r w:rsidRPr="00205208">
        <w:rPr>
          <w:rFonts w:ascii="Cambria" w:hAnsi="Cambria"/>
          <w:noProof/>
          <w:sz w:val="22"/>
          <w:szCs w:val="22"/>
          <w:lang w:eastAsia="en-SG"/>
        </w:rPr>
        <w:tab/>
      </w:r>
      <w:r w:rsidRPr="00205208">
        <w:rPr>
          <w:rFonts w:ascii="Cambria" w:hAnsi="Cambria"/>
          <w:noProof/>
          <w:sz w:val="22"/>
          <w:szCs w:val="22"/>
          <w:lang w:eastAsia="en-SG"/>
        </w:rPr>
        <w:tab/>
      </w:r>
      <w:r w:rsidRPr="00205208">
        <w:rPr>
          <w:rFonts w:ascii="Cambria" w:hAnsi="Cambria"/>
          <w:noProof/>
          <w:sz w:val="22"/>
          <w:szCs w:val="22"/>
          <w:lang w:eastAsia="en-SG"/>
        </w:rPr>
        <w:tab/>
      </w:r>
      <w:r w:rsidRPr="00205208">
        <w:rPr>
          <w:rFonts w:ascii="Cambria" w:hAnsi="Cambria"/>
          <w:noProof/>
          <w:sz w:val="22"/>
          <w:szCs w:val="22"/>
          <w:lang w:eastAsia="en-SG"/>
        </w:rPr>
        <w:tab/>
      </w:r>
      <w:r w:rsidRPr="00205208">
        <w:rPr>
          <w:rFonts w:ascii="Cambria" w:hAnsi="Cambria"/>
          <w:noProof/>
          <w:sz w:val="22"/>
          <w:szCs w:val="22"/>
          <w:lang w:eastAsia="en-SG"/>
        </w:rPr>
        <w:tab/>
      </w:r>
    </w:p>
    <w:p w14:paraId="3698BD28" w14:textId="7FC4728F" w:rsidR="005877A9" w:rsidRPr="00205208" w:rsidRDefault="005877A9" w:rsidP="00CF13FB">
      <w:pPr>
        <w:rPr>
          <w:rFonts w:ascii="Cambria" w:hAnsi="Cambria"/>
          <w:sz w:val="22"/>
          <w:szCs w:val="22"/>
        </w:rPr>
      </w:pPr>
    </w:p>
    <w:p w14:paraId="446B3CB5" w14:textId="77777777" w:rsidR="00BC7295" w:rsidRDefault="00BC7295" w:rsidP="00314AA2">
      <w:pPr>
        <w:pStyle w:val="Subtitle"/>
        <w:ind w:left="2880" w:firstLine="720"/>
        <w:jc w:val="right"/>
        <w:rPr>
          <w:rFonts w:ascii="Cambria" w:hAnsi="Cambria" w:cstheme="minorHAnsi"/>
          <w:color w:val="000000" w:themeColor="text1"/>
          <w:sz w:val="22"/>
          <w:szCs w:val="22"/>
        </w:rPr>
      </w:pPr>
    </w:p>
    <w:p w14:paraId="4873E1E4" w14:textId="77777777" w:rsidR="001157AA" w:rsidRDefault="005877A9" w:rsidP="001157AA">
      <w:pPr>
        <w:pStyle w:val="Subtitle"/>
        <w:ind w:left="7920" w:right="440"/>
        <w:rPr>
          <w:rFonts w:ascii="Cambria" w:hAnsi="Cambria" w:cstheme="minorHAnsi"/>
          <w:color w:val="000000" w:themeColor="text1"/>
          <w:sz w:val="22"/>
          <w:szCs w:val="22"/>
        </w:rPr>
      </w:pPr>
      <w:r w:rsidRPr="00205208">
        <w:rPr>
          <w:rFonts w:ascii="Cambria" w:hAnsi="Cambria" w:cstheme="minorHAnsi"/>
          <w:color w:val="000000" w:themeColor="text1"/>
          <w:sz w:val="22"/>
          <w:szCs w:val="22"/>
        </w:rPr>
        <w:t>By:</w:t>
      </w:r>
    </w:p>
    <w:p w14:paraId="455E899F" w14:textId="60BD240D" w:rsidR="001157AA" w:rsidRDefault="005877A9" w:rsidP="001157AA">
      <w:pPr>
        <w:pStyle w:val="Subtitle"/>
        <w:ind w:left="7920" w:right="440"/>
        <w:rPr>
          <w:rFonts w:ascii="Cambria" w:hAnsi="Cambria" w:cstheme="minorHAnsi"/>
          <w:color w:val="000000" w:themeColor="text1"/>
          <w:sz w:val="22"/>
          <w:szCs w:val="22"/>
        </w:rPr>
      </w:pPr>
      <w:r w:rsidRPr="00205208">
        <w:rPr>
          <w:rFonts w:ascii="Cambria" w:hAnsi="Cambria" w:cstheme="minorHAnsi"/>
          <w:color w:val="000000" w:themeColor="text1"/>
          <w:sz w:val="22"/>
          <w:szCs w:val="22"/>
        </w:rPr>
        <w:t>AXXIS CONSULTING</w:t>
      </w:r>
    </w:p>
    <w:p w14:paraId="1C7944D3" w14:textId="77777777" w:rsidR="001157AA" w:rsidRPr="001157AA" w:rsidRDefault="001157AA" w:rsidP="001157AA"/>
    <w:p w14:paraId="5D571AC6" w14:textId="25162176" w:rsidR="005877A9" w:rsidRPr="00205208" w:rsidRDefault="005D2814" w:rsidP="00EA4322">
      <w:pPr>
        <w:pStyle w:val="Subtitle"/>
        <w:ind w:left="720" w:firstLine="720"/>
        <w:jc w:val="right"/>
        <w:rPr>
          <w:rFonts w:ascii="Cambria" w:hAnsi="Cambria" w:cstheme="minorHAnsi"/>
          <w:color w:val="000000" w:themeColor="text1"/>
          <w:sz w:val="22"/>
          <w:szCs w:val="22"/>
        </w:rPr>
      </w:pPr>
      <w:r>
        <w:rPr>
          <w:rFonts w:ascii="Cambria" w:hAnsi="Cambria" w:cstheme="minorHAnsi"/>
          <w:color w:val="000000" w:themeColor="text1"/>
          <w:sz w:val="22"/>
          <w:szCs w:val="22"/>
        </w:rPr>
        <w:t xml:space="preserve"> </w:t>
      </w:r>
      <w:r w:rsidR="00BC5984">
        <w:rPr>
          <w:rFonts w:ascii="Cambria" w:hAnsi="Cambria" w:cstheme="minorHAnsi"/>
          <w:color w:val="000000" w:themeColor="text1"/>
          <w:sz w:val="22"/>
          <w:szCs w:val="22"/>
        </w:rPr>
        <w:t>Sep</w:t>
      </w:r>
      <w:r w:rsidR="008E76F2">
        <w:rPr>
          <w:rFonts w:ascii="Cambria" w:hAnsi="Cambria" w:cstheme="minorHAnsi"/>
          <w:color w:val="000000" w:themeColor="text1"/>
          <w:sz w:val="22"/>
          <w:szCs w:val="22"/>
        </w:rPr>
        <w:t xml:space="preserve"> 2021</w:t>
      </w:r>
    </w:p>
    <w:p w14:paraId="71AB0BB2" w14:textId="7788119F" w:rsidR="00F563ED" w:rsidRPr="00205208" w:rsidRDefault="00F563ED" w:rsidP="00CF13FB">
      <w:pPr>
        <w:spacing w:before="0" w:after="1440"/>
        <w:rPr>
          <w:rFonts w:ascii="Cambria" w:hAnsi="Cambria"/>
          <w:sz w:val="22"/>
          <w:szCs w:val="22"/>
        </w:rPr>
      </w:pPr>
    </w:p>
    <w:p w14:paraId="3A18F2CE" w14:textId="06B594E5" w:rsidR="009112F4" w:rsidRDefault="009112F4">
      <w:pPr>
        <w:rPr>
          <w:rFonts w:ascii="Cambria" w:hAnsi="Cambria"/>
          <w:sz w:val="22"/>
          <w:szCs w:val="22"/>
        </w:rPr>
      </w:pPr>
      <w:r>
        <w:rPr>
          <w:rFonts w:ascii="Cambria" w:hAnsi="Cambria"/>
          <w:sz w:val="22"/>
          <w:szCs w:val="22"/>
        </w:rPr>
        <w:br w:type="page"/>
      </w:r>
    </w:p>
    <w:sdt>
      <w:sdtPr>
        <w:rPr>
          <w:rFonts w:asciiTheme="minorHAnsi" w:eastAsia="SimSun" w:hAnsiTheme="minorHAnsi" w:cs="Roboto"/>
          <w:smallCaps w:val="0"/>
          <w:color w:val="auto"/>
          <w:sz w:val="24"/>
          <w:szCs w:val="28"/>
          <w:lang w:val="en" w:eastAsia="en-MY"/>
        </w:rPr>
        <w:id w:val="607165600"/>
        <w:docPartObj>
          <w:docPartGallery w:val="Table of Contents"/>
          <w:docPartUnique/>
        </w:docPartObj>
      </w:sdtPr>
      <w:sdtEndPr>
        <w:rPr>
          <w:b/>
          <w:bCs/>
          <w:noProof/>
        </w:rPr>
      </w:sdtEndPr>
      <w:sdtContent>
        <w:p w14:paraId="4624380C" w14:textId="09335A36" w:rsidR="003F2E70" w:rsidRDefault="003F2E70">
          <w:pPr>
            <w:pStyle w:val="TOCHeading"/>
          </w:pPr>
          <w:r>
            <w:t>Contents</w:t>
          </w:r>
        </w:p>
        <w:p w14:paraId="65EBB294" w14:textId="5D03394E" w:rsidR="00991537" w:rsidRDefault="0023746E">
          <w:pPr>
            <w:pStyle w:val="TOC1"/>
            <w:rPr>
              <w:rFonts w:asciiTheme="minorHAnsi" w:eastAsiaTheme="minorEastAsia" w:hAnsiTheme="minorHAnsi" w:cstheme="minorBidi"/>
              <w:caps w:val="0"/>
              <w:sz w:val="22"/>
              <w:szCs w:val="22"/>
              <w:lang w:val="en-GB" w:eastAsia="zh-CN"/>
            </w:rPr>
          </w:pPr>
          <w:r>
            <w:fldChar w:fldCharType="begin"/>
          </w:r>
          <w:r>
            <w:instrText xml:space="preserve"> TOC \o "1-3" \h \z \u </w:instrText>
          </w:r>
          <w:r>
            <w:fldChar w:fldCharType="separate"/>
          </w:r>
          <w:hyperlink w:anchor="_Toc81385609" w:history="1">
            <w:r w:rsidR="00991537" w:rsidRPr="00672D0E">
              <w:rPr>
                <w:rStyle w:val="Hyperlink"/>
                <w:rFonts w:ascii="Cambria" w:hAnsi="Cambria" w:cs="Calibri"/>
              </w:rPr>
              <w:t>Document Approval</w:t>
            </w:r>
            <w:r w:rsidR="00991537">
              <w:rPr>
                <w:webHidden/>
              </w:rPr>
              <w:tab/>
            </w:r>
            <w:r w:rsidR="00991537">
              <w:rPr>
                <w:webHidden/>
              </w:rPr>
              <w:fldChar w:fldCharType="begin"/>
            </w:r>
            <w:r w:rsidR="00991537">
              <w:rPr>
                <w:webHidden/>
              </w:rPr>
              <w:instrText xml:space="preserve"> PAGEREF _Toc81385609 \h </w:instrText>
            </w:r>
            <w:r w:rsidR="00991537">
              <w:rPr>
                <w:webHidden/>
              </w:rPr>
            </w:r>
            <w:r w:rsidR="00991537">
              <w:rPr>
                <w:webHidden/>
              </w:rPr>
              <w:fldChar w:fldCharType="separate"/>
            </w:r>
            <w:r w:rsidR="00991537">
              <w:rPr>
                <w:webHidden/>
              </w:rPr>
              <w:t>4</w:t>
            </w:r>
            <w:r w:rsidR="00991537">
              <w:rPr>
                <w:webHidden/>
              </w:rPr>
              <w:fldChar w:fldCharType="end"/>
            </w:r>
          </w:hyperlink>
        </w:p>
        <w:p w14:paraId="1E2EB880" w14:textId="5171DB2A" w:rsidR="00991537" w:rsidRDefault="00991537">
          <w:pPr>
            <w:pStyle w:val="TOC1"/>
            <w:rPr>
              <w:rFonts w:asciiTheme="minorHAnsi" w:eastAsiaTheme="minorEastAsia" w:hAnsiTheme="minorHAnsi" w:cstheme="minorBidi"/>
              <w:caps w:val="0"/>
              <w:sz w:val="22"/>
              <w:szCs w:val="22"/>
              <w:lang w:val="en-GB" w:eastAsia="zh-CN"/>
            </w:rPr>
          </w:pPr>
          <w:hyperlink w:anchor="_Toc81385610" w:history="1">
            <w:r w:rsidRPr="00672D0E">
              <w:rPr>
                <w:rStyle w:val="Hyperlink"/>
                <w:rFonts w:ascii="Cambria" w:hAnsi="Cambria" w:cs="Calibri"/>
              </w:rPr>
              <w:t>Document Versions</w:t>
            </w:r>
            <w:r>
              <w:rPr>
                <w:webHidden/>
              </w:rPr>
              <w:tab/>
            </w:r>
            <w:r>
              <w:rPr>
                <w:webHidden/>
              </w:rPr>
              <w:fldChar w:fldCharType="begin"/>
            </w:r>
            <w:r>
              <w:rPr>
                <w:webHidden/>
              </w:rPr>
              <w:instrText xml:space="preserve"> PAGEREF _Toc81385610 \h </w:instrText>
            </w:r>
            <w:r>
              <w:rPr>
                <w:webHidden/>
              </w:rPr>
            </w:r>
            <w:r>
              <w:rPr>
                <w:webHidden/>
              </w:rPr>
              <w:fldChar w:fldCharType="separate"/>
            </w:r>
            <w:r>
              <w:rPr>
                <w:webHidden/>
              </w:rPr>
              <w:t>5</w:t>
            </w:r>
            <w:r>
              <w:rPr>
                <w:webHidden/>
              </w:rPr>
              <w:fldChar w:fldCharType="end"/>
            </w:r>
          </w:hyperlink>
        </w:p>
        <w:p w14:paraId="0168CD16" w14:textId="17A60863" w:rsidR="00991537" w:rsidRDefault="00991537">
          <w:pPr>
            <w:pStyle w:val="TOC1"/>
            <w:rPr>
              <w:rFonts w:asciiTheme="minorHAnsi" w:eastAsiaTheme="minorEastAsia" w:hAnsiTheme="minorHAnsi" w:cstheme="minorBidi"/>
              <w:caps w:val="0"/>
              <w:sz w:val="22"/>
              <w:szCs w:val="22"/>
              <w:lang w:val="en-GB" w:eastAsia="zh-CN"/>
            </w:rPr>
          </w:pPr>
          <w:hyperlink w:anchor="_Toc81385611" w:history="1">
            <w:r w:rsidRPr="00672D0E">
              <w:rPr>
                <w:rStyle w:val="Hyperlink"/>
                <w:rFonts w:ascii="Cambria" w:hAnsi="Cambria" w:cs="Calibri"/>
              </w:rPr>
              <w:t>As Per Nissei ASB Requested</w:t>
            </w:r>
            <w:r>
              <w:rPr>
                <w:webHidden/>
              </w:rPr>
              <w:tab/>
            </w:r>
            <w:r>
              <w:rPr>
                <w:webHidden/>
              </w:rPr>
              <w:fldChar w:fldCharType="begin"/>
            </w:r>
            <w:r>
              <w:rPr>
                <w:webHidden/>
              </w:rPr>
              <w:instrText xml:space="preserve"> PAGEREF _Toc81385611 \h </w:instrText>
            </w:r>
            <w:r>
              <w:rPr>
                <w:webHidden/>
              </w:rPr>
            </w:r>
            <w:r>
              <w:rPr>
                <w:webHidden/>
              </w:rPr>
              <w:fldChar w:fldCharType="separate"/>
            </w:r>
            <w:r>
              <w:rPr>
                <w:webHidden/>
              </w:rPr>
              <w:t>6</w:t>
            </w:r>
            <w:r>
              <w:rPr>
                <w:webHidden/>
              </w:rPr>
              <w:fldChar w:fldCharType="end"/>
            </w:r>
          </w:hyperlink>
        </w:p>
        <w:p w14:paraId="2C907C84" w14:textId="605E9907" w:rsidR="00991537" w:rsidRDefault="00991537">
          <w:pPr>
            <w:pStyle w:val="TOC1"/>
            <w:rPr>
              <w:rFonts w:asciiTheme="minorHAnsi" w:eastAsiaTheme="minorEastAsia" w:hAnsiTheme="minorHAnsi" w:cstheme="minorBidi"/>
              <w:caps w:val="0"/>
              <w:sz w:val="22"/>
              <w:szCs w:val="22"/>
              <w:lang w:val="en-GB" w:eastAsia="zh-CN"/>
            </w:rPr>
          </w:pPr>
          <w:hyperlink w:anchor="_Toc81385612" w:history="1">
            <w:r w:rsidRPr="00672D0E">
              <w:rPr>
                <w:rStyle w:val="Hyperlink"/>
                <w:rFonts w:ascii="Cambria" w:hAnsi="Cambria" w:cs="Calibri"/>
                <w:bCs/>
              </w:rPr>
              <w:t>1.</w:t>
            </w:r>
            <w:r>
              <w:rPr>
                <w:rFonts w:asciiTheme="minorHAnsi" w:eastAsiaTheme="minorEastAsia" w:hAnsiTheme="minorHAnsi" w:cstheme="minorBidi"/>
                <w:caps w:val="0"/>
                <w:sz w:val="22"/>
                <w:szCs w:val="22"/>
                <w:lang w:val="en-GB" w:eastAsia="zh-CN"/>
              </w:rPr>
              <w:tab/>
            </w:r>
            <w:r w:rsidRPr="00672D0E">
              <w:rPr>
                <w:rStyle w:val="Hyperlink"/>
                <w:rFonts w:ascii="Cambria" w:hAnsi="Cambria" w:cs="Calibri"/>
              </w:rPr>
              <w:t>Addon – Auto Selection of Bin Location from the earliest received stock Quantity</w:t>
            </w:r>
            <w:r>
              <w:rPr>
                <w:webHidden/>
              </w:rPr>
              <w:tab/>
            </w:r>
            <w:r>
              <w:rPr>
                <w:webHidden/>
              </w:rPr>
              <w:fldChar w:fldCharType="begin"/>
            </w:r>
            <w:r>
              <w:rPr>
                <w:webHidden/>
              </w:rPr>
              <w:instrText xml:space="preserve"> PAGEREF _Toc81385612 \h </w:instrText>
            </w:r>
            <w:r>
              <w:rPr>
                <w:webHidden/>
              </w:rPr>
            </w:r>
            <w:r>
              <w:rPr>
                <w:webHidden/>
              </w:rPr>
              <w:fldChar w:fldCharType="separate"/>
            </w:r>
            <w:r>
              <w:rPr>
                <w:webHidden/>
              </w:rPr>
              <w:t>6</w:t>
            </w:r>
            <w:r>
              <w:rPr>
                <w:webHidden/>
              </w:rPr>
              <w:fldChar w:fldCharType="end"/>
            </w:r>
          </w:hyperlink>
        </w:p>
        <w:p w14:paraId="3E059E49" w14:textId="4937690F" w:rsidR="00991537" w:rsidRDefault="00991537">
          <w:pPr>
            <w:pStyle w:val="TOC2"/>
            <w:rPr>
              <w:rFonts w:asciiTheme="minorHAnsi" w:eastAsiaTheme="minorEastAsia" w:hAnsiTheme="minorHAnsi" w:cstheme="minorBidi"/>
              <w:noProof/>
              <w:sz w:val="22"/>
              <w:szCs w:val="22"/>
              <w:lang w:val="en-GB" w:eastAsia="zh-CN"/>
            </w:rPr>
          </w:pPr>
          <w:hyperlink w:anchor="_Toc81385613" w:history="1">
            <w:r w:rsidRPr="00672D0E">
              <w:rPr>
                <w:rStyle w:val="Hyperlink"/>
                <w:rFonts w:ascii="Cambria" w:hAnsi="Cambria" w:cs="Calibri"/>
                <w:noProof/>
              </w:rPr>
              <w:t>1.1.</w:t>
            </w:r>
            <w:r>
              <w:rPr>
                <w:rFonts w:asciiTheme="minorHAnsi" w:eastAsiaTheme="minorEastAsia" w:hAnsiTheme="minorHAnsi" w:cstheme="minorBidi"/>
                <w:noProof/>
                <w:sz w:val="22"/>
                <w:szCs w:val="22"/>
                <w:lang w:val="en-GB" w:eastAsia="zh-CN"/>
              </w:rPr>
              <w:tab/>
            </w:r>
            <w:r w:rsidRPr="00672D0E">
              <w:rPr>
                <w:rStyle w:val="Hyperlink"/>
                <w:rFonts w:ascii="Cambria" w:hAnsi="Cambria" w:cs="Calibri"/>
                <w:noProof/>
              </w:rPr>
              <w:t>Current SAPB1 - Bin Location</w:t>
            </w:r>
            <w:r>
              <w:rPr>
                <w:noProof/>
                <w:webHidden/>
              </w:rPr>
              <w:tab/>
            </w:r>
            <w:r>
              <w:rPr>
                <w:noProof/>
                <w:webHidden/>
              </w:rPr>
              <w:fldChar w:fldCharType="begin"/>
            </w:r>
            <w:r>
              <w:rPr>
                <w:noProof/>
                <w:webHidden/>
              </w:rPr>
              <w:instrText xml:space="preserve"> PAGEREF _Toc81385613 \h </w:instrText>
            </w:r>
            <w:r>
              <w:rPr>
                <w:noProof/>
                <w:webHidden/>
              </w:rPr>
            </w:r>
            <w:r>
              <w:rPr>
                <w:noProof/>
                <w:webHidden/>
              </w:rPr>
              <w:fldChar w:fldCharType="separate"/>
            </w:r>
            <w:r>
              <w:rPr>
                <w:noProof/>
                <w:webHidden/>
              </w:rPr>
              <w:t>6</w:t>
            </w:r>
            <w:r>
              <w:rPr>
                <w:noProof/>
                <w:webHidden/>
              </w:rPr>
              <w:fldChar w:fldCharType="end"/>
            </w:r>
          </w:hyperlink>
        </w:p>
        <w:p w14:paraId="78961CB0" w14:textId="4BD1BE36" w:rsidR="00991537" w:rsidRDefault="00991537">
          <w:pPr>
            <w:pStyle w:val="TOC2"/>
            <w:rPr>
              <w:rFonts w:asciiTheme="minorHAnsi" w:eastAsiaTheme="minorEastAsia" w:hAnsiTheme="minorHAnsi" w:cstheme="minorBidi"/>
              <w:noProof/>
              <w:sz w:val="22"/>
              <w:szCs w:val="22"/>
              <w:lang w:val="en-GB" w:eastAsia="zh-CN"/>
            </w:rPr>
          </w:pPr>
          <w:hyperlink w:anchor="_Toc81385614" w:history="1">
            <w:r w:rsidRPr="00672D0E">
              <w:rPr>
                <w:rStyle w:val="Hyperlink"/>
                <w:rFonts w:ascii="Cambria" w:hAnsi="Cambria" w:cs="Calibri"/>
                <w:noProof/>
              </w:rPr>
              <w:t>1.2.</w:t>
            </w:r>
            <w:r>
              <w:rPr>
                <w:rFonts w:asciiTheme="minorHAnsi" w:eastAsiaTheme="minorEastAsia" w:hAnsiTheme="minorHAnsi" w:cstheme="minorBidi"/>
                <w:noProof/>
                <w:sz w:val="22"/>
                <w:szCs w:val="22"/>
                <w:lang w:val="en-GB" w:eastAsia="zh-CN"/>
              </w:rPr>
              <w:tab/>
            </w:r>
            <w:r w:rsidRPr="00672D0E">
              <w:rPr>
                <w:rStyle w:val="Hyperlink"/>
                <w:rFonts w:ascii="Cambria" w:hAnsi="Cambria" w:cs="Calibri"/>
                <w:noProof/>
              </w:rPr>
              <w:t>Addon Details</w:t>
            </w:r>
            <w:r>
              <w:rPr>
                <w:noProof/>
                <w:webHidden/>
              </w:rPr>
              <w:tab/>
            </w:r>
            <w:r>
              <w:rPr>
                <w:noProof/>
                <w:webHidden/>
              </w:rPr>
              <w:fldChar w:fldCharType="begin"/>
            </w:r>
            <w:r>
              <w:rPr>
                <w:noProof/>
                <w:webHidden/>
              </w:rPr>
              <w:instrText xml:space="preserve"> PAGEREF _Toc81385614 \h </w:instrText>
            </w:r>
            <w:r>
              <w:rPr>
                <w:noProof/>
                <w:webHidden/>
              </w:rPr>
            </w:r>
            <w:r>
              <w:rPr>
                <w:noProof/>
                <w:webHidden/>
              </w:rPr>
              <w:fldChar w:fldCharType="separate"/>
            </w:r>
            <w:r>
              <w:rPr>
                <w:noProof/>
                <w:webHidden/>
              </w:rPr>
              <w:t>6</w:t>
            </w:r>
            <w:r>
              <w:rPr>
                <w:noProof/>
                <w:webHidden/>
              </w:rPr>
              <w:fldChar w:fldCharType="end"/>
            </w:r>
          </w:hyperlink>
        </w:p>
        <w:p w14:paraId="31D77D15" w14:textId="16FCB8FD" w:rsidR="00991537" w:rsidRDefault="00991537">
          <w:pPr>
            <w:pStyle w:val="TOC2"/>
            <w:rPr>
              <w:rFonts w:asciiTheme="minorHAnsi" w:eastAsiaTheme="minorEastAsia" w:hAnsiTheme="minorHAnsi" w:cstheme="minorBidi"/>
              <w:noProof/>
              <w:sz w:val="22"/>
              <w:szCs w:val="22"/>
              <w:lang w:val="en-GB" w:eastAsia="zh-CN"/>
            </w:rPr>
          </w:pPr>
          <w:hyperlink w:anchor="_Toc81385615" w:history="1">
            <w:r w:rsidRPr="00672D0E">
              <w:rPr>
                <w:rStyle w:val="Hyperlink"/>
                <w:rFonts w:ascii="Cambria" w:hAnsi="Cambria" w:cs="Calibri"/>
                <w:noProof/>
              </w:rPr>
              <w:t>1.3.</w:t>
            </w:r>
            <w:r>
              <w:rPr>
                <w:rFonts w:asciiTheme="minorHAnsi" w:eastAsiaTheme="minorEastAsia" w:hAnsiTheme="minorHAnsi" w:cstheme="minorBidi"/>
                <w:noProof/>
                <w:sz w:val="22"/>
                <w:szCs w:val="22"/>
                <w:lang w:val="en-GB" w:eastAsia="zh-CN"/>
              </w:rPr>
              <w:tab/>
            </w:r>
            <w:r w:rsidRPr="00672D0E">
              <w:rPr>
                <w:rStyle w:val="Hyperlink"/>
                <w:rFonts w:ascii="Cambria" w:hAnsi="Cambria" w:cs="Calibri"/>
                <w:noProof/>
              </w:rPr>
              <w:t>Installation - Database</w:t>
            </w:r>
            <w:r>
              <w:rPr>
                <w:noProof/>
                <w:webHidden/>
              </w:rPr>
              <w:tab/>
            </w:r>
            <w:r>
              <w:rPr>
                <w:noProof/>
                <w:webHidden/>
              </w:rPr>
              <w:fldChar w:fldCharType="begin"/>
            </w:r>
            <w:r>
              <w:rPr>
                <w:noProof/>
                <w:webHidden/>
              </w:rPr>
              <w:instrText xml:space="preserve"> PAGEREF _Toc81385615 \h </w:instrText>
            </w:r>
            <w:r>
              <w:rPr>
                <w:noProof/>
                <w:webHidden/>
              </w:rPr>
            </w:r>
            <w:r>
              <w:rPr>
                <w:noProof/>
                <w:webHidden/>
              </w:rPr>
              <w:fldChar w:fldCharType="separate"/>
            </w:r>
            <w:r>
              <w:rPr>
                <w:noProof/>
                <w:webHidden/>
              </w:rPr>
              <w:t>6</w:t>
            </w:r>
            <w:r>
              <w:rPr>
                <w:noProof/>
                <w:webHidden/>
              </w:rPr>
              <w:fldChar w:fldCharType="end"/>
            </w:r>
          </w:hyperlink>
        </w:p>
        <w:p w14:paraId="32E64CE5" w14:textId="5C3DCDD7" w:rsidR="00991537" w:rsidRDefault="00991537">
          <w:pPr>
            <w:pStyle w:val="TOC2"/>
            <w:rPr>
              <w:rFonts w:asciiTheme="minorHAnsi" w:eastAsiaTheme="minorEastAsia" w:hAnsiTheme="minorHAnsi" w:cstheme="minorBidi"/>
              <w:noProof/>
              <w:sz w:val="22"/>
              <w:szCs w:val="22"/>
              <w:lang w:val="en-GB" w:eastAsia="zh-CN"/>
            </w:rPr>
          </w:pPr>
          <w:hyperlink w:anchor="_Toc81385616" w:history="1">
            <w:r w:rsidRPr="00672D0E">
              <w:rPr>
                <w:rStyle w:val="Hyperlink"/>
                <w:rFonts w:ascii="Cambria" w:hAnsi="Cambria" w:cs="Calibri"/>
                <w:noProof/>
              </w:rPr>
              <w:t>1.4.</w:t>
            </w:r>
            <w:r>
              <w:rPr>
                <w:rFonts w:asciiTheme="minorHAnsi" w:eastAsiaTheme="minorEastAsia" w:hAnsiTheme="minorHAnsi" w:cstheme="minorBidi"/>
                <w:noProof/>
                <w:sz w:val="22"/>
                <w:szCs w:val="22"/>
                <w:lang w:val="en-GB" w:eastAsia="zh-CN"/>
              </w:rPr>
              <w:tab/>
            </w:r>
            <w:r w:rsidRPr="00672D0E">
              <w:rPr>
                <w:rStyle w:val="Hyperlink"/>
                <w:rFonts w:ascii="Cambria" w:hAnsi="Cambria" w:cs="Calibri"/>
                <w:noProof/>
              </w:rPr>
              <w:t>Assumption</w:t>
            </w:r>
            <w:r>
              <w:rPr>
                <w:noProof/>
                <w:webHidden/>
              </w:rPr>
              <w:tab/>
            </w:r>
            <w:r>
              <w:rPr>
                <w:noProof/>
                <w:webHidden/>
              </w:rPr>
              <w:fldChar w:fldCharType="begin"/>
            </w:r>
            <w:r>
              <w:rPr>
                <w:noProof/>
                <w:webHidden/>
              </w:rPr>
              <w:instrText xml:space="preserve"> PAGEREF _Toc81385616 \h </w:instrText>
            </w:r>
            <w:r>
              <w:rPr>
                <w:noProof/>
                <w:webHidden/>
              </w:rPr>
            </w:r>
            <w:r>
              <w:rPr>
                <w:noProof/>
                <w:webHidden/>
              </w:rPr>
              <w:fldChar w:fldCharType="separate"/>
            </w:r>
            <w:r>
              <w:rPr>
                <w:noProof/>
                <w:webHidden/>
              </w:rPr>
              <w:t>6</w:t>
            </w:r>
            <w:r>
              <w:rPr>
                <w:noProof/>
                <w:webHidden/>
              </w:rPr>
              <w:fldChar w:fldCharType="end"/>
            </w:r>
          </w:hyperlink>
        </w:p>
        <w:p w14:paraId="4820C4DB" w14:textId="17040D8C" w:rsidR="00991537" w:rsidRDefault="00991537">
          <w:pPr>
            <w:pStyle w:val="TOC2"/>
            <w:rPr>
              <w:rFonts w:asciiTheme="minorHAnsi" w:eastAsiaTheme="minorEastAsia" w:hAnsiTheme="minorHAnsi" w:cstheme="minorBidi"/>
              <w:noProof/>
              <w:sz w:val="22"/>
              <w:szCs w:val="22"/>
              <w:lang w:val="en-GB" w:eastAsia="zh-CN"/>
            </w:rPr>
          </w:pPr>
          <w:hyperlink w:anchor="_Toc81385617" w:history="1">
            <w:r w:rsidRPr="00672D0E">
              <w:rPr>
                <w:rStyle w:val="Hyperlink"/>
                <w:rFonts w:ascii="Cambria" w:hAnsi="Cambria" w:cs="Calibri"/>
                <w:noProof/>
              </w:rPr>
              <w:t>1.5.</w:t>
            </w:r>
            <w:r>
              <w:rPr>
                <w:rFonts w:asciiTheme="minorHAnsi" w:eastAsiaTheme="minorEastAsia" w:hAnsiTheme="minorHAnsi" w:cstheme="minorBidi"/>
                <w:noProof/>
                <w:sz w:val="22"/>
                <w:szCs w:val="22"/>
                <w:lang w:val="en-GB" w:eastAsia="zh-CN"/>
              </w:rPr>
              <w:tab/>
            </w:r>
            <w:r w:rsidRPr="00672D0E">
              <w:rPr>
                <w:rStyle w:val="Hyperlink"/>
                <w:rFonts w:ascii="Cambria" w:hAnsi="Cambria" w:cs="Calibri"/>
                <w:noProof/>
              </w:rPr>
              <w:t>Reason for Add-on:</w:t>
            </w:r>
            <w:r>
              <w:rPr>
                <w:noProof/>
                <w:webHidden/>
              </w:rPr>
              <w:tab/>
            </w:r>
            <w:r>
              <w:rPr>
                <w:noProof/>
                <w:webHidden/>
              </w:rPr>
              <w:fldChar w:fldCharType="begin"/>
            </w:r>
            <w:r>
              <w:rPr>
                <w:noProof/>
                <w:webHidden/>
              </w:rPr>
              <w:instrText xml:space="preserve"> PAGEREF _Toc81385617 \h </w:instrText>
            </w:r>
            <w:r>
              <w:rPr>
                <w:noProof/>
                <w:webHidden/>
              </w:rPr>
            </w:r>
            <w:r>
              <w:rPr>
                <w:noProof/>
                <w:webHidden/>
              </w:rPr>
              <w:fldChar w:fldCharType="separate"/>
            </w:r>
            <w:r>
              <w:rPr>
                <w:noProof/>
                <w:webHidden/>
              </w:rPr>
              <w:t>7</w:t>
            </w:r>
            <w:r>
              <w:rPr>
                <w:noProof/>
                <w:webHidden/>
              </w:rPr>
              <w:fldChar w:fldCharType="end"/>
            </w:r>
          </w:hyperlink>
        </w:p>
        <w:p w14:paraId="2C2CF354" w14:textId="4E532ABA" w:rsidR="00991537" w:rsidRDefault="00991537">
          <w:pPr>
            <w:pStyle w:val="TOC1"/>
            <w:rPr>
              <w:rFonts w:asciiTheme="minorHAnsi" w:eastAsiaTheme="minorEastAsia" w:hAnsiTheme="minorHAnsi" w:cstheme="minorBidi"/>
              <w:caps w:val="0"/>
              <w:sz w:val="22"/>
              <w:szCs w:val="22"/>
              <w:lang w:val="en-GB" w:eastAsia="zh-CN"/>
            </w:rPr>
          </w:pPr>
          <w:hyperlink w:anchor="_Toc81385618" w:history="1">
            <w:r w:rsidRPr="00672D0E">
              <w:rPr>
                <w:rStyle w:val="Hyperlink"/>
                <w:rFonts w:ascii="Cambria" w:hAnsi="Cambria" w:cs="Calibri"/>
                <w:bCs/>
              </w:rPr>
              <w:t>2.</w:t>
            </w:r>
            <w:r>
              <w:rPr>
                <w:rFonts w:asciiTheme="minorHAnsi" w:eastAsiaTheme="minorEastAsia" w:hAnsiTheme="minorHAnsi" w:cstheme="minorBidi"/>
                <w:caps w:val="0"/>
                <w:sz w:val="22"/>
                <w:szCs w:val="22"/>
                <w:lang w:val="en-GB" w:eastAsia="zh-CN"/>
              </w:rPr>
              <w:tab/>
            </w:r>
            <w:r w:rsidRPr="00672D0E">
              <w:rPr>
                <w:rStyle w:val="Hyperlink"/>
                <w:rFonts w:ascii="Cambria" w:hAnsi="Cambria" w:cs="Calibri"/>
              </w:rPr>
              <w:t>Addon – Bin Location Showing on the Main Page Content Row</w:t>
            </w:r>
            <w:r>
              <w:rPr>
                <w:webHidden/>
              </w:rPr>
              <w:tab/>
            </w:r>
            <w:r>
              <w:rPr>
                <w:webHidden/>
              </w:rPr>
              <w:fldChar w:fldCharType="begin"/>
            </w:r>
            <w:r>
              <w:rPr>
                <w:webHidden/>
              </w:rPr>
              <w:instrText xml:space="preserve"> PAGEREF _Toc81385618 \h </w:instrText>
            </w:r>
            <w:r>
              <w:rPr>
                <w:webHidden/>
              </w:rPr>
            </w:r>
            <w:r>
              <w:rPr>
                <w:webHidden/>
              </w:rPr>
              <w:fldChar w:fldCharType="separate"/>
            </w:r>
            <w:r>
              <w:rPr>
                <w:webHidden/>
              </w:rPr>
              <w:t>7</w:t>
            </w:r>
            <w:r>
              <w:rPr>
                <w:webHidden/>
              </w:rPr>
              <w:fldChar w:fldCharType="end"/>
            </w:r>
          </w:hyperlink>
        </w:p>
        <w:p w14:paraId="537FBB53" w14:textId="6CBD0ABF" w:rsidR="00991537" w:rsidRDefault="00991537">
          <w:pPr>
            <w:pStyle w:val="TOC2"/>
            <w:rPr>
              <w:rFonts w:asciiTheme="minorHAnsi" w:eastAsiaTheme="minorEastAsia" w:hAnsiTheme="minorHAnsi" w:cstheme="minorBidi"/>
              <w:noProof/>
              <w:sz w:val="22"/>
              <w:szCs w:val="22"/>
              <w:lang w:val="en-GB" w:eastAsia="zh-CN"/>
            </w:rPr>
          </w:pPr>
          <w:hyperlink w:anchor="_Toc81385619" w:history="1">
            <w:r w:rsidRPr="00672D0E">
              <w:rPr>
                <w:rStyle w:val="Hyperlink"/>
                <w:rFonts w:ascii="Cambria" w:hAnsi="Cambria" w:cs="Calibri"/>
                <w:noProof/>
              </w:rPr>
              <w:t>2.1.</w:t>
            </w:r>
            <w:r>
              <w:rPr>
                <w:rFonts w:asciiTheme="minorHAnsi" w:eastAsiaTheme="minorEastAsia" w:hAnsiTheme="minorHAnsi" w:cstheme="minorBidi"/>
                <w:noProof/>
                <w:sz w:val="22"/>
                <w:szCs w:val="22"/>
                <w:lang w:val="en-GB" w:eastAsia="zh-CN"/>
              </w:rPr>
              <w:tab/>
            </w:r>
            <w:r w:rsidRPr="00672D0E">
              <w:rPr>
                <w:rStyle w:val="Hyperlink"/>
                <w:rFonts w:ascii="Cambria" w:hAnsi="Cambria" w:cs="Calibri"/>
                <w:noProof/>
              </w:rPr>
              <w:t>Current SAPB1 Standard - Bin Location no showing on Main Page (Current)</w:t>
            </w:r>
            <w:r>
              <w:rPr>
                <w:noProof/>
                <w:webHidden/>
              </w:rPr>
              <w:tab/>
            </w:r>
            <w:r>
              <w:rPr>
                <w:noProof/>
                <w:webHidden/>
              </w:rPr>
              <w:fldChar w:fldCharType="begin"/>
            </w:r>
            <w:r>
              <w:rPr>
                <w:noProof/>
                <w:webHidden/>
              </w:rPr>
              <w:instrText xml:space="preserve"> PAGEREF _Toc81385619 \h </w:instrText>
            </w:r>
            <w:r>
              <w:rPr>
                <w:noProof/>
                <w:webHidden/>
              </w:rPr>
            </w:r>
            <w:r>
              <w:rPr>
                <w:noProof/>
                <w:webHidden/>
              </w:rPr>
              <w:fldChar w:fldCharType="separate"/>
            </w:r>
            <w:r>
              <w:rPr>
                <w:noProof/>
                <w:webHidden/>
              </w:rPr>
              <w:t>7</w:t>
            </w:r>
            <w:r>
              <w:rPr>
                <w:noProof/>
                <w:webHidden/>
              </w:rPr>
              <w:fldChar w:fldCharType="end"/>
            </w:r>
          </w:hyperlink>
        </w:p>
        <w:p w14:paraId="664248E0" w14:textId="451CBF8F" w:rsidR="00991537" w:rsidRDefault="00991537">
          <w:pPr>
            <w:pStyle w:val="TOC2"/>
            <w:rPr>
              <w:rFonts w:asciiTheme="minorHAnsi" w:eastAsiaTheme="minorEastAsia" w:hAnsiTheme="minorHAnsi" w:cstheme="minorBidi"/>
              <w:noProof/>
              <w:sz w:val="22"/>
              <w:szCs w:val="22"/>
              <w:lang w:val="en-GB" w:eastAsia="zh-CN"/>
            </w:rPr>
          </w:pPr>
          <w:hyperlink w:anchor="_Toc81385620" w:history="1">
            <w:r w:rsidRPr="00672D0E">
              <w:rPr>
                <w:rStyle w:val="Hyperlink"/>
                <w:rFonts w:ascii="Cambria" w:hAnsi="Cambria" w:cs="Calibri"/>
                <w:noProof/>
              </w:rPr>
              <w:t>2.2.</w:t>
            </w:r>
            <w:r>
              <w:rPr>
                <w:rFonts w:asciiTheme="minorHAnsi" w:eastAsiaTheme="minorEastAsia" w:hAnsiTheme="minorHAnsi" w:cstheme="minorBidi"/>
                <w:noProof/>
                <w:sz w:val="22"/>
                <w:szCs w:val="22"/>
                <w:lang w:val="en-GB" w:eastAsia="zh-CN"/>
              </w:rPr>
              <w:tab/>
            </w:r>
            <w:r w:rsidRPr="00672D0E">
              <w:rPr>
                <w:rStyle w:val="Hyperlink"/>
                <w:rFonts w:ascii="Cambria" w:hAnsi="Cambria" w:cs="Calibri"/>
                <w:noProof/>
              </w:rPr>
              <w:t>Installation - Database</w:t>
            </w:r>
            <w:r>
              <w:rPr>
                <w:noProof/>
                <w:webHidden/>
              </w:rPr>
              <w:tab/>
            </w:r>
            <w:r>
              <w:rPr>
                <w:noProof/>
                <w:webHidden/>
              </w:rPr>
              <w:fldChar w:fldCharType="begin"/>
            </w:r>
            <w:r>
              <w:rPr>
                <w:noProof/>
                <w:webHidden/>
              </w:rPr>
              <w:instrText xml:space="preserve"> PAGEREF _Toc81385620 \h </w:instrText>
            </w:r>
            <w:r>
              <w:rPr>
                <w:noProof/>
                <w:webHidden/>
              </w:rPr>
            </w:r>
            <w:r>
              <w:rPr>
                <w:noProof/>
                <w:webHidden/>
              </w:rPr>
              <w:fldChar w:fldCharType="separate"/>
            </w:r>
            <w:r>
              <w:rPr>
                <w:noProof/>
                <w:webHidden/>
              </w:rPr>
              <w:t>8</w:t>
            </w:r>
            <w:r>
              <w:rPr>
                <w:noProof/>
                <w:webHidden/>
              </w:rPr>
              <w:fldChar w:fldCharType="end"/>
            </w:r>
          </w:hyperlink>
        </w:p>
        <w:p w14:paraId="17F29E88" w14:textId="100CB67F" w:rsidR="00991537" w:rsidRDefault="00991537">
          <w:pPr>
            <w:pStyle w:val="TOC2"/>
            <w:rPr>
              <w:rFonts w:asciiTheme="minorHAnsi" w:eastAsiaTheme="minorEastAsia" w:hAnsiTheme="minorHAnsi" w:cstheme="minorBidi"/>
              <w:noProof/>
              <w:sz w:val="22"/>
              <w:szCs w:val="22"/>
              <w:lang w:val="en-GB" w:eastAsia="zh-CN"/>
            </w:rPr>
          </w:pPr>
          <w:hyperlink w:anchor="_Toc81385621" w:history="1">
            <w:r w:rsidRPr="00672D0E">
              <w:rPr>
                <w:rStyle w:val="Hyperlink"/>
                <w:rFonts w:ascii="Cambria" w:hAnsi="Cambria" w:cs="Calibri"/>
                <w:noProof/>
              </w:rPr>
              <w:t>2.3.</w:t>
            </w:r>
            <w:r>
              <w:rPr>
                <w:rFonts w:asciiTheme="minorHAnsi" w:eastAsiaTheme="minorEastAsia" w:hAnsiTheme="minorHAnsi" w:cstheme="minorBidi"/>
                <w:noProof/>
                <w:sz w:val="22"/>
                <w:szCs w:val="22"/>
                <w:lang w:val="en-GB" w:eastAsia="zh-CN"/>
              </w:rPr>
              <w:tab/>
            </w:r>
            <w:r w:rsidRPr="00672D0E">
              <w:rPr>
                <w:rStyle w:val="Hyperlink"/>
                <w:rFonts w:ascii="Cambria" w:hAnsi="Cambria" w:cs="Calibri"/>
                <w:noProof/>
              </w:rPr>
              <w:t>Addon Details</w:t>
            </w:r>
            <w:r>
              <w:rPr>
                <w:noProof/>
                <w:webHidden/>
              </w:rPr>
              <w:tab/>
            </w:r>
            <w:r>
              <w:rPr>
                <w:noProof/>
                <w:webHidden/>
              </w:rPr>
              <w:fldChar w:fldCharType="begin"/>
            </w:r>
            <w:r>
              <w:rPr>
                <w:noProof/>
                <w:webHidden/>
              </w:rPr>
              <w:instrText xml:space="preserve"> PAGEREF _Toc81385621 \h </w:instrText>
            </w:r>
            <w:r>
              <w:rPr>
                <w:noProof/>
                <w:webHidden/>
              </w:rPr>
            </w:r>
            <w:r>
              <w:rPr>
                <w:noProof/>
                <w:webHidden/>
              </w:rPr>
              <w:fldChar w:fldCharType="separate"/>
            </w:r>
            <w:r>
              <w:rPr>
                <w:noProof/>
                <w:webHidden/>
              </w:rPr>
              <w:t>8</w:t>
            </w:r>
            <w:r>
              <w:rPr>
                <w:noProof/>
                <w:webHidden/>
              </w:rPr>
              <w:fldChar w:fldCharType="end"/>
            </w:r>
          </w:hyperlink>
        </w:p>
        <w:p w14:paraId="51B88320" w14:textId="4E09E35B" w:rsidR="00991537" w:rsidRDefault="00991537">
          <w:pPr>
            <w:pStyle w:val="TOC2"/>
            <w:rPr>
              <w:rFonts w:asciiTheme="minorHAnsi" w:eastAsiaTheme="minorEastAsia" w:hAnsiTheme="minorHAnsi" w:cstheme="minorBidi"/>
              <w:noProof/>
              <w:sz w:val="22"/>
              <w:szCs w:val="22"/>
              <w:lang w:val="en-GB" w:eastAsia="zh-CN"/>
            </w:rPr>
          </w:pPr>
          <w:hyperlink w:anchor="_Toc81385622" w:history="1">
            <w:r w:rsidRPr="00672D0E">
              <w:rPr>
                <w:rStyle w:val="Hyperlink"/>
                <w:rFonts w:ascii="Cambria" w:hAnsi="Cambria" w:cs="Calibri"/>
                <w:noProof/>
              </w:rPr>
              <w:t>2.4.</w:t>
            </w:r>
            <w:r>
              <w:rPr>
                <w:rFonts w:asciiTheme="minorHAnsi" w:eastAsiaTheme="minorEastAsia" w:hAnsiTheme="minorHAnsi" w:cstheme="minorBidi"/>
                <w:noProof/>
                <w:sz w:val="22"/>
                <w:szCs w:val="22"/>
                <w:lang w:val="en-GB" w:eastAsia="zh-CN"/>
              </w:rPr>
              <w:tab/>
            </w:r>
            <w:r w:rsidRPr="00672D0E">
              <w:rPr>
                <w:rStyle w:val="Hyperlink"/>
                <w:rFonts w:ascii="Cambria" w:hAnsi="Cambria" w:cs="Calibri"/>
                <w:noProof/>
              </w:rPr>
              <w:t>Assumption</w:t>
            </w:r>
            <w:r>
              <w:rPr>
                <w:noProof/>
                <w:webHidden/>
              </w:rPr>
              <w:tab/>
            </w:r>
            <w:r>
              <w:rPr>
                <w:noProof/>
                <w:webHidden/>
              </w:rPr>
              <w:fldChar w:fldCharType="begin"/>
            </w:r>
            <w:r>
              <w:rPr>
                <w:noProof/>
                <w:webHidden/>
              </w:rPr>
              <w:instrText xml:space="preserve"> PAGEREF _Toc81385622 \h </w:instrText>
            </w:r>
            <w:r>
              <w:rPr>
                <w:noProof/>
                <w:webHidden/>
              </w:rPr>
            </w:r>
            <w:r>
              <w:rPr>
                <w:noProof/>
                <w:webHidden/>
              </w:rPr>
              <w:fldChar w:fldCharType="separate"/>
            </w:r>
            <w:r>
              <w:rPr>
                <w:noProof/>
                <w:webHidden/>
              </w:rPr>
              <w:t>8</w:t>
            </w:r>
            <w:r>
              <w:rPr>
                <w:noProof/>
                <w:webHidden/>
              </w:rPr>
              <w:fldChar w:fldCharType="end"/>
            </w:r>
          </w:hyperlink>
        </w:p>
        <w:p w14:paraId="768702C4" w14:textId="2E8B338D" w:rsidR="003F2E70" w:rsidRDefault="0023746E">
          <w:r>
            <w:fldChar w:fldCharType="end"/>
          </w:r>
        </w:p>
      </w:sdtContent>
    </w:sdt>
    <w:p w14:paraId="13C017B4" w14:textId="341C6C3D" w:rsidR="00210BD4" w:rsidRPr="00CF08B1" w:rsidRDefault="00D80740" w:rsidP="00CF08B1">
      <w:pPr>
        <w:jc w:val="center"/>
        <w:rPr>
          <w:rFonts w:ascii="Cambria" w:hAnsi="Cambria" w:cs="Calibri"/>
          <w:b/>
          <w:bCs/>
          <w:color w:val="0070C0"/>
          <w:sz w:val="28"/>
          <w:u w:val="single"/>
        </w:rPr>
      </w:pPr>
      <w:r>
        <w:rPr>
          <w:rFonts w:ascii="Cambria" w:hAnsi="Cambria" w:cs="Calibri"/>
          <w:color w:val="0070C0"/>
          <w:sz w:val="22"/>
          <w:szCs w:val="22"/>
          <w:u w:val="single"/>
        </w:rPr>
        <w:br w:type="page"/>
      </w:r>
      <w:r w:rsidR="00C76354" w:rsidRPr="00CF08B1">
        <w:rPr>
          <w:rFonts w:ascii="Cambria" w:hAnsi="Cambria" w:cs="Calibri"/>
          <w:b/>
          <w:bCs/>
          <w:color w:val="0070C0"/>
          <w:sz w:val="28"/>
          <w:u w:val="single"/>
        </w:rPr>
        <w:lastRenderedPageBreak/>
        <w:t>C</w:t>
      </w:r>
      <w:r w:rsidR="00210BD4" w:rsidRPr="00CF08B1">
        <w:rPr>
          <w:rFonts w:ascii="Cambria" w:hAnsi="Cambria" w:cs="Calibri"/>
          <w:b/>
          <w:bCs/>
          <w:color w:val="0070C0"/>
          <w:sz w:val="28"/>
          <w:u w:val="single"/>
        </w:rPr>
        <w:t>onfidentiality Statement</w:t>
      </w:r>
    </w:p>
    <w:p w14:paraId="2F648794" w14:textId="77777777" w:rsidR="00353B99" w:rsidRPr="00353B99" w:rsidRDefault="00353B99" w:rsidP="00353B99"/>
    <w:p w14:paraId="06E6F46C" w14:textId="77777777" w:rsidR="00CE1BC5" w:rsidRPr="00BA5840" w:rsidRDefault="00CE1BC5" w:rsidP="00CE1BC5">
      <w:pPr>
        <w:spacing w:before="0"/>
        <w:rPr>
          <w:rFonts w:ascii="Cambria" w:hAnsi="Cambria" w:cstheme="minorHAnsi"/>
          <w:b/>
          <w:bCs/>
          <w:color w:val="000000" w:themeColor="text1"/>
          <w:szCs w:val="24"/>
        </w:rPr>
      </w:pPr>
      <w:r w:rsidRPr="00BA5840">
        <w:rPr>
          <w:rFonts w:ascii="Cambria" w:hAnsi="Cambria" w:cstheme="minorHAnsi"/>
          <w:color w:val="000000" w:themeColor="text1"/>
          <w:szCs w:val="24"/>
        </w:rPr>
        <w:t xml:space="preserve">The content of this document shall remain the confidential property of </w:t>
      </w:r>
      <w:r w:rsidRPr="00BA5840">
        <w:rPr>
          <w:rFonts w:ascii="Cambria" w:hAnsi="Cambria" w:cstheme="minorHAnsi"/>
          <w:b/>
          <w:bCs/>
          <w:color w:val="000000" w:themeColor="text1"/>
          <w:szCs w:val="24"/>
        </w:rPr>
        <w:t xml:space="preserve">AXXIS CONSULTING (S) PTE. LTD. </w:t>
      </w:r>
      <w:r w:rsidRPr="00BA5840">
        <w:rPr>
          <w:rFonts w:ascii="Cambria" w:hAnsi="Cambria" w:cstheme="minorHAnsi"/>
          <w:color w:val="000000" w:themeColor="text1"/>
          <w:szCs w:val="24"/>
        </w:rPr>
        <w:t xml:space="preserve">and may not be communicated to any other party without prior written approval of </w:t>
      </w:r>
      <w:r w:rsidRPr="00BA5840">
        <w:rPr>
          <w:rFonts w:ascii="Cambria" w:hAnsi="Cambria" w:cstheme="minorHAnsi"/>
          <w:b/>
          <w:bCs/>
          <w:color w:val="000000" w:themeColor="text1"/>
          <w:szCs w:val="24"/>
        </w:rPr>
        <w:t xml:space="preserve">AXXIS CONSULTING (S) PTE. LTD. </w:t>
      </w:r>
      <w:r w:rsidRPr="00BA5840">
        <w:rPr>
          <w:rFonts w:ascii="Cambria" w:hAnsi="Cambria" w:cstheme="minorHAnsi"/>
          <w:color w:val="000000" w:themeColor="text1"/>
          <w:szCs w:val="24"/>
        </w:rPr>
        <w:t xml:space="preserve">This document must not be reproduced in whole or in part. It must not be used other than for information purposes only by </w:t>
      </w:r>
      <w:r w:rsidRPr="00BA5840">
        <w:rPr>
          <w:rFonts w:ascii="Cambria" w:hAnsi="Cambria"/>
          <w:b/>
          <w:bCs/>
          <w:color w:val="222222"/>
          <w:spacing w:val="10"/>
          <w:shd w:val="clear" w:color="auto" w:fill="FFFFFF"/>
        </w:rPr>
        <w:t>AURUM MESTIKA SEJATI PTE. LTD.</w:t>
      </w:r>
      <w:r>
        <w:rPr>
          <w:rFonts w:ascii="Cambria" w:hAnsi="Cambria"/>
          <w:b/>
          <w:bCs/>
          <w:color w:val="222222"/>
          <w:spacing w:val="10"/>
          <w:shd w:val="clear" w:color="auto" w:fill="FFFFFF"/>
        </w:rPr>
        <w:t xml:space="preserve"> </w:t>
      </w:r>
      <w:r w:rsidRPr="00BA5840">
        <w:rPr>
          <w:rFonts w:ascii="Cambria" w:hAnsi="Cambria" w:cstheme="minorHAnsi"/>
          <w:color w:val="000000" w:themeColor="text1"/>
          <w:szCs w:val="24"/>
        </w:rPr>
        <w:t xml:space="preserve">except with the prior written consent </w:t>
      </w:r>
      <w:r w:rsidRPr="00BA5840">
        <w:rPr>
          <w:rFonts w:ascii="Cambria" w:hAnsi="Cambria" w:cstheme="minorHAnsi"/>
          <w:b/>
          <w:bCs/>
          <w:color w:val="000000" w:themeColor="text1"/>
          <w:szCs w:val="24"/>
        </w:rPr>
        <w:t xml:space="preserve">of AXXIS CONSULTING (S) PTE. LTD. </w:t>
      </w:r>
      <w:r w:rsidRPr="00BA5840">
        <w:rPr>
          <w:rFonts w:ascii="Cambria" w:hAnsi="Cambria" w:cstheme="minorHAnsi"/>
          <w:color w:val="000000" w:themeColor="text1"/>
          <w:szCs w:val="24"/>
        </w:rPr>
        <w:t xml:space="preserve">and then only on condition that </w:t>
      </w:r>
      <w:r w:rsidRPr="00BA5840">
        <w:rPr>
          <w:rFonts w:ascii="Cambria" w:hAnsi="Cambria" w:cstheme="minorHAnsi"/>
          <w:b/>
          <w:bCs/>
          <w:color w:val="000000" w:themeColor="text1"/>
          <w:szCs w:val="24"/>
        </w:rPr>
        <w:t xml:space="preserve">AXXIS CONSULTING (S) PTE. LTD. </w:t>
      </w:r>
      <w:r w:rsidRPr="00BA5840">
        <w:rPr>
          <w:rFonts w:ascii="Cambria" w:hAnsi="Cambria" w:cstheme="minorHAnsi"/>
          <w:color w:val="000000" w:themeColor="text1"/>
          <w:szCs w:val="24"/>
        </w:rPr>
        <w:t xml:space="preserve">and any other copyright notices are included in such reproduction. No information as to the contents or subject matter of this documentation or any part shall be given or communicated in any manner whatsoever to any third party without the prior written consent of </w:t>
      </w:r>
      <w:r w:rsidRPr="00BA5840">
        <w:rPr>
          <w:rFonts w:ascii="Cambria" w:hAnsi="Cambria" w:cstheme="minorHAnsi"/>
          <w:b/>
          <w:bCs/>
          <w:color w:val="000000" w:themeColor="text1"/>
          <w:szCs w:val="24"/>
        </w:rPr>
        <w:t>AXXIS CONSULTING (S) PTE. LTD.</w:t>
      </w:r>
    </w:p>
    <w:p w14:paraId="653B7E8A" w14:textId="77777777" w:rsidR="00CE1BC5" w:rsidRPr="00BA5840" w:rsidRDefault="00CE1BC5" w:rsidP="00CE1BC5">
      <w:pPr>
        <w:spacing w:before="0"/>
        <w:rPr>
          <w:rFonts w:ascii="Cambria" w:hAnsi="Cambria" w:cstheme="minorHAnsi"/>
          <w:color w:val="000000" w:themeColor="text1"/>
          <w:szCs w:val="24"/>
        </w:rPr>
      </w:pPr>
      <w:r w:rsidRPr="00BA5840">
        <w:rPr>
          <w:rFonts w:ascii="Cambria" w:hAnsi="Cambria" w:cstheme="minorHAnsi"/>
          <w:color w:val="000000" w:themeColor="text1"/>
          <w:szCs w:val="24"/>
        </w:rPr>
        <w:t xml:space="preserve">Any services to be provided by </w:t>
      </w:r>
      <w:r w:rsidRPr="00BA5840">
        <w:rPr>
          <w:rFonts w:ascii="Cambria" w:hAnsi="Cambria" w:cstheme="minorHAnsi"/>
          <w:b/>
          <w:bCs/>
          <w:color w:val="000000" w:themeColor="text1"/>
          <w:szCs w:val="24"/>
        </w:rPr>
        <w:t xml:space="preserve">AXXIS CONSULTING (S) PTE. LTD. </w:t>
      </w:r>
      <w:r w:rsidRPr="00BA5840">
        <w:rPr>
          <w:rFonts w:ascii="Cambria" w:hAnsi="Cambria" w:cstheme="minorHAnsi"/>
          <w:color w:val="000000" w:themeColor="text1"/>
          <w:szCs w:val="24"/>
        </w:rPr>
        <w:t xml:space="preserve">as proposed in this document shall be subject to the standard terms and conditions of </w:t>
      </w:r>
      <w:r w:rsidRPr="00BA5840">
        <w:rPr>
          <w:rFonts w:ascii="Cambria" w:hAnsi="Cambria" w:cstheme="minorHAnsi"/>
          <w:b/>
          <w:bCs/>
          <w:color w:val="000000" w:themeColor="text1"/>
          <w:szCs w:val="24"/>
        </w:rPr>
        <w:t xml:space="preserve">AXXIS CONSULTING (S) PTE. LTD. </w:t>
      </w:r>
      <w:r w:rsidRPr="00BA5840">
        <w:rPr>
          <w:rFonts w:ascii="Cambria" w:hAnsi="Cambria" w:cstheme="minorHAnsi"/>
          <w:color w:val="000000" w:themeColor="text1"/>
          <w:szCs w:val="24"/>
        </w:rPr>
        <w:t>for the provision of the relevant services.</w:t>
      </w:r>
    </w:p>
    <w:p w14:paraId="4FBD0FAC" w14:textId="75012660" w:rsidR="00891E02" w:rsidRPr="00205208" w:rsidRDefault="00891E02" w:rsidP="00CF13FB">
      <w:pPr>
        <w:rPr>
          <w:rFonts w:ascii="Cambria" w:hAnsi="Cambria"/>
          <w:sz w:val="22"/>
          <w:szCs w:val="22"/>
        </w:rPr>
      </w:pPr>
    </w:p>
    <w:p w14:paraId="40AC5352" w14:textId="77777777" w:rsidR="00BB4456" w:rsidRPr="00205208" w:rsidRDefault="00BB4456" w:rsidP="00CF13FB">
      <w:pPr>
        <w:rPr>
          <w:rFonts w:ascii="Cambria" w:hAnsi="Cambria" w:cs="Calibri"/>
          <w:color w:val="0070C0"/>
          <w:sz w:val="22"/>
          <w:szCs w:val="22"/>
          <w:u w:val="single"/>
        </w:rPr>
      </w:pPr>
    </w:p>
    <w:p w14:paraId="04A06A6E" w14:textId="77777777" w:rsidR="00BB4456" w:rsidRPr="00205208" w:rsidRDefault="00BB4456">
      <w:pPr>
        <w:rPr>
          <w:rFonts w:ascii="Cambria" w:hAnsi="Cambria" w:cs="Calibri"/>
          <w:color w:val="0070C0"/>
          <w:sz w:val="22"/>
          <w:szCs w:val="22"/>
          <w:u w:val="single"/>
        </w:rPr>
      </w:pPr>
    </w:p>
    <w:p w14:paraId="72A727AC" w14:textId="77777777" w:rsidR="00BB4456" w:rsidRPr="00205208" w:rsidRDefault="00BB4456">
      <w:pPr>
        <w:rPr>
          <w:rFonts w:ascii="Cambria" w:hAnsi="Cambria" w:cs="Calibri"/>
          <w:color w:val="0070C0"/>
          <w:sz w:val="22"/>
          <w:szCs w:val="22"/>
          <w:u w:val="single"/>
        </w:rPr>
      </w:pPr>
    </w:p>
    <w:p w14:paraId="3DC3F49E" w14:textId="77777777" w:rsidR="00BB4456" w:rsidRPr="00205208" w:rsidRDefault="00BB4456">
      <w:pPr>
        <w:rPr>
          <w:rFonts w:ascii="Cambria" w:hAnsi="Cambria" w:cs="Calibri"/>
          <w:color w:val="0070C0"/>
          <w:sz w:val="22"/>
          <w:szCs w:val="22"/>
          <w:u w:val="single"/>
        </w:rPr>
      </w:pPr>
    </w:p>
    <w:p w14:paraId="168C558E" w14:textId="77777777" w:rsidR="00BB4456" w:rsidRPr="00205208" w:rsidRDefault="00BB4456">
      <w:pPr>
        <w:rPr>
          <w:rFonts w:ascii="Cambria" w:hAnsi="Cambria" w:cs="Calibri"/>
          <w:color w:val="0070C0"/>
          <w:sz w:val="22"/>
          <w:szCs w:val="22"/>
          <w:u w:val="single"/>
        </w:rPr>
      </w:pPr>
    </w:p>
    <w:p w14:paraId="3C8D787E" w14:textId="77777777" w:rsidR="00BB4456" w:rsidRPr="00205208" w:rsidRDefault="00BB4456">
      <w:pPr>
        <w:rPr>
          <w:rFonts w:ascii="Cambria" w:hAnsi="Cambria" w:cs="Calibri"/>
          <w:color w:val="0070C0"/>
          <w:sz w:val="22"/>
          <w:szCs w:val="22"/>
          <w:u w:val="single"/>
        </w:rPr>
      </w:pPr>
    </w:p>
    <w:p w14:paraId="2F46A926" w14:textId="77777777" w:rsidR="00BB4456" w:rsidRPr="00205208" w:rsidRDefault="00BB4456">
      <w:pPr>
        <w:rPr>
          <w:rFonts w:ascii="Cambria" w:hAnsi="Cambria" w:cs="Calibri"/>
          <w:color w:val="0070C0"/>
          <w:sz w:val="22"/>
          <w:szCs w:val="22"/>
          <w:u w:val="single"/>
        </w:rPr>
      </w:pPr>
    </w:p>
    <w:p w14:paraId="10C9A6DE" w14:textId="77777777" w:rsidR="00BB4456" w:rsidRPr="00205208" w:rsidRDefault="00BB4456">
      <w:pPr>
        <w:rPr>
          <w:rFonts w:ascii="Cambria" w:hAnsi="Cambria" w:cs="Calibri"/>
          <w:color w:val="0070C0"/>
          <w:sz w:val="22"/>
          <w:szCs w:val="22"/>
          <w:u w:val="single"/>
        </w:rPr>
      </w:pPr>
    </w:p>
    <w:p w14:paraId="3761952F" w14:textId="77777777" w:rsidR="00BB4456" w:rsidRPr="00205208" w:rsidRDefault="00BB4456">
      <w:pPr>
        <w:rPr>
          <w:rFonts w:ascii="Cambria" w:hAnsi="Cambria" w:cs="Calibri"/>
          <w:color w:val="0070C0"/>
          <w:sz w:val="22"/>
          <w:szCs w:val="22"/>
          <w:u w:val="single"/>
        </w:rPr>
      </w:pPr>
    </w:p>
    <w:p w14:paraId="14B02CE7" w14:textId="77777777" w:rsidR="00BB4456" w:rsidRPr="00205208" w:rsidRDefault="00BB4456">
      <w:pPr>
        <w:rPr>
          <w:rFonts w:ascii="Cambria" w:hAnsi="Cambria" w:cs="Calibri"/>
          <w:color w:val="0070C0"/>
          <w:sz w:val="22"/>
          <w:szCs w:val="22"/>
          <w:u w:val="single"/>
        </w:rPr>
      </w:pPr>
    </w:p>
    <w:p w14:paraId="23C211A2" w14:textId="77777777" w:rsidR="00BB4456" w:rsidRPr="00205208" w:rsidRDefault="00BB4456">
      <w:pPr>
        <w:rPr>
          <w:rFonts w:ascii="Cambria" w:hAnsi="Cambria" w:cs="Calibri"/>
          <w:color w:val="0070C0"/>
          <w:sz w:val="22"/>
          <w:szCs w:val="22"/>
          <w:u w:val="single"/>
        </w:rPr>
      </w:pPr>
    </w:p>
    <w:p w14:paraId="00A14FE3" w14:textId="77777777" w:rsidR="00BB4456" w:rsidRPr="00205208" w:rsidRDefault="00BB4456">
      <w:pPr>
        <w:rPr>
          <w:rFonts w:ascii="Cambria" w:hAnsi="Cambria" w:cs="Calibri"/>
          <w:color w:val="0070C0"/>
          <w:sz w:val="22"/>
          <w:szCs w:val="22"/>
          <w:u w:val="single"/>
        </w:rPr>
      </w:pPr>
    </w:p>
    <w:p w14:paraId="6F5C2798" w14:textId="77777777" w:rsidR="00BB4456" w:rsidRPr="00205208" w:rsidRDefault="00BB4456">
      <w:pPr>
        <w:rPr>
          <w:rFonts w:ascii="Cambria" w:hAnsi="Cambria" w:cs="Calibri"/>
          <w:color w:val="0070C0"/>
          <w:sz w:val="22"/>
          <w:szCs w:val="22"/>
          <w:u w:val="single"/>
        </w:rPr>
      </w:pPr>
    </w:p>
    <w:p w14:paraId="570E3384" w14:textId="77777777" w:rsidR="00BB4456" w:rsidRPr="00205208" w:rsidRDefault="00BB4456">
      <w:pPr>
        <w:rPr>
          <w:rFonts w:ascii="Cambria" w:hAnsi="Cambria" w:cs="Calibri"/>
          <w:color w:val="0070C0"/>
          <w:sz w:val="22"/>
          <w:szCs w:val="22"/>
          <w:u w:val="single"/>
        </w:rPr>
      </w:pPr>
    </w:p>
    <w:p w14:paraId="32371438" w14:textId="77777777" w:rsidR="00BB4456" w:rsidRPr="00205208" w:rsidRDefault="00BB4456">
      <w:pPr>
        <w:rPr>
          <w:rFonts w:ascii="Cambria" w:hAnsi="Cambria" w:cs="Calibri"/>
          <w:color w:val="0070C0"/>
          <w:sz w:val="22"/>
          <w:szCs w:val="22"/>
          <w:u w:val="single"/>
        </w:rPr>
      </w:pPr>
    </w:p>
    <w:p w14:paraId="1A4A4A89" w14:textId="77777777" w:rsidR="00BB4456" w:rsidRPr="00205208" w:rsidRDefault="00BB4456">
      <w:pPr>
        <w:rPr>
          <w:rFonts w:ascii="Cambria" w:hAnsi="Cambria" w:cs="Calibri"/>
          <w:color w:val="0070C0"/>
          <w:sz w:val="22"/>
          <w:szCs w:val="22"/>
          <w:u w:val="single"/>
        </w:rPr>
      </w:pPr>
    </w:p>
    <w:p w14:paraId="1A508F7F" w14:textId="77777777" w:rsidR="00BB4456" w:rsidRPr="00205208" w:rsidRDefault="00BB4456">
      <w:pPr>
        <w:rPr>
          <w:rFonts w:ascii="Cambria" w:hAnsi="Cambria" w:cs="Calibri"/>
          <w:color w:val="0070C0"/>
          <w:sz w:val="22"/>
          <w:szCs w:val="22"/>
          <w:u w:val="single"/>
        </w:rPr>
      </w:pPr>
    </w:p>
    <w:p w14:paraId="032601D6" w14:textId="77777777" w:rsidR="00BB4456" w:rsidRPr="00205208" w:rsidRDefault="00BB4456">
      <w:pPr>
        <w:rPr>
          <w:rFonts w:ascii="Cambria" w:hAnsi="Cambria" w:cs="Calibri"/>
          <w:color w:val="0070C0"/>
          <w:sz w:val="22"/>
          <w:szCs w:val="22"/>
          <w:u w:val="single"/>
        </w:rPr>
      </w:pPr>
    </w:p>
    <w:p w14:paraId="64840307" w14:textId="77777777" w:rsidR="00BB4456" w:rsidRPr="00205208" w:rsidRDefault="00BB4456">
      <w:pPr>
        <w:rPr>
          <w:rFonts w:ascii="Cambria" w:hAnsi="Cambria" w:cs="Calibri"/>
          <w:color w:val="0070C0"/>
          <w:sz w:val="22"/>
          <w:szCs w:val="22"/>
          <w:u w:val="single"/>
        </w:rPr>
      </w:pPr>
    </w:p>
    <w:p w14:paraId="20571130" w14:textId="2B033B6E" w:rsidR="00BB4456" w:rsidRDefault="00BB4456">
      <w:pPr>
        <w:rPr>
          <w:rFonts w:ascii="Cambria" w:hAnsi="Cambria" w:cs="Calibri"/>
          <w:color w:val="0070C0"/>
          <w:sz w:val="22"/>
          <w:szCs w:val="22"/>
          <w:u w:val="single"/>
        </w:rPr>
      </w:pPr>
    </w:p>
    <w:p w14:paraId="360BB06C" w14:textId="797BE151" w:rsidR="00945DFF" w:rsidRDefault="00945DFF">
      <w:pPr>
        <w:rPr>
          <w:rFonts w:ascii="Cambria" w:hAnsi="Cambria" w:cs="Calibri"/>
          <w:color w:val="0070C0"/>
          <w:sz w:val="22"/>
          <w:szCs w:val="22"/>
          <w:u w:val="single"/>
        </w:rPr>
      </w:pPr>
    </w:p>
    <w:p w14:paraId="207FE893" w14:textId="660A0486" w:rsidR="00945DFF" w:rsidRDefault="00945DFF">
      <w:pPr>
        <w:rPr>
          <w:rFonts w:ascii="Cambria" w:hAnsi="Cambria" w:cs="Calibri"/>
          <w:color w:val="0070C0"/>
          <w:sz w:val="22"/>
          <w:szCs w:val="22"/>
          <w:u w:val="single"/>
        </w:rPr>
      </w:pPr>
    </w:p>
    <w:p w14:paraId="295C8091" w14:textId="5CBD0621" w:rsidR="00945DFF" w:rsidRDefault="00945DFF">
      <w:pPr>
        <w:rPr>
          <w:rFonts w:ascii="Cambria" w:hAnsi="Cambria" w:cs="Calibri"/>
          <w:color w:val="0070C0"/>
          <w:sz w:val="22"/>
          <w:szCs w:val="22"/>
          <w:u w:val="single"/>
        </w:rPr>
      </w:pPr>
    </w:p>
    <w:p w14:paraId="5AA0F674" w14:textId="6C1BB181" w:rsidR="00945DFF" w:rsidRDefault="00945DFF">
      <w:pPr>
        <w:rPr>
          <w:rFonts w:ascii="Cambria" w:hAnsi="Cambria" w:cs="Calibri"/>
          <w:color w:val="0070C0"/>
          <w:sz w:val="22"/>
          <w:szCs w:val="22"/>
          <w:u w:val="single"/>
        </w:rPr>
      </w:pPr>
    </w:p>
    <w:p w14:paraId="762377C1" w14:textId="0EE7FBD3" w:rsidR="00945DFF" w:rsidRPr="00945DFF" w:rsidRDefault="00945DFF" w:rsidP="00945DFF">
      <w:pPr>
        <w:pStyle w:val="Heading1"/>
        <w:spacing w:line="240" w:lineRule="auto"/>
        <w:jc w:val="center"/>
        <w:rPr>
          <w:rFonts w:ascii="Cambria" w:hAnsi="Cambria" w:cs="Calibri"/>
          <w:color w:val="0070C0"/>
          <w:sz w:val="28"/>
          <w:szCs w:val="28"/>
          <w:u w:val="single"/>
        </w:rPr>
      </w:pPr>
      <w:bookmarkStart w:id="3" w:name="_Toc81385609"/>
      <w:r w:rsidRPr="00945DFF">
        <w:rPr>
          <w:rFonts w:ascii="Cambria" w:hAnsi="Cambria" w:cs="Calibri"/>
          <w:color w:val="0070C0"/>
          <w:sz w:val="28"/>
          <w:szCs w:val="28"/>
          <w:u w:val="single"/>
        </w:rPr>
        <w:lastRenderedPageBreak/>
        <w:t>Document Approval</w:t>
      </w:r>
      <w:bookmarkEnd w:id="3"/>
    </w:p>
    <w:p w14:paraId="7D759B3E" w14:textId="23D1A39E" w:rsidR="00945DFF" w:rsidRDefault="00945DFF">
      <w:pPr>
        <w:rPr>
          <w:rFonts w:ascii="Cambria" w:hAnsi="Cambria" w:cs="Calibri"/>
          <w:color w:val="0070C0"/>
          <w:sz w:val="22"/>
          <w:szCs w:val="22"/>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91"/>
        <w:gridCol w:w="3291"/>
      </w:tblGrid>
      <w:tr w:rsidR="009255DE" w:rsidRPr="002B216E" w14:paraId="331266A0" w14:textId="77777777" w:rsidTr="00DC155D">
        <w:trPr>
          <w:trHeight w:val="383"/>
        </w:trPr>
        <w:tc>
          <w:tcPr>
            <w:tcW w:w="3291" w:type="dxa"/>
            <w:shd w:val="clear" w:color="auto" w:fill="F2F2F2" w:themeFill="background1" w:themeFillShade="F2"/>
            <w:vAlign w:val="center"/>
          </w:tcPr>
          <w:p w14:paraId="5A95EDFF" w14:textId="38870F49" w:rsidR="009255DE" w:rsidRPr="00F7458B" w:rsidRDefault="00F7458B" w:rsidP="00F7458B">
            <w:pPr>
              <w:jc w:val="center"/>
              <w:rPr>
                <w:rFonts w:ascii="Cambria" w:hAnsi="Cambria"/>
                <w:b/>
                <w:bCs/>
              </w:rPr>
            </w:pPr>
            <w:r w:rsidRPr="00F7458B">
              <w:rPr>
                <w:rFonts w:ascii="Cambria" w:hAnsi="Cambria"/>
                <w:b/>
                <w:bCs/>
              </w:rPr>
              <w:t>Nissei ASB Pte Ltd (NISSEI)</w:t>
            </w:r>
          </w:p>
        </w:tc>
        <w:tc>
          <w:tcPr>
            <w:tcW w:w="3291" w:type="dxa"/>
            <w:shd w:val="clear" w:color="auto" w:fill="F2F2F2" w:themeFill="background1" w:themeFillShade="F2"/>
            <w:vAlign w:val="center"/>
          </w:tcPr>
          <w:p w14:paraId="44D8250E" w14:textId="77777777" w:rsidR="009255DE" w:rsidRPr="002B216E" w:rsidRDefault="009255DE" w:rsidP="00CE1BC5">
            <w:pPr>
              <w:jc w:val="center"/>
              <w:rPr>
                <w:rFonts w:ascii="Cambria Math" w:hAnsi="Cambria Math"/>
                <w:b/>
                <w:sz w:val="26"/>
                <w:szCs w:val="26"/>
              </w:rPr>
            </w:pPr>
            <w:r w:rsidRPr="002B216E">
              <w:rPr>
                <w:rFonts w:ascii="Cambria Math" w:hAnsi="Cambria Math"/>
                <w:b/>
                <w:sz w:val="26"/>
                <w:szCs w:val="26"/>
              </w:rPr>
              <w:t>Axxis Consulting Pte Ltd</w:t>
            </w:r>
          </w:p>
        </w:tc>
      </w:tr>
      <w:tr w:rsidR="009255DE" w:rsidRPr="002B216E" w14:paraId="01189C23" w14:textId="77777777" w:rsidTr="00DC155D">
        <w:trPr>
          <w:trHeight w:val="1995"/>
        </w:trPr>
        <w:tc>
          <w:tcPr>
            <w:tcW w:w="3291" w:type="dxa"/>
          </w:tcPr>
          <w:p w14:paraId="6D3BEC0B" w14:textId="1285C8C1" w:rsidR="009255DE" w:rsidRDefault="009255DE" w:rsidP="00CE1BC5">
            <w:pPr>
              <w:rPr>
                <w:rFonts w:ascii="Cambria Math" w:hAnsi="Cambria Math"/>
                <w:szCs w:val="24"/>
              </w:rPr>
            </w:pPr>
          </w:p>
          <w:p w14:paraId="31733D7A" w14:textId="2720CC46" w:rsidR="00C04AA4" w:rsidRPr="00C04AA4" w:rsidRDefault="00C04AA4" w:rsidP="00CE1BC5">
            <w:pPr>
              <w:rPr>
                <w:rFonts w:ascii="Cambria Math" w:hAnsi="Cambria Math"/>
                <w:b/>
                <w:bCs/>
                <w:szCs w:val="24"/>
              </w:rPr>
            </w:pPr>
            <w:r w:rsidRPr="00C04AA4">
              <w:rPr>
                <w:rFonts w:ascii="Cambria Math" w:hAnsi="Cambria Math"/>
                <w:b/>
                <w:bCs/>
                <w:szCs w:val="24"/>
              </w:rPr>
              <w:t>General Manager</w:t>
            </w:r>
          </w:p>
          <w:p w14:paraId="30495E84" w14:textId="5308AD8A" w:rsidR="00C04AA4" w:rsidRDefault="00C04AA4" w:rsidP="00CE1BC5">
            <w:pPr>
              <w:rPr>
                <w:rFonts w:ascii="Cambria Math" w:hAnsi="Cambria Math"/>
                <w:szCs w:val="24"/>
              </w:rPr>
            </w:pPr>
            <w:r>
              <w:rPr>
                <w:rFonts w:ascii="Cambria Math" w:hAnsi="Cambria Math"/>
                <w:szCs w:val="24"/>
              </w:rPr>
              <w:t>Karen Koh</w:t>
            </w:r>
          </w:p>
          <w:p w14:paraId="7AB96631" w14:textId="77777777" w:rsidR="00C04AA4" w:rsidRDefault="00C04AA4" w:rsidP="00CE1BC5">
            <w:pPr>
              <w:rPr>
                <w:rFonts w:ascii="Cambria Math" w:hAnsi="Cambria Math"/>
                <w:szCs w:val="24"/>
              </w:rPr>
            </w:pPr>
          </w:p>
          <w:p w14:paraId="2EDB5FF4" w14:textId="77777777" w:rsidR="009255DE" w:rsidRDefault="009255DE" w:rsidP="00CE1BC5">
            <w:pPr>
              <w:rPr>
                <w:rFonts w:ascii="Cambria Math" w:hAnsi="Cambria Math"/>
                <w:szCs w:val="24"/>
              </w:rPr>
            </w:pPr>
          </w:p>
          <w:p w14:paraId="30FCD428" w14:textId="77777777" w:rsidR="009255DE" w:rsidRPr="00D53B7B" w:rsidRDefault="009255DE" w:rsidP="00CE1BC5">
            <w:pPr>
              <w:rPr>
                <w:rFonts w:ascii="Cambria Math" w:hAnsi="Cambria Math"/>
                <w:b/>
                <w:bCs/>
                <w:szCs w:val="24"/>
              </w:rPr>
            </w:pPr>
            <w:r w:rsidRPr="00D53B7B">
              <w:rPr>
                <w:rFonts w:ascii="Cambria Math" w:hAnsi="Cambria Math"/>
                <w:b/>
                <w:bCs/>
                <w:szCs w:val="24"/>
              </w:rPr>
              <w:t>Key Process Owners</w:t>
            </w:r>
          </w:p>
          <w:p w14:paraId="06D3AB02" w14:textId="77777777" w:rsidR="009255DE" w:rsidRDefault="00C04AA4" w:rsidP="00CE1BC5">
            <w:pPr>
              <w:rPr>
                <w:rFonts w:ascii="Cambria Math" w:hAnsi="Cambria Math"/>
                <w:szCs w:val="24"/>
              </w:rPr>
            </w:pPr>
            <w:r>
              <w:rPr>
                <w:rFonts w:ascii="Cambria Math" w:hAnsi="Cambria Math"/>
                <w:szCs w:val="24"/>
              </w:rPr>
              <w:t>Janice Wong</w:t>
            </w:r>
          </w:p>
          <w:p w14:paraId="048C0268" w14:textId="632B150E" w:rsidR="00445573" w:rsidRPr="002B216E" w:rsidRDefault="00445573" w:rsidP="00CE1BC5">
            <w:pPr>
              <w:rPr>
                <w:rFonts w:ascii="Cambria Math" w:hAnsi="Cambria Math"/>
                <w:szCs w:val="24"/>
              </w:rPr>
            </w:pPr>
          </w:p>
        </w:tc>
        <w:tc>
          <w:tcPr>
            <w:tcW w:w="3291" w:type="dxa"/>
          </w:tcPr>
          <w:p w14:paraId="0A45128C" w14:textId="77777777" w:rsidR="009255DE" w:rsidRPr="002B216E" w:rsidRDefault="009255DE" w:rsidP="00CE1BC5">
            <w:pPr>
              <w:jc w:val="center"/>
              <w:rPr>
                <w:rFonts w:ascii="Cambria Math" w:hAnsi="Cambria Math"/>
                <w:szCs w:val="24"/>
              </w:rPr>
            </w:pPr>
            <w:r w:rsidRPr="007A729E">
              <w:rPr>
                <w:noProof/>
              </w:rPr>
              <w:drawing>
                <wp:anchor distT="0" distB="0" distL="114300" distR="114300" simplePos="0" relativeHeight="251666432" behindDoc="1" locked="0" layoutInCell="1" allowOverlap="1" wp14:anchorId="282A9FB1" wp14:editId="063D0CE4">
                  <wp:simplePos x="0" y="0"/>
                  <wp:positionH relativeFrom="column">
                    <wp:posOffset>52705</wp:posOffset>
                  </wp:positionH>
                  <wp:positionV relativeFrom="paragraph">
                    <wp:posOffset>-137160</wp:posOffset>
                  </wp:positionV>
                  <wp:extent cx="1038225" cy="929640"/>
                  <wp:effectExtent l="0" t="0" r="9525" b="3810"/>
                  <wp:wrapNone/>
                  <wp:docPr id="324" name="Picture 3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arilyn sig.jpg"/>
                          <pic:cNvPicPr/>
                        </pic:nvPicPr>
                        <pic:blipFill>
                          <a:blip r:embed="rId12">
                            <a:extLst>
                              <a:ext uri="{28A0092B-C50C-407E-A947-70E740481C1C}">
                                <a14:useLocalDpi xmlns:a14="http://schemas.microsoft.com/office/drawing/2010/main" val="0"/>
                              </a:ext>
                            </a:extLst>
                          </a:blip>
                          <a:stretch>
                            <a:fillRect/>
                          </a:stretch>
                        </pic:blipFill>
                        <pic:spPr>
                          <a:xfrm>
                            <a:off x="0" y="0"/>
                            <a:ext cx="1038225" cy="929640"/>
                          </a:xfrm>
                          <a:prstGeom prst="rect">
                            <a:avLst/>
                          </a:prstGeom>
                        </pic:spPr>
                      </pic:pic>
                    </a:graphicData>
                  </a:graphic>
                  <wp14:sizeRelH relativeFrom="page">
                    <wp14:pctWidth>0</wp14:pctWidth>
                  </wp14:sizeRelH>
                  <wp14:sizeRelV relativeFrom="page">
                    <wp14:pctHeight>0</wp14:pctHeight>
                  </wp14:sizeRelV>
                </wp:anchor>
              </w:drawing>
            </w:r>
          </w:p>
          <w:p w14:paraId="16E53245" w14:textId="77777777" w:rsidR="009255DE" w:rsidRPr="002B216E" w:rsidRDefault="009255DE" w:rsidP="00CE1BC5">
            <w:pPr>
              <w:rPr>
                <w:rFonts w:ascii="Cambria Math" w:hAnsi="Cambria Math"/>
                <w:szCs w:val="24"/>
              </w:rPr>
            </w:pPr>
          </w:p>
          <w:p w14:paraId="71C63763" w14:textId="77777777" w:rsidR="009255DE" w:rsidRPr="002B216E" w:rsidRDefault="009255DE" w:rsidP="00CE1BC5">
            <w:pPr>
              <w:rPr>
                <w:rFonts w:ascii="Cambria Math" w:hAnsi="Cambria Math"/>
                <w:b/>
                <w:szCs w:val="24"/>
              </w:rPr>
            </w:pPr>
            <w:r w:rsidRPr="002B216E">
              <w:rPr>
                <w:rFonts w:ascii="Cambria Math" w:hAnsi="Cambria Math"/>
                <w:b/>
                <w:szCs w:val="24"/>
              </w:rPr>
              <w:t>Marilyn Ganzon</w:t>
            </w:r>
          </w:p>
          <w:p w14:paraId="5C47C541" w14:textId="77777777" w:rsidR="009255DE" w:rsidRPr="002B216E" w:rsidRDefault="009255DE" w:rsidP="00CE1BC5">
            <w:pPr>
              <w:rPr>
                <w:rFonts w:ascii="Cambria Math" w:hAnsi="Cambria Math"/>
                <w:szCs w:val="24"/>
              </w:rPr>
            </w:pPr>
            <w:r w:rsidRPr="002B216E">
              <w:rPr>
                <w:rFonts w:ascii="Cambria Math" w:hAnsi="Cambria Math"/>
                <w:szCs w:val="24"/>
              </w:rPr>
              <w:t>Project Manager</w:t>
            </w:r>
          </w:p>
          <w:p w14:paraId="486724DB" w14:textId="77777777" w:rsidR="009255DE" w:rsidRDefault="009255DE" w:rsidP="00CE1BC5">
            <w:pPr>
              <w:rPr>
                <w:rFonts w:ascii="Cambria Math" w:hAnsi="Cambria Math"/>
                <w:szCs w:val="24"/>
              </w:rPr>
            </w:pPr>
            <w:r>
              <w:rPr>
                <w:rFonts w:ascii="Cambria Math" w:hAnsi="Cambria Math"/>
                <w:noProof/>
                <w:szCs w:val="24"/>
              </w:rPr>
              <w:drawing>
                <wp:inline distT="0" distB="0" distL="0" distR="0" wp14:anchorId="6F243FA9" wp14:editId="70CC8F06">
                  <wp:extent cx="838200" cy="361293"/>
                  <wp:effectExtent l="0" t="0" r="0" b="1270"/>
                  <wp:docPr id="8" name="Picture 8" descr="A picture containing shape, arr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shape, arrow&#10;&#10;Description automatically generated"/>
                          <pic:cNvPicPr/>
                        </pic:nvPicPr>
                        <pic:blipFill>
                          <a:blip r:embed="rId13"/>
                          <a:stretch>
                            <a:fillRect/>
                          </a:stretch>
                        </pic:blipFill>
                        <pic:spPr>
                          <a:xfrm>
                            <a:off x="0" y="0"/>
                            <a:ext cx="842004" cy="362933"/>
                          </a:xfrm>
                          <a:prstGeom prst="rect">
                            <a:avLst/>
                          </a:prstGeom>
                        </pic:spPr>
                      </pic:pic>
                    </a:graphicData>
                  </a:graphic>
                </wp:inline>
              </w:drawing>
            </w:r>
          </w:p>
          <w:p w14:paraId="37FDC205" w14:textId="77777777" w:rsidR="009255DE" w:rsidRDefault="009255DE" w:rsidP="00CE1BC5">
            <w:pPr>
              <w:rPr>
                <w:rFonts w:ascii="Cambria Math" w:hAnsi="Cambria Math"/>
                <w:szCs w:val="24"/>
              </w:rPr>
            </w:pPr>
            <w:r w:rsidRPr="002B216E">
              <w:rPr>
                <w:rFonts w:ascii="Cambria Math" w:hAnsi="Cambria Math"/>
                <w:szCs w:val="24"/>
              </w:rPr>
              <w:t>Functional Consultant</w:t>
            </w:r>
          </w:p>
          <w:p w14:paraId="1D091934" w14:textId="77777777" w:rsidR="009255DE" w:rsidRPr="002B216E" w:rsidRDefault="009255DE" w:rsidP="00CE1BC5">
            <w:pPr>
              <w:rPr>
                <w:rFonts w:ascii="Cambria Math" w:hAnsi="Cambria Math"/>
                <w:szCs w:val="24"/>
              </w:rPr>
            </w:pPr>
            <w:r>
              <w:rPr>
                <w:rFonts w:ascii="Cambria Math" w:hAnsi="Cambria Math"/>
                <w:szCs w:val="24"/>
              </w:rPr>
              <w:t>Feiyaz Chan</w:t>
            </w:r>
          </w:p>
        </w:tc>
      </w:tr>
    </w:tbl>
    <w:p w14:paraId="410585DA" w14:textId="12BB0E75" w:rsidR="00BB4456" w:rsidRDefault="00F22FFD">
      <w:pPr>
        <w:rPr>
          <w:rFonts w:ascii="Cambria" w:hAnsi="Cambria" w:cs="Calibri"/>
          <w:b/>
          <w:bCs/>
          <w:sz w:val="22"/>
          <w:szCs w:val="22"/>
          <w:u w:val="single"/>
        </w:rPr>
      </w:pPr>
      <w:r w:rsidRPr="00F22FFD">
        <w:rPr>
          <w:rFonts w:ascii="Cambria" w:hAnsi="Cambria" w:cs="Calibri"/>
          <w:b/>
          <w:bCs/>
          <w:sz w:val="22"/>
          <w:szCs w:val="22"/>
          <w:u w:val="single"/>
        </w:rPr>
        <w:t>Change Request Form</w:t>
      </w:r>
    </w:p>
    <w:p w14:paraId="5F1DB126" w14:textId="1B37879B" w:rsidR="00F22FFD" w:rsidRPr="00F22FFD" w:rsidRDefault="00F22FFD">
      <w:pPr>
        <w:rPr>
          <w:rFonts w:ascii="Cambria" w:hAnsi="Cambria" w:cs="Calibri"/>
          <w:szCs w:val="24"/>
        </w:rPr>
      </w:pPr>
      <w:r w:rsidRPr="00F22FFD">
        <w:rPr>
          <w:rFonts w:ascii="Cambria" w:hAnsi="Cambria" w:cs="Calibri"/>
          <w:szCs w:val="24"/>
        </w:rPr>
        <w:t xml:space="preserve">Number: </w:t>
      </w:r>
      <w:r w:rsidRPr="00F22FFD">
        <w:rPr>
          <w:rFonts w:ascii="Cambria" w:hAnsi="Cambria"/>
          <w:b/>
          <w:bCs/>
          <w:szCs w:val="24"/>
        </w:rPr>
        <w:t>NASB001.00</w:t>
      </w:r>
    </w:p>
    <w:p w14:paraId="36369941" w14:textId="13E3B408" w:rsidR="00F22FFD" w:rsidRPr="00F22FFD" w:rsidRDefault="00DC155D">
      <w:pPr>
        <w:rPr>
          <w:rFonts w:ascii="Cambria" w:hAnsi="Cambria" w:cs="Calibri"/>
          <w:szCs w:val="24"/>
        </w:rPr>
      </w:pPr>
      <w:r w:rsidRPr="00F22FFD">
        <w:rPr>
          <w:rFonts w:ascii="Cambria" w:hAnsi="Cambria" w:cs="Calibri"/>
          <w:szCs w:val="24"/>
        </w:rPr>
        <w:t>Date</w:t>
      </w:r>
      <w:r>
        <w:rPr>
          <w:rFonts w:ascii="Cambria" w:hAnsi="Cambria" w:cs="Calibri"/>
          <w:szCs w:val="24"/>
        </w:rPr>
        <w:t>:</w:t>
      </w:r>
      <w:r w:rsidR="00F22FFD">
        <w:rPr>
          <w:rFonts w:ascii="Cambria" w:hAnsi="Cambria" w:cs="Calibri"/>
          <w:szCs w:val="24"/>
        </w:rPr>
        <w:t xml:space="preserve"> 13 August 2021</w:t>
      </w:r>
    </w:p>
    <w:p w14:paraId="5C7AD2AC" w14:textId="3577D65A" w:rsidR="00F22FFD" w:rsidRDefault="00F22FFD">
      <w:pPr>
        <w:rPr>
          <w:rFonts w:ascii="Cambria" w:hAnsi="Cambria" w:cs="Calibri"/>
          <w:szCs w:val="24"/>
        </w:rPr>
      </w:pPr>
      <w:r w:rsidRPr="00F22FFD">
        <w:rPr>
          <w:rFonts w:ascii="Cambria" w:hAnsi="Cambria" w:cs="Calibri"/>
          <w:szCs w:val="24"/>
        </w:rPr>
        <w:t xml:space="preserve">Prepared </w:t>
      </w:r>
      <w:proofErr w:type="gramStart"/>
      <w:r w:rsidRPr="00F22FFD">
        <w:rPr>
          <w:rFonts w:ascii="Cambria" w:hAnsi="Cambria" w:cs="Calibri"/>
          <w:szCs w:val="24"/>
        </w:rPr>
        <w:t>By :</w:t>
      </w:r>
      <w:proofErr w:type="gramEnd"/>
      <w:r w:rsidRPr="00F22FFD">
        <w:rPr>
          <w:rFonts w:ascii="Cambria" w:hAnsi="Cambria" w:cs="Calibri"/>
          <w:szCs w:val="24"/>
        </w:rPr>
        <w:t xml:space="preserve"> Feiyaz Chan</w:t>
      </w:r>
    </w:p>
    <w:p w14:paraId="5166F870" w14:textId="77777777" w:rsidR="00DC155D" w:rsidRPr="00F22FFD" w:rsidRDefault="00DC155D">
      <w:pPr>
        <w:rPr>
          <w:rFonts w:ascii="Cambria" w:hAnsi="Cambria" w:cs="Calibri"/>
          <w:szCs w:val="24"/>
        </w:rPr>
      </w:pPr>
    </w:p>
    <w:p w14:paraId="179F2E1F" w14:textId="7655C4F0" w:rsidR="00F22FFD" w:rsidRPr="00DC155D" w:rsidRDefault="00DC155D">
      <w:pPr>
        <w:rPr>
          <w:rFonts w:ascii="Cambria" w:hAnsi="Cambria" w:cs="Calibri"/>
          <w:sz w:val="22"/>
          <w:szCs w:val="22"/>
        </w:rPr>
      </w:pPr>
      <w:r w:rsidRPr="00DC155D">
        <w:rPr>
          <w:rFonts w:ascii="Cambria" w:hAnsi="Cambria" w:cs="Calibri"/>
          <w:sz w:val="22"/>
          <w:szCs w:val="22"/>
        </w:rPr>
        <w:t>Below Signed CRF</w:t>
      </w:r>
      <w:r>
        <w:rPr>
          <w:rFonts w:ascii="Cambria" w:hAnsi="Cambria" w:cs="Calibri"/>
          <w:sz w:val="22"/>
          <w:szCs w:val="22"/>
        </w:rPr>
        <w:t>:</w:t>
      </w:r>
    </w:p>
    <w:p w14:paraId="7E27973D" w14:textId="393335B5" w:rsidR="00853AE2" w:rsidRPr="00C00E38" w:rsidRDefault="00DC155D" w:rsidP="00C00E38">
      <w:pPr>
        <w:pStyle w:val="NoSpacing"/>
      </w:pPr>
      <w:r>
        <w:rPr>
          <w:noProof/>
        </w:rPr>
        <w:drawing>
          <wp:inline distT="0" distB="0" distL="0" distR="0" wp14:anchorId="7CA02ADB" wp14:editId="2106A0A8">
            <wp:extent cx="6774815" cy="4207510"/>
            <wp:effectExtent l="0" t="0" r="6985" b="254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774815" cy="4207510"/>
                    </a:xfrm>
                    <a:prstGeom prst="rect">
                      <a:avLst/>
                    </a:prstGeom>
                  </pic:spPr>
                </pic:pic>
              </a:graphicData>
            </a:graphic>
          </wp:inline>
        </w:drawing>
      </w:r>
    </w:p>
    <w:p w14:paraId="4EE1F603" w14:textId="4DA7A515" w:rsidR="00853AE2" w:rsidRDefault="00853AE2" w:rsidP="00853AE2"/>
    <w:p w14:paraId="18241FD2" w14:textId="2FA13435" w:rsidR="00292D09" w:rsidRPr="007E47A5" w:rsidRDefault="00F21A5F" w:rsidP="00F21A5F">
      <w:pPr>
        <w:pStyle w:val="Heading1"/>
        <w:spacing w:before="120" w:line="240" w:lineRule="auto"/>
        <w:ind w:left="360"/>
        <w:rPr>
          <w:rFonts w:ascii="Cambria" w:hAnsi="Cambria" w:cs="Calibri"/>
          <w:smallCaps w:val="0"/>
          <w:color w:val="0070C0"/>
          <w:sz w:val="28"/>
          <w:szCs w:val="28"/>
          <w:u w:val="single"/>
        </w:rPr>
      </w:pPr>
      <w:bookmarkStart w:id="4" w:name="_Toc22204419"/>
      <w:bookmarkStart w:id="5" w:name="_Toc22206244"/>
      <w:bookmarkStart w:id="6" w:name="_Toc22209349"/>
      <w:bookmarkStart w:id="7" w:name="_Toc22209628"/>
      <w:bookmarkStart w:id="8" w:name="_Toc22210513"/>
      <w:bookmarkStart w:id="9" w:name="_Toc22210800"/>
      <w:bookmarkStart w:id="10" w:name="_Toc22211075"/>
      <w:bookmarkStart w:id="11" w:name="_Toc22211511"/>
      <w:bookmarkStart w:id="12" w:name="_Toc22211796"/>
      <w:bookmarkStart w:id="13" w:name="_Toc22212083"/>
      <w:bookmarkStart w:id="14" w:name="_Toc22212363"/>
      <w:bookmarkStart w:id="15" w:name="_Toc22212644"/>
      <w:bookmarkStart w:id="16" w:name="_Toc22212924"/>
      <w:bookmarkStart w:id="17" w:name="_Toc22213204"/>
      <w:bookmarkStart w:id="18" w:name="_Toc22214421"/>
      <w:bookmarkStart w:id="19" w:name="_Toc22215632"/>
      <w:bookmarkStart w:id="20" w:name="_Toc22216846"/>
      <w:bookmarkStart w:id="21" w:name="_Toc22218057"/>
      <w:bookmarkStart w:id="22" w:name="_Toc22219267"/>
      <w:bookmarkStart w:id="23" w:name="_Toc22224111"/>
      <w:bookmarkStart w:id="24" w:name="_Toc22225322"/>
      <w:bookmarkStart w:id="25" w:name="_Toc22226532"/>
      <w:bookmarkStart w:id="26" w:name="_Toc22227743"/>
      <w:bookmarkStart w:id="27" w:name="_Toc22228955"/>
      <w:bookmarkStart w:id="28" w:name="_Toc22230167"/>
      <w:bookmarkStart w:id="29" w:name="_Toc22231375"/>
      <w:bookmarkStart w:id="30" w:name="_Toc22232584"/>
      <w:bookmarkStart w:id="31" w:name="_Toc22233793"/>
      <w:bookmarkStart w:id="32" w:name="_Toc22234999"/>
      <w:bookmarkStart w:id="33" w:name="_Toc22222663"/>
      <w:bookmarkStart w:id="34" w:name="_Toc22223858"/>
      <w:bookmarkStart w:id="35" w:name="_Toc22233938"/>
      <w:bookmarkStart w:id="36" w:name="_Toc22237195"/>
      <w:bookmarkStart w:id="37" w:name="_Toc22238392"/>
      <w:bookmarkStart w:id="38" w:name="_Toc22277677"/>
      <w:bookmarkStart w:id="39" w:name="_Toc22278892"/>
      <w:bookmarkStart w:id="40" w:name="_Toc22280104"/>
      <w:bookmarkStart w:id="41" w:name="_Toc22281317"/>
      <w:bookmarkStart w:id="42" w:name="_Toc22282522"/>
      <w:bookmarkStart w:id="43" w:name="_Toc22283727"/>
      <w:bookmarkStart w:id="44" w:name="_Toc22286240"/>
      <w:bookmarkStart w:id="45" w:name="_Toc22295960"/>
      <w:bookmarkStart w:id="46" w:name="_Toc22301070"/>
      <w:bookmarkStart w:id="47" w:name="_Toc22302324"/>
      <w:bookmarkStart w:id="48" w:name="_Toc22303578"/>
      <w:bookmarkStart w:id="49" w:name="_Toc22307237"/>
      <w:bookmarkStart w:id="50" w:name="_Toc22308491"/>
      <w:bookmarkStart w:id="51" w:name="_Toc22309745"/>
      <w:bookmarkStart w:id="52" w:name="_Toc22311008"/>
      <w:bookmarkStart w:id="53" w:name="_Toc22315355"/>
      <w:bookmarkStart w:id="54" w:name="_Toc22204420"/>
      <w:bookmarkStart w:id="55" w:name="_Toc22206245"/>
      <w:bookmarkStart w:id="56" w:name="_Toc22209350"/>
      <w:bookmarkStart w:id="57" w:name="_Toc22209629"/>
      <w:bookmarkStart w:id="58" w:name="_Toc22210514"/>
      <w:bookmarkStart w:id="59" w:name="_Toc22210801"/>
      <w:bookmarkStart w:id="60" w:name="_Toc22211076"/>
      <w:bookmarkStart w:id="61" w:name="_Toc22211512"/>
      <w:bookmarkStart w:id="62" w:name="_Toc22211797"/>
      <w:bookmarkStart w:id="63" w:name="_Toc22212084"/>
      <w:bookmarkStart w:id="64" w:name="_Toc22212364"/>
      <w:bookmarkStart w:id="65" w:name="_Toc22212645"/>
      <w:bookmarkStart w:id="66" w:name="_Toc22212925"/>
      <w:bookmarkStart w:id="67" w:name="_Toc22213205"/>
      <w:bookmarkStart w:id="68" w:name="_Toc22214422"/>
      <w:bookmarkStart w:id="69" w:name="_Toc22215633"/>
      <w:bookmarkStart w:id="70" w:name="_Toc22216847"/>
      <w:bookmarkStart w:id="71" w:name="_Toc22218058"/>
      <w:bookmarkStart w:id="72" w:name="_Toc22219268"/>
      <w:bookmarkStart w:id="73" w:name="_Toc22224112"/>
      <w:bookmarkStart w:id="74" w:name="_Toc22225323"/>
      <w:bookmarkStart w:id="75" w:name="_Toc22226533"/>
      <w:bookmarkStart w:id="76" w:name="_Toc22227744"/>
      <w:bookmarkStart w:id="77" w:name="_Toc22228956"/>
      <w:bookmarkStart w:id="78" w:name="_Toc22230168"/>
      <w:bookmarkStart w:id="79" w:name="_Toc22231376"/>
      <w:bookmarkStart w:id="80" w:name="_Toc22232585"/>
      <w:bookmarkStart w:id="81" w:name="_Toc22233794"/>
      <w:bookmarkStart w:id="82" w:name="_Toc22235000"/>
      <w:bookmarkStart w:id="83" w:name="_Toc22222664"/>
      <w:bookmarkStart w:id="84" w:name="_Toc22223859"/>
      <w:bookmarkStart w:id="85" w:name="_Toc22233939"/>
      <w:bookmarkStart w:id="86" w:name="_Toc22237196"/>
      <w:bookmarkStart w:id="87" w:name="_Toc22238393"/>
      <w:bookmarkStart w:id="88" w:name="_Toc22277678"/>
      <w:bookmarkStart w:id="89" w:name="_Toc22278893"/>
      <w:bookmarkStart w:id="90" w:name="_Toc22280105"/>
      <w:bookmarkStart w:id="91" w:name="_Toc22281318"/>
      <w:bookmarkStart w:id="92" w:name="_Toc22282523"/>
      <w:bookmarkStart w:id="93" w:name="_Toc22283728"/>
      <w:bookmarkStart w:id="94" w:name="_Toc22286241"/>
      <w:bookmarkStart w:id="95" w:name="_Toc22295961"/>
      <w:bookmarkStart w:id="96" w:name="_Toc22301071"/>
      <w:bookmarkStart w:id="97" w:name="_Toc22302325"/>
      <w:bookmarkStart w:id="98" w:name="_Toc22303579"/>
      <w:bookmarkStart w:id="99" w:name="_Toc22307238"/>
      <w:bookmarkStart w:id="100" w:name="_Toc22308492"/>
      <w:bookmarkStart w:id="101" w:name="_Toc22309746"/>
      <w:bookmarkStart w:id="102" w:name="_Toc22311009"/>
      <w:bookmarkStart w:id="103" w:name="_Toc22315356"/>
      <w:bookmarkStart w:id="104" w:name="_Toc22204421"/>
      <w:bookmarkStart w:id="105" w:name="_Toc22206246"/>
      <w:bookmarkStart w:id="106" w:name="_Toc22209351"/>
      <w:bookmarkStart w:id="107" w:name="_Toc22209630"/>
      <w:bookmarkStart w:id="108" w:name="_Toc22210515"/>
      <w:bookmarkStart w:id="109" w:name="_Toc22210802"/>
      <w:bookmarkStart w:id="110" w:name="_Toc22211077"/>
      <w:bookmarkStart w:id="111" w:name="_Toc22211513"/>
      <w:bookmarkStart w:id="112" w:name="_Toc22211798"/>
      <w:bookmarkStart w:id="113" w:name="_Toc22212085"/>
      <w:bookmarkStart w:id="114" w:name="_Toc22212365"/>
      <w:bookmarkStart w:id="115" w:name="_Toc22212646"/>
      <w:bookmarkStart w:id="116" w:name="_Toc22212926"/>
      <w:bookmarkStart w:id="117" w:name="_Toc22213206"/>
      <w:bookmarkStart w:id="118" w:name="_Toc22214423"/>
      <w:bookmarkStart w:id="119" w:name="_Toc22215634"/>
      <w:bookmarkStart w:id="120" w:name="_Toc22216848"/>
      <w:bookmarkStart w:id="121" w:name="_Toc22218059"/>
      <w:bookmarkStart w:id="122" w:name="_Toc22219269"/>
      <w:bookmarkStart w:id="123" w:name="_Toc22224113"/>
      <w:bookmarkStart w:id="124" w:name="_Toc22225324"/>
      <w:bookmarkStart w:id="125" w:name="_Toc22226534"/>
      <w:bookmarkStart w:id="126" w:name="_Toc22227745"/>
      <w:bookmarkStart w:id="127" w:name="_Toc22228957"/>
      <w:bookmarkStart w:id="128" w:name="_Toc22230169"/>
      <w:bookmarkStart w:id="129" w:name="_Toc22231377"/>
      <w:bookmarkStart w:id="130" w:name="_Toc22232586"/>
      <w:bookmarkStart w:id="131" w:name="_Toc22233795"/>
      <w:bookmarkStart w:id="132" w:name="_Toc22235001"/>
      <w:bookmarkStart w:id="133" w:name="_Toc22222665"/>
      <w:bookmarkStart w:id="134" w:name="_Toc22223860"/>
      <w:bookmarkStart w:id="135" w:name="_Toc22233940"/>
      <w:bookmarkStart w:id="136" w:name="_Toc22237197"/>
      <w:bookmarkStart w:id="137" w:name="_Toc22238394"/>
      <w:bookmarkStart w:id="138" w:name="_Toc22277679"/>
      <w:bookmarkStart w:id="139" w:name="_Toc22278894"/>
      <w:bookmarkStart w:id="140" w:name="_Toc22280106"/>
      <w:bookmarkStart w:id="141" w:name="_Toc22281319"/>
      <w:bookmarkStart w:id="142" w:name="_Toc22282524"/>
      <w:bookmarkStart w:id="143" w:name="_Toc22283729"/>
      <w:bookmarkStart w:id="144" w:name="_Toc22286242"/>
      <w:bookmarkStart w:id="145" w:name="_Toc22295962"/>
      <w:bookmarkStart w:id="146" w:name="_Toc22301072"/>
      <w:bookmarkStart w:id="147" w:name="_Toc22302326"/>
      <w:bookmarkStart w:id="148" w:name="_Toc22303580"/>
      <w:bookmarkStart w:id="149" w:name="_Toc22307239"/>
      <w:bookmarkStart w:id="150" w:name="_Toc22308493"/>
      <w:bookmarkStart w:id="151" w:name="_Toc22309747"/>
      <w:bookmarkStart w:id="152" w:name="_Toc22311010"/>
      <w:bookmarkStart w:id="153" w:name="_Toc22315357"/>
      <w:bookmarkStart w:id="154" w:name="_Toc22204422"/>
      <w:bookmarkStart w:id="155" w:name="_Toc22206247"/>
      <w:bookmarkStart w:id="156" w:name="_Toc22209352"/>
      <w:bookmarkStart w:id="157" w:name="_Toc22209631"/>
      <w:bookmarkStart w:id="158" w:name="_Toc22210516"/>
      <w:bookmarkStart w:id="159" w:name="_Toc22210803"/>
      <w:bookmarkStart w:id="160" w:name="_Toc22211078"/>
      <w:bookmarkStart w:id="161" w:name="_Toc22211514"/>
      <w:bookmarkStart w:id="162" w:name="_Toc22211799"/>
      <w:bookmarkStart w:id="163" w:name="_Toc22212086"/>
      <w:bookmarkStart w:id="164" w:name="_Toc22212366"/>
      <w:bookmarkStart w:id="165" w:name="_Toc22212647"/>
      <w:bookmarkStart w:id="166" w:name="_Toc22212927"/>
      <w:bookmarkStart w:id="167" w:name="_Toc22213207"/>
      <w:bookmarkStart w:id="168" w:name="_Toc22214424"/>
      <w:bookmarkStart w:id="169" w:name="_Toc22215635"/>
      <w:bookmarkStart w:id="170" w:name="_Toc22216849"/>
      <w:bookmarkStart w:id="171" w:name="_Toc22218060"/>
      <w:bookmarkStart w:id="172" w:name="_Toc22219270"/>
      <w:bookmarkStart w:id="173" w:name="_Toc22224114"/>
      <w:bookmarkStart w:id="174" w:name="_Toc22225325"/>
      <w:bookmarkStart w:id="175" w:name="_Toc22226535"/>
      <w:bookmarkStart w:id="176" w:name="_Toc22227746"/>
      <w:bookmarkStart w:id="177" w:name="_Toc22228958"/>
      <w:bookmarkStart w:id="178" w:name="_Toc22230170"/>
      <w:bookmarkStart w:id="179" w:name="_Toc22231378"/>
      <w:bookmarkStart w:id="180" w:name="_Toc22232587"/>
      <w:bookmarkStart w:id="181" w:name="_Toc22233796"/>
      <w:bookmarkStart w:id="182" w:name="_Toc22235002"/>
      <w:bookmarkStart w:id="183" w:name="_Toc22222666"/>
      <w:bookmarkStart w:id="184" w:name="_Toc22223861"/>
      <w:bookmarkStart w:id="185" w:name="_Toc22233941"/>
      <w:bookmarkStart w:id="186" w:name="_Toc22237198"/>
      <w:bookmarkStart w:id="187" w:name="_Toc22238395"/>
      <w:bookmarkStart w:id="188" w:name="_Toc22277680"/>
      <w:bookmarkStart w:id="189" w:name="_Toc22278895"/>
      <w:bookmarkStart w:id="190" w:name="_Toc22280107"/>
      <w:bookmarkStart w:id="191" w:name="_Toc22281320"/>
      <w:bookmarkStart w:id="192" w:name="_Toc22282525"/>
      <w:bookmarkStart w:id="193" w:name="_Toc22283730"/>
      <w:bookmarkStart w:id="194" w:name="_Toc22286243"/>
      <w:bookmarkStart w:id="195" w:name="_Toc22295963"/>
      <w:bookmarkStart w:id="196" w:name="_Toc22301073"/>
      <w:bookmarkStart w:id="197" w:name="_Toc22302327"/>
      <w:bookmarkStart w:id="198" w:name="_Toc22303581"/>
      <w:bookmarkStart w:id="199" w:name="_Toc22307240"/>
      <w:bookmarkStart w:id="200" w:name="_Toc22308494"/>
      <w:bookmarkStart w:id="201" w:name="_Toc22309748"/>
      <w:bookmarkStart w:id="202" w:name="_Toc22311011"/>
      <w:bookmarkStart w:id="203" w:name="_Toc22315358"/>
      <w:bookmarkStart w:id="204" w:name="_Toc22204423"/>
      <w:bookmarkStart w:id="205" w:name="_Toc22206248"/>
      <w:bookmarkStart w:id="206" w:name="_Toc22209353"/>
      <w:bookmarkStart w:id="207" w:name="_Toc22209632"/>
      <w:bookmarkStart w:id="208" w:name="_Toc22210517"/>
      <w:bookmarkStart w:id="209" w:name="_Toc22210804"/>
      <w:bookmarkStart w:id="210" w:name="_Toc22211079"/>
      <w:bookmarkStart w:id="211" w:name="_Toc22211515"/>
      <w:bookmarkStart w:id="212" w:name="_Toc22211800"/>
      <w:bookmarkStart w:id="213" w:name="_Toc22212087"/>
      <w:bookmarkStart w:id="214" w:name="_Toc22212367"/>
      <w:bookmarkStart w:id="215" w:name="_Toc22212648"/>
      <w:bookmarkStart w:id="216" w:name="_Toc22212928"/>
      <w:bookmarkStart w:id="217" w:name="_Toc22213208"/>
      <w:bookmarkStart w:id="218" w:name="_Toc22214425"/>
      <w:bookmarkStart w:id="219" w:name="_Toc22215636"/>
      <w:bookmarkStart w:id="220" w:name="_Toc22216850"/>
      <w:bookmarkStart w:id="221" w:name="_Toc22218061"/>
      <w:bookmarkStart w:id="222" w:name="_Toc22219271"/>
      <w:bookmarkStart w:id="223" w:name="_Toc22224115"/>
      <w:bookmarkStart w:id="224" w:name="_Toc22225326"/>
      <w:bookmarkStart w:id="225" w:name="_Toc22226536"/>
      <w:bookmarkStart w:id="226" w:name="_Toc22227747"/>
      <w:bookmarkStart w:id="227" w:name="_Toc22228959"/>
      <w:bookmarkStart w:id="228" w:name="_Toc22230171"/>
      <w:bookmarkStart w:id="229" w:name="_Toc22231379"/>
      <w:bookmarkStart w:id="230" w:name="_Toc22232588"/>
      <w:bookmarkStart w:id="231" w:name="_Toc22233797"/>
      <w:bookmarkStart w:id="232" w:name="_Toc22235003"/>
      <w:bookmarkStart w:id="233" w:name="_Toc22222667"/>
      <w:bookmarkStart w:id="234" w:name="_Toc22223862"/>
      <w:bookmarkStart w:id="235" w:name="_Toc22233942"/>
      <w:bookmarkStart w:id="236" w:name="_Toc22237199"/>
      <w:bookmarkStart w:id="237" w:name="_Toc22238396"/>
      <w:bookmarkStart w:id="238" w:name="_Toc22277681"/>
      <w:bookmarkStart w:id="239" w:name="_Toc22278896"/>
      <w:bookmarkStart w:id="240" w:name="_Toc22280108"/>
      <w:bookmarkStart w:id="241" w:name="_Toc22281321"/>
      <w:bookmarkStart w:id="242" w:name="_Toc22282526"/>
      <w:bookmarkStart w:id="243" w:name="_Toc22283731"/>
      <w:bookmarkStart w:id="244" w:name="_Toc22286244"/>
      <w:bookmarkStart w:id="245" w:name="_Toc22295964"/>
      <w:bookmarkStart w:id="246" w:name="_Toc22301074"/>
      <w:bookmarkStart w:id="247" w:name="_Toc22302328"/>
      <w:bookmarkStart w:id="248" w:name="_Toc22303582"/>
      <w:bookmarkStart w:id="249" w:name="_Toc22307241"/>
      <w:bookmarkStart w:id="250" w:name="_Toc22308495"/>
      <w:bookmarkStart w:id="251" w:name="_Toc22309749"/>
      <w:bookmarkStart w:id="252" w:name="_Toc22311012"/>
      <w:bookmarkStart w:id="253" w:name="_Toc22315359"/>
      <w:bookmarkStart w:id="254" w:name="_Toc22204424"/>
      <w:bookmarkStart w:id="255" w:name="_Toc22206249"/>
      <w:bookmarkStart w:id="256" w:name="_Toc22209354"/>
      <w:bookmarkStart w:id="257" w:name="_Toc22209633"/>
      <w:bookmarkStart w:id="258" w:name="_Toc22210518"/>
      <w:bookmarkStart w:id="259" w:name="_Toc22210805"/>
      <w:bookmarkStart w:id="260" w:name="_Toc22211080"/>
      <w:bookmarkStart w:id="261" w:name="_Toc22211516"/>
      <w:bookmarkStart w:id="262" w:name="_Toc22211801"/>
      <w:bookmarkStart w:id="263" w:name="_Toc22212088"/>
      <w:bookmarkStart w:id="264" w:name="_Toc22212368"/>
      <w:bookmarkStart w:id="265" w:name="_Toc22212649"/>
      <w:bookmarkStart w:id="266" w:name="_Toc22212929"/>
      <w:bookmarkStart w:id="267" w:name="_Toc22213209"/>
      <w:bookmarkStart w:id="268" w:name="_Toc22214426"/>
      <w:bookmarkStart w:id="269" w:name="_Toc22215637"/>
      <w:bookmarkStart w:id="270" w:name="_Toc22216851"/>
      <w:bookmarkStart w:id="271" w:name="_Toc22218062"/>
      <w:bookmarkStart w:id="272" w:name="_Toc22219272"/>
      <w:bookmarkStart w:id="273" w:name="_Toc22224116"/>
      <w:bookmarkStart w:id="274" w:name="_Toc22225327"/>
      <w:bookmarkStart w:id="275" w:name="_Toc22226537"/>
      <w:bookmarkStart w:id="276" w:name="_Toc22227748"/>
      <w:bookmarkStart w:id="277" w:name="_Toc22228960"/>
      <w:bookmarkStart w:id="278" w:name="_Toc22230172"/>
      <w:bookmarkStart w:id="279" w:name="_Toc22231380"/>
      <w:bookmarkStart w:id="280" w:name="_Toc22232589"/>
      <w:bookmarkStart w:id="281" w:name="_Toc22233798"/>
      <w:bookmarkStart w:id="282" w:name="_Toc22235004"/>
      <w:bookmarkStart w:id="283" w:name="_Toc22222668"/>
      <w:bookmarkStart w:id="284" w:name="_Toc22223863"/>
      <w:bookmarkStart w:id="285" w:name="_Toc22233943"/>
      <w:bookmarkStart w:id="286" w:name="_Toc22237200"/>
      <w:bookmarkStart w:id="287" w:name="_Toc22238397"/>
      <w:bookmarkStart w:id="288" w:name="_Toc22277682"/>
      <w:bookmarkStart w:id="289" w:name="_Toc22278897"/>
      <w:bookmarkStart w:id="290" w:name="_Toc22280109"/>
      <w:bookmarkStart w:id="291" w:name="_Toc22281322"/>
      <w:bookmarkStart w:id="292" w:name="_Toc22282527"/>
      <w:bookmarkStart w:id="293" w:name="_Toc22283732"/>
      <w:bookmarkStart w:id="294" w:name="_Toc22286245"/>
      <w:bookmarkStart w:id="295" w:name="_Toc22295965"/>
      <w:bookmarkStart w:id="296" w:name="_Toc22301075"/>
      <w:bookmarkStart w:id="297" w:name="_Toc22302329"/>
      <w:bookmarkStart w:id="298" w:name="_Toc22303583"/>
      <w:bookmarkStart w:id="299" w:name="_Toc22307242"/>
      <w:bookmarkStart w:id="300" w:name="_Toc22308496"/>
      <w:bookmarkStart w:id="301" w:name="_Toc22309750"/>
      <w:bookmarkStart w:id="302" w:name="_Toc22311013"/>
      <w:bookmarkStart w:id="303" w:name="_Toc22315360"/>
      <w:bookmarkStart w:id="304" w:name="_Toc22204425"/>
      <w:bookmarkStart w:id="305" w:name="_Toc22206250"/>
      <w:bookmarkStart w:id="306" w:name="_Toc22209355"/>
      <w:bookmarkStart w:id="307" w:name="_Toc22209634"/>
      <w:bookmarkStart w:id="308" w:name="_Toc22210519"/>
      <w:bookmarkStart w:id="309" w:name="_Toc22210806"/>
      <w:bookmarkStart w:id="310" w:name="_Toc22211081"/>
      <w:bookmarkStart w:id="311" w:name="_Toc22211517"/>
      <w:bookmarkStart w:id="312" w:name="_Toc22211802"/>
      <w:bookmarkStart w:id="313" w:name="_Toc22212089"/>
      <w:bookmarkStart w:id="314" w:name="_Toc22212369"/>
      <w:bookmarkStart w:id="315" w:name="_Toc22212650"/>
      <w:bookmarkStart w:id="316" w:name="_Toc22212930"/>
      <w:bookmarkStart w:id="317" w:name="_Toc22213210"/>
      <w:bookmarkStart w:id="318" w:name="_Toc22214427"/>
      <w:bookmarkStart w:id="319" w:name="_Toc22215638"/>
      <w:bookmarkStart w:id="320" w:name="_Toc22216852"/>
      <w:bookmarkStart w:id="321" w:name="_Toc22218063"/>
      <w:bookmarkStart w:id="322" w:name="_Toc22219273"/>
      <w:bookmarkStart w:id="323" w:name="_Toc22224117"/>
      <w:bookmarkStart w:id="324" w:name="_Toc22225328"/>
      <w:bookmarkStart w:id="325" w:name="_Toc22226538"/>
      <w:bookmarkStart w:id="326" w:name="_Toc22227749"/>
      <w:bookmarkStart w:id="327" w:name="_Toc22228961"/>
      <w:bookmarkStart w:id="328" w:name="_Toc22230173"/>
      <w:bookmarkStart w:id="329" w:name="_Toc22231381"/>
      <w:bookmarkStart w:id="330" w:name="_Toc22232590"/>
      <w:bookmarkStart w:id="331" w:name="_Toc22233799"/>
      <w:bookmarkStart w:id="332" w:name="_Toc22235005"/>
      <w:bookmarkStart w:id="333" w:name="_Toc22222669"/>
      <w:bookmarkStart w:id="334" w:name="_Toc22223864"/>
      <w:bookmarkStart w:id="335" w:name="_Toc22233944"/>
      <w:bookmarkStart w:id="336" w:name="_Toc22237201"/>
      <w:bookmarkStart w:id="337" w:name="_Toc22238398"/>
      <w:bookmarkStart w:id="338" w:name="_Toc22277683"/>
      <w:bookmarkStart w:id="339" w:name="_Toc22278898"/>
      <w:bookmarkStart w:id="340" w:name="_Toc22280110"/>
      <w:bookmarkStart w:id="341" w:name="_Toc22281323"/>
      <w:bookmarkStart w:id="342" w:name="_Toc22282528"/>
      <w:bookmarkStart w:id="343" w:name="_Toc22283733"/>
      <w:bookmarkStart w:id="344" w:name="_Toc22286246"/>
      <w:bookmarkStart w:id="345" w:name="_Toc22295966"/>
      <w:bookmarkStart w:id="346" w:name="_Toc22301076"/>
      <w:bookmarkStart w:id="347" w:name="_Toc22302330"/>
      <w:bookmarkStart w:id="348" w:name="_Toc22303584"/>
      <w:bookmarkStart w:id="349" w:name="_Toc22307243"/>
      <w:bookmarkStart w:id="350" w:name="_Toc22308497"/>
      <w:bookmarkStart w:id="351" w:name="_Toc22309751"/>
      <w:bookmarkStart w:id="352" w:name="_Toc22311014"/>
      <w:bookmarkStart w:id="353" w:name="_Toc22315361"/>
      <w:bookmarkStart w:id="354" w:name="_Toc22204426"/>
      <w:bookmarkStart w:id="355" w:name="_Toc22206251"/>
      <w:bookmarkStart w:id="356" w:name="_Toc22209356"/>
      <w:bookmarkStart w:id="357" w:name="_Toc22209635"/>
      <w:bookmarkStart w:id="358" w:name="_Toc22210520"/>
      <w:bookmarkStart w:id="359" w:name="_Toc22210807"/>
      <w:bookmarkStart w:id="360" w:name="_Toc22211082"/>
      <w:bookmarkStart w:id="361" w:name="_Toc22211518"/>
      <w:bookmarkStart w:id="362" w:name="_Toc22211803"/>
      <w:bookmarkStart w:id="363" w:name="_Toc22212090"/>
      <w:bookmarkStart w:id="364" w:name="_Toc22212370"/>
      <w:bookmarkStart w:id="365" w:name="_Toc22212651"/>
      <w:bookmarkStart w:id="366" w:name="_Toc22212931"/>
      <w:bookmarkStart w:id="367" w:name="_Toc22213211"/>
      <w:bookmarkStart w:id="368" w:name="_Toc22214428"/>
      <w:bookmarkStart w:id="369" w:name="_Toc22215639"/>
      <w:bookmarkStart w:id="370" w:name="_Toc22216853"/>
      <w:bookmarkStart w:id="371" w:name="_Toc22218064"/>
      <w:bookmarkStart w:id="372" w:name="_Toc22219274"/>
      <w:bookmarkStart w:id="373" w:name="_Toc22224118"/>
      <w:bookmarkStart w:id="374" w:name="_Toc22225329"/>
      <w:bookmarkStart w:id="375" w:name="_Toc22226539"/>
      <w:bookmarkStart w:id="376" w:name="_Toc22227750"/>
      <w:bookmarkStart w:id="377" w:name="_Toc22228962"/>
      <w:bookmarkStart w:id="378" w:name="_Toc22230174"/>
      <w:bookmarkStart w:id="379" w:name="_Toc22231382"/>
      <w:bookmarkStart w:id="380" w:name="_Toc22232591"/>
      <w:bookmarkStart w:id="381" w:name="_Toc22233800"/>
      <w:bookmarkStart w:id="382" w:name="_Toc22235006"/>
      <w:bookmarkStart w:id="383" w:name="_Toc22222670"/>
      <w:bookmarkStart w:id="384" w:name="_Toc22223865"/>
      <w:bookmarkStart w:id="385" w:name="_Toc22233945"/>
      <w:bookmarkStart w:id="386" w:name="_Toc22237202"/>
      <w:bookmarkStart w:id="387" w:name="_Toc22238399"/>
      <w:bookmarkStart w:id="388" w:name="_Toc22277684"/>
      <w:bookmarkStart w:id="389" w:name="_Toc22278899"/>
      <w:bookmarkStart w:id="390" w:name="_Toc22280111"/>
      <w:bookmarkStart w:id="391" w:name="_Toc22281324"/>
      <w:bookmarkStart w:id="392" w:name="_Toc22282529"/>
      <w:bookmarkStart w:id="393" w:name="_Toc22283734"/>
      <w:bookmarkStart w:id="394" w:name="_Toc22286247"/>
      <w:bookmarkStart w:id="395" w:name="_Toc22295967"/>
      <w:bookmarkStart w:id="396" w:name="_Toc22301077"/>
      <w:bookmarkStart w:id="397" w:name="_Toc22302331"/>
      <w:bookmarkStart w:id="398" w:name="_Toc22303585"/>
      <w:bookmarkStart w:id="399" w:name="_Toc22307244"/>
      <w:bookmarkStart w:id="400" w:name="_Toc22308498"/>
      <w:bookmarkStart w:id="401" w:name="_Toc22309752"/>
      <w:bookmarkStart w:id="402" w:name="_Toc22311015"/>
      <w:bookmarkStart w:id="403" w:name="_Toc22315362"/>
      <w:bookmarkStart w:id="404" w:name="_Toc22204427"/>
      <w:bookmarkStart w:id="405" w:name="_Toc22206252"/>
      <w:bookmarkStart w:id="406" w:name="_Toc22209357"/>
      <w:bookmarkStart w:id="407" w:name="_Toc22209636"/>
      <w:bookmarkStart w:id="408" w:name="_Toc22210521"/>
      <w:bookmarkStart w:id="409" w:name="_Toc22210808"/>
      <w:bookmarkStart w:id="410" w:name="_Toc22211083"/>
      <w:bookmarkStart w:id="411" w:name="_Toc22211519"/>
      <w:bookmarkStart w:id="412" w:name="_Toc22211804"/>
      <w:bookmarkStart w:id="413" w:name="_Toc22212091"/>
      <w:bookmarkStart w:id="414" w:name="_Toc22212371"/>
      <w:bookmarkStart w:id="415" w:name="_Toc22212652"/>
      <w:bookmarkStart w:id="416" w:name="_Toc22212932"/>
      <w:bookmarkStart w:id="417" w:name="_Toc22213212"/>
      <w:bookmarkStart w:id="418" w:name="_Toc22214429"/>
      <w:bookmarkStart w:id="419" w:name="_Toc22215640"/>
      <w:bookmarkStart w:id="420" w:name="_Toc22216854"/>
      <w:bookmarkStart w:id="421" w:name="_Toc22218065"/>
      <w:bookmarkStart w:id="422" w:name="_Toc22219275"/>
      <w:bookmarkStart w:id="423" w:name="_Toc22224119"/>
      <w:bookmarkStart w:id="424" w:name="_Toc22225330"/>
      <w:bookmarkStart w:id="425" w:name="_Toc22226540"/>
      <w:bookmarkStart w:id="426" w:name="_Toc22227751"/>
      <w:bookmarkStart w:id="427" w:name="_Toc22228963"/>
      <w:bookmarkStart w:id="428" w:name="_Toc22230175"/>
      <w:bookmarkStart w:id="429" w:name="_Toc22231383"/>
      <w:bookmarkStart w:id="430" w:name="_Toc22232592"/>
      <w:bookmarkStart w:id="431" w:name="_Toc22233801"/>
      <w:bookmarkStart w:id="432" w:name="_Toc22235007"/>
      <w:bookmarkStart w:id="433" w:name="_Toc22222671"/>
      <w:bookmarkStart w:id="434" w:name="_Toc22223866"/>
      <w:bookmarkStart w:id="435" w:name="_Toc22233946"/>
      <w:bookmarkStart w:id="436" w:name="_Toc22237203"/>
      <w:bookmarkStart w:id="437" w:name="_Toc22238400"/>
      <w:bookmarkStart w:id="438" w:name="_Toc22277685"/>
      <w:bookmarkStart w:id="439" w:name="_Toc22278900"/>
      <w:bookmarkStart w:id="440" w:name="_Toc22280112"/>
      <w:bookmarkStart w:id="441" w:name="_Toc22281325"/>
      <w:bookmarkStart w:id="442" w:name="_Toc22282530"/>
      <w:bookmarkStart w:id="443" w:name="_Toc22283735"/>
      <w:bookmarkStart w:id="444" w:name="_Toc22286248"/>
      <w:bookmarkStart w:id="445" w:name="_Toc22295968"/>
      <w:bookmarkStart w:id="446" w:name="_Toc22301078"/>
      <w:bookmarkStart w:id="447" w:name="_Toc22302332"/>
      <w:bookmarkStart w:id="448" w:name="_Toc22303586"/>
      <w:bookmarkStart w:id="449" w:name="_Toc22307245"/>
      <w:bookmarkStart w:id="450" w:name="_Toc22308499"/>
      <w:bookmarkStart w:id="451" w:name="_Toc22309753"/>
      <w:bookmarkStart w:id="452" w:name="_Toc22311016"/>
      <w:bookmarkStart w:id="453" w:name="_Toc22315363"/>
      <w:bookmarkStart w:id="454" w:name="_Toc22204428"/>
      <w:bookmarkStart w:id="455" w:name="_Toc22206253"/>
      <w:bookmarkStart w:id="456" w:name="_Toc22209358"/>
      <w:bookmarkStart w:id="457" w:name="_Toc22209637"/>
      <w:bookmarkStart w:id="458" w:name="_Toc22210522"/>
      <w:bookmarkStart w:id="459" w:name="_Toc22210809"/>
      <w:bookmarkStart w:id="460" w:name="_Toc22211084"/>
      <w:bookmarkStart w:id="461" w:name="_Toc22211520"/>
      <w:bookmarkStart w:id="462" w:name="_Toc22211805"/>
      <w:bookmarkStart w:id="463" w:name="_Toc22212092"/>
      <w:bookmarkStart w:id="464" w:name="_Toc22212372"/>
      <w:bookmarkStart w:id="465" w:name="_Toc22212653"/>
      <w:bookmarkStart w:id="466" w:name="_Toc22212933"/>
      <w:bookmarkStart w:id="467" w:name="_Toc22213213"/>
      <w:bookmarkStart w:id="468" w:name="_Toc22214430"/>
      <w:bookmarkStart w:id="469" w:name="_Toc22215641"/>
      <w:bookmarkStart w:id="470" w:name="_Toc22216855"/>
      <w:bookmarkStart w:id="471" w:name="_Toc22218066"/>
      <w:bookmarkStart w:id="472" w:name="_Toc22219276"/>
      <w:bookmarkStart w:id="473" w:name="_Toc22224120"/>
      <w:bookmarkStart w:id="474" w:name="_Toc22225331"/>
      <w:bookmarkStart w:id="475" w:name="_Toc22226541"/>
      <w:bookmarkStart w:id="476" w:name="_Toc22227752"/>
      <w:bookmarkStart w:id="477" w:name="_Toc22228964"/>
      <w:bookmarkStart w:id="478" w:name="_Toc22230176"/>
      <w:bookmarkStart w:id="479" w:name="_Toc22231384"/>
      <w:bookmarkStart w:id="480" w:name="_Toc22232593"/>
      <w:bookmarkStart w:id="481" w:name="_Toc22233802"/>
      <w:bookmarkStart w:id="482" w:name="_Toc22235008"/>
      <w:bookmarkStart w:id="483" w:name="_Toc22222672"/>
      <w:bookmarkStart w:id="484" w:name="_Toc22223867"/>
      <w:bookmarkStart w:id="485" w:name="_Toc22233947"/>
      <w:bookmarkStart w:id="486" w:name="_Toc22237204"/>
      <w:bookmarkStart w:id="487" w:name="_Toc22238401"/>
      <w:bookmarkStart w:id="488" w:name="_Toc22277686"/>
      <w:bookmarkStart w:id="489" w:name="_Toc22278901"/>
      <w:bookmarkStart w:id="490" w:name="_Toc22280113"/>
      <w:bookmarkStart w:id="491" w:name="_Toc22281326"/>
      <w:bookmarkStart w:id="492" w:name="_Toc22282531"/>
      <w:bookmarkStart w:id="493" w:name="_Toc22283736"/>
      <w:bookmarkStart w:id="494" w:name="_Toc22286249"/>
      <w:bookmarkStart w:id="495" w:name="_Toc22295969"/>
      <w:bookmarkStart w:id="496" w:name="_Toc22301079"/>
      <w:bookmarkStart w:id="497" w:name="_Toc22302333"/>
      <w:bookmarkStart w:id="498" w:name="_Toc22303587"/>
      <w:bookmarkStart w:id="499" w:name="_Toc22307246"/>
      <w:bookmarkStart w:id="500" w:name="_Toc22308500"/>
      <w:bookmarkStart w:id="501" w:name="_Toc22309754"/>
      <w:bookmarkStart w:id="502" w:name="_Toc22311017"/>
      <w:bookmarkStart w:id="503" w:name="_Toc22315364"/>
      <w:bookmarkStart w:id="504" w:name="_Toc22204429"/>
      <w:bookmarkStart w:id="505" w:name="_Toc22206254"/>
      <w:bookmarkStart w:id="506" w:name="_Toc22209359"/>
      <w:bookmarkStart w:id="507" w:name="_Toc22209638"/>
      <w:bookmarkStart w:id="508" w:name="_Toc22210523"/>
      <w:bookmarkStart w:id="509" w:name="_Toc22210810"/>
      <w:bookmarkStart w:id="510" w:name="_Toc22211085"/>
      <w:bookmarkStart w:id="511" w:name="_Toc22211521"/>
      <w:bookmarkStart w:id="512" w:name="_Toc22211806"/>
      <w:bookmarkStart w:id="513" w:name="_Toc22212093"/>
      <w:bookmarkStart w:id="514" w:name="_Toc22212373"/>
      <w:bookmarkStart w:id="515" w:name="_Toc22212654"/>
      <w:bookmarkStart w:id="516" w:name="_Toc22212934"/>
      <w:bookmarkStart w:id="517" w:name="_Toc22213214"/>
      <w:bookmarkStart w:id="518" w:name="_Toc22214431"/>
      <w:bookmarkStart w:id="519" w:name="_Toc22215642"/>
      <w:bookmarkStart w:id="520" w:name="_Toc22216856"/>
      <w:bookmarkStart w:id="521" w:name="_Toc22218067"/>
      <w:bookmarkStart w:id="522" w:name="_Toc22219277"/>
      <w:bookmarkStart w:id="523" w:name="_Toc22224121"/>
      <w:bookmarkStart w:id="524" w:name="_Toc22225332"/>
      <w:bookmarkStart w:id="525" w:name="_Toc22226542"/>
      <w:bookmarkStart w:id="526" w:name="_Toc22227753"/>
      <w:bookmarkStart w:id="527" w:name="_Toc22228965"/>
      <w:bookmarkStart w:id="528" w:name="_Toc22230177"/>
      <w:bookmarkStart w:id="529" w:name="_Toc22231385"/>
      <w:bookmarkStart w:id="530" w:name="_Toc22232594"/>
      <w:bookmarkStart w:id="531" w:name="_Toc22233803"/>
      <w:bookmarkStart w:id="532" w:name="_Toc22235009"/>
      <w:bookmarkStart w:id="533" w:name="_Toc22222673"/>
      <w:bookmarkStart w:id="534" w:name="_Toc22223868"/>
      <w:bookmarkStart w:id="535" w:name="_Toc22233948"/>
      <w:bookmarkStart w:id="536" w:name="_Toc22237205"/>
      <w:bookmarkStart w:id="537" w:name="_Toc22238402"/>
      <w:bookmarkStart w:id="538" w:name="_Toc22277687"/>
      <w:bookmarkStart w:id="539" w:name="_Toc22278902"/>
      <w:bookmarkStart w:id="540" w:name="_Toc22280114"/>
      <w:bookmarkStart w:id="541" w:name="_Toc22281327"/>
      <w:bookmarkStart w:id="542" w:name="_Toc22282532"/>
      <w:bookmarkStart w:id="543" w:name="_Toc22283737"/>
      <w:bookmarkStart w:id="544" w:name="_Toc22286250"/>
      <w:bookmarkStart w:id="545" w:name="_Toc22295970"/>
      <w:bookmarkStart w:id="546" w:name="_Toc22301080"/>
      <w:bookmarkStart w:id="547" w:name="_Toc22302334"/>
      <w:bookmarkStart w:id="548" w:name="_Toc22303588"/>
      <w:bookmarkStart w:id="549" w:name="_Toc22307247"/>
      <w:bookmarkStart w:id="550" w:name="_Toc22308501"/>
      <w:bookmarkStart w:id="551" w:name="_Toc22309755"/>
      <w:bookmarkStart w:id="552" w:name="_Toc22311018"/>
      <w:bookmarkStart w:id="553" w:name="_Toc22315365"/>
      <w:bookmarkStart w:id="554" w:name="_Toc22204430"/>
      <w:bookmarkStart w:id="555" w:name="_Toc22206255"/>
      <w:bookmarkStart w:id="556" w:name="_Toc22209360"/>
      <w:bookmarkStart w:id="557" w:name="_Toc22209639"/>
      <w:bookmarkStart w:id="558" w:name="_Toc22210524"/>
      <w:bookmarkStart w:id="559" w:name="_Toc22210811"/>
      <w:bookmarkStart w:id="560" w:name="_Toc22211086"/>
      <w:bookmarkStart w:id="561" w:name="_Toc22211522"/>
      <w:bookmarkStart w:id="562" w:name="_Toc22211807"/>
      <w:bookmarkStart w:id="563" w:name="_Toc22212094"/>
      <w:bookmarkStart w:id="564" w:name="_Toc22212374"/>
      <w:bookmarkStart w:id="565" w:name="_Toc22212655"/>
      <w:bookmarkStart w:id="566" w:name="_Toc22212935"/>
      <w:bookmarkStart w:id="567" w:name="_Toc22213215"/>
      <w:bookmarkStart w:id="568" w:name="_Toc22214432"/>
      <w:bookmarkStart w:id="569" w:name="_Toc22215643"/>
      <w:bookmarkStart w:id="570" w:name="_Toc22216857"/>
      <w:bookmarkStart w:id="571" w:name="_Toc22218068"/>
      <w:bookmarkStart w:id="572" w:name="_Toc22219278"/>
      <w:bookmarkStart w:id="573" w:name="_Toc22224122"/>
      <w:bookmarkStart w:id="574" w:name="_Toc22225333"/>
      <w:bookmarkStart w:id="575" w:name="_Toc22226543"/>
      <w:bookmarkStart w:id="576" w:name="_Toc22227754"/>
      <w:bookmarkStart w:id="577" w:name="_Toc22228966"/>
      <w:bookmarkStart w:id="578" w:name="_Toc22230178"/>
      <w:bookmarkStart w:id="579" w:name="_Toc22231386"/>
      <w:bookmarkStart w:id="580" w:name="_Toc22232595"/>
      <w:bookmarkStart w:id="581" w:name="_Toc22233804"/>
      <w:bookmarkStart w:id="582" w:name="_Toc22235010"/>
      <w:bookmarkStart w:id="583" w:name="_Toc22222674"/>
      <w:bookmarkStart w:id="584" w:name="_Toc22223869"/>
      <w:bookmarkStart w:id="585" w:name="_Toc22233949"/>
      <w:bookmarkStart w:id="586" w:name="_Toc22237206"/>
      <w:bookmarkStart w:id="587" w:name="_Toc22238403"/>
      <w:bookmarkStart w:id="588" w:name="_Toc22277688"/>
      <w:bookmarkStart w:id="589" w:name="_Toc22278903"/>
      <w:bookmarkStart w:id="590" w:name="_Toc22280115"/>
      <w:bookmarkStart w:id="591" w:name="_Toc22281328"/>
      <w:bookmarkStart w:id="592" w:name="_Toc22282533"/>
      <w:bookmarkStart w:id="593" w:name="_Toc22283738"/>
      <w:bookmarkStart w:id="594" w:name="_Toc22286251"/>
      <w:bookmarkStart w:id="595" w:name="_Toc22295971"/>
      <w:bookmarkStart w:id="596" w:name="_Toc22301081"/>
      <w:bookmarkStart w:id="597" w:name="_Toc22302335"/>
      <w:bookmarkStart w:id="598" w:name="_Toc22303589"/>
      <w:bookmarkStart w:id="599" w:name="_Toc22307248"/>
      <w:bookmarkStart w:id="600" w:name="_Toc22308502"/>
      <w:bookmarkStart w:id="601" w:name="_Toc22309756"/>
      <w:bookmarkStart w:id="602" w:name="_Toc22311019"/>
      <w:bookmarkStart w:id="603" w:name="_Toc22315366"/>
      <w:bookmarkStart w:id="604" w:name="_Toc22204431"/>
      <w:bookmarkStart w:id="605" w:name="_Toc22206256"/>
      <w:bookmarkStart w:id="606" w:name="_Toc22209361"/>
      <w:bookmarkStart w:id="607" w:name="_Toc22209640"/>
      <w:bookmarkStart w:id="608" w:name="_Toc22210525"/>
      <w:bookmarkStart w:id="609" w:name="_Toc22210812"/>
      <w:bookmarkStart w:id="610" w:name="_Toc22211087"/>
      <w:bookmarkStart w:id="611" w:name="_Toc22211523"/>
      <w:bookmarkStart w:id="612" w:name="_Toc22211808"/>
      <w:bookmarkStart w:id="613" w:name="_Toc22212095"/>
      <w:bookmarkStart w:id="614" w:name="_Toc22212375"/>
      <w:bookmarkStart w:id="615" w:name="_Toc22212656"/>
      <w:bookmarkStart w:id="616" w:name="_Toc22212936"/>
      <w:bookmarkStart w:id="617" w:name="_Toc22213216"/>
      <w:bookmarkStart w:id="618" w:name="_Toc22214433"/>
      <w:bookmarkStart w:id="619" w:name="_Toc22215644"/>
      <w:bookmarkStart w:id="620" w:name="_Toc22216858"/>
      <w:bookmarkStart w:id="621" w:name="_Toc22218069"/>
      <w:bookmarkStart w:id="622" w:name="_Toc22219279"/>
      <w:bookmarkStart w:id="623" w:name="_Toc22224123"/>
      <w:bookmarkStart w:id="624" w:name="_Toc22225334"/>
      <w:bookmarkStart w:id="625" w:name="_Toc22226544"/>
      <w:bookmarkStart w:id="626" w:name="_Toc22227755"/>
      <w:bookmarkStart w:id="627" w:name="_Toc22228967"/>
      <w:bookmarkStart w:id="628" w:name="_Toc22230179"/>
      <w:bookmarkStart w:id="629" w:name="_Toc22231387"/>
      <w:bookmarkStart w:id="630" w:name="_Toc22232596"/>
      <w:bookmarkStart w:id="631" w:name="_Toc22233805"/>
      <w:bookmarkStart w:id="632" w:name="_Toc22235011"/>
      <w:bookmarkStart w:id="633" w:name="_Toc22222675"/>
      <w:bookmarkStart w:id="634" w:name="_Toc22223870"/>
      <w:bookmarkStart w:id="635" w:name="_Toc22233950"/>
      <w:bookmarkStart w:id="636" w:name="_Toc22237207"/>
      <w:bookmarkStart w:id="637" w:name="_Toc22238404"/>
      <w:bookmarkStart w:id="638" w:name="_Toc22277689"/>
      <w:bookmarkStart w:id="639" w:name="_Toc22278904"/>
      <w:bookmarkStart w:id="640" w:name="_Toc22280116"/>
      <w:bookmarkStart w:id="641" w:name="_Toc22281329"/>
      <w:bookmarkStart w:id="642" w:name="_Toc22282534"/>
      <w:bookmarkStart w:id="643" w:name="_Toc22283739"/>
      <w:bookmarkStart w:id="644" w:name="_Toc22286252"/>
      <w:bookmarkStart w:id="645" w:name="_Toc22295972"/>
      <w:bookmarkStart w:id="646" w:name="_Toc22301082"/>
      <w:bookmarkStart w:id="647" w:name="_Toc22302336"/>
      <w:bookmarkStart w:id="648" w:name="_Toc22303590"/>
      <w:bookmarkStart w:id="649" w:name="_Toc22307249"/>
      <w:bookmarkStart w:id="650" w:name="_Toc22308503"/>
      <w:bookmarkStart w:id="651" w:name="_Toc22309757"/>
      <w:bookmarkStart w:id="652" w:name="_Toc22311020"/>
      <w:bookmarkStart w:id="653" w:name="_Toc22315367"/>
      <w:bookmarkStart w:id="654" w:name="_Toc22204432"/>
      <w:bookmarkStart w:id="655" w:name="_Toc22206257"/>
      <w:bookmarkStart w:id="656" w:name="_Toc22209362"/>
      <w:bookmarkStart w:id="657" w:name="_Toc22209641"/>
      <w:bookmarkStart w:id="658" w:name="_Toc22210526"/>
      <w:bookmarkStart w:id="659" w:name="_Toc22210813"/>
      <w:bookmarkStart w:id="660" w:name="_Toc22211088"/>
      <w:bookmarkStart w:id="661" w:name="_Toc22211524"/>
      <w:bookmarkStart w:id="662" w:name="_Toc22211809"/>
      <w:bookmarkStart w:id="663" w:name="_Toc22212096"/>
      <w:bookmarkStart w:id="664" w:name="_Toc22212376"/>
      <w:bookmarkStart w:id="665" w:name="_Toc22212657"/>
      <w:bookmarkStart w:id="666" w:name="_Toc22212937"/>
      <w:bookmarkStart w:id="667" w:name="_Toc22213217"/>
      <w:bookmarkStart w:id="668" w:name="_Toc22214434"/>
      <w:bookmarkStart w:id="669" w:name="_Toc22215645"/>
      <w:bookmarkStart w:id="670" w:name="_Toc22216859"/>
      <w:bookmarkStart w:id="671" w:name="_Toc22218070"/>
      <w:bookmarkStart w:id="672" w:name="_Toc22219280"/>
      <w:bookmarkStart w:id="673" w:name="_Toc22224124"/>
      <w:bookmarkStart w:id="674" w:name="_Toc22225335"/>
      <w:bookmarkStart w:id="675" w:name="_Toc22226545"/>
      <w:bookmarkStart w:id="676" w:name="_Toc22227756"/>
      <w:bookmarkStart w:id="677" w:name="_Toc22228968"/>
      <w:bookmarkStart w:id="678" w:name="_Toc22230180"/>
      <w:bookmarkStart w:id="679" w:name="_Toc22231388"/>
      <w:bookmarkStart w:id="680" w:name="_Toc22232597"/>
      <w:bookmarkStart w:id="681" w:name="_Toc22233806"/>
      <w:bookmarkStart w:id="682" w:name="_Toc22235012"/>
      <w:bookmarkStart w:id="683" w:name="_Toc22222676"/>
      <w:bookmarkStart w:id="684" w:name="_Toc22223871"/>
      <w:bookmarkStart w:id="685" w:name="_Toc22233951"/>
      <w:bookmarkStart w:id="686" w:name="_Toc22237208"/>
      <w:bookmarkStart w:id="687" w:name="_Toc22238405"/>
      <w:bookmarkStart w:id="688" w:name="_Toc22277690"/>
      <w:bookmarkStart w:id="689" w:name="_Toc22278905"/>
      <w:bookmarkStart w:id="690" w:name="_Toc22280117"/>
      <w:bookmarkStart w:id="691" w:name="_Toc22281330"/>
      <w:bookmarkStart w:id="692" w:name="_Toc22282535"/>
      <w:bookmarkStart w:id="693" w:name="_Toc22283740"/>
      <w:bookmarkStart w:id="694" w:name="_Toc22286253"/>
      <w:bookmarkStart w:id="695" w:name="_Toc22295973"/>
      <w:bookmarkStart w:id="696" w:name="_Toc22301083"/>
      <w:bookmarkStart w:id="697" w:name="_Toc22302337"/>
      <w:bookmarkStart w:id="698" w:name="_Toc22303591"/>
      <w:bookmarkStart w:id="699" w:name="_Toc22307250"/>
      <w:bookmarkStart w:id="700" w:name="_Toc22308504"/>
      <w:bookmarkStart w:id="701" w:name="_Toc22309758"/>
      <w:bookmarkStart w:id="702" w:name="_Toc22311021"/>
      <w:bookmarkStart w:id="703" w:name="_Toc22315368"/>
      <w:bookmarkStart w:id="704" w:name="_Toc22204433"/>
      <w:bookmarkStart w:id="705" w:name="_Toc22206258"/>
      <w:bookmarkStart w:id="706" w:name="_Toc22209363"/>
      <w:bookmarkStart w:id="707" w:name="_Toc22209642"/>
      <w:bookmarkStart w:id="708" w:name="_Toc22210527"/>
      <w:bookmarkStart w:id="709" w:name="_Toc22210814"/>
      <w:bookmarkStart w:id="710" w:name="_Toc22211089"/>
      <w:bookmarkStart w:id="711" w:name="_Toc22211525"/>
      <w:bookmarkStart w:id="712" w:name="_Toc22211810"/>
      <w:bookmarkStart w:id="713" w:name="_Toc22212097"/>
      <w:bookmarkStart w:id="714" w:name="_Toc22212377"/>
      <w:bookmarkStart w:id="715" w:name="_Toc22212658"/>
      <w:bookmarkStart w:id="716" w:name="_Toc22212938"/>
      <w:bookmarkStart w:id="717" w:name="_Toc22213218"/>
      <w:bookmarkStart w:id="718" w:name="_Toc22214435"/>
      <w:bookmarkStart w:id="719" w:name="_Toc22215646"/>
      <w:bookmarkStart w:id="720" w:name="_Toc22216860"/>
      <w:bookmarkStart w:id="721" w:name="_Toc22218071"/>
      <w:bookmarkStart w:id="722" w:name="_Toc22219281"/>
      <w:bookmarkStart w:id="723" w:name="_Toc22224125"/>
      <w:bookmarkStart w:id="724" w:name="_Toc22225336"/>
      <w:bookmarkStart w:id="725" w:name="_Toc22226546"/>
      <w:bookmarkStart w:id="726" w:name="_Toc22227757"/>
      <w:bookmarkStart w:id="727" w:name="_Toc22228969"/>
      <w:bookmarkStart w:id="728" w:name="_Toc22230181"/>
      <w:bookmarkStart w:id="729" w:name="_Toc22231389"/>
      <w:bookmarkStart w:id="730" w:name="_Toc22232598"/>
      <w:bookmarkStart w:id="731" w:name="_Toc22233807"/>
      <w:bookmarkStart w:id="732" w:name="_Toc22235013"/>
      <w:bookmarkStart w:id="733" w:name="_Toc22222677"/>
      <w:bookmarkStart w:id="734" w:name="_Toc22223872"/>
      <w:bookmarkStart w:id="735" w:name="_Toc22233952"/>
      <w:bookmarkStart w:id="736" w:name="_Toc22237209"/>
      <w:bookmarkStart w:id="737" w:name="_Toc22238406"/>
      <w:bookmarkStart w:id="738" w:name="_Toc22277691"/>
      <w:bookmarkStart w:id="739" w:name="_Toc22278906"/>
      <w:bookmarkStart w:id="740" w:name="_Toc22280118"/>
      <w:bookmarkStart w:id="741" w:name="_Toc22281331"/>
      <w:bookmarkStart w:id="742" w:name="_Toc22282536"/>
      <w:bookmarkStart w:id="743" w:name="_Toc22283741"/>
      <w:bookmarkStart w:id="744" w:name="_Toc22286254"/>
      <w:bookmarkStart w:id="745" w:name="_Toc22295974"/>
      <w:bookmarkStart w:id="746" w:name="_Toc22301084"/>
      <w:bookmarkStart w:id="747" w:name="_Toc22302338"/>
      <w:bookmarkStart w:id="748" w:name="_Toc22303592"/>
      <w:bookmarkStart w:id="749" w:name="_Toc22307251"/>
      <w:bookmarkStart w:id="750" w:name="_Toc22308505"/>
      <w:bookmarkStart w:id="751" w:name="_Toc22309759"/>
      <w:bookmarkStart w:id="752" w:name="_Toc22311022"/>
      <w:bookmarkStart w:id="753" w:name="_Toc22315369"/>
      <w:bookmarkStart w:id="754" w:name="_Toc81385611"/>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r>
        <w:rPr>
          <w:rFonts w:ascii="Cambria" w:hAnsi="Cambria" w:cs="Calibri"/>
          <w:smallCaps w:val="0"/>
          <w:color w:val="0070C0"/>
          <w:sz w:val="28"/>
          <w:szCs w:val="28"/>
          <w:u w:val="single"/>
        </w:rPr>
        <w:lastRenderedPageBreak/>
        <w:t>A</w:t>
      </w:r>
      <w:r w:rsidR="00292D09" w:rsidRPr="007E47A5">
        <w:rPr>
          <w:rFonts w:ascii="Cambria" w:hAnsi="Cambria" w:cs="Calibri"/>
          <w:smallCaps w:val="0"/>
          <w:color w:val="0070C0"/>
          <w:sz w:val="28"/>
          <w:szCs w:val="28"/>
          <w:u w:val="single"/>
        </w:rPr>
        <w:t>s Per Nissei ASB Requested</w:t>
      </w:r>
      <w:bookmarkEnd w:id="754"/>
    </w:p>
    <w:p w14:paraId="5980B02A" w14:textId="77777777" w:rsidR="006D0BA2" w:rsidRPr="006D0BA2" w:rsidRDefault="006D0BA2" w:rsidP="006D0BA2">
      <w:pPr>
        <w:pStyle w:val="ListParagraph"/>
        <w:ind w:left="360"/>
        <w:rPr>
          <w:rFonts w:ascii="Cambria" w:hAnsi="Cambria"/>
          <w:sz w:val="22"/>
          <w:szCs w:val="22"/>
        </w:rPr>
      </w:pPr>
      <w:r w:rsidRPr="006D0BA2">
        <w:rPr>
          <w:rFonts w:ascii="Cambria" w:hAnsi="Cambria"/>
          <w:sz w:val="22"/>
          <w:szCs w:val="22"/>
        </w:rPr>
        <w:t>When import data, SAP B1 help to choose BIN location by FIFO and show in main page automatically.</w:t>
      </w:r>
    </w:p>
    <w:p w14:paraId="19D5E142" w14:textId="77777777" w:rsidR="007F530A" w:rsidRPr="007F530A" w:rsidRDefault="007F530A" w:rsidP="007F530A"/>
    <w:p w14:paraId="640168DE" w14:textId="77777777" w:rsidR="007E47A5" w:rsidRDefault="007E47A5" w:rsidP="007E47A5">
      <w:pPr>
        <w:jc w:val="left"/>
        <w:rPr>
          <w:rFonts w:ascii="Cambria" w:hAnsi="Cambria"/>
          <w:b/>
          <w:bCs/>
          <w:sz w:val="22"/>
          <w:u w:val="single"/>
        </w:rPr>
      </w:pPr>
    </w:p>
    <w:p w14:paraId="5C2CF0A2" w14:textId="236D76C1" w:rsidR="003620E0" w:rsidRDefault="007E47A5" w:rsidP="00F21A5F">
      <w:pPr>
        <w:pStyle w:val="Heading1"/>
        <w:numPr>
          <w:ilvl w:val="0"/>
          <w:numId w:val="39"/>
        </w:numPr>
        <w:spacing w:before="120" w:line="240" w:lineRule="auto"/>
        <w:rPr>
          <w:rFonts w:ascii="Cambria" w:hAnsi="Cambria" w:cs="Calibri"/>
          <w:smallCaps w:val="0"/>
          <w:color w:val="0070C0"/>
          <w:sz w:val="28"/>
          <w:szCs w:val="28"/>
          <w:u w:val="single"/>
        </w:rPr>
      </w:pPr>
      <w:bookmarkStart w:id="755" w:name="_Toc81385612"/>
      <w:r w:rsidRPr="007E47A5">
        <w:rPr>
          <w:rFonts w:ascii="Cambria" w:hAnsi="Cambria" w:cs="Calibri"/>
          <w:smallCaps w:val="0"/>
          <w:color w:val="0070C0"/>
          <w:sz w:val="28"/>
          <w:szCs w:val="28"/>
          <w:u w:val="single"/>
        </w:rPr>
        <w:t xml:space="preserve">Addon – Auto Selection of Bin Location from the earliest </w:t>
      </w:r>
      <w:r>
        <w:rPr>
          <w:rFonts w:ascii="Cambria" w:hAnsi="Cambria" w:cs="Calibri"/>
          <w:smallCaps w:val="0"/>
          <w:color w:val="0070C0"/>
          <w:sz w:val="28"/>
          <w:szCs w:val="28"/>
          <w:u w:val="single"/>
        </w:rPr>
        <w:t xml:space="preserve">received </w:t>
      </w:r>
      <w:r w:rsidRPr="007E47A5">
        <w:rPr>
          <w:rFonts w:ascii="Cambria" w:hAnsi="Cambria" w:cs="Calibri"/>
          <w:smallCaps w:val="0"/>
          <w:color w:val="0070C0"/>
          <w:sz w:val="28"/>
          <w:szCs w:val="28"/>
          <w:u w:val="single"/>
        </w:rPr>
        <w:t>stock</w:t>
      </w:r>
      <w:r>
        <w:rPr>
          <w:rFonts w:ascii="Cambria" w:hAnsi="Cambria" w:cs="Calibri"/>
          <w:smallCaps w:val="0"/>
          <w:color w:val="0070C0"/>
          <w:sz w:val="28"/>
          <w:szCs w:val="28"/>
          <w:u w:val="single"/>
        </w:rPr>
        <w:t xml:space="preserve"> Quantity</w:t>
      </w:r>
      <w:bookmarkEnd w:id="755"/>
      <w:r>
        <w:rPr>
          <w:rFonts w:ascii="Cambria" w:hAnsi="Cambria" w:cs="Calibri"/>
          <w:smallCaps w:val="0"/>
          <w:color w:val="0070C0"/>
          <w:sz w:val="28"/>
          <w:szCs w:val="28"/>
          <w:u w:val="single"/>
        </w:rPr>
        <w:t xml:space="preserve"> </w:t>
      </w:r>
      <w:r w:rsidR="003620E0">
        <w:rPr>
          <w:rFonts w:ascii="Cambria" w:hAnsi="Cambria" w:cs="Calibri"/>
          <w:smallCaps w:val="0"/>
          <w:color w:val="0070C0"/>
          <w:sz w:val="28"/>
          <w:szCs w:val="28"/>
          <w:u w:val="single"/>
        </w:rPr>
        <w:t xml:space="preserve"> </w:t>
      </w:r>
    </w:p>
    <w:p w14:paraId="39719498" w14:textId="65051D39" w:rsidR="003620E0" w:rsidRDefault="003620E0" w:rsidP="003620E0">
      <w:pPr>
        <w:ind w:left="357"/>
      </w:pPr>
    </w:p>
    <w:p w14:paraId="5DD43583" w14:textId="79F99585" w:rsidR="007E47A5" w:rsidRPr="006D0BA2" w:rsidRDefault="006D0BA2" w:rsidP="004A7337">
      <w:pPr>
        <w:pStyle w:val="Heading2"/>
        <w:numPr>
          <w:ilvl w:val="1"/>
          <w:numId w:val="39"/>
        </w:numPr>
        <w:spacing w:before="120"/>
        <w:rPr>
          <w:rFonts w:ascii="Cambria" w:hAnsi="Cambria" w:cs="Calibri"/>
          <w:color w:val="0070C0"/>
          <w:sz w:val="28"/>
          <w:szCs w:val="28"/>
        </w:rPr>
      </w:pPr>
      <w:bookmarkStart w:id="756" w:name="_Toc81385613"/>
      <w:r>
        <w:rPr>
          <w:rFonts w:ascii="Cambria" w:hAnsi="Cambria" w:cs="Calibri"/>
          <w:color w:val="0070C0"/>
          <w:sz w:val="28"/>
          <w:szCs w:val="28"/>
        </w:rPr>
        <w:t xml:space="preserve">Current SAPB1 - </w:t>
      </w:r>
      <w:r w:rsidR="003620E0" w:rsidRPr="006D0BA2">
        <w:rPr>
          <w:rFonts w:ascii="Cambria" w:hAnsi="Cambria" w:cs="Calibri"/>
          <w:color w:val="0070C0"/>
          <w:sz w:val="28"/>
          <w:szCs w:val="28"/>
        </w:rPr>
        <w:t>B</w:t>
      </w:r>
      <w:r w:rsidR="007E47A5" w:rsidRPr="006D0BA2">
        <w:rPr>
          <w:rFonts w:ascii="Cambria" w:hAnsi="Cambria" w:cs="Calibri"/>
          <w:color w:val="0070C0"/>
          <w:sz w:val="28"/>
          <w:szCs w:val="28"/>
        </w:rPr>
        <w:t>in Location</w:t>
      </w:r>
      <w:bookmarkEnd w:id="756"/>
      <w:r w:rsidR="007E47A5" w:rsidRPr="006D0BA2">
        <w:rPr>
          <w:rFonts w:ascii="Cambria" w:hAnsi="Cambria" w:cs="Calibri"/>
          <w:color w:val="0070C0"/>
          <w:sz w:val="28"/>
          <w:szCs w:val="28"/>
        </w:rPr>
        <w:t xml:space="preserve"> </w:t>
      </w:r>
    </w:p>
    <w:p w14:paraId="3115CC9D" w14:textId="705A2691" w:rsidR="007E47A5" w:rsidRPr="003620E0" w:rsidRDefault="007E47A5" w:rsidP="004A7337">
      <w:pPr>
        <w:pStyle w:val="ListParagraph"/>
        <w:rPr>
          <w:rFonts w:ascii="Cambria" w:hAnsi="Cambria"/>
          <w:sz w:val="22"/>
          <w:szCs w:val="22"/>
        </w:rPr>
      </w:pPr>
      <w:r w:rsidRPr="003620E0">
        <w:rPr>
          <w:rFonts w:ascii="Cambria" w:hAnsi="Cambria"/>
          <w:sz w:val="22"/>
          <w:szCs w:val="22"/>
        </w:rPr>
        <w:t>In standard SAPB1, User must manually click on the Bin Location Box “Choose from List” icon and choose the Bin Location Manually and then return to main screen</w:t>
      </w:r>
    </w:p>
    <w:p w14:paraId="2C577DB3" w14:textId="2BD81B12" w:rsidR="007E47A5" w:rsidRDefault="007E47A5" w:rsidP="004A7337">
      <w:pPr>
        <w:pStyle w:val="ListParagraph"/>
        <w:rPr>
          <w:rFonts w:ascii="Cambria" w:hAnsi="Cambria"/>
          <w:sz w:val="22"/>
        </w:rPr>
      </w:pPr>
    </w:p>
    <w:p w14:paraId="5AA3F35A" w14:textId="77777777" w:rsidR="007E47A5" w:rsidRPr="00F9415B" w:rsidRDefault="007E47A5" w:rsidP="004A7337">
      <w:pPr>
        <w:pStyle w:val="ListParagraph"/>
        <w:ind w:left="0" w:firstLine="720"/>
        <w:jc w:val="left"/>
        <w:rPr>
          <w:rFonts w:ascii="Cambria" w:hAnsi="Cambria"/>
          <w:i/>
          <w:iCs/>
          <w:sz w:val="18"/>
          <w:szCs w:val="18"/>
        </w:rPr>
      </w:pPr>
      <w:r w:rsidRPr="00F9415B">
        <w:rPr>
          <w:rFonts w:ascii="Cambria" w:hAnsi="Cambria"/>
          <w:i/>
          <w:iCs/>
          <w:sz w:val="18"/>
          <w:szCs w:val="18"/>
        </w:rPr>
        <w:t xml:space="preserve">Below </w:t>
      </w:r>
      <w:proofErr w:type="gramStart"/>
      <w:r w:rsidRPr="00F9415B">
        <w:rPr>
          <w:rFonts w:ascii="Cambria" w:hAnsi="Cambria"/>
          <w:i/>
          <w:iCs/>
          <w:sz w:val="18"/>
          <w:szCs w:val="18"/>
        </w:rPr>
        <w:t>Shown :</w:t>
      </w:r>
      <w:proofErr w:type="gramEnd"/>
      <w:r w:rsidRPr="00F9415B">
        <w:rPr>
          <w:rFonts w:ascii="Cambria" w:hAnsi="Cambria"/>
          <w:i/>
          <w:iCs/>
          <w:sz w:val="18"/>
          <w:szCs w:val="18"/>
        </w:rPr>
        <w:t xml:space="preserve"> 2</w:t>
      </w:r>
      <w:r w:rsidRPr="00F9415B">
        <w:rPr>
          <w:rFonts w:ascii="Cambria" w:hAnsi="Cambria"/>
          <w:i/>
          <w:iCs/>
          <w:sz w:val="18"/>
          <w:szCs w:val="18"/>
          <w:vertAlign w:val="superscript"/>
        </w:rPr>
        <w:t>nd</w:t>
      </w:r>
      <w:r w:rsidRPr="00F9415B">
        <w:rPr>
          <w:rFonts w:ascii="Cambria" w:hAnsi="Cambria"/>
          <w:i/>
          <w:iCs/>
          <w:sz w:val="18"/>
          <w:szCs w:val="18"/>
        </w:rPr>
        <w:t xml:space="preserve"> window pops out for user to choose Bin Loc Manually</w:t>
      </w:r>
      <w:r>
        <w:rPr>
          <w:rFonts w:ascii="Cambria" w:hAnsi="Cambria"/>
          <w:i/>
          <w:iCs/>
          <w:sz w:val="18"/>
          <w:szCs w:val="18"/>
        </w:rPr>
        <w:t xml:space="preserve"> - </w:t>
      </w:r>
    </w:p>
    <w:p w14:paraId="5EBBAAA5" w14:textId="77777777" w:rsidR="007E47A5" w:rsidRDefault="007E47A5" w:rsidP="004A7337">
      <w:pPr>
        <w:pStyle w:val="ListParagraph"/>
        <w:jc w:val="left"/>
        <w:rPr>
          <w:rFonts w:ascii="Cambria" w:hAnsi="Cambria"/>
          <w:sz w:val="22"/>
        </w:rPr>
      </w:pPr>
      <w:r w:rsidRPr="00F056BF">
        <w:rPr>
          <w:rFonts w:ascii="Cambria" w:hAnsi="Cambria"/>
          <w:noProof/>
          <w:sz w:val="22"/>
        </w:rPr>
        <mc:AlternateContent>
          <mc:Choice Requires="wps">
            <w:drawing>
              <wp:anchor distT="0" distB="0" distL="114300" distR="114300" simplePos="0" relativeHeight="251670528" behindDoc="0" locked="0" layoutInCell="1" allowOverlap="1" wp14:anchorId="608E6BCF" wp14:editId="52CAC54E">
                <wp:simplePos x="0" y="0"/>
                <wp:positionH relativeFrom="column">
                  <wp:posOffset>3856990</wp:posOffset>
                </wp:positionH>
                <wp:positionV relativeFrom="paragraph">
                  <wp:posOffset>1151255</wp:posOffset>
                </wp:positionV>
                <wp:extent cx="671945" cy="284018"/>
                <wp:effectExtent l="38100" t="38100" r="13970" b="20955"/>
                <wp:wrapNone/>
                <wp:docPr id="19" name="Straight Arrow Connector 19"/>
                <wp:cNvGraphicFramePr/>
                <a:graphic xmlns:a="http://schemas.openxmlformats.org/drawingml/2006/main">
                  <a:graphicData uri="http://schemas.microsoft.com/office/word/2010/wordprocessingShape">
                    <wps:wsp>
                      <wps:cNvCnPr/>
                      <wps:spPr>
                        <a:xfrm flipH="1" flipV="1">
                          <a:off x="0" y="0"/>
                          <a:ext cx="671945" cy="28401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DB13E36" id="_x0000_t32" coordsize="21600,21600" o:spt="32" o:oned="t" path="m,l21600,21600e" filled="f">
                <v:path arrowok="t" fillok="f" o:connecttype="none"/>
                <o:lock v:ext="edit" shapetype="t"/>
              </v:shapetype>
              <v:shape id="Straight Arrow Connector 19" o:spid="_x0000_s1026" type="#_x0000_t32" style="position:absolute;margin-left:303.7pt;margin-top:90.65pt;width:52.9pt;height:22.35pt;flip:x 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" strokecolor="#4472c4 [3204]" strokeweight=".5pt">
                <v:stroke endarrow="block" joinstyle="miter"/>
              </v:shape>
            </w:pict>
          </mc:Fallback>
        </mc:AlternateContent>
      </w:r>
      <w:r w:rsidRPr="00F056BF">
        <w:rPr>
          <w:rFonts w:ascii="Cambria" w:hAnsi="Cambria"/>
          <w:noProof/>
          <w:sz w:val="22"/>
        </w:rPr>
        <w:drawing>
          <wp:inline distT="0" distB="0" distL="0" distR="0" wp14:anchorId="48002AC3" wp14:editId="4975441F">
            <wp:extent cx="5924550" cy="2259537"/>
            <wp:effectExtent l="0" t="0" r="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84663" cy="2282463"/>
                    </a:xfrm>
                    <a:prstGeom prst="rect">
                      <a:avLst/>
                    </a:prstGeom>
                  </pic:spPr>
                </pic:pic>
              </a:graphicData>
            </a:graphic>
          </wp:inline>
        </w:drawing>
      </w:r>
    </w:p>
    <w:p w14:paraId="1C933F22" w14:textId="57E9BAAA" w:rsidR="007E47A5" w:rsidRDefault="007E47A5" w:rsidP="004A7337">
      <w:pPr>
        <w:pStyle w:val="ListParagraph"/>
        <w:rPr>
          <w:rFonts w:ascii="Cambria" w:hAnsi="Cambria"/>
          <w:sz w:val="22"/>
        </w:rPr>
      </w:pPr>
    </w:p>
    <w:p w14:paraId="3CAAF841" w14:textId="0602B00E" w:rsidR="007E47A5" w:rsidRDefault="007E47A5" w:rsidP="004A7337">
      <w:pPr>
        <w:pStyle w:val="ListParagraph"/>
        <w:rPr>
          <w:rFonts w:ascii="Cambria" w:hAnsi="Cambria"/>
          <w:sz w:val="22"/>
        </w:rPr>
      </w:pPr>
    </w:p>
    <w:p w14:paraId="344BCA7D" w14:textId="77777777" w:rsidR="007E47A5" w:rsidRDefault="007E47A5" w:rsidP="004A7337">
      <w:pPr>
        <w:pStyle w:val="ListParagraph"/>
        <w:rPr>
          <w:rFonts w:ascii="Cambria" w:hAnsi="Cambria"/>
          <w:sz w:val="22"/>
        </w:rPr>
      </w:pPr>
    </w:p>
    <w:p w14:paraId="30E01881" w14:textId="48B1A8D7" w:rsidR="007E47A5" w:rsidRPr="006D0BA2" w:rsidRDefault="004A7337" w:rsidP="004A7337">
      <w:pPr>
        <w:pStyle w:val="Heading2"/>
        <w:numPr>
          <w:ilvl w:val="1"/>
          <w:numId w:val="39"/>
        </w:numPr>
        <w:spacing w:before="120"/>
        <w:rPr>
          <w:rFonts w:ascii="Cambria" w:hAnsi="Cambria" w:cs="Calibri"/>
          <w:color w:val="0070C0"/>
          <w:sz w:val="28"/>
          <w:szCs w:val="28"/>
        </w:rPr>
      </w:pPr>
      <w:bookmarkStart w:id="757" w:name="_Toc81385614"/>
      <w:r w:rsidRPr="006D0BA2">
        <w:rPr>
          <w:rFonts w:ascii="Cambria" w:hAnsi="Cambria" w:cs="Calibri"/>
          <w:color w:val="0070C0"/>
          <w:sz w:val="28"/>
          <w:szCs w:val="28"/>
        </w:rPr>
        <w:t>Addon Details</w:t>
      </w:r>
      <w:bookmarkEnd w:id="757"/>
    </w:p>
    <w:p w14:paraId="0C6A58C2" w14:textId="3298D8D5" w:rsidR="003620E0" w:rsidRDefault="007E47A5" w:rsidP="004A7337">
      <w:pPr>
        <w:pStyle w:val="NoSpacing"/>
        <w:ind w:left="720"/>
        <w:rPr>
          <w:sz w:val="22"/>
        </w:rPr>
      </w:pPr>
      <w:r w:rsidRPr="003620E0">
        <w:rPr>
          <w:color w:val="auto"/>
          <w:sz w:val="22"/>
          <w:szCs w:val="22"/>
        </w:rPr>
        <w:t xml:space="preserve">Auto </w:t>
      </w:r>
      <w:r w:rsidR="003620E0" w:rsidRPr="003620E0">
        <w:rPr>
          <w:color w:val="auto"/>
          <w:sz w:val="22"/>
          <w:szCs w:val="22"/>
        </w:rPr>
        <w:t>Selection of</w:t>
      </w:r>
      <w:r w:rsidRPr="003620E0">
        <w:rPr>
          <w:color w:val="auto"/>
          <w:sz w:val="22"/>
          <w:szCs w:val="22"/>
        </w:rPr>
        <w:t xml:space="preserve"> </w:t>
      </w:r>
      <w:r w:rsidR="003620E0" w:rsidRPr="003620E0">
        <w:rPr>
          <w:color w:val="auto"/>
          <w:sz w:val="22"/>
          <w:szCs w:val="22"/>
        </w:rPr>
        <w:t>Bin Location based on the</w:t>
      </w:r>
      <w:r w:rsidRPr="003620E0">
        <w:rPr>
          <w:color w:val="auto"/>
          <w:sz w:val="22"/>
          <w:szCs w:val="22"/>
        </w:rPr>
        <w:t xml:space="preserve"> earliest </w:t>
      </w:r>
      <w:r w:rsidR="003620E0" w:rsidRPr="003620E0">
        <w:rPr>
          <w:color w:val="auto"/>
          <w:sz w:val="22"/>
          <w:szCs w:val="22"/>
        </w:rPr>
        <w:t>Received Quantity,</w:t>
      </w:r>
      <w:r w:rsidR="003620E0">
        <w:rPr>
          <w:color w:val="auto"/>
          <w:sz w:val="22"/>
          <w:szCs w:val="22"/>
        </w:rPr>
        <w:t xml:space="preserve"> user do not have to click on the ‘Bin Allocation Window’</w:t>
      </w:r>
    </w:p>
    <w:p w14:paraId="2278C4DE" w14:textId="77777777" w:rsidR="003620E0" w:rsidRPr="003620E0" w:rsidRDefault="003620E0" w:rsidP="004A7337">
      <w:pPr>
        <w:pStyle w:val="NoSpacing"/>
        <w:ind w:left="720"/>
        <w:rPr>
          <w:color w:val="auto"/>
          <w:sz w:val="22"/>
          <w:szCs w:val="22"/>
        </w:rPr>
      </w:pPr>
    </w:p>
    <w:p w14:paraId="0E8E772F" w14:textId="06BBCCF6" w:rsidR="006D0BA2" w:rsidRPr="003620E0" w:rsidRDefault="006D0BA2" w:rsidP="006D0BA2">
      <w:pPr>
        <w:pStyle w:val="NoSpacing"/>
        <w:ind w:left="720"/>
        <w:rPr>
          <w:color w:val="auto"/>
          <w:sz w:val="22"/>
          <w:szCs w:val="22"/>
        </w:rPr>
      </w:pPr>
      <w:r>
        <w:rPr>
          <w:color w:val="auto"/>
          <w:sz w:val="22"/>
          <w:szCs w:val="22"/>
        </w:rPr>
        <w:t xml:space="preserve">Addon will be </w:t>
      </w:r>
      <w:r>
        <w:rPr>
          <w:color w:val="auto"/>
          <w:sz w:val="22"/>
          <w:szCs w:val="22"/>
        </w:rPr>
        <w:t>appeared</w:t>
      </w:r>
      <w:r>
        <w:rPr>
          <w:color w:val="auto"/>
          <w:sz w:val="22"/>
          <w:szCs w:val="22"/>
        </w:rPr>
        <w:t xml:space="preserve"> on </w:t>
      </w:r>
      <w:r w:rsidRPr="003620E0">
        <w:rPr>
          <w:color w:val="auto"/>
          <w:sz w:val="22"/>
          <w:szCs w:val="22"/>
        </w:rPr>
        <w:t xml:space="preserve">SAPB1 </w:t>
      </w:r>
      <w:r w:rsidR="00C344F9">
        <w:rPr>
          <w:color w:val="auto"/>
          <w:sz w:val="22"/>
          <w:szCs w:val="22"/>
        </w:rPr>
        <w:t>Screen</w:t>
      </w:r>
    </w:p>
    <w:p w14:paraId="0A7F0684" w14:textId="77777777" w:rsidR="006D0BA2" w:rsidRPr="003620E0" w:rsidRDefault="006D0BA2" w:rsidP="006D0BA2">
      <w:pPr>
        <w:pStyle w:val="ListParagraph"/>
        <w:numPr>
          <w:ilvl w:val="0"/>
          <w:numId w:val="86"/>
        </w:numPr>
        <w:rPr>
          <w:rFonts w:ascii="Cambria" w:hAnsi="Cambria" w:cstheme="majorHAnsi"/>
          <w:sz w:val="22"/>
          <w:szCs w:val="22"/>
        </w:rPr>
      </w:pPr>
      <w:r w:rsidRPr="003620E0">
        <w:rPr>
          <w:rFonts w:ascii="Cambria" w:hAnsi="Cambria" w:cstheme="majorHAnsi"/>
          <w:sz w:val="22"/>
          <w:szCs w:val="22"/>
        </w:rPr>
        <w:t>Delivery Order</w:t>
      </w:r>
      <w:r>
        <w:rPr>
          <w:rFonts w:ascii="Cambria" w:hAnsi="Cambria" w:cstheme="majorHAnsi"/>
          <w:sz w:val="22"/>
          <w:szCs w:val="22"/>
        </w:rPr>
        <w:t xml:space="preserve"> (Item Issue for Delivery from Bin Location WH)</w:t>
      </w:r>
    </w:p>
    <w:p w14:paraId="4629B185" w14:textId="77777777" w:rsidR="006D0BA2" w:rsidRPr="003620E0" w:rsidRDefault="006D0BA2" w:rsidP="006D0BA2">
      <w:pPr>
        <w:pStyle w:val="ListParagraph"/>
        <w:rPr>
          <w:rFonts w:ascii="Cambria" w:hAnsi="Cambria"/>
          <w:sz w:val="22"/>
          <w:szCs w:val="22"/>
        </w:rPr>
      </w:pPr>
    </w:p>
    <w:p w14:paraId="488C24AA" w14:textId="77777777" w:rsidR="006D0BA2" w:rsidRPr="003620E0" w:rsidRDefault="006D0BA2" w:rsidP="006D0BA2">
      <w:pPr>
        <w:pStyle w:val="ListParagraph"/>
        <w:jc w:val="left"/>
        <w:rPr>
          <w:rFonts w:ascii="Cambria" w:hAnsi="Cambria"/>
          <w:sz w:val="22"/>
          <w:szCs w:val="22"/>
        </w:rPr>
      </w:pPr>
      <w:r w:rsidRPr="003620E0">
        <w:rPr>
          <w:rFonts w:ascii="Cambria" w:hAnsi="Cambria"/>
          <w:sz w:val="22"/>
          <w:szCs w:val="22"/>
        </w:rPr>
        <w:t>Upon Selection of Bin Location</w:t>
      </w:r>
    </w:p>
    <w:p w14:paraId="1BFA9E43" w14:textId="47685540" w:rsidR="003620E0" w:rsidRDefault="003620E0" w:rsidP="004A7337">
      <w:pPr>
        <w:pStyle w:val="NoSpacing"/>
        <w:ind w:left="720"/>
      </w:pPr>
    </w:p>
    <w:p w14:paraId="093A2B28" w14:textId="2C18F98D" w:rsidR="006D0BA2" w:rsidRPr="006D0BA2" w:rsidRDefault="006D0BA2" w:rsidP="006D0BA2">
      <w:pPr>
        <w:pStyle w:val="Heading2"/>
        <w:numPr>
          <w:ilvl w:val="1"/>
          <w:numId w:val="39"/>
        </w:numPr>
        <w:spacing w:before="120"/>
        <w:rPr>
          <w:rFonts w:ascii="Cambria" w:hAnsi="Cambria" w:cs="Calibri"/>
          <w:color w:val="0070C0"/>
          <w:sz w:val="28"/>
          <w:szCs w:val="28"/>
        </w:rPr>
      </w:pPr>
      <w:bookmarkStart w:id="758" w:name="_Toc81385615"/>
      <w:r>
        <w:rPr>
          <w:rFonts w:ascii="Cambria" w:hAnsi="Cambria" w:cs="Calibri"/>
          <w:color w:val="0070C0"/>
          <w:sz w:val="28"/>
          <w:szCs w:val="28"/>
        </w:rPr>
        <w:t>Installation - Database</w:t>
      </w:r>
      <w:bookmarkEnd w:id="758"/>
      <w:r>
        <w:rPr>
          <w:rFonts w:ascii="Cambria" w:hAnsi="Cambria" w:cs="Calibri"/>
          <w:color w:val="0070C0"/>
          <w:sz w:val="28"/>
          <w:szCs w:val="28"/>
        </w:rPr>
        <w:t xml:space="preserve"> </w:t>
      </w:r>
    </w:p>
    <w:p w14:paraId="2C3BBF16" w14:textId="77777777" w:rsidR="004A7337" w:rsidRDefault="004A7337" w:rsidP="006D0BA2">
      <w:pPr>
        <w:ind w:left="360" w:firstLine="360"/>
        <w:rPr>
          <w:rFonts w:ascii="Cambria" w:hAnsi="Cambria" w:cstheme="majorHAnsi"/>
          <w:szCs w:val="24"/>
        </w:rPr>
      </w:pPr>
      <w:r>
        <w:rPr>
          <w:rFonts w:ascii="Cambria" w:hAnsi="Cambria"/>
          <w:szCs w:val="24"/>
        </w:rPr>
        <w:t xml:space="preserve">This Addon will be </w:t>
      </w:r>
      <w:r w:rsidRPr="00292D09">
        <w:rPr>
          <w:rFonts w:ascii="Cambria" w:hAnsi="Cambria"/>
          <w:szCs w:val="24"/>
        </w:rPr>
        <w:t xml:space="preserve">installed on </w:t>
      </w:r>
      <w:r w:rsidRPr="00292D09">
        <w:rPr>
          <w:rFonts w:ascii="Cambria" w:hAnsi="Cambria" w:cstheme="majorHAnsi"/>
          <w:szCs w:val="24"/>
        </w:rPr>
        <w:t>Nissei ASB Pte. Ltd.</w:t>
      </w:r>
    </w:p>
    <w:p w14:paraId="2B353EEB" w14:textId="179645B2" w:rsidR="004A7337" w:rsidRPr="006D0BA2" w:rsidRDefault="004A7337" w:rsidP="006D0BA2">
      <w:pPr>
        <w:ind w:left="360" w:firstLine="360"/>
        <w:rPr>
          <w:rFonts w:ascii="Cambria" w:hAnsi="Cambria"/>
          <w:szCs w:val="24"/>
        </w:rPr>
      </w:pPr>
      <w:r w:rsidRPr="006D0BA2">
        <w:rPr>
          <w:rFonts w:ascii="Cambria" w:hAnsi="Cambria"/>
          <w:szCs w:val="24"/>
        </w:rPr>
        <w:t>DB Name - ASB_SG_LIVE</w:t>
      </w:r>
    </w:p>
    <w:p w14:paraId="7AFC7EEC" w14:textId="439E2BF4" w:rsidR="006D0BA2" w:rsidRPr="006D0BA2" w:rsidRDefault="006D0BA2" w:rsidP="006D0BA2">
      <w:pPr>
        <w:ind w:left="360" w:firstLine="360"/>
        <w:rPr>
          <w:rFonts w:ascii="Cambria" w:hAnsi="Cambria"/>
          <w:szCs w:val="24"/>
        </w:rPr>
      </w:pPr>
    </w:p>
    <w:p w14:paraId="13E1D3FC" w14:textId="77777777" w:rsidR="00CC70CE" w:rsidRDefault="00CC70CE" w:rsidP="004A7337">
      <w:pPr>
        <w:pStyle w:val="ListParagraph"/>
        <w:ind w:left="0"/>
        <w:rPr>
          <w:rFonts w:ascii="Cambria" w:hAnsi="Cambria"/>
          <w:sz w:val="22"/>
        </w:rPr>
      </w:pPr>
    </w:p>
    <w:p w14:paraId="598E3061" w14:textId="77777777" w:rsidR="00CC70CE" w:rsidRPr="004A7337" w:rsidRDefault="00CC70CE" w:rsidP="004A7337">
      <w:pPr>
        <w:pStyle w:val="Heading2"/>
        <w:numPr>
          <w:ilvl w:val="1"/>
          <w:numId w:val="39"/>
        </w:numPr>
        <w:spacing w:before="120"/>
        <w:rPr>
          <w:rFonts w:ascii="Cambria" w:hAnsi="Cambria" w:cs="Calibri"/>
          <w:color w:val="0070C0"/>
          <w:sz w:val="28"/>
          <w:szCs w:val="28"/>
          <w:u w:val="single"/>
        </w:rPr>
      </w:pPr>
      <w:bookmarkStart w:id="759" w:name="_Toc81385616"/>
      <w:r w:rsidRPr="004A7337">
        <w:rPr>
          <w:rFonts w:ascii="Cambria" w:hAnsi="Cambria" w:cs="Calibri"/>
          <w:color w:val="0070C0"/>
          <w:sz w:val="28"/>
          <w:szCs w:val="28"/>
          <w:u w:val="single"/>
        </w:rPr>
        <w:t>Assumption</w:t>
      </w:r>
      <w:bookmarkEnd w:id="759"/>
    </w:p>
    <w:p w14:paraId="3EE2DE2B" w14:textId="77777777" w:rsidR="00CC70CE" w:rsidRDefault="00CC70CE" w:rsidP="004A7337">
      <w:pPr>
        <w:pStyle w:val="ListParagraph"/>
        <w:numPr>
          <w:ilvl w:val="0"/>
          <w:numId w:val="85"/>
        </w:numPr>
        <w:spacing w:before="0"/>
        <w:ind w:left="1080"/>
        <w:rPr>
          <w:rFonts w:ascii="Cambria" w:hAnsi="Cambria"/>
          <w:sz w:val="22"/>
        </w:rPr>
      </w:pPr>
      <w:r w:rsidRPr="00CC70CE">
        <w:rPr>
          <w:rFonts w:ascii="Cambria" w:hAnsi="Cambria"/>
          <w:b/>
          <w:bCs/>
          <w:sz w:val="22"/>
        </w:rPr>
        <w:t>Goods return to Supplier</w:t>
      </w:r>
      <w:r w:rsidRPr="00CC70CE">
        <w:rPr>
          <w:rFonts w:ascii="Cambria" w:hAnsi="Cambria"/>
          <w:sz w:val="22"/>
        </w:rPr>
        <w:t xml:space="preserve"> </w:t>
      </w:r>
      <w:r w:rsidRPr="003620E0">
        <w:rPr>
          <w:rFonts w:ascii="Cambria" w:hAnsi="Cambria"/>
          <w:sz w:val="22"/>
        </w:rPr>
        <w:t>from Bin Location WH)</w:t>
      </w:r>
    </w:p>
    <w:p w14:paraId="2071E4CD" w14:textId="77777777" w:rsidR="00CC70CE" w:rsidRDefault="00CC70CE" w:rsidP="004A7337">
      <w:pPr>
        <w:ind w:left="360" w:firstLine="720"/>
        <w:rPr>
          <w:rFonts w:ascii="Cambria" w:hAnsi="Cambria"/>
          <w:sz w:val="22"/>
        </w:rPr>
      </w:pPr>
      <w:r w:rsidRPr="003620E0">
        <w:rPr>
          <w:rFonts w:ascii="Cambria" w:hAnsi="Cambria"/>
          <w:sz w:val="22"/>
        </w:rPr>
        <w:lastRenderedPageBreak/>
        <w:t>User will need to Select Manually</w:t>
      </w:r>
      <w:r>
        <w:rPr>
          <w:rFonts w:ascii="Cambria" w:hAnsi="Cambria"/>
          <w:sz w:val="22"/>
        </w:rPr>
        <w:t xml:space="preserve"> because these returns may not be the earliest received Stock</w:t>
      </w:r>
    </w:p>
    <w:p w14:paraId="4C634365" w14:textId="77777777" w:rsidR="00CC70CE" w:rsidRDefault="00CC70CE" w:rsidP="004A7337">
      <w:pPr>
        <w:pStyle w:val="ListParagraph"/>
        <w:numPr>
          <w:ilvl w:val="0"/>
          <w:numId w:val="85"/>
        </w:numPr>
        <w:ind w:left="1080"/>
        <w:rPr>
          <w:rFonts w:ascii="Cambria" w:hAnsi="Cambria"/>
          <w:sz w:val="22"/>
        </w:rPr>
      </w:pPr>
      <w:r>
        <w:rPr>
          <w:rFonts w:ascii="Cambria" w:hAnsi="Cambria"/>
          <w:sz w:val="22"/>
        </w:rPr>
        <w:t xml:space="preserve">This Addon will not be handled in </w:t>
      </w:r>
      <w:r w:rsidRPr="00CC70CE">
        <w:rPr>
          <w:rFonts w:ascii="Cambria" w:hAnsi="Cambria"/>
          <w:b/>
          <w:bCs/>
          <w:sz w:val="22"/>
        </w:rPr>
        <w:t xml:space="preserve">AR Invoice and Stock Issue </w:t>
      </w:r>
      <w:r>
        <w:rPr>
          <w:rFonts w:ascii="Cambria" w:hAnsi="Cambria"/>
          <w:sz w:val="22"/>
        </w:rPr>
        <w:t>Screen</w:t>
      </w:r>
    </w:p>
    <w:p w14:paraId="171D5901" w14:textId="77777777" w:rsidR="00CC70CE" w:rsidRDefault="00CC70CE" w:rsidP="004A7337">
      <w:pPr>
        <w:pStyle w:val="ListParagraph"/>
        <w:ind w:left="1080"/>
        <w:rPr>
          <w:rFonts w:ascii="Cambria" w:hAnsi="Cambria"/>
          <w:sz w:val="22"/>
        </w:rPr>
      </w:pPr>
      <w:r>
        <w:rPr>
          <w:rFonts w:ascii="Cambria" w:hAnsi="Cambria"/>
          <w:sz w:val="22"/>
        </w:rPr>
        <w:t xml:space="preserve">Should there be such </w:t>
      </w:r>
      <w:proofErr w:type="gramStart"/>
      <w:r>
        <w:rPr>
          <w:rFonts w:ascii="Cambria" w:hAnsi="Cambria"/>
          <w:sz w:val="22"/>
        </w:rPr>
        <w:t>transactions</w:t>
      </w:r>
      <w:proofErr w:type="gramEnd"/>
    </w:p>
    <w:p w14:paraId="5BEC30A3" w14:textId="77777777" w:rsidR="00CC70CE" w:rsidRDefault="00CC70CE" w:rsidP="004A7337">
      <w:pPr>
        <w:pStyle w:val="ListParagraph"/>
        <w:numPr>
          <w:ilvl w:val="2"/>
          <w:numId w:val="85"/>
        </w:numPr>
        <w:rPr>
          <w:rFonts w:ascii="Cambria" w:hAnsi="Cambria"/>
          <w:sz w:val="22"/>
        </w:rPr>
      </w:pPr>
      <w:r>
        <w:rPr>
          <w:rFonts w:ascii="Cambria" w:hAnsi="Cambria"/>
          <w:sz w:val="22"/>
        </w:rPr>
        <w:t xml:space="preserve">AR Invoice – Users </w:t>
      </w:r>
      <w:proofErr w:type="gramStart"/>
      <w:r>
        <w:rPr>
          <w:rFonts w:ascii="Cambria" w:hAnsi="Cambria"/>
          <w:sz w:val="22"/>
        </w:rPr>
        <w:t>have to</w:t>
      </w:r>
      <w:proofErr w:type="gramEnd"/>
      <w:r>
        <w:rPr>
          <w:rFonts w:ascii="Cambria" w:hAnsi="Cambria"/>
          <w:sz w:val="22"/>
        </w:rPr>
        <w:t xml:space="preserve"> create Delivery Order then copy to AR Invoice</w:t>
      </w:r>
    </w:p>
    <w:p w14:paraId="0F12BCAD" w14:textId="77777777" w:rsidR="00CC70CE" w:rsidRDefault="00CC70CE" w:rsidP="004A7337">
      <w:pPr>
        <w:pStyle w:val="ListParagraph"/>
        <w:numPr>
          <w:ilvl w:val="2"/>
          <w:numId w:val="85"/>
        </w:numPr>
        <w:rPr>
          <w:rFonts w:ascii="Cambria" w:hAnsi="Cambria"/>
          <w:sz w:val="22"/>
        </w:rPr>
      </w:pPr>
      <w:r>
        <w:rPr>
          <w:rFonts w:ascii="Cambria" w:hAnsi="Cambria"/>
          <w:sz w:val="22"/>
        </w:rPr>
        <w:t>Stock Issue – Users will have to select Bin Location Manually</w:t>
      </w:r>
    </w:p>
    <w:p w14:paraId="5CDCFC0F" w14:textId="77777777" w:rsidR="00CC70CE" w:rsidRDefault="00CC70CE" w:rsidP="004A7337">
      <w:pPr>
        <w:pStyle w:val="ListParagraph"/>
        <w:ind w:left="1080"/>
        <w:rPr>
          <w:rFonts w:ascii="Cambria" w:hAnsi="Cambria"/>
          <w:sz w:val="22"/>
        </w:rPr>
      </w:pPr>
    </w:p>
    <w:p w14:paraId="24BEA2AB" w14:textId="77777777" w:rsidR="00CC70CE" w:rsidRDefault="00CC70CE" w:rsidP="004A7337">
      <w:pPr>
        <w:pStyle w:val="ListParagraph"/>
        <w:numPr>
          <w:ilvl w:val="0"/>
          <w:numId w:val="85"/>
        </w:numPr>
        <w:spacing w:before="0" w:line="276" w:lineRule="auto"/>
        <w:ind w:left="1080"/>
        <w:rPr>
          <w:rFonts w:ascii="Cambria" w:hAnsi="Cambria"/>
          <w:sz w:val="22"/>
        </w:rPr>
      </w:pPr>
      <w:r w:rsidRPr="005F1373">
        <w:rPr>
          <w:rFonts w:ascii="Cambria" w:hAnsi="Cambria"/>
          <w:sz w:val="22"/>
        </w:rPr>
        <w:t xml:space="preserve">User will not choose more than 1 Bin in one row, </w:t>
      </w:r>
    </w:p>
    <w:p w14:paraId="40733E15" w14:textId="77777777" w:rsidR="00CC70CE" w:rsidRDefault="00CC70CE" w:rsidP="004A7337">
      <w:pPr>
        <w:pStyle w:val="ListParagraph"/>
        <w:spacing w:line="276" w:lineRule="auto"/>
        <w:ind w:left="1080"/>
        <w:rPr>
          <w:rFonts w:ascii="Cambria" w:hAnsi="Cambria"/>
          <w:sz w:val="22"/>
        </w:rPr>
      </w:pPr>
      <w:r>
        <w:rPr>
          <w:rFonts w:ascii="Cambria" w:hAnsi="Cambria"/>
          <w:sz w:val="22"/>
        </w:rPr>
        <w:t>Should there be more than 1 Bin Location, user must split into 2 rows</w:t>
      </w:r>
    </w:p>
    <w:p w14:paraId="20217BCE" w14:textId="77777777" w:rsidR="00CC70CE" w:rsidRPr="005F1373" w:rsidRDefault="00CC70CE" w:rsidP="004A7337">
      <w:pPr>
        <w:pStyle w:val="ListParagraph"/>
        <w:spacing w:before="0" w:line="276" w:lineRule="auto"/>
        <w:ind w:left="1080"/>
        <w:rPr>
          <w:rFonts w:ascii="Cambria" w:hAnsi="Cambria"/>
          <w:sz w:val="22"/>
        </w:rPr>
      </w:pPr>
    </w:p>
    <w:p w14:paraId="3F974EF3" w14:textId="77777777" w:rsidR="00CC70CE" w:rsidRDefault="00CC70CE" w:rsidP="004A7337">
      <w:pPr>
        <w:pStyle w:val="ListParagraph"/>
        <w:numPr>
          <w:ilvl w:val="0"/>
          <w:numId w:val="85"/>
        </w:numPr>
        <w:spacing w:line="276" w:lineRule="auto"/>
        <w:ind w:left="1080"/>
        <w:rPr>
          <w:rFonts w:ascii="Cambria" w:hAnsi="Cambria"/>
          <w:sz w:val="22"/>
        </w:rPr>
      </w:pPr>
      <w:r>
        <w:rPr>
          <w:rFonts w:ascii="Cambria" w:hAnsi="Cambria"/>
          <w:sz w:val="22"/>
        </w:rPr>
        <w:t>O</w:t>
      </w:r>
      <w:r w:rsidRPr="005F1373">
        <w:rPr>
          <w:rFonts w:ascii="Cambria" w:hAnsi="Cambria"/>
          <w:sz w:val="22"/>
        </w:rPr>
        <w:t>ne user performs at one time, no multiple users doing the AR Invoice at the same time</w:t>
      </w:r>
    </w:p>
    <w:p w14:paraId="606A31CB" w14:textId="77777777" w:rsidR="003620E0" w:rsidRDefault="003620E0" w:rsidP="004A7337">
      <w:pPr>
        <w:pStyle w:val="NoSpacing"/>
        <w:ind w:left="720"/>
      </w:pPr>
    </w:p>
    <w:p w14:paraId="4ABA2BB7" w14:textId="26357CC2" w:rsidR="007E47A5" w:rsidRPr="006D0BA2" w:rsidRDefault="007E47A5" w:rsidP="006D0BA2">
      <w:pPr>
        <w:pStyle w:val="Heading2"/>
        <w:numPr>
          <w:ilvl w:val="1"/>
          <w:numId w:val="39"/>
        </w:numPr>
        <w:spacing w:before="120"/>
        <w:rPr>
          <w:rFonts w:ascii="Cambria" w:hAnsi="Cambria" w:cs="Calibri"/>
          <w:color w:val="0070C0"/>
          <w:sz w:val="28"/>
          <w:szCs w:val="28"/>
          <w:u w:val="single"/>
        </w:rPr>
      </w:pPr>
      <w:bookmarkStart w:id="760" w:name="_Toc81385617"/>
      <w:r w:rsidRPr="006D0BA2">
        <w:rPr>
          <w:rFonts w:ascii="Cambria" w:hAnsi="Cambria" w:cs="Calibri"/>
          <w:color w:val="0070C0"/>
          <w:sz w:val="28"/>
          <w:szCs w:val="28"/>
          <w:u w:val="single"/>
        </w:rPr>
        <w:t>Reason for Add-on:</w:t>
      </w:r>
      <w:bookmarkEnd w:id="760"/>
      <w:r w:rsidRPr="006D0BA2">
        <w:rPr>
          <w:rFonts w:ascii="Cambria" w:hAnsi="Cambria" w:cs="Calibri"/>
          <w:color w:val="0070C0"/>
          <w:sz w:val="28"/>
          <w:szCs w:val="28"/>
          <w:u w:val="single"/>
        </w:rPr>
        <w:t xml:space="preserve"> </w:t>
      </w:r>
      <w:r w:rsidRPr="006D0BA2">
        <w:rPr>
          <w:rFonts w:ascii="Cambria" w:hAnsi="Cambria" w:cs="Calibri"/>
          <w:color w:val="0070C0"/>
          <w:sz w:val="28"/>
          <w:szCs w:val="28"/>
          <w:u w:val="single"/>
        </w:rPr>
        <w:t xml:space="preserve"> </w:t>
      </w:r>
    </w:p>
    <w:p w14:paraId="7742BB33" w14:textId="2D6009FA" w:rsidR="007E47A5" w:rsidRDefault="007E47A5" w:rsidP="004A7337">
      <w:pPr>
        <w:pStyle w:val="ListParagraph"/>
        <w:rPr>
          <w:rFonts w:ascii="Cambria" w:hAnsi="Cambria"/>
          <w:sz w:val="22"/>
        </w:rPr>
      </w:pPr>
      <w:r>
        <w:rPr>
          <w:rFonts w:ascii="Cambria" w:hAnsi="Cambria"/>
          <w:sz w:val="22"/>
        </w:rPr>
        <w:t>Users</w:t>
      </w:r>
      <w:r>
        <w:rPr>
          <w:rFonts w:ascii="Cambria" w:hAnsi="Cambria"/>
          <w:sz w:val="22"/>
        </w:rPr>
        <w:t xml:space="preserve"> want to reduce the steps of clicking to Box for Bin location and choosing manually for the bin location.</w:t>
      </w:r>
    </w:p>
    <w:p w14:paraId="586B7EE1" w14:textId="1AEAF03C" w:rsidR="007E47A5" w:rsidRDefault="007E47A5" w:rsidP="004A7337">
      <w:pPr>
        <w:pStyle w:val="ListParagraph"/>
        <w:rPr>
          <w:rFonts w:ascii="Cambria" w:hAnsi="Cambria"/>
          <w:sz w:val="22"/>
        </w:rPr>
      </w:pPr>
      <w:r>
        <w:rPr>
          <w:rFonts w:ascii="Cambria" w:hAnsi="Cambria"/>
          <w:sz w:val="22"/>
        </w:rPr>
        <w:t xml:space="preserve">Extra </w:t>
      </w:r>
      <w:r w:rsidR="003620E0">
        <w:rPr>
          <w:rFonts w:ascii="Cambria" w:hAnsi="Cambria"/>
          <w:sz w:val="22"/>
        </w:rPr>
        <w:t>Steps,</w:t>
      </w:r>
      <w:r>
        <w:rPr>
          <w:rFonts w:ascii="Cambria" w:hAnsi="Cambria"/>
          <w:sz w:val="22"/>
        </w:rPr>
        <w:t xml:space="preserve"> user find it troublesome</w:t>
      </w:r>
    </w:p>
    <w:p w14:paraId="4046C20E" w14:textId="6E9F5CD0" w:rsidR="007E47A5" w:rsidRPr="00E50200" w:rsidRDefault="007E47A5" w:rsidP="004A7337">
      <w:pPr>
        <w:pStyle w:val="ListParagraph"/>
        <w:jc w:val="left"/>
        <w:rPr>
          <w:rFonts w:ascii="Cambria" w:hAnsi="Cambria"/>
          <w:sz w:val="22"/>
        </w:rPr>
      </w:pPr>
    </w:p>
    <w:p w14:paraId="2E28BDAD" w14:textId="0DFB3265" w:rsidR="006D0BA2" w:rsidRDefault="006D0BA2" w:rsidP="006D0BA2">
      <w:pPr>
        <w:pStyle w:val="Heading1"/>
        <w:numPr>
          <w:ilvl w:val="0"/>
          <w:numId w:val="39"/>
        </w:numPr>
        <w:spacing w:before="120" w:line="240" w:lineRule="auto"/>
        <w:ind w:left="357" w:hanging="357"/>
        <w:rPr>
          <w:rFonts w:ascii="Cambria" w:hAnsi="Cambria" w:cs="Calibri"/>
          <w:smallCaps w:val="0"/>
          <w:color w:val="0070C0"/>
          <w:sz w:val="28"/>
          <w:szCs w:val="28"/>
          <w:u w:val="single"/>
        </w:rPr>
      </w:pPr>
      <w:bookmarkStart w:id="761" w:name="_Toc81385618"/>
      <w:r w:rsidRPr="007E47A5">
        <w:rPr>
          <w:rFonts w:ascii="Cambria" w:hAnsi="Cambria" w:cs="Calibri"/>
          <w:smallCaps w:val="0"/>
          <w:color w:val="0070C0"/>
          <w:sz w:val="28"/>
          <w:szCs w:val="28"/>
          <w:u w:val="single"/>
        </w:rPr>
        <w:t xml:space="preserve">Addon – </w:t>
      </w:r>
      <w:r>
        <w:rPr>
          <w:rFonts w:ascii="Cambria" w:hAnsi="Cambria" w:cs="Calibri"/>
          <w:smallCaps w:val="0"/>
          <w:color w:val="0070C0"/>
          <w:sz w:val="28"/>
          <w:szCs w:val="28"/>
          <w:u w:val="single"/>
        </w:rPr>
        <w:t>Bin Location Showing on the Main Page Content Row</w:t>
      </w:r>
      <w:bookmarkEnd w:id="761"/>
      <w:r>
        <w:rPr>
          <w:rFonts w:ascii="Cambria" w:hAnsi="Cambria" w:cs="Calibri"/>
          <w:smallCaps w:val="0"/>
          <w:color w:val="0070C0"/>
          <w:sz w:val="28"/>
          <w:szCs w:val="28"/>
          <w:u w:val="single"/>
        </w:rPr>
        <w:t xml:space="preserve">  </w:t>
      </w:r>
    </w:p>
    <w:p w14:paraId="3B9D2271" w14:textId="77777777" w:rsidR="003620E0" w:rsidRDefault="003620E0" w:rsidP="004A7337">
      <w:pPr>
        <w:pStyle w:val="ListParagraph"/>
        <w:ind w:left="0"/>
        <w:jc w:val="left"/>
        <w:rPr>
          <w:rFonts w:ascii="Cambria" w:hAnsi="Cambria"/>
          <w:sz w:val="22"/>
        </w:rPr>
      </w:pPr>
    </w:p>
    <w:p w14:paraId="06B3F05B" w14:textId="77777777" w:rsidR="007E47A5" w:rsidRPr="00F9415B" w:rsidRDefault="007E47A5" w:rsidP="004A7337">
      <w:pPr>
        <w:pStyle w:val="ListParagraph"/>
        <w:jc w:val="left"/>
        <w:rPr>
          <w:rFonts w:ascii="Cambria" w:hAnsi="Cambria"/>
          <w:sz w:val="22"/>
        </w:rPr>
      </w:pPr>
    </w:p>
    <w:p w14:paraId="40187BD2" w14:textId="773622A9" w:rsidR="007E47A5" w:rsidRPr="006D0BA2" w:rsidRDefault="006D0BA2" w:rsidP="006D0BA2">
      <w:pPr>
        <w:pStyle w:val="Heading2"/>
        <w:numPr>
          <w:ilvl w:val="1"/>
          <w:numId w:val="39"/>
        </w:numPr>
        <w:spacing w:before="120"/>
        <w:rPr>
          <w:rFonts w:ascii="Cambria" w:hAnsi="Cambria" w:cs="Calibri"/>
          <w:color w:val="0070C0"/>
          <w:sz w:val="28"/>
          <w:szCs w:val="28"/>
          <w:u w:val="single"/>
        </w:rPr>
      </w:pPr>
      <w:bookmarkStart w:id="762" w:name="_Toc81385619"/>
      <w:r>
        <w:rPr>
          <w:rFonts w:ascii="Cambria" w:hAnsi="Cambria" w:cs="Calibri"/>
          <w:color w:val="0070C0"/>
          <w:sz w:val="28"/>
          <w:szCs w:val="28"/>
          <w:u w:val="single"/>
        </w:rPr>
        <w:t xml:space="preserve">Current </w:t>
      </w:r>
      <w:r w:rsidR="007E47A5" w:rsidRPr="006D0BA2">
        <w:rPr>
          <w:rFonts w:ascii="Cambria" w:hAnsi="Cambria" w:cs="Calibri"/>
          <w:color w:val="0070C0"/>
          <w:sz w:val="28"/>
          <w:szCs w:val="28"/>
          <w:u w:val="single"/>
        </w:rPr>
        <w:t>SAPB1 Standard - Bin Location no showing on Main Page</w:t>
      </w:r>
      <w:r w:rsidRPr="006D0BA2">
        <w:rPr>
          <w:rFonts w:ascii="Cambria" w:hAnsi="Cambria" w:cs="Calibri"/>
          <w:color w:val="0070C0"/>
          <w:sz w:val="28"/>
          <w:szCs w:val="28"/>
          <w:u w:val="single"/>
        </w:rPr>
        <w:t xml:space="preserve"> (Current)</w:t>
      </w:r>
      <w:bookmarkEnd w:id="762"/>
    </w:p>
    <w:p w14:paraId="0652F9F0" w14:textId="77777777" w:rsidR="007E47A5" w:rsidRDefault="007E47A5" w:rsidP="004A7337">
      <w:pPr>
        <w:jc w:val="left"/>
        <w:rPr>
          <w:rFonts w:ascii="Cambria" w:hAnsi="Cambria"/>
          <w:b/>
          <w:bCs/>
          <w:sz w:val="22"/>
          <w:u w:val="single"/>
        </w:rPr>
      </w:pPr>
    </w:p>
    <w:p w14:paraId="384B2D14" w14:textId="77777777" w:rsidR="007E47A5" w:rsidRPr="005F1373" w:rsidRDefault="007E47A5" w:rsidP="006D0BA2">
      <w:pPr>
        <w:ind w:firstLine="720"/>
        <w:jc w:val="left"/>
        <w:rPr>
          <w:rFonts w:ascii="Cambria" w:hAnsi="Cambria"/>
          <w:sz w:val="22"/>
        </w:rPr>
      </w:pPr>
      <w:r w:rsidRPr="005F1373">
        <w:rPr>
          <w:rFonts w:ascii="Cambria" w:hAnsi="Cambria"/>
          <w:sz w:val="22"/>
        </w:rPr>
        <w:t>In Standard SAPB1, the Bin location column is showing the quantity has been allocated</w:t>
      </w:r>
    </w:p>
    <w:p w14:paraId="370D1748" w14:textId="77777777" w:rsidR="007E47A5" w:rsidRPr="005F1373" w:rsidRDefault="007E47A5" w:rsidP="006D0BA2">
      <w:pPr>
        <w:ind w:left="720"/>
        <w:jc w:val="left"/>
        <w:rPr>
          <w:rFonts w:ascii="Cambria" w:hAnsi="Cambria"/>
          <w:b/>
          <w:bCs/>
          <w:sz w:val="22"/>
          <w:u w:val="single"/>
        </w:rPr>
      </w:pPr>
      <w:r>
        <w:rPr>
          <w:noProof/>
        </w:rPr>
        <w:drawing>
          <wp:inline distT="0" distB="0" distL="0" distR="0" wp14:anchorId="6DEAA168" wp14:editId="5D3F0F63">
            <wp:extent cx="4572000" cy="110834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81729" cy="1110705"/>
                    </a:xfrm>
                    <a:prstGeom prst="rect">
                      <a:avLst/>
                    </a:prstGeom>
                  </pic:spPr>
                </pic:pic>
              </a:graphicData>
            </a:graphic>
          </wp:inline>
        </w:drawing>
      </w:r>
    </w:p>
    <w:p w14:paraId="0C42F5C8" w14:textId="77777777" w:rsidR="007E47A5" w:rsidRDefault="007E47A5" w:rsidP="004A7337">
      <w:pPr>
        <w:pStyle w:val="ListParagraph"/>
        <w:jc w:val="left"/>
        <w:rPr>
          <w:rFonts w:ascii="Cambria" w:hAnsi="Cambria"/>
          <w:sz w:val="22"/>
        </w:rPr>
      </w:pPr>
    </w:p>
    <w:p w14:paraId="7FDBBE36" w14:textId="77777777" w:rsidR="007E47A5" w:rsidRDefault="007E47A5" w:rsidP="006D0BA2">
      <w:pPr>
        <w:pStyle w:val="ListParagraph"/>
        <w:jc w:val="left"/>
        <w:rPr>
          <w:rFonts w:ascii="Cambria" w:hAnsi="Cambria"/>
          <w:sz w:val="22"/>
        </w:rPr>
      </w:pPr>
      <w:r>
        <w:rPr>
          <w:noProof/>
        </w:rPr>
        <w:drawing>
          <wp:inline distT="0" distB="0" distL="0" distR="0" wp14:anchorId="573E2580" wp14:editId="063185DB">
            <wp:extent cx="5173345" cy="1524635"/>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73345" cy="1524635"/>
                    </a:xfrm>
                    <a:prstGeom prst="rect">
                      <a:avLst/>
                    </a:prstGeom>
                  </pic:spPr>
                </pic:pic>
              </a:graphicData>
            </a:graphic>
          </wp:inline>
        </w:drawing>
      </w:r>
    </w:p>
    <w:p w14:paraId="2C1D258A" w14:textId="77777777" w:rsidR="007E47A5" w:rsidRDefault="007E47A5" w:rsidP="004A7337">
      <w:pPr>
        <w:pStyle w:val="ListParagraph"/>
        <w:jc w:val="left"/>
        <w:rPr>
          <w:rFonts w:ascii="Cambria" w:hAnsi="Cambria"/>
          <w:sz w:val="22"/>
        </w:rPr>
      </w:pPr>
    </w:p>
    <w:p w14:paraId="7535E5CA" w14:textId="77777777" w:rsidR="007E47A5" w:rsidRDefault="007E47A5" w:rsidP="004A7337">
      <w:pPr>
        <w:pStyle w:val="ListParagraph"/>
        <w:jc w:val="left"/>
        <w:rPr>
          <w:rFonts w:ascii="Cambria" w:hAnsi="Cambria"/>
          <w:sz w:val="22"/>
        </w:rPr>
      </w:pPr>
    </w:p>
    <w:p w14:paraId="2FBD5B3D" w14:textId="77777777" w:rsidR="007E47A5" w:rsidRPr="00F9415B" w:rsidRDefault="007E47A5" w:rsidP="006D0BA2">
      <w:pPr>
        <w:pStyle w:val="ListParagraph"/>
        <w:jc w:val="left"/>
        <w:rPr>
          <w:rFonts w:ascii="Cambria" w:hAnsi="Cambria"/>
          <w:sz w:val="22"/>
        </w:rPr>
      </w:pPr>
      <w:r>
        <w:rPr>
          <w:rFonts w:ascii="Cambria" w:hAnsi="Cambria"/>
          <w:sz w:val="22"/>
        </w:rPr>
        <w:t>After User Choose the Bin Location in the 2</w:t>
      </w:r>
      <w:r w:rsidRPr="00F9415B">
        <w:rPr>
          <w:rFonts w:ascii="Cambria" w:hAnsi="Cambria"/>
          <w:sz w:val="22"/>
          <w:vertAlign w:val="superscript"/>
        </w:rPr>
        <w:t>nd</w:t>
      </w:r>
      <w:r>
        <w:rPr>
          <w:rFonts w:ascii="Cambria" w:hAnsi="Cambria"/>
          <w:sz w:val="22"/>
        </w:rPr>
        <w:t xml:space="preserve"> Window, the Bin Location is not showing on the main page instead user must click on “Bin Location Allocation - Issue” Window to view details of Bin Location Number</w:t>
      </w:r>
    </w:p>
    <w:p w14:paraId="4B8EE434" w14:textId="77777777" w:rsidR="006D0BA2" w:rsidRDefault="006D0BA2" w:rsidP="006D0BA2">
      <w:pPr>
        <w:ind w:left="720"/>
        <w:rPr>
          <w:rFonts w:ascii="Cambria" w:eastAsia="PT Sans Narrow" w:hAnsi="Cambria" w:cs="Calibri"/>
          <w:color w:val="0070C0"/>
          <w:sz w:val="28"/>
        </w:rPr>
      </w:pPr>
      <w:r>
        <w:rPr>
          <w:rFonts w:ascii="Cambria" w:hAnsi="Cambria" w:cs="Calibri"/>
          <w:color w:val="0070C0"/>
          <w:sz w:val="28"/>
        </w:rPr>
        <w:br w:type="page"/>
      </w:r>
    </w:p>
    <w:p w14:paraId="34608A08" w14:textId="12E7F5D8" w:rsidR="006D0BA2" w:rsidRPr="006D0BA2" w:rsidRDefault="006D0BA2" w:rsidP="006D0BA2">
      <w:pPr>
        <w:pStyle w:val="Heading2"/>
        <w:numPr>
          <w:ilvl w:val="1"/>
          <w:numId w:val="39"/>
        </w:numPr>
        <w:spacing w:before="120"/>
        <w:rPr>
          <w:rFonts w:ascii="Cambria" w:hAnsi="Cambria" w:cs="Calibri"/>
          <w:color w:val="0070C0"/>
          <w:sz w:val="28"/>
          <w:szCs w:val="28"/>
        </w:rPr>
      </w:pPr>
      <w:bookmarkStart w:id="763" w:name="_Toc81385620"/>
      <w:r>
        <w:rPr>
          <w:rFonts w:ascii="Cambria" w:hAnsi="Cambria" w:cs="Calibri"/>
          <w:color w:val="0070C0"/>
          <w:sz w:val="28"/>
          <w:szCs w:val="28"/>
        </w:rPr>
        <w:lastRenderedPageBreak/>
        <w:t>Installation - Database</w:t>
      </w:r>
      <w:bookmarkEnd w:id="763"/>
      <w:r>
        <w:rPr>
          <w:rFonts w:ascii="Cambria" w:hAnsi="Cambria" w:cs="Calibri"/>
          <w:color w:val="0070C0"/>
          <w:sz w:val="28"/>
          <w:szCs w:val="28"/>
        </w:rPr>
        <w:t xml:space="preserve"> </w:t>
      </w:r>
    </w:p>
    <w:p w14:paraId="618BFD9E" w14:textId="77777777" w:rsidR="006D0BA2" w:rsidRDefault="006D0BA2" w:rsidP="006D0BA2">
      <w:pPr>
        <w:ind w:left="360" w:firstLine="360"/>
        <w:rPr>
          <w:rFonts w:ascii="Cambria" w:hAnsi="Cambria" w:cstheme="majorHAnsi"/>
          <w:szCs w:val="24"/>
        </w:rPr>
      </w:pPr>
      <w:r>
        <w:rPr>
          <w:rFonts w:ascii="Cambria" w:hAnsi="Cambria"/>
          <w:szCs w:val="24"/>
        </w:rPr>
        <w:t xml:space="preserve">This Addon will be </w:t>
      </w:r>
      <w:r w:rsidRPr="00292D09">
        <w:rPr>
          <w:rFonts w:ascii="Cambria" w:hAnsi="Cambria"/>
          <w:szCs w:val="24"/>
        </w:rPr>
        <w:t xml:space="preserve">installed on </w:t>
      </w:r>
      <w:r w:rsidRPr="00292D09">
        <w:rPr>
          <w:rFonts w:ascii="Cambria" w:hAnsi="Cambria" w:cstheme="majorHAnsi"/>
          <w:szCs w:val="24"/>
        </w:rPr>
        <w:t>Nissei ASB Pte. Ltd.</w:t>
      </w:r>
    </w:p>
    <w:p w14:paraId="0E61F985" w14:textId="77777777" w:rsidR="007E47A5" w:rsidRDefault="007E47A5" w:rsidP="004A7337">
      <w:pPr>
        <w:pStyle w:val="ListParagraph"/>
        <w:ind w:left="360"/>
        <w:jc w:val="left"/>
        <w:rPr>
          <w:rFonts w:ascii="Cambria" w:hAnsi="Cambria"/>
          <w:sz w:val="22"/>
        </w:rPr>
      </w:pPr>
    </w:p>
    <w:p w14:paraId="159EEC2F" w14:textId="77777777" w:rsidR="006D0BA2" w:rsidRPr="006D0BA2" w:rsidRDefault="006D0BA2" w:rsidP="006D0BA2">
      <w:pPr>
        <w:pStyle w:val="Heading2"/>
        <w:numPr>
          <w:ilvl w:val="1"/>
          <w:numId w:val="39"/>
        </w:numPr>
        <w:spacing w:before="120"/>
        <w:rPr>
          <w:rFonts w:ascii="Cambria" w:hAnsi="Cambria" w:cs="Calibri"/>
          <w:color w:val="0070C0"/>
          <w:sz w:val="28"/>
          <w:szCs w:val="28"/>
        </w:rPr>
      </w:pPr>
      <w:bookmarkStart w:id="764" w:name="_Toc81385621"/>
      <w:r w:rsidRPr="006D0BA2">
        <w:rPr>
          <w:rFonts w:ascii="Cambria" w:hAnsi="Cambria" w:cs="Calibri"/>
          <w:color w:val="0070C0"/>
          <w:sz w:val="28"/>
          <w:szCs w:val="28"/>
        </w:rPr>
        <w:t>Addon Details</w:t>
      </w:r>
      <w:bookmarkEnd w:id="764"/>
    </w:p>
    <w:p w14:paraId="37E6364D" w14:textId="17F21C02" w:rsidR="007E47A5" w:rsidRDefault="007E47A5" w:rsidP="006D0BA2">
      <w:pPr>
        <w:ind w:firstLine="720"/>
        <w:jc w:val="left"/>
        <w:rPr>
          <w:rFonts w:ascii="Cambria" w:hAnsi="Cambria"/>
          <w:sz w:val="22"/>
        </w:rPr>
      </w:pPr>
      <w:r w:rsidRPr="005F1373">
        <w:rPr>
          <w:rFonts w:ascii="Cambria" w:hAnsi="Cambria"/>
          <w:sz w:val="22"/>
        </w:rPr>
        <w:t xml:space="preserve"> Chosen</w:t>
      </w:r>
      <w:r>
        <w:rPr>
          <w:rFonts w:ascii="Cambria" w:hAnsi="Cambria"/>
          <w:sz w:val="22"/>
        </w:rPr>
        <w:t xml:space="preserve"> bin Location Number to be shown on Main Page</w:t>
      </w:r>
      <w:r w:rsidRPr="005F1373">
        <w:rPr>
          <w:rFonts w:ascii="Cambria" w:hAnsi="Cambria"/>
          <w:sz w:val="22"/>
        </w:rPr>
        <w:t xml:space="preserve"> to be shown on the main page </w:t>
      </w:r>
    </w:p>
    <w:p w14:paraId="1A6A4301" w14:textId="77777777" w:rsidR="006D0BA2" w:rsidRDefault="006D0BA2" w:rsidP="006D0BA2">
      <w:pPr>
        <w:pStyle w:val="NoSpacing"/>
        <w:ind w:left="720"/>
        <w:rPr>
          <w:sz w:val="22"/>
        </w:rPr>
      </w:pPr>
    </w:p>
    <w:p w14:paraId="1CD02236" w14:textId="304D23FC" w:rsidR="006D0BA2" w:rsidRPr="003620E0" w:rsidRDefault="006D0BA2" w:rsidP="006D0BA2">
      <w:pPr>
        <w:pStyle w:val="NoSpacing"/>
        <w:ind w:left="720"/>
        <w:rPr>
          <w:color w:val="auto"/>
          <w:sz w:val="22"/>
          <w:szCs w:val="22"/>
        </w:rPr>
      </w:pPr>
      <w:r>
        <w:rPr>
          <w:color w:val="auto"/>
          <w:sz w:val="22"/>
          <w:szCs w:val="22"/>
        </w:rPr>
        <w:t xml:space="preserve">Addon will be appeared on </w:t>
      </w:r>
      <w:r w:rsidRPr="003620E0">
        <w:rPr>
          <w:color w:val="auto"/>
          <w:sz w:val="22"/>
          <w:szCs w:val="22"/>
        </w:rPr>
        <w:t>SAPB1 Module</w:t>
      </w:r>
    </w:p>
    <w:p w14:paraId="77BD32A7" w14:textId="1FB82827" w:rsidR="006D0BA2" w:rsidRPr="00C344F9" w:rsidRDefault="006D0BA2" w:rsidP="006D0BA2">
      <w:pPr>
        <w:pStyle w:val="ListParagraph"/>
        <w:numPr>
          <w:ilvl w:val="0"/>
          <w:numId w:val="86"/>
        </w:numPr>
        <w:rPr>
          <w:rFonts w:ascii="Cambria" w:hAnsi="Cambria" w:cstheme="majorHAnsi"/>
          <w:sz w:val="22"/>
          <w:szCs w:val="22"/>
        </w:rPr>
      </w:pPr>
      <w:r w:rsidRPr="003620E0">
        <w:rPr>
          <w:rFonts w:ascii="Cambria" w:hAnsi="Cambria" w:cstheme="majorHAnsi"/>
          <w:sz w:val="22"/>
          <w:szCs w:val="22"/>
        </w:rPr>
        <w:t>Delivery Order</w:t>
      </w:r>
      <w:r>
        <w:rPr>
          <w:rFonts w:ascii="Cambria" w:hAnsi="Cambria" w:cstheme="majorHAnsi"/>
          <w:sz w:val="22"/>
          <w:szCs w:val="22"/>
        </w:rPr>
        <w:t xml:space="preserve"> </w:t>
      </w:r>
      <w:r w:rsidR="00C344F9">
        <w:rPr>
          <w:rFonts w:ascii="Cambria" w:hAnsi="Cambria" w:cstheme="majorHAnsi"/>
          <w:sz w:val="22"/>
          <w:szCs w:val="22"/>
        </w:rPr>
        <w:t>(Add-on auto select Bin Location)</w:t>
      </w:r>
    </w:p>
    <w:p w14:paraId="11CB34E9" w14:textId="222FC5DD" w:rsidR="00C344F9" w:rsidRPr="00C344F9" w:rsidRDefault="00C344F9" w:rsidP="006D0BA2">
      <w:pPr>
        <w:pStyle w:val="ListParagraph"/>
        <w:numPr>
          <w:ilvl w:val="0"/>
          <w:numId w:val="86"/>
        </w:numPr>
        <w:rPr>
          <w:rFonts w:ascii="Cambria" w:hAnsi="Cambria" w:cstheme="majorHAnsi"/>
          <w:sz w:val="22"/>
          <w:szCs w:val="22"/>
        </w:rPr>
      </w:pPr>
      <w:r>
        <w:rPr>
          <w:rFonts w:ascii="Cambria" w:hAnsi="Cambria" w:cstheme="majorHAnsi"/>
          <w:sz w:val="22"/>
          <w:szCs w:val="22"/>
        </w:rPr>
        <w:t>Stock Issue Screen (user manual select Bin location)</w:t>
      </w:r>
    </w:p>
    <w:p w14:paraId="0DCEB587" w14:textId="327C63EE" w:rsidR="00C344F9" w:rsidRPr="003620E0" w:rsidRDefault="00C344F9" w:rsidP="006D0BA2">
      <w:pPr>
        <w:pStyle w:val="ListParagraph"/>
        <w:numPr>
          <w:ilvl w:val="0"/>
          <w:numId w:val="86"/>
        </w:numPr>
        <w:rPr>
          <w:rFonts w:ascii="Cambria" w:hAnsi="Cambria" w:cstheme="majorHAnsi"/>
          <w:sz w:val="22"/>
          <w:szCs w:val="22"/>
        </w:rPr>
      </w:pPr>
      <w:r>
        <w:rPr>
          <w:rFonts w:ascii="Cambria" w:hAnsi="Cambria" w:cstheme="majorHAnsi"/>
          <w:sz w:val="22"/>
          <w:szCs w:val="22"/>
        </w:rPr>
        <w:t>Goods Return to Supplier Screen (User Manual select Bin Location)</w:t>
      </w:r>
    </w:p>
    <w:p w14:paraId="15BE07E2" w14:textId="77777777" w:rsidR="007E47A5" w:rsidRDefault="007E47A5" w:rsidP="004A7337">
      <w:pPr>
        <w:jc w:val="left"/>
        <w:rPr>
          <w:rFonts w:ascii="Cambria" w:hAnsi="Cambria"/>
          <w:sz w:val="22"/>
        </w:rPr>
      </w:pPr>
    </w:p>
    <w:p w14:paraId="687844BF" w14:textId="77777777" w:rsidR="006D0BA2" w:rsidRPr="004A7337" w:rsidRDefault="006D0BA2" w:rsidP="006D0BA2">
      <w:pPr>
        <w:pStyle w:val="Heading2"/>
        <w:numPr>
          <w:ilvl w:val="1"/>
          <w:numId w:val="39"/>
        </w:numPr>
        <w:spacing w:before="120"/>
        <w:rPr>
          <w:rFonts w:ascii="Cambria" w:hAnsi="Cambria" w:cs="Calibri"/>
          <w:color w:val="0070C0"/>
          <w:sz w:val="28"/>
          <w:szCs w:val="28"/>
          <w:u w:val="single"/>
        </w:rPr>
      </w:pPr>
      <w:bookmarkStart w:id="765" w:name="_Toc81385622"/>
      <w:r w:rsidRPr="004A7337">
        <w:rPr>
          <w:rFonts w:ascii="Cambria" w:hAnsi="Cambria" w:cs="Calibri"/>
          <w:color w:val="0070C0"/>
          <w:sz w:val="28"/>
          <w:szCs w:val="28"/>
          <w:u w:val="single"/>
        </w:rPr>
        <w:t>Assumption</w:t>
      </w:r>
      <w:bookmarkEnd w:id="765"/>
    </w:p>
    <w:p w14:paraId="68F251CA" w14:textId="77777777" w:rsidR="006D0BA2" w:rsidRDefault="006D0BA2" w:rsidP="006D0BA2">
      <w:pPr>
        <w:pStyle w:val="ListParagraph"/>
        <w:numPr>
          <w:ilvl w:val="0"/>
          <w:numId w:val="85"/>
        </w:numPr>
        <w:spacing w:before="0"/>
        <w:ind w:left="1080"/>
        <w:rPr>
          <w:rFonts w:ascii="Cambria" w:hAnsi="Cambria"/>
          <w:sz w:val="22"/>
        </w:rPr>
      </w:pPr>
      <w:r w:rsidRPr="00CC70CE">
        <w:rPr>
          <w:rFonts w:ascii="Cambria" w:hAnsi="Cambria"/>
          <w:b/>
          <w:bCs/>
          <w:sz w:val="22"/>
        </w:rPr>
        <w:t>Goods return to Supplier</w:t>
      </w:r>
      <w:r w:rsidRPr="00CC70CE">
        <w:rPr>
          <w:rFonts w:ascii="Cambria" w:hAnsi="Cambria"/>
          <w:sz w:val="22"/>
        </w:rPr>
        <w:t xml:space="preserve"> </w:t>
      </w:r>
      <w:r w:rsidRPr="003620E0">
        <w:rPr>
          <w:rFonts w:ascii="Cambria" w:hAnsi="Cambria"/>
          <w:sz w:val="22"/>
        </w:rPr>
        <w:t>from Bin Location WH)</w:t>
      </w:r>
    </w:p>
    <w:p w14:paraId="3338B3A3" w14:textId="69126B0A" w:rsidR="006D0BA2" w:rsidRDefault="006D0BA2" w:rsidP="006D0BA2">
      <w:pPr>
        <w:ind w:left="360" w:firstLine="720"/>
        <w:rPr>
          <w:rFonts w:ascii="Cambria" w:hAnsi="Cambria"/>
          <w:sz w:val="22"/>
        </w:rPr>
      </w:pPr>
      <w:r w:rsidRPr="003620E0">
        <w:rPr>
          <w:rFonts w:ascii="Cambria" w:hAnsi="Cambria"/>
          <w:sz w:val="22"/>
        </w:rPr>
        <w:t>User will need to Select Manually</w:t>
      </w:r>
      <w:r>
        <w:rPr>
          <w:rFonts w:ascii="Cambria" w:hAnsi="Cambria"/>
          <w:sz w:val="22"/>
        </w:rPr>
        <w:t xml:space="preserve"> because these returns may not be the earliest received Stock</w:t>
      </w:r>
    </w:p>
    <w:p w14:paraId="02A146B6" w14:textId="1E73C028" w:rsidR="00C344F9" w:rsidRDefault="00C344F9" w:rsidP="006D0BA2">
      <w:pPr>
        <w:ind w:left="360" w:firstLine="720"/>
        <w:rPr>
          <w:rFonts w:ascii="Cambria" w:hAnsi="Cambria"/>
          <w:sz w:val="22"/>
        </w:rPr>
      </w:pPr>
      <w:r>
        <w:rPr>
          <w:rFonts w:ascii="Cambria" w:hAnsi="Cambria"/>
          <w:sz w:val="22"/>
        </w:rPr>
        <w:t>Bin Location Information will appear on the main screen</w:t>
      </w:r>
      <w:r w:rsidR="00F21A5F">
        <w:rPr>
          <w:rFonts w:ascii="Cambria" w:hAnsi="Cambria"/>
          <w:sz w:val="22"/>
        </w:rPr>
        <w:t xml:space="preserve"> after user select manually</w:t>
      </w:r>
    </w:p>
    <w:p w14:paraId="3CE4DF4C" w14:textId="77777777" w:rsidR="00C344F9" w:rsidRDefault="00C344F9" w:rsidP="006D0BA2">
      <w:pPr>
        <w:ind w:left="360" w:firstLine="720"/>
        <w:rPr>
          <w:rFonts w:ascii="Cambria" w:hAnsi="Cambria"/>
          <w:sz w:val="22"/>
        </w:rPr>
      </w:pPr>
    </w:p>
    <w:p w14:paraId="1CF54D1E" w14:textId="7959F408" w:rsidR="006D0BA2" w:rsidRPr="00F21A5F" w:rsidRDefault="00F21A5F" w:rsidP="00F21A5F">
      <w:pPr>
        <w:pStyle w:val="ListParagraph"/>
        <w:numPr>
          <w:ilvl w:val="0"/>
          <w:numId w:val="85"/>
        </w:numPr>
        <w:ind w:left="1080"/>
        <w:rPr>
          <w:rFonts w:ascii="Cambria" w:hAnsi="Cambria"/>
          <w:sz w:val="22"/>
        </w:rPr>
      </w:pPr>
      <w:r>
        <w:rPr>
          <w:rFonts w:ascii="Cambria" w:hAnsi="Cambria"/>
          <w:sz w:val="22"/>
        </w:rPr>
        <w:t>Bin Location will be</w:t>
      </w:r>
      <w:r w:rsidR="006D0BA2">
        <w:rPr>
          <w:rFonts w:ascii="Cambria" w:hAnsi="Cambria"/>
          <w:sz w:val="22"/>
        </w:rPr>
        <w:t xml:space="preserve"> </w:t>
      </w:r>
      <w:r>
        <w:rPr>
          <w:rFonts w:ascii="Cambria" w:hAnsi="Cambria"/>
          <w:sz w:val="22"/>
        </w:rPr>
        <w:t>shown in</w:t>
      </w:r>
      <w:r w:rsidR="006D0BA2">
        <w:rPr>
          <w:rFonts w:ascii="Cambria" w:hAnsi="Cambria"/>
          <w:sz w:val="22"/>
        </w:rPr>
        <w:t xml:space="preserve"> </w:t>
      </w:r>
      <w:r w:rsidR="006D0BA2" w:rsidRPr="00F21A5F">
        <w:rPr>
          <w:rFonts w:ascii="Cambria" w:hAnsi="Cambria"/>
          <w:sz w:val="22"/>
        </w:rPr>
        <w:t xml:space="preserve">AR </w:t>
      </w:r>
      <w:r w:rsidRPr="00F21A5F">
        <w:rPr>
          <w:rFonts w:ascii="Cambria" w:hAnsi="Cambria"/>
          <w:sz w:val="22"/>
        </w:rPr>
        <w:t xml:space="preserve">Invoice but the Bin Location need to be selected in Delivery order </w:t>
      </w:r>
    </w:p>
    <w:p w14:paraId="598B1A90" w14:textId="77777777" w:rsidR="006D0BA2" w:rsidRPr="00F21A5F" w:rsidRDefault="006D0BA2" w:rsidP="006D0BA2">
      <w:pPr>
        <w:pStyle w:val="ListParagraph"/>
        <w:ind w:left="1080"/>
        <w:rPr>
          <w:rFonts w:ascii="Cambria" w:hAnsi="Cambria"/>
          <w:sz w:val="22"/>
        </w:rPr>
      </w:pPr>
    </w:p>
    <w:p w14:paraId="4886DB0E" w14:textId="77777777" w:rsidR="006D0BA2" w:rsidRDefault="006D0BA2" w:rsidP="006D0BA2">
      <w:pPr>
        <w:pStyle w:val="ListParagraph"/>
        <w:numPr>
          <w:ilvl w:val="0"/>
          <w:numId w:val="85"/>
        </w:numPr>
        <w:spacing w:before="0" w:line="276" w:lineRule="auto"/>
        <w:ind w:left="1080"/>
        <w:rPr>
          <w:rFonts w:ascii="Cambria" w:hAnsi="Cambria"/>
          <w:sz w:val="22"/>
        </w:rPr>
      </w:pPr>
      <w:r w:rsidRPr="005F1373">
        <w:rPr>
          <w:rFonts w:ascii="Cambria" w:hAnsi="Cambria"/>
          <w:sz w:val="22"/>
        </w:rPr>
        <w:t xml:space="preserve">User will not choose more than 1 Bin in one row, </w:t>
      </w:r>
    </w:p>
    <w:p w14:paraId="788E92A1" w14:textId="77777777" w:rsidR="006D0BA2" w:rsidRDefault="006D0BA2" w:rsidP="006D0BA2">
      <w:pPr>
        <w:pStyle w:val="ListParagraph"/>
        <w:spacing w:line="276" w:lineRule="auto"/>
        <w:ind w:left="1080"/>
        <w:rPr>
          <w:rFonts w:ascii="Cambria" w:hAnsi="Cambria"/>
          <w:sz w:val="22"/>
        </w:rPr>
      </w:pPr>
      <w:r>
        <w:rPr>
          <w:rFonts w:ascii="Cambria" w:hAnsi="Cambria"/>
          <w:sz w:val="22"/>
        </w:rPr>
        <w:t>Should there be more than 1 Bin Location, user must split into 2 rows</w:t>
      </w:r>
    </w:p>
    <w:p w14:paraId="109C35EF" w14:textId="77777777" w:rsidR="006D0BA2" w:rsidRPr="005F1373" w:rsidRDefault="006D0BA2" w:rsidP="006D0BA2">
      <w:pPr>
        <w:pStyle w:val="ListParagraph"/>
        <w:spacing w:before="0" w:line="276" w:lineRule="auto"/>
        <w:ind w:left="1080"/>
        <w:rPr>
          <w:rFonts w:ascii="Cambria" w:hAnsi="Cambria"/>
          <w:sz w:val="22"/>
        </w:rPr>
      </w:pPr>
    </w:p>
    <w:p w14:paraId="53CDC6A6" w14:textId="0AF3C2CE" w:rsidR="006D0BA2" w:rsidRDefault="006D0BA2" w:rsidP="006D0BA2">
      <w:pPr>
        <w:pStyle w:val="ListParagraph"/>
        <w:numPr>
          <w:ilvl w:val="0"/>
          <w:numId w:val="85"/>
        </w:numPr>
        <w:spacing w:line="276" w:lineRule="auto"/>
        <w:ind w:left="1080"/>
        <w:rPr>
          <w:rFonts w:ascii="Cambria" w:hAnsi="Cambria"/>
          <w:sz w:val="22"/>
        </w:rPr>
      </w:pPr>
      <w:r>
        <w:rPr>
          <w:rFonts w:ascii="Cambria" w:hAnsi="Cambria"/>
          <w:sz w:val="22"/>
        </w:rPr>
        <w:t>O</w:t>
      </w:r>
      <w:r w:rsidRPr="005F1373">
        <w:rPr>
          <w:rFonts w:ascii="Cambria" w:hAnsi="Cambria"/>
          <w:sz w:val="22"/>
        </w:rPr>
        <w:t>ne user performs at one time, no multiple users doing the AR Invoice at the same time</w:t>
      </w:r>
    </w:p>
    <w:p w14:paraId="448521E4" w14:textId="12A7E136" w:rsidR="00F21A5F" w:rsidRDefault="00F21A5F" w:rsidP="00F21A5F">
      <w:pPr>
        <w:pStyle w:val="ListParagraph"/>
        <w:spacing w:line="276" w:lineRule="auto"/>
        <w:ind w:left="1080"/>
        <w:rPr>
          <w:rFonts w:ascii="Cambria" w:hAnsi="Cambria"/>
          <w:sz w:val="22"/>
        </w:rPr>
      </w:pPr>
    </w:p>
    <w:p w14:paraId="36412FC3" w14:textId="77777777" w:rsidR="007E47A5" w:rsidRDefault="007E47A5" w:rsidP="004A7337">
      <w:pPr>
        <w:pStyle w:val="ListParagraph"/>
        <w:ind w:left="360"/>
        <w:jc w:val="left"/>
        <w:rPr>
          <w:rFonts w:ascii="Cambria" w:hAnsi="Cambria"/>
          <w:sz w:val="22"/>
        </w:rPr>
      </w:pPr>
    </w:p>
    <w:p w14:paraId="2E9DF456" w14:textId="77777777" w:rsidR="007E47A5" w:rsidRPr="00F056BF" w:rsidRDefault="007E47A5" w:rsidP="004A7337">
      <w:pPr>
        <w:jc w:val="left"/>
        <w:rPr>
          <w:rFonts w:ascii="Cambria" w:hAnsi="Cambria"/>
          <w:sz w:val="22"/>
        </w:rPr>
      </w:pPr>
    </w:p>
    <w:p w14:paraId="7CB3456E" w14:textId="77777777" w:rsidR="007E47A5" w:rsidRDefault="007E47A5" w:rsidP="004A7337">
      <w:pPr>
        <w:jc w:val="left"/>
        <w:rPr>
          <w:rFonts w:ascii="Cambria" w:hAnsi="Cambria"/>
          <w:sz w:val="22"/>
        </w:rPr>
      </w:pPr>
    </w:p>
    <w:p w14:paraId="047B8407" w14:textId="77777777" w:rsidR="007E47A5" w:rsidRPr="00F056BF" w:rsidRDefault="007E47A5" w:rsidP="004A7337">
      <w:pPr>
        <w:jc w:val="left"/>
        <w:rPr>
          <w:rFonts w:ascii="Cambria" w:hAnsi="Cambria"/>
          <w:sz w:val="22"/>
        </w:rPr>
      </w:pPr>
    </w:p>
    <w:p w14:paraId="4B5C56BA" w14:textId="4224C3CD" w:rsidR="006F2AB0" w:rsidRPr="00D17A20" w:rsidRDefault="006F2AB0" w:rsidP="004A7337">
      <w:pPr>
        <w:pStyle w:val="Heading4"/>
        <w:pBdr>
          <w:top w:val="none" w:sz="0" w:space="0" w:color="auto"/>
          <w:left w:val="none" w:sz="0" w:space="0" w:color="auto"/>
          <w:bottom w:val="none" w:sz="0" w:space="0" w:color="auto"/>
          <w:right w:val="none" w:sz="0" w:space="0" w:color="auto"/>
          <w:between w:val="none" w:sz="0" w:space="0" w:color="auto"/>
        </w:pBdr>
        <w:spacing w:before="40"/>
        <w:jc w:val="left"/>
      </w:pPr>
    </w:p>
    <w:sectPr w:rsidR="006F2AB0" w:rsidRPr="00D17A20" w:rsidSect="00492ACC">
      <w:headerReference w:type="default" r:id="rId18"/>
      <w:footerReference w:type="default" r:id="rId19"/>
      <w:headerReference w:type="first" r:id="rId20"/>
      <w:footerReference w:type="first" r:id="rId21"/>
      <w:pgSz w:w="12240" w:h="15840"/>
      <w:pgMar w:top="992" w:right="720" w:bottom="992" w:left="851" w:header="0" w:footer="454"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54FE01" w14:textId="77777777" w:rsidR="00086913" w:rsidRDefault="00086913">
      <w:pPr>
        <w:spacing w:before="0"/>
      </w:pPr>
      <w:r>
        <w:separator/>
      </w:r>
    </w:p>
  </w:endnote>
  <w:endnote w:type="continuationSeparator" w:id="0">
    <w:p w14:paraId="43AAC61C" w14:textId="77777777" w:rsidR="00086913" w:rsidRDefault="00086913">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Roboto">
    <w:altName w:val="Arial"/>
    <w:charset w:val="00"/>
    <w:family w:val="auto"/>
    <w:pitch w:val="variable"/>
    <w:sig w:usb0="E00002FF" w:usb1="5000205B" w:usb2="00000020" w:usb3="00000000" w:csb0="000001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02FF" w:usb1="4000ACFF" w:usb2="00000001" w:usb3="00000000" w:csb0="0000019F" w:csb1="00000000"/>
  </w:font>
  <w:font w:name="PT Sans Narrow">
    <w:altName w:val="Arial"/>
    <w:charset w:val="00"/>
    <w:family w:val="auto"/>
    <w:pitch w:val="default"/>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A00002EF" w:usb1="4000207B"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Segoe UI Semilight">
    <w:panose1 w:val="020B0402040204020203"/>
    <w:charset w:val="00"/>
    <w:family w:val="swiss"/>
    <w:pitch w:val="variable"/>
    <w:sig w:usb0="E4002EFF" w:usb1="C000E47F" w:usb2="00000009" w:usb3="00000000" w:csb0="000001FF" w:csb1="00000000"/>
  </w:font>
  <w:font w:name="Vrinda">
    <w:panose1 w:val="00000400000000000000"/>
    <w:charset w:val="00"/>
    <w:family w:val="swiss"/>
    <w:pitch w:val="variable"/>
    <w:sig w:usb0="00010003" w:usb1="00000000" w:usb2="00000000" w:usb3="00000000" w:csb0="00000001" w:csb1="00000000"/>
  </w:font>
  <w:font w:name="CIDFont+F1">
    <w:altName w:val="Times New Roman"/>
    <w:panose1 w:val="00000000000000000000"/>
    <w:charset w:val="00"/>
    <w:family w:val="roman"/>
    <w:notTrueType/>
    <w:pitch w:val="default"/>
  </w:font>
  <w:font w:name="BentonSans Book Italic">
    <w:altName w:val="Calibri"/>
    <w:charset w:val="00"/>
    <w:family w:val="auto"/>
    <w:pitch w:val="variable"/>
    <w:sig w:usb0="A00002FF" w:usb1="5000A04B" w:usb2="00000000" w:usb3="00000000" w:csb0="0000019F" w:csb1="00000000"/>
  </w:font>
  <w:font w:name="BentonSans Medium">
    <w:altName w:val="Calibri"/>
    <w:charset w:val="00"/>
    <w:family w:val="auto"/>
    <w:pitch w:val="variable"/>
    <w:sig w:usb0="A00002FF" w:usb1="5000A04B" w:usb2="00000000" w:usb3="00000000" w:csb0="0000019F" w:csb1="00000000"/>
  </w:font>
  <w:font w:name="Open Sans">
    <w:altName w:val="Segoe UI"/>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18"/>
        <w:szCs w:val="18"/>
      </w:rPr>
      <w:id w:val="1512409341"/>
      <w:docPartObj>
        <w:docPartGallery w:val="Page Numbers (Bottom of Page)"/>
        <w:docPartUnique/>
      </w:docPartObj>
    </w:sdtPr>
    <w:sdtEndPr/>
    <w:sdtContent>
      <w:sdt>
        <w:sdtPr>
          <w:rPr>
            <w:sz w:val="18"/>
            <w:szCs w:val="18"/>
          </w:rPr>
          <w:id w:val="1950966123"/>
          <w:docPartObj>
            <w:docPartGallery w:val="Page Numbers (Top of Page)"/>
            <w:docPartUnique/>
          </w:docPartObj>
        </w:sdtPr>
        <w:sdtEndPr/>
        <w:sdtContent>
          <w:p w14:paraId="470320A3" w14:textId="7337533A" w:rsidR="007854B9" w:rsidRPr="003E7720" w:rsidRDefault="007854B9">
            <w:pPr>
              <w:pStyle w:val="Footer"/>
              <w:jc w:val="right"/>
              <w:rPr>
                <w:sz w:val="18"/>
                <w:szCs w:val="18"/>
              </w:rPr>
            </w:pPr>
            <w:r w:rsidRPr="003E7720">
              <w:rPr>
                <w:sz w:val="18"/>
                <w:szCs w:val="18"/>
              </w:rPr>
              <w:t xml:space="preserve">Page </w:t>
            </w:r>
            <w:r w:rsidRPr="003E7720">
              <w:rPr>
                <w:b/>
                <w:bCs/>
                <w:sz w:val="18"/>
                <w:szCs w:val="18"/>
              </w:rPr>
              <w:fldChar w:fldCharType="begin"/>
            </w:r>
            <w:r w:rsidRPr="003E7720">
              <w:rPr>
                <w:b/>
                <w:bCs/>
                <w:sz w:val="18"/>
                <w:szCs w:val="18"/>
              </w:rPr>
              <w:instrText xml:space="preserve"> PAGE </w:instrText>
            </w:r>
            <w:r w:rsidRPr="003E7720">
              <w:rPr>
                <w:b/>
                <w:bCs/>
                <w:sz w:val="18"/>
                <w:szCs w:val="18"/>
              </w:rPr>
              <w:fldChar w:fldCharType="separate"/>
            </w:r>
            <w:r w:rsidRPr="003E7720">
              <w:rPr>
                <w:b/>
                <w:bCs/>
                <w:noProof/>
                <w:sz w:val="18"/>
                <w:szCs w:val="18"/>
              </w:rPr>
              <w:t>2</w:t>
            </w:r>
            <w:r w:rsidRPr="003E7720">
              <w:rPr>
                <w:b/>
                <w:bCs/>
                <w:sz w:val="18"/>
                <w:szCs w:val="18"/>
              </w:rPr>
              <w:fldChar w:fldCharType="end"/>
            </w:r>
            <w:r w:rsidRPr="003E7720">
              <w:rPr>
                <w:sz w:val="18"/>
                <w:szCs w:val="18"/>
              </w:rPr>
              <w:t xml:space="preserve"> of </w:t>
            </w:r>
            <w:r w:rsidRPr="003E7720">
              <w:rPr>
                <w:b/>
                <w:bCs/>
                <w:sz w:val="18"/>
                <w:szCs w:val="18"/>
              </w:rPr>
              <w:fldChar w:fldCharType="begin"/>
            </w:r>
            <w:r w:rsidRPr="003E7720">
              <w:rPr>
                <w:b/>
                <w:bCs/>
                <w:sz w:val="18"/>
                <w:szCs w:val="18"/>
              </w:rPr>
              <w:instrText xml:space="preserve"> NUMPAGES  </w:instrText>
            </w:r>
            <w:r w:rsidRPr="003E7720">
              <w:rPr>
                <w:b/>
                <w:bCs/>
                <w:sz w:val="18"/>
                <w:szCs w:val="18"/>
              </w:rPr>
              <w:fldChar w:fldCharType="separate"/>
            </w:r>
            <w:r w:rsidRPr="003E7720">
              <w:rPr>
                <w:b/>
                <w:bCs/>
                <w:noProof/>
                <w:sz w:val="18"/>
                <w:szCs w:val="18"/>
              </w:rPr>
              <w:t>2</w:t>
            </w:r>
            <w:r w:rsidRPr="003E7720">
              <w:rPr>
                <w:b/>
                <w:bCs/>
                <w:sz w:val="18"/>
                <w:szCs w:val="18"/>
              </w:rPr>
              <w:fldChar w:fldCharType="end"/>
            </w:r>
          </w:p>
        </w:sdtContent>
      </w:sdt>
    </w:sdtContent>
  </w:sdt>
  <w:p w14:paraId="15065038" w14:textId="2579A102" w:rsidR="007854B9" w:rsidRPr="007D543B" w:rsidRDefault="007854B9" w:rsidP="002A6DED">
    <w:pPr>
      <w:pStyle w:val="Footer"/>
      <w:rPr>
        <w:rFonts w:cstheme="minorHAnsi"/>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18"/>
        <w:szCs w:val="18"/>
      </w:rPr>
      <w:id w:val="-1868368195"/>
      <w:docPartObj>
        <w:docPartGallery w:val="Page Numbers (Bottom of Page)"/>
        <w:docPartUnique/>
      </w:docPartObj>
    </w:sdtPr>
    <w:sdtEndPr/>
    <w:sdtContent>
      <w:sdt>
        <w:sdtPr>
          <w:rPr>
            <w:sz w:val="18"/>
            <w:szCs w:val="18"/>
          </w:rPr>
          <w:id w:val="1530293740"/>
          <w:docPartObj>
            <w:docPartGallery w:val="Page Numbers (Top of Page)"/>
            <w:docPartUnique/>
          </w:docPartObj>
        </w:sdtPr>
        <w:sdtEndPr/>
        <w:sdtContent>
          <w:p w14:paraId="28E583CE" w14:textId="408BA54F" w:rsidR="007854B9" w:rsidRPr="0025240F" w:rsidRDefault="007854B9">
            <w:pPr>
              <w:pStyle w:val="Footer"/>
              <w:jc w:val="right"/>
              <w:rPr>
                <w:sz w:val="18"/>
                <w:szCs w:val="18"/>
              </w:rPr>
            </w:pPr>
            <w:r w:rsidRPr="0025240F">
              <w:rPr>
                <w:sz w:val="18"/>
                <w:szCs w:val="18"/>
              </w:rPr>
              <w:t xml:space="preserve">Page </w:t>
            </w:r>
            <w:r w:rsidRPr="0025240F">
              <w:rPr>
                <w:b/>
                <w:bCs/>
                <w:sz w:val="18"/>
                <w:szCs w:val="18"/>
              </w:rPr>
              <w:fldChar w:fldCharType="begin"/>
            </w:r>
            <w:r w:rsidRPr="0025240F">
              <w:rPr>
                <w:b/>
                <w:bCs/>
                <w:sz w:val="18"/>
                <w:szCs w:val="18"/>
              </w:rPr>
              <w:instrText xml:space="preserve"> PAGE </w:instrText>
            </w:r>
            <w:r w:rsidRPr="0025240F">
              <w:rPr>
                <w:b/>
                <w:bCs/>
                <w:sz w:val="18"/>
                <w:szCs w:val="18"/>
              </w:rPr>
              <w:fldChar w:fldCharType="separate"/>
            </w:r>
            <w:r w:rsidRPr="0025240F">
              <w:rPr>
                <w:b/>
                <w:bCs/>
                <w:noProof/>
                <w:sz w:val="18"/>
                <w:szCs w:val="18"/>
              </w:rPr>
              <w:t>2</w:t>
            </w:r>
            <w:r w:rsidRPr="0025240F">
              <w:rPr>
                <w:b/>
                <w:bCs/>
                <w:sz w:val="18"/>
                <w:szCs w:val="18"/>
              </w:rPr>
              <w:fldChar w:fldCharType="end"/>
            </w:r>
            <w:r w:rsidRPr="0025240F">
              <w:rPr>
                <w:sz w:val="18"/>
                <w:szCs w:val="18"/>
              </w:rPr>
              <w:t xml:space="preserve"> of </w:t>
            </w:r>
            <w:r w:rsidRPr="0025240F">
              <w:rPr>
                <w:b/>
                <w:bCs/>
                <w:sz w:val="18"/>
                <w:szCs w:val="18"/>
              </w:rPr>
              <w:fldChar w:fldCharType="begin"/>
            </w:r>
            <w:r w:rsidRPr="0025240F">
              <w:rPr>
                <w:b/>
                <w:bCs/>
                <w:sz w:val="18"/>
                <w:szCs w:val="18"/>
              </w:rPr>
              <w:instrText xml:space="preserve"> NUMPAGES  </w:instrText>
            </w:r>
            <w:r w:rsidRPr="0025240F">
              <w:rPr>
                <w:b/>
                <w:bCs/>
                <w:sz w:val="18"/>
                <w:szCs w:val="18"/>
              </w:rPr>
              <w:fldChar w:fldCharType="separate"/>
            </w:r>
            <w:r w:rsidRPr="0025240F">
              <w:rPr>
                <w:b/>
                <w:bCs/>
                <w:noProof/>
                <w:sz w:val="18"/>
                <w:szCs w:val="18"/>
              </w:rPr>
              <w:t>2</w:t>
            </w:r>
            <w:r w:rsidRPr="0025240F">
              <w:rPr>
                <w:b/>
                <w:bCs/>
                <w:sz w:val="18"/>
                <w:szCs w:val="18"/>
              </w:rPr>
              <w:fldChar w:fldCharType="end"/>
            </w:r>
          </w:p>
        </w:sdtContent>
      </w:sdt>
    </w:sdtContent>
  </w:sdt>
  <w:p w14:paraId="1029B8DE" w14:textId="77777777" w:rsidR="007854B9" w:rsidRDefault="007854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750D7D" w14:textId="77777777" w:rsidR="00086913" w:rsidRDefault="00086913">
      <w:pPr>
        <w:spacing w:before="0"/>
      </w:pPr>
      <w:r>
        <w:separator/>
      </w:r>
    </w:p>
  </w:footnote>
  <w:footnote w:type="continuationSeparator" w:id="0">
    <w:p w14:paraId="71CBD7CE" w14:textId="77777777" w:rsidR="00086913" w:rsidRDefault="00086913">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9956F4" w14:textId="77777777" w:rsidR="007854B9" w:rsidRPr="00FA50D4" w:rsidRDefault="007854B9" w:rsidP="00FA50D4">
    <w:pPr>
      <w:pStyle w:val="Subtitle"/>
      <w:spacing w:before="600"/>
      <w:jc w:val="right"/>
      <w:rPr>
        <w:rFonts w:ascii="Roboto" w:eastAsia="Roboto" w:hAnsi="Roboto" w:cs="Roboto"/>
        <w:color w:val="FF9900"/>
        <w:sz w:val="20"/>
        <w:szCs w:val="20"/>
      </w:rPr>
    </w:pPr>
    <w:r>
      <w:rPr>
        <w:color w:val="000000"/>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A350B1" w14:textId="77777777" w:rsidR="007854B9" w:rsidRDefault="007854B9">
    <w:pPr>
      <w:spacing w:before="60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E3E5C"/>
    <w:multiLevelType w:val="hybridMultilevel"/>
    <w:tmpl w:val="165C2E7A"/>
    <w:lvl w:ilvl="0" w:tplc="48090003">
      <w:start w:val="1"/>
      <w:numFmt w:val="bullet"/>
      <w:lvlText w:val="o"/>
      <w:lvlJc w:val="left"/>
      <w:pPr>
        <w:ind w:left="1170" w:hanging="360"/>
      </w:pPr>
      <w:rPr>
        <w:rFonts w:ascii="Courier New" w:hAnsi="Courier New" w:cs="Courier New" w:hint="default"/>
      </w:rPr>
    </w:lvl>
    <w:lvl w:ilvl="1" w:tplc="48090003" w:tentative="1">
      <w:start w:val="1"/>
      <w:numFmt w:val="bullet"/>
      <w:lvlText w:val="o"/>
      <w:lvlJc w:val="left"/>
      <w:pPr>
        <w:ind w:left="1890" w:hanging="360"/>
      </w:pPr>
      <w:rPr>
        <w:rFonts w:ascii="Courier New" w:hAnsi="Courier New" w:cs="Courier New" w:hint="default"/>
      </w:rPr>
    </w:lvl>
    <w:lvl w:ilvl="2" w:tplc="48090005" w:tentative="1">
      <w:start w:val="1"/>
      <w:numFmt w:val="bullet"/>
      <w:lvlText w:val=""/>
      <w:lvlJc w:val="left"/>
      <w:pPr>
        <w:ind w:left="2610" w:hanging="360"/>
      </w:pPr>
      <w:rPr>
        <w:rFonts w:ascii="Wingdings" w:hAnsi="Wingdings" w:hint="default"/>
      </w:rPr>
    </w:lvl>
    <w:lvl w:ilvl="3" w:tplc="48090001" w:tentative="1">
      <w:start w:val="1"/>
      <w:numFmt w:val="bullet"/>
      <w:lvlText w:val=""/>
      <w:lvlJc w:val="left"/>
      <w:pPr>
        <w:ind w:left="3330" w:hanging="360"/>
      </w:pPr>
      <w:rPr>
        <w:rFonts w:ascii="Symbol" w:hAnsi="Symbol" w:hint="default"/>
      </w:rPr>
    </w:lvl>
    <w:lvl w:ilvl="4" w:tplc="48090003" w:tentative="1">
      <w:start w:val="1"/>
      <w:numFmt w:val="bullet"/>
      <w:lvlText w:val="o"/>
      <w:lvlJc w:val="left"/>
      <w:pPr>
        <w:ind w:left="4050" w:hanging="360"/>
      </w:pPr>
      <w:rPr>
        <w:rFonts w:ascii="Courier New" w:hAnsi="Courier New" w:cs="Courier New" w:hint="default"/>
      </w:rPr>
    </w:lvl>
    <w:lvl w:ilvl="5" w:tplc="48090005" w:tentative="1">
      <w:start w:val="1"/>
      <w:numFmt w:val="bullet"/>
      <w:lvlText w:val=""/>
      <w:lvlJc w:val="left"/>
      <w:pPr>
        <w:ind w:left="4770" w:hanging="360"/>
      </w:pPr>
      <w:rPr>
        <w:rFonts w:ascii="Wingdings" w:hAnsi="Wingdings" w:hint="default"/>
      </w:rPr>
    </w:lvl>
    <w:lvl w:ilvl="6" w:tplc="48090001" w:tentative="1">
      <w:start w:val="1"/>
      <w:numFmt w:val="bullet"/>
      <w:lvlText w:val=""/>
      <w:lvlJc w:val="left"/>
      <w:pPr>
        <w:ind w:left="5490" w:hanging="360"/>
      </w:pPr>
      <w:rPr>
        <w:rFonts w:ascii="Symbol" w:hAnsi="Symbol" w:hint="default"/>
      </w:rPr>
    </w:lvl>
    <w:lvl w:ilvl="7" w:tplc="48090003" w:tentative="1">
      <w:start w:val="1"/>
      <w:numFmt w:val="bullet"/>
      <w:lvlText w:val="o"/>
      <w:lvlJc w:val="left"/>
      <w:pPr>
        <w:ind w:left="6210" w:hanging="360"/>
      </w:pPr>
      <w:rPr>
        <w:rFonts w:ascii="Courier New" w:hAnsi="Courier New" w:cs="Courier New" w:hint="default"/>
      </w:rPr>
    </w:lvl>
    <w:lvl w:ilvl="8" w:tplc="48090005" w:tentative="1">
      <w:start w:val="1"/>
      <w:numFmt w:val="bullet"/>
      <w:lvlText w:val=""/>
      <w:lvlJc w:val="left"/>
      <w:pPr>
        <w:ind w:left="6930" w:hanging="360"/>
      </w:pPr>
      <w:rPr>
        <w:rFonts w:ascii="Wingdings" w:hAnsi="Wingdings" w:hint="default"/>
      </w:rPr>
    </w:lvl>
  </w:abstractNum>
  <w:abstractNum w:abstractNumId="1" w15:restartNumberingAfterBreak="0">
    <w:nsid w:val="00933559"/>
    <w:multiLevelType w:val="hybridMultilevel"/>
    <w:tmpl w:val="AF780188"/>
    <w:lvl w:ilvl="0" w:tplc="48090001">
      <w:start w:val="1"/>
      <w:numFmt w:val="bullet"/>
      <w:lvlText w:val=""/>
      <w:lvlJc w:val="left"/>
      <w:pPr>
        <w:ind w:left="1080" w:hanging="360"/>
      </w:pPr>
      <w:rPr>
        <w:rFonts w:ascii="Symbol" w:hAnsi="Symbol"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2" w15:restartNumberingAfterBreak="0">
    <w:nsid w:val="01F428E7"/>
    <w:multiLevelType w:val="hybridMultilevel"/>
    <w:tmpl w:val="F0CC81F2"/>
    <w:lvl w:ilvl="0" w:tplc="2BC2052E">
      <w:start w:val="1"/>
      <w:numFmt w:val="upperLetter"/>
      <w:lvlText w:val="%1."/>
      <w:lvlJc w:val="left"/>
      <w:pPr>
        <w:ind w:left="949" w:hanging="360"/>
      </w:pPr>
      <w:rPr>
        <w:rFonts w:hint="default"/>
        <w:color w:val="auto"/>
      </w:rPr>
    </w:lvl>
    <w:lvl w:ilvl="1" w:tplc="00007BB8">
      <w:start w:val="1"/>
      <w:numFmt w:val="lowerLetter"/>
      <w:lvlText w:val="%2."/>
      <w:lvlJc w:val="left"/>
      <w:pPr>
        <w:ind w:left="1669" w:hanging="360"/>
      </w:pPr>
      <w:rPr>
        <w:rFonts w:hint="default"/>
      </w:rPr>
    </w:lvl>
    <w:lvl w:ilvl="2" w:tplc="0409001B" w:tentative="1">
      <w:start w:val="1"/>
      <w:numFmt w:val="lowerRoman"/>
      <w:lvlText w:val="%3."/>
      <w:lvlJc w:val="right"/>
      <w:pPr>
        <w:ind w:left="2389" w:hanging="180"/>
      </w:pPr>
    </w:lvl>
    <w:lvl w:ilvl="3" w:tplc="0409000F" w:tentative="1">
      <w:start w:val="1"/>
      <w:numFmt w:val="decimal"/>
      <w:lvlText w:val="%4."/>
      <w:lvlJc w:val="left"/>
      <w:pPr>
        <w:ind w:left="3109" w:hanging="360"/>
      </w:pPr>
    </w:lvl>
    <w:lvl w:ilvl="4" w:tplc="04090019" w:tentative="1">
      <w:start w:val="1"/>
      <w:numFmt w:val="lowerLetter"/>
      <w:lvlText w:val="%5."/>
      <w:lvlJc w:val="left"/>
      <w:pPr>
        <w:ind w:left="3829" w:hanging="360"/>
      </w:pPr>
    </w:lvl>
    <w:lvl w:ilvl="5" w:tplc="0409001B" w:tentative="1">
      <w:start w:val="1"/>
      <w:numFmt w:val="lowerRoman"/>
      <w:lvlText w:val="%6."/>
      <w:lvlJc w:val="right"/>
      <w:pPr>
        <w:ind w:left="4549" w:hanging="180"/>
      </w:pPr>
    </w:lvl>
    <w:lvl w:ilvl="6" w:tplc="0409000F" w:tentative="1">
      <w:start w:val="1"/>
      <w:numFmt w:val="decimal"/>
      <w:lvlText w:val="%7."/>
      <w:lvlJc w:val="left"/>
      <w:pPr>
        <w:ind w:left="5269" w:hanging="360"/>
      </w:pPr>
    </w:lvl>
    <w:lvl w:ilvl="7" w:tplc="04090019" w:tentative="1">
      <w:start w:val="1"/>
      <w:numFmt w:val="lowerLetter"/>
      <w:lvlText w:val="%8."/>
      <w:lvlJc w:val="left"/>
      <w:pPr>
        <w:ind w:left="5989" w:hanging="360"/>
      </w:pPr>
    </w:lvl>
    <w:lvl w:ilvl="8" w:tplc="0409001B" w:tentative="1">
      <w:start w:val="1"/>
      <w:numFmt w:val="lowerRoman"/>
      <w:lvlText w:val="%9."/>
      <w:lvlJc w:val="right"/>
      <w:pPr>
        <w:ind w:left="6709" w:hanging="180"/>
      </w:pPr>
    </w:lvl>
  </w:abstractNum>
  <w:abstractNum w:abstractNumId="3" w15:restartNumberingAfterBreak="0">
    <w:nsid w:val="02E36D47"/>
    <w:multiLevelType w:val="hybridMultilevel"/>
    <w:tmpl w:val="1A24360E"/>
    <w:lvl w:ilvl="0" w:tplc="4809000B">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062A2CEA"/>
    <w:multiLevelType w:val="multilevel"/>
    <w:tmpl w:val="7D9C4658"/>
    <w:lvl w:ilvl="0">
      <w:start w:val="2"/>
      <w:numFmt w:val="bullet"/>
      <w:lvlText w:val="●"/>
      <w:lvlJc w:val="left"/>
      <w:pPr>
        <w:ind w:left="1080" w:firstLine="720"/>
      </w:pPr>
      <w:rPr>
        <w:rFonts w:ascii="Arial" w:eastAsia="Arial" w:hAnsi="Arial" w:cs="Arial"/>
      </w:rPr>
    </w:lvl>
    <w:lvl w:ilvl="1">
      <w:start w:val="1"/>
      <w:numFmt w:val="bullet"/>
      <w:lvlText w:val="o"/>
      <w:lvlJc w:val="left"/>
      <w:pPr>
        <w:ind w:left="1800" w:firstLine="1440"/>
      </w:pPr>
      <w:rPr>
        <w:rFonts w:ascii="Arial" w:eastAsia="Arial" w:hAnsi="Arial" w:cs="Arial"/>
      </w:rPr>
    </w:lvl>
    <w:lvl w:ilvl="2">
      <w:start w:val="1"/>
      <w:numFmt w:val="bullet"/>
      <w:lvlText w:val="▪"/>
      <w:lvlJc w:val="left"/>
      <w:pPr>
        <w:ind w:left="2520" w:firstLine="2160"/>
      </w:pPr>
      <w:rPr>
        <w:rFonts w:ascii="Arial" w:eastAsia="Arial" w:hAnsi="Arial" w:cs="Arial"/>
      </w:rPr>
    </w:lvl>
    <w:lvl w:ilvl="3">
      <w:start w:val="1"/>
      <w:numFmt w:val="bullet"/>
      <w:lvlText w:val="●"/>
      <w:lvlJc w:val="left"/>
      <w:pPr>
        <w:ind w:left="3240" w:firstLine="2880"/>
      </w:pPr>
      <w:rPr>
        <w:rFonts w:ascii="Arial" w:eastAsia="Arial" w:hAnsi="Arial" w:cs="Arial"/>
      </w:rPr>
    </w:lvl>
    <w:lvl w:ilvl="4">
      <w:start w:val="1"/>
      <w:numFmt w:val="bullet"/>
      <w:lvlText w:val="o"/>
      <w:lvlJc w:val="left"/>
      <w:pPr>
        <w:ind w:left="3960" w:firstLine="3600"/>
      </w:pPr>
      <w:rPr>
        <w:rFonts w:ascii="Arial" w:eastAsia="Arial" w:hAnsi="Arial" w:cs="Arial"/>
      </w:rPr>
    </w:lvl>
    <w:lvl w:ilvl="5">
      <w:start w:val="1"/>
      <w:numFmt w:val="bullet"/>
      <w:lvlText w:val="▪"/>
      <w:lvlJc w:val="left"/>
      <w:pPr>
        <w:ind w:left="4680" w:firstLine="4320"/>
      </w:pPr>
      <w:rPr>
        <w:rFonts w:ascii="Arial" w:eastAsia="Arial" w:hAnsi="Arial" w:cs="Arial"/>
      </w:rPr>
    </w:lvl>
    <w:lvl w:ilvl="6">
      <w:start w:val="1"/>
      <w:numFmt w:val="bullet"/>
      <w:lvlText w:val="●"/>
      <w:lvlJc w:val="left"/>
      <w:pPr>
        <w:ind w:left="5400" w:firstLine="5040"/>
      </w:pPr>
      <w:rPr>
        <w:rFonts w:ascii="Arial" w:eastAsia="Arial" w:hAnsi="Arial" w:cs="Arial"/>
      </w:rPr>
    </w:lvl>
    <w:lvl w:ilvl="7">
      <w:start w:val="1"/>
      <w:numFmt w:val="bullet"/>
      <w:lvlText w:val="o"/>
      <w:lvlJc w:val="left"/>
      <w:pPr>
        <w:ind w:left="6120" w:firstLine="5760"/>
      </w:pPr>
      <w:rPr>
        <w:rFonts w:ascii="Arial" w:eastAsia="Arial" w:hAnsi="Arial" w:cs="Arial"/>
      </w:rPr>
    </w:lvl>
    <w:lvl w:ilvl="8">
      <w:start w:val="1"/>
      <w:numFmt w:val="bullet"/>
      <w:lvlText w:val="▪"/>
      <w:lvlJc w:val="left"/>
      <w:pPr>
        <w:ind w:left="6840" w:firstLine="6480"/>
      </w:pPr>
      <w:rPr>
        <w:rFonts w:ascii="Arial" w:eastAsia="Arial" w:hAnsi="Arial" w:cs="Arial"/>
      </w:rPr>
    </w:lvl>
  </w:abstractNum>
  <w:abstractNum w:abstractNumId="5" w15:restartNumberingAfterBreak="0">
    <w:nsid w:val="070F6E47"/>
    <w:multiLevelType w:val="hybridMultilevel"/>
    <w:tmpl w:val="6BECDCF4"/>
    <w:lvl w:ilvl="0" w:tplc="48090001">
      <w:start w:val="1"/>
      <w:numFmt w:val="bullet"/>
      <w:lvlText w:val=""/>
      <w:lvlJc w:val="left"/>
      <w:pPr>
        <w:ind w:left="802" w:hanging="360"/>
      </w:pPr>
      <w:rPr>
        <w:rFonts w:ascii="Symbol" w:hAnsi="Symbol" w:hint="default"/>
      </w:rPr>
    </w:lvl>
    <w:lvl w:ilvl="1" w:tplc="48090003">
      <w:start w:val="1"/>
      <w:numFmt w:val="bullet"/>
      <w:lvlText w:val="o"/>
      <w:lvlJc w:val="left"/>
      <w:pPr>
        <w:ind w:left="1522" w:hanging="360"/>
      </w:pPr>
      <w:rPr>
        <w:rFonts w:ascii="Courier New" w:hAnsi="Courier New" w:cs="Courier New" w:hint="default"/>
      </w:rPr>
    </w:lvl>
    <w:lvl w:ilvl="2" w:tplc="48090005">
      <w:start w:val="1"/>
      <w:numFmt w:val="bullet"/>
      <w:lvlText w:val=""/>
      <w:lvlJc w:val="left"/>
      <w:pPr>
        <w:ind w:left="2242" w:hanging="360"/>
      </w:pPr>
      <w:rPr>
        <w:rFonts w:ascii="Wingdings" w:hAnsi="Wingdings" w:hint="default"/>
      </w:rPr>
    </w:lvl>
    <w:lvl w:ilvl="3" w:tplc="48090001" w:tentative="1">
      <w:start w:val="1"/>
      <w:numFmt w:val="bullet"/>
      <w:lvlText w:val=""/>
      <w:lvlJc w:val="left"/>
      <w:pPr>
        <w:ind w:left="2962" w:hanging="360"/>
      </w:pPr>
      <w:rPr>
        <w:rFonts w:ascii="Symbol" w:hAnsi="Symbol" w:hint="default"/>
      </w:rPr>
    </w:lvl>
    <w:lvl w:ilvl="4" w:tplc="48090003" w:tentative="1">
      <w:start w:val="1"/>
      <w:numFmt w:val="bullet"/>
      <w:lvlText w:val="o"/>
      <w:lvlJc w:val="left"/>
      <w:pPr>
        <w:ind w:left="3682" w:hanging="360"/>
      </w:pPr>
      <w:rPr>
        <w:rFonts w:ascii="Courier New" w:hAnsi="Courier New" w:cs="Courier New" w:hint="default"/>
      </w:rPr>
    </w:lvl>
    <w:lvl w:ilvl="5" w:tplc="48090005" w:tentative="1">
      <w:start w:val="1"/>
      <w:numFmt w:val="bullet"/>
      <w:lvlText w:val=""/>
      <w:lvlJc w:val="left"/>
      <w:pPr>
        <w:ind w:left="4402" w:hanging="360"/>
      </w:pPr>
      <w:rPr>
        <w:rFonts w:ascii="Wingdings" w:hAnsi="Wingdings" w:hint="default"/>
      </w:rPr>
    </w:lvl>
    <w:lvl w:ilvl="6" w:tplc="48090001" w:tentative="1">
      <w:start w:val="1"/>
      <w:numFmt w:val="bullet"/>
      <w:lvlText w:val=""/>
      <w:lvlJc w:val="left"/>
      <w:pPr>
        <w:ind w:left="5122" w:hanging="360"/>
      </w:pPr>
      <w:rPr>
        <w:rFonts w:ascii="Symbol" w:hAnsi="Symbol" w:hint="default"/>
      </w:rPr>
    </w:lvl>
    <w:lvl w:ilvl="7" w:tplc="48090003" w:tentative="1">
      <w:start w:val="1"/>
      <w:numFmt w:val="bullet"/>
      <w:lvlText w:val="o"/>
      <w:lvlJc w:val="left"/>
      <w:pPr>
        <w:ind w:left="5842" w:hanging="360"/>
      </w:pPr>
      <w:rPr>
        <w:rFonts w:ascii="Courier New" w:hAnsi="Courier New" w:cs="Courier New" w:hint="default"/>
      </w:rPr>
    </w:lvl>
    <w:lvl w:ilvl="8" w:tplc="48090005" w:tentative="1">
      <w:start w:val="1"/>
      <w:numFmt w:val="bullet"/>
      <w:lvlText w:val=""/>
      <w:lvlJc w:val="left"/>
      <w:pPr>
        <w:ind w:left="6562" w:hanging="360"/>
      </w:pPr>
      <w:rPr>
        <w:rFonts w:ascii="Wingdings" w:hAnsi="Wingdings" w:hint="default"/>
      </w:rPr>
    </w:lvl>
  </w:abstractNum>
  <w:abstractNum w:abstractNumId="6" w15:restartNumberingAfterBreak="0">
    <w:nsid w:val="07CD7AFB"/>
    <w:multiLevelType w:val="multilevel"/>
    <w:tmpl w:val="616AA312"/>
    <w:name w:val="OutlineNumbers"/>
    <w:lvl w:ilvl="0">
      <w:start w:val="1"/>
      <w:numFmt w:val="none"/>
      <w:lvlRestart w:val="0"/>
      <w:suff w:val="nothing"/>
      <w:lvlText w:val=""/>
      <w:lvlJc w:val="right"/>
      <w:pPr>
        <w:ind w:left="432" w:hanging="432"/>
      </w:pPr>
    </w:lvl>
    <w:lvl w:ilvl="1">
      <w:start w:val="1"/>
      <w:numFmt w:val="decimal"/>
      <w:lvlText w:val="%2."/>
      <w:lvlJc w:val="right"/>
      <w:pPr>
        <w:tabs>
          <w:tab w:val="num" w:pos="547"/>
        </w:tabs>
        <w:ind w:left="562" w:hanging="202"/>
      </w:pPr>
    </w:lvl>
    <w:lvl w:ilvl="2">
      <w:start w:val="1"/>
      <w:numFmt w:val="none"/>
      <w:pStyle w:val="ListNumber3"/>
      <w:suff w:val="nothing"/>
      <w:lvlText w:val=""/>
      <w:lvlJc w:val="right"/>
      <w:pPr>
        <w:ind w:left="432" w:hanging="432"/>
      </w:pPr>
    </w:lvl>
    <w:lvl w:ilvl="3">
      <w:start w:val="1"/>
      <w:numFmt w:val="lowerLetter"/>
      <w:lvlText w:val="%4."/>
      <w:lvlJc w:val="right"/>
      <w:pPr>
        <w:tabs>
          <w:tab w:val="num" w:pos="1181"/>
        </w:tabs>
        <w:ind w:left="1181" w:hanging="173"/>
      </w:pPr>
    </w:lvl>
    <w:lvl w:ilvl="4">
      <w:start w:val="1"/>
      <w:numFmt w:val="lowerRoman"/>
      <w:pStyle w:val="ListNumber3"/>
      <w:lvlText w:val="%5."/>
      <w:lvlJc w:val="right"/>
      <w:pPr>
        <w:tabs>
          <w:tab w:val="num" w:pos="1800"/>
        </w:tabs>
        <w:ind w:left="1800" w:hanging="216"/>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 w15:restartNumberingAfterBreak="0">
    <w:nsid w:val="09121A91"/>
    <w:multiLevelType w:val="hybridMultilevel"/>
    <w:tmpl w:val="D7DCBC36"/>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8" w15:restartNumberingAfterBreak="0">
    <w:nsid w:val="0AA2131D"/>
    <w:multiLevelType w:val="hybridMultilevel"/>
    <w:tmpl w:val="09D81338"/>
    <w:lvl w:ilvl="0" w:tplc="4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0B811220"/>
    <w:multiLevelType w:val="hybridMultilevel"/>
    <w:tmpl w:val="0B7ABC5E"/>
    <w:lvl w:ilvl="0" w:tplc="44090015">
      <w:start w:val="1"/>
      <w:numFmt w:val="upperLetter"/>
      <w:lvlText w:val="%1."/>
      <w:lvlJc w:val="left"/>
      <w:pPr>
        <w:ind w:left="81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BF45197"/>
    <w:multiLevelType w:val="hybridMultilevel"/>
    <w:tmpl w:val="5064A692"/>
    <w:lvl w:ilvl="0" w:tplc="48090015">
      <w:start w:val="1"/>
      <w:numFmt w:val="upp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1" w15:restartNumberingAfterBreak="0">
    <w:nsid w:val="0CB95210"/>
    <w:multiLevelType w:val="hybridMultilevel"/>
    <w:tmpl w:val="FFD68122"/>
    <w:lvl w:ilvl="0" w:tplc="35661BCE">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0CF2481A"/>
    <w:multiLevelType w:val="hybridMultilevel"/>
    <w:tmpl w:val="261A1B5E"/>
    <w:lvl w:ilvl="0" w:tplc="48090001">
      <w:start w:val="1"/>
      <w:numFmt w:val="bullet"/>
      <w:lvlText w:val=""/>
      <w:lvlJc w:val="left"/>
      <w:pPr>
        <w:ind w:left="1080" w:hanging="360"/>
      </w:pPr>
      <w:rPr>
        <w:rFonts w:ascii="Symbol" w:hAnsi="Symbol" w:hint="default"/>
      </w:rPr>
    </w:lvl>
    <w:lvl w:ilvl="1" w:tplc="48090003">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13" w15:restartNumberingAfterBreak="0">
    <w:nsid w:val="0D4F3813"/>
    <w:multiLevelType w:val="hybridMultilevel"/>
    <w:tmpl w:val="4BB839A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 w15:restartNumberingAfterBreak="0">
    <w:nsid w:val="0F875D37"/>
    <w:multiLevelType w:val="multilevel"/>
    <w:tmpl w:val="4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122A168C"/>
    <w:multiLevelType w:val="hybridMultilevel"/>
    <w:tmpl w:val="FFD68122"/>
    <w:lvl w:ilvl="0" w:tplc="35661BCE">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18CA364E"/>
    <w:multiLevelType w:val="multilevel"/>
    <w:tmpl w:val="4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19F57179"/>
    <w:multiLevelType w:val="hybridMultilevel"/>
    <w:tmpl w:val="F222ACC2"/>
    <w:lvl w:ilvl="0" w:tplc="48090003">
      <w:start w:val="1"/>
      <w:numFmt w:val="bullet"/>
      <w:lvlText w:val="o"/>
      <w:lvlJc w:val="left"/>
      <w:pPr>
        <w:ind w:left="720" w:hanging="360"/>
      </w:pPr>
      <w:rPr>
        <w:rFonts w:ascii="Courier New" w:hAnsi="Courier New" w:cs="Courier New"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8" w15:restartNumberingAfterBreak="0">
    <w:nsid w:val="1A5F71AA"/>
    <w:multiLevelType w:val="hybridMultilevel"/>
    <w:tmpl w:val="AE0209A0"/>
    <w:lvl w:ilvl="0" w:tplc="48090003">
      <w:start w:val="1"/>
      <w:numFmt w:val="bullet"/>
      <w:lvlText w:val="o"/>
      <w:lvlJc w:val="left"/>
      <w:pPr>
        <w:ind w:left="1080" w:hanging="360"/>
      </w:pPr>
      <w:rPr>
        <w:rFonts w:ascii="Courier New" w:hAnsi="Courier New" w:cs="Courier New" w:hint="default"/>
      </w:rPr>
    </w:lvl>
    <w:lvl w:ilvl="1" w:tplc="48090003">
      <w:start w:val="1"/>
      <w:numFmt w:val="bullet"/>
      <w:lvlText w:val="o"/>
      <w:lvlJc w:val="left"/>
      <w:pPr>
        <w:ind w:left="1800" w:hanging="360"/>
      </w:pPr>
      <w:rPr>
        <w:rFonts w:ascii="Courier New" w:hAnsi="Courier New" w:cs="Courier New" w:hint="default"/>
      </w:rPr>
    </w:lvl>
    <w:lvl w:ilvl="2" w:tplc="48090005">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19" w15:restartNumberingAfterBreak="0">
    <w:nsid w:val="1B891738"/>
    <w:multiLevelType w:val="hybridMultilevel"/>
    <w:tmpl w:val="BE1021DA"/>
    <w:lvl w:ilvl="0" w:tplc="F00E0A5A">
      <w:start w:val="1"/>
      <w:numFmt w:val="upperLetter"/>
      <w:lvlText w:val="%1."/>
      <w:lvlJc w:val="left"/>
      <w:pPr>
        <w:ind w:left="810" w:hanging="360"/>
      </w:pPr>
      <w:rPr>
        <w:rFonts w:hint="default"/>
        <w:color w:val="000000" w:themeColor="text1"/>
        <w:sz w:val="24"/>
        <w:szCs w:val="24"/>
      </w:rPr>
    </w:lvl>
    <w:lvl w:ilvl="1" w:tplc="04090019">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0" w15:restartNumberingAfterBreak="0">
    <w:nsid w:val="1D421BC0"/>
    <w:multiLevelType w:val="hybridMultilevel"/>
    <w:tmpl w:val="8454F92E"/>
    <w:lvl w:ilvl="0" w:tplc="4F18A134">
      <w:start w:val="1"/>
      <w:numFmt w:val="upperLetter"/>
      <w:pStyle w:val="bizHeading3"/>
      <w:lvlText w:val="%1."/>
      <w:lvlJc w:val="left"/>
      <w:pPr>
        <w:ind w:left="1440" w:hanging="360"/>
      </w:pPr>
      <w:rPr>
        <w:rFonts w:hint="default"/>
      </w:rPr>
    </w:lvl>
    <w:lvl w:ilvl="1" w:tplc="48090019" w:tentative="1">
      <w:start w:val="1"/>
      <w:numFmt w:val="lowerLetter"/>
      <w:lvlText w:val="%2."/>
      <w:lvlJc w:val="left"/>
      <w:pPr>
        <w:ind w:left="2160" w:hanging="360"/>
      </w:pPr>
    </w:lvl>
    <w:lvl w:ilvl="2" w:tplc="4809001B" w:tentative="1">
      <w:start w:val="1"/>
      <w:numFmt w:val="lowerRoman"/>
      <w:pStyle w:val="bizHeading3"/>
      <w:lvlText w:val="%3."/>
      <w:lvlJc w:val="right"/>
      <w:pPr>
        <w:ind w:left="2880" w:hanging="180"/>
      </w:pPr>
    </w:lvl>
    <w:lvl w:ilvl="3" w:tplc="4809000F" w:tentative="1">
      <w:start w:val="1"/>
      <w:numFmt w:val="decimal"/>
      <w:lvlText w:val="%4."/>
      <w:lvlJc w:val="left"/>
      <w:pPr>
        <w:ind w:left="3600" w:hanging="360"/>
      </w:pPr>
    </w:lvl>
    <w:lvl w:ilvl="4" w:tplc="48090019" w:tentative="1">
      <w:start w:val="1"/>
      <w:numFmt w:val="lowerLetter"/>
      <w:lvlText w:val="%5."/>
      <w:lvlJc w:val="left"/>
      <w:pPr>
        <w:ind w:left="4320" w:hanging="360"/>
      </w:pPr>
    </w:lvl>
    <w:lvl w:ilvl="5" w:tplc="4809001B" w:tentative="1">
      <w:start w:val="1"/>
      <w:numFmt w:val="lowerRoman"/>
      <w:lvlText w:val="%6."/>
      <w:lvlJc w:val="right"/>
      <w:pPr>
        <w:ind w:left="5040" w:hanging="180"/>
      </w:pPr>
    </w:lvl>
    <w:lvl w:ilvl="6" w:tplc="4809000F" w:tentative="1">
      <w:start w:val="1"/>
      <w:numFmt w:val="decimal"/>
      <w:lvlText w:val="%7."/>
      <w:lvlJc w:val="left"/>
      <w:pPr>
        <w:ind w:left="5760" w:hanging="360"/>
      </w:pPr>
    </w:lvl>
    <w:lvl w:ilvl="7" w:tplc="48090019" w:tentative="1">
      <w:start w:val="1"/>
      <w:numFmt w:val="lowerLetter"/>
      <w:lvlText w:val="%8."/>
      <w:lvlJc w:val="left"/>
      <w:pPr>
        <w:ind w:left="6480" w:hanging="360"/>
      </w:pPr>
    </w:lvl>
    <w:lvl w:ilvl="8" w:tplc="4809001B" w:tentative="1">
      <w:start w:val="1"/>
      <w:numFmt w:val="lowerRoman"/>
      <w:lvlText w:val="%9."/>
      <w:lvlJc w:val="right"/>
      <w:pPr>
        <w:ind w:left="7200" w:hanging="180"/>
      </w:pPr>
    </w:lvl>
  </w:abstractNum>
  <w:abstractNum w:abstractNumId="21" w15:restartNumberingAfterBreak="0">
    <w:nsid w:val="235B139A"/>
    <w:multiLevelType w:val="hybridMultilevel"/>
    <w:tmpl w:val="76E83CBC"/>
    <w:lvl w:ilvl="0" w:tplc="4809000F">
      <w:start w:val="1"/>
      <w:numFmt w:val="decimal"/>
      <w:lvlText w:val="%1."/>
      <w:lvlJc w:val="left"/>
      <w:pPr>
        <w:ind w:left="1800" w:hanging="360"/>
      </w:pPr>
      <w:rPr>
        <w:rFonts w:hint="default"/>
      </w:rPr>
    </w:lvl>
    <w:lvl w:ilvl="1" w:tplc="48090003">
      <w:start w:val="1"/>
      <w:numFmt w:val="bullet"/>
      <w:lvlText w:val="o"/>
      <w:lvlJc w:val="left"/>
      <w:pPr>
        <w:ind w:left="2520" w:hanging="360"/>
      </w:pPr>
      <w:rPr>
        <w:rFonts w:ascii="Courier New" w:hAnsi="Courier New" w:cs="Courier New" w:hint="default"/>
      </w:rPr>
    </w:lvl>
    <w:lvl w:ilvl="2" w:tplc="48090005" w:tentative="1">
      <w:start w:val="1"/>
      <w:numFmt w:val="bullet"/>
      <w:lvlText w:val=""/>
      <w:lvlJc w:val="left"/>
      <w:pPr>
        <w:ind w:left="3240" w:hanging="360"/>
      </w:pPr>
      <w:rPr>
        <w:rFonts w:ascii="Wingdings" w:hAnsi="Wingdings" w:hint="default"/>
      </w:rPr>
    </w:lvl>
    <w:lvl w:ilvl="3" w:tplc="48090001" w:tentative="1">
      <w:start w:val="1"/>
      <w:numFmt w:val="bullet"/>
      <w:lvlText w:val=""/>
      <w:lvlJc w:val="left"/>
      <w:pPr>
        <w:ind w:left="3960" w:hanging="360"/>
      </w:pPr>
      <w:rPr>
        <w:rFonts w:ascii="Symbol" w:hAnsi="Symbol" w:hint="default"/>
      </w:rPr>
    </w:lvl>
    <w:lvl w:ilvl="4" w:tplc="48090003" w:tentative="1">
      <w:start w:val="1"/>
      <w:numFmt w:val="bullet"/>
      <w:lvlText w:val="o"/>
      <w:lvlJc w:val="left"/>
      <w:pPr>
        <w:ind w:left="4680" w:hanging="360"/>
      </w:pPr>
      <w:rPr>
        <w:rFonts w:ascii="Courier New" w:hAnsi="Courier New" w:cs="Courier New" w:hint="default"/>
      </w:rPr>
    </w:lvl>
    <w:lvl w:ilvl="5" w:tplc="48090005" w:tentative="1">
      <w:start w:val="1"/>
      <w:numFmt w:val="bullet"/>
      <w:lvlText w:val=""/>
      <w:lvlJc w:val="left"/>
      <w:pPr>
        <w:ind w:left="5400" w:hanging="360"/>
      </w:pPr>
      <w:rPr>
        <w:rFonts w:ascii="Wingdings" w:hAnsi="Wingdings" w:hint="default"/>
      </w:rPr>
    </w:lvl>
    <w:lvl w:ilvl="6" w:tplc="48090001" w:tentative="1">
      <w:start w:val="1"/>
      <w:numFmt w:val="bullet"/>
      <w:lvlText w:val=""/>
      <w:lvlJc w:val="left"/>
      <w:pPr>
        <w:ind w:left="6120" w:hanging="360"/>
      </w:pPr>
      <w:rPr>
        <w:rFonts w:ascii="Symbol" w:hAnsi="Symbol" w:hint="default"/>
      </w:rPr>
    </w:lvl>
    <w:lvl w:ilvl="7" w:tplc="48090003" w:tentative="1">
      <w:start w:val="1"/>
      <w:numFmt w:val="bullet"/>
      <w:lvlText w:val="o"/>
      <w:lvlJc w:val="left"/>
      <w:pPr>
        <w:ind w:left="6840" w:hanging="360"/>
      </w:pPr>
      <w:rPr>
        <w:rFonts w:ascii="Courier New" w:hAnsi="Courier New" w:cs="Courier New" w:hint="default"/>
      </w:rPr>
    </w:lvl>
    <w:lvl w:ilvl="8" w:tplc="48090005" w:tentative="1">
      <w:start w:val="1"/>
      <w:numFmt w:val="bullet"/>
      <w:lvlText w:val=""/>
      <w:lvlJc w:val="left"/>
      <w:pPr>
        <w:ind w:left="7560" w:hanging="360"/>
      </w:pPr>
      <w:rPr>
        <w:rFonts w:ascii="Wingdings" w:hAnsi="Wingdings" w:hint="default"/>
      </w:rPr>
    </w:lvl>
  </w:abstractNum>
  <w:abstractNum w:abstractNumId="22" w15:restartNumberingAfterBreak="0">
    <w:nsid w:val="272B5AFC"/>
    <w:multiLevelType w:val="hybridMultilevel"/>
    <w:tmpl w:val="5C129FAE"/>
    <w:lvl w:ilvl="0" w:tplc="48090001">
      <w:start w:val="1"/>
      <w:numFmt w:val="bullet"/>
      <w:lvlText w:val=""/>
      <w:lvlJc w:val="left"/>
      <w:pPr>
        <w:ind w:left="1440" w:hanging="360"/>
      </w:pPr>
      <w:rPr>
        <w:rFonts w:ascii="Symbol" w:hAnsi="Symbol" w:hint="default"/>
      </w:rPr>
    </w:lvl>
    <w:lvl w:ilvl="1" w:tplc="48090003">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23" w15:restartNumberingAfterBreak="0">
    <w:nsid w:val="27A93F54"/>
    <w:multiLevelType w:val="hybridMultilevel"/>
    <w:tmpl w:val="6CA45D42"/>
    <w:lvl w:ilvl="0" w:tplc="48090001">
      <w:start w:val="1"/>
      <w:numFmt w:val="bullet"/>
      <w:lvlText w:val=""/>
      <w:lvlJc w:val="left"/>
      <w:pPr>
        <w:ind w:left="1080" w:hanging="360"/>
      </w:pPr>
      <w:rPr>
        <w:rFonts w:ascii="Symbol" w:hAnsi="Symbol"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24" w15:restartNumberingAfterBreak="0">
    <w:nsid w:val="295309E3"/>
    <w:multiLevelType w:val="multilevel"/>
    <w:tmpl w:val="4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2B326333"/>
    <w:multiLevelType w:val="hybridMultilevel"/>
    <w:tmpl w:val="EC7E1B00"/>
    <w:lvl w:ilvl="0" w:tplc="48090001">
      <w:start w:val="1"/>
      <w:numFmt w:val="bullet"/>
      <w:lvlText w:val=""/>
      <w:lvlJc w:val="left"/>
      <w:pPr>
        <w:ind w:left="1530" w:hanging="360"/>
      </w:pPr>
      <w:rPr>
        <w:rFonts w:ascii="Symbol" w:hAnsi="Symbol" w:hint="default"/>
      </w:rPr>
    </w:lvl>
    <w:lvl w:ilvl="1" w:tplc="48090003" w:tentative="1">
      <w:start w:val="1"/>
      <w:numFmt w:val="bullet"/>
      <w:lvlText w:val="o"/>
      <w:lvlJc w:val="left"/>
      <w:pPr>
        <w:ind w:left="2250" w:hanging="360"/>
      </w:pPr>
      <w:rPr>
        <w:rFonts w:ascii="Courier New" w:hAnsi="Courier New" w:cs="Courier New" w:hint="default"/>
      </w:rPr>
    </w:lvl>
    <w:lvl w:ilvl="2" w:tplc="48090005" w:tentative="1">
      <w:start w:val="1"/>
      <w:numFmt w:val="bullet"/>
      <w:lvlText w:val=""/>
      <w:lvlJc w:val="left"/>
      <w:pPr>
        <w:ind w:left="2970" w:hanging="360"/>
      </w:pPr>
      <w:rPr>
        <w:rFonts w:ascii="Wingdings" w:hAnsi="Wingdings" w:hint="default"/>
      </w:rPr>
    </w:lvl>
    <w:lvl w:ilvl="3" w:tplc="48090001" w:tentative="1">
      <w:start w:val="1"/>
      <w:numFmt w:val="bullet"/>
      <w:lvlText w:val=""/>
      <w:lvlJc w:val="left"/>
      <w:pPr>
        <w:ind w:left="3690" w:hanging="360"/>
      </w:pPr>
      <w:rPr>
        <w:rFonts w:ascii="Symbol" w:hAnsi="Symbol" w:hint="default"/>
      </w:rPr>
    </w:lvl>
    <w:lvl w:ilvl="4" w:tplc="48090003" w:tentative="1">
      <w:start w:val="1"/>
      <w:numFmt w:val="bullet"/>
      <w:lvlText w:val="o"/>
      <w:lvlJc w:val="left"/>
      <w:pPr>
        <w:ind w:left="4410" w:hanging="360"/>
      </w:pPr>
      <w:rPr>
        <w:rFonts w:ascii="Courier New" w:hAnsi="Courier New" w:cs="Courier New" w:hint="default"/>
      </w:rPr>
    </w:lvl>
    <w:lvl w:ilvl="5" w:tplc="48090005" w:tentative="1">
      <w:start w:val="1"/>
      <w:numFmt w:val="bullet"/>
      <w:lvlText w:val=""/>
      <w:lvlJc w:val="left"/>
      <w:pPr>
        <w:ind w:left="5130" w:hanging="360"/>
      </w:pPr>
      <w:rPr>
        <w:rFonts w:ascii="Wingdings" w:hAnsi="Wingdings" w:hint="default"/>
      </w:rPr>
    </w:lvl>
    <w:lvl w:ilvl="6" w:tplc="48090001" w:tentative="1">
      <w:start w:val="1"/>
      <w:numFmt w:val="bullet"/>
      <w:lvlText w:val=""/>
      <w:lvlJc w:val="left"/>
      <w:pPr>
        <w:ind w:left="5850" w:hanging="360"/>
      </w:pPr>
      <w:rPr>
        <w:rFonts w:ascii="Symbol" w:hAnsi="Symbol" w:hint="default"/>
      </w:rPr>
    </w:lvl>
    <w:lvl w:ilvl="7" w:tplc="48090003" w:tentative="1">
      <w:start w:val="1"/>
      <w:numFmt w:val="bullet"/>
      <w:lvlText w:val="o"/>
      <w:lvlJc w:val="left"/>
      <w:pPr>
        <w:ind w:left="6570" w:hanging="360"/>
      </w:pPr>
      <w:rPr>
        <w:rFonts w:ascii="Courier New" w:hAnsi="Courier New" w:cs="Courier New" w:hint="default"/>
      </w:rPr>
    </w:lvl>
    <w:lvl w:ilvl="8" w:tplc="48090005" w:tentative="1">
      <w:start w:val="1"/>
      <w:numFmt w:val="bullet"/>
      <w:lvlText w:val=""/>
      <w:lvlJc w:val="left"/>
      <w:pPr>
        <w:ind w:left="7290" w:hanging="360"/>
      </w:pPr>
      <w:rPr>
        <w:rFonts w:ascii="Wingdings" w:hAnsi="Wingdings" w:hint="default"/>
      </w:rPr>
    </w:lvl>
  </w:abstractNum>
  <w:abstractNum w:abstractNumId="26" w15:restartNumberingAfterBreak="0">
    <w:nsid w:val="2CB30D80"/>
    <w:multiLevelType w:val="hybridMultilevel"/>
    <w:tmpl w:val="5064A692"/>
    <w:lvl w:ilvl="0" w:tplc="48090015">
      <w:start w:val="1"/>
      <w:numFmt w:val="upp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7" w15:restartNumberingAfterBreak="0">
    <w:nsid w:val="2D49136B"/>
    <w:multiLevelType w:val="hybridMultilevel"/>
    <w:tmpl w:val="5B3EEAE6"/>
    <w:lvl w:ilvl="0" w:tplc="48090003">
      <w:start w:val="1"/>
      <w:numFmt w:val="bullet"/>
      <w:lvlText w:val="o"/>
      <w:lvlJc w:val="left"/>
      <w:pPr>
        <w:ind w:left="1620" w:hanging="360"/>
      </w:pPr>
      <w:rPr>
        <w:rFonts w:ascii="Courier New" w:hAnsi="Courier New" w:cs="Courier New" w:hint="default"/>
      </w:rPr>
    </w:lvl>
    <w:lvl w:ilvl="1" w:tplc="48090003" w:tentative="1">
      <w:start w:val="1"/>
      <w:numFmt w:val="bullet"/>
      <w:lvlText w:val="o"/>
      <w:lvlJc w:val="left"/>
      <w:pPr>
        <w:ind w:left="2340" w:hanging="360"/>
      </w:pPr>
      <w:rPr>
        <w:rFonts w:ascii="Courier New" w:hAnsi="Courier New" w:cs="Courier New" w:hint="default"/>
      </w:rPr>
    </w:lvl>
    <w:lvl w:ilvl="2" w:tplc="48090005" w:tentative="1">
      <w:start w:val="1"/>
      <w:numFmt w:val="bullet"/>
      <w:lvlText w:val=""/>
      <w:lvlJc w:val="left"/>
      <w:pPr>
        <w:ind w:left="3060" w:hanging="360"/>
      </w:pPr>
      <w:rPr>
        <w:rFonts w:ascii="Wingdings" w:hAnsi="Wingdings" w:hint="default"/>
      </w:rPr>
    </w:lvl>
    <w:lvl w:ilvl="3" w:tplc="48090001" w:tentative="1">
      <w:start w:val="1"/>
      <w:numFmt w:val="bullet"/>
      <w:lvlText w:val=""/>
      <w:lvlJc w:val="left"/>
      <w:pPr>
        <w:ind w:left="3780" w:hanging="360"/>
      </w:pPr>
      <w:rPr>
        <w:rFonts w:ascii="Symbol" w:hAnsi="Symbol" w:hint="default"/>
      </w:rPr>
    </w:lvl>
    <w:lvl w:ilvl="4" w:tplc="48090003" w:tentative="1">
      <w:start w:val="1"/>
      <w:numFmt w:val="bullet"/>
      <w:lvlText w:val="o"/>
      <w:lvlJc w:val="left"/>
      <w:pPr>
        <w:ind w:left="4500" w:hanging="360"/>
      </w:pPr>
      <w:rPr>
        <w:rFonts w:ascii="Courier New" w:hAnsi="Courier New" w:cs="Courier New" w:hint="default"/>
      </w:rPr>
    </w:lvl>
    <w:lvl w:ilvl="5" w:tplc="48090005" w:tentative="1">
      <w:start w:val="1"/>
      <w:numFmt w:val="bullet"/>
      <w:lvlText w:val=""/>
      <w:lvlJc w:val="left"/>
      <w:pPr>
        <w:ind w:left="5220" w:hanging="360"/>
      </w:pPr>
      <w:rPr>
        <w:rFonts w:ascii="Wingdings" w:hAnsi="Wingdings" w:hint="default"/>
      </w:rPr>
    </w:lvl>
    <w:lvl w:ilvl="6" w:tplc="48090001" w:tentative="1">
      <w:start w:val="1"/>
      <w:numFmt w:val="bullet"/>
      <w:lvlText w:val=""/>
      <w:lvlJc w:val="left"/>
      <w:pPr>
        <w:ind w:left="5940" w:hanging="360"/>
      </w:pPr>
      <w:rPr>
        <w:rFonts w:ascii="Symbol" w:hAnsi="Symbol" w:hint="default"/>
      </w:rPr>
    </w:lvl>
    <w:lvl w:ilvl="7" w:tplc="48090003" w:tentative="1">
      <w:start w:val="1"/>
      <w:numFmt w:val="bullet"/>
      <w:lvlText w:val="o"/>
      <w:lvlJc w:val="left"/>
      <w:pPr>
        <w:ind w:left="6660" w:hanging="360"/>
      </w:pPr>
      <w:rPr>
        <w:rFonts w:ascii="Courier New" w:hAnsi="Courier New" w:cs="Courier New" w:hint="default"/>
      </w:rPr>
    </w:lvl>
    <w:lvl w:ilvl="8" w:tplc="48090005" w:tentative="1">
      <w:start w:val="1"/>
      <w:numFmt w:val="bullet"/>
      <w:lvlText w:val=""/>
      <w:lvlJc w:val="left"/>
      <w:pPr>
        <w:ind w:left="7380" w:hanging="360"/>
      </w:pPr>
      <w:rPr>
        <w:rFonts w:ascii="Wingdings" w:hAnsi="Wingdings" w:hint="default"/>
      </w:rPr>
    </w:lvl>
  </w:abstractNum>
  <w:abstractNum w:abstractNumId="28" w15:restartNumberingAfterBreak="0">
    <w:nsid w:val="2D5142F0"/>
    <w:multiLevelType w:val="hybridMultilevel"/>
    <w:tmpl w:val="D8664E7C"/>
    <w:lvl w:ilvl="0" w:tplc="63B46EA0">
      <w:start w:val="1"/>
      <w:numFmt w:val="decimal"/>
      <w:lvlText w:val="(%1)"/>
      <w:lvlJc w:val="left"/>
      <w:pPr>
        <w:ind w:left="720" w:hanging="360"/>
      </w:pPr>
      <w:rPr>
        <w:rFonts w:ascii="Cambria" w:eastAsia="SimSun" w:hAnsi="Cambria" w:cs="Roboto"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2DCA60F9"/>
    <w:multiLevelType w:val="hybridMultilevel"/>
    <w:tmpl w:val="8D4E7DFA"/>
    <w:lvl w:ilvl="0" w:tplc="48090003">
      <w:start w:val="1"/>
      <w:numFmt w:val="bullet"/>
      <w:lvlText w:val="o"/>
      <w:lvlJc w:val="left"/>
      <w:pPr>
        <w:ind w:left="720" w:hanging="360"/>
      </w:pPr>
      <w:rPr>
        <w:rFonts w:ascii="Courier New" w:hAnsi="Courier New" w:cs="Courier New"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0" w15:restartNumberingAfterBreak="0">
    <w:nsid w:val="31B34EBF"/>
    <w:multiLevelType w:val="hybridMultilevel"/>
    <w:tmpl w:val="94BEC908"/>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31" w15:restartNumberingAfterBreak="0">
    <w:nsid w:val="33E062AD"/>
    <w:multiLevelType w:val="multilevel"/>
    <w:tmpl w:val="2F869F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8794462"/>
    <w:multiLevelType w:val="hybridMultilevel"/>
    <w:tmpl w:val="6E62246C"/>
    <w:lvl w:ilvl="0" w:tplc="48090013">
      <w:start w:val="1"/>
      <w:numFmt w:val="upperRoman"/>
      <w:lvlText w:val="%1."/>
      <w:lvlJc w:val="righ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3" w15:restartNumberingAfterBreak="0">
    <w:nsid w:val="396D4A5C"/>
    <w:multiLevelType w:val="hybridMultilevel"/>
    <w:tmpl w:val="04D4A992"/>
    <w:lvl w:ilvl="0" w:tplc="48090001">
      <w:start w:val="1"/>
      <w:numFmt w:val="bullet"/>
      <w:lvlText w:val=""/>
      <w:lvlJc w:val="left"/>
      <w:pPr>
        <w:ind w:left="1800" w:hanging="360"/>
      </w:pPr>
      <w:rPr>
        <w:rFonts w:ascii="Symbol" w:hAnsi="Symbol" w:hint="default"/>
      </w:rPr>
    </w:lvl>
    <w:lvl w:ilvl="1" w:tplc="48090003" w:tentative="1">
      <w:start w:val="1"/>
      <w:numFmt w:val="bullet"/>
      <w:lvlText w:val="o"/>
      <w:lvlJc w:val="left"/>
      <w:pPr>
        <w:ind w:left="2520" w:hanging="360"/>
      </w:pPr>
      <w:rPr>
        <w:rFonts w:ascii="Courier New" w:hAnsi="Courier New" w:cs="Courier New" w:hint="default"/>
      </w:rPr>
    </w:lvl>
    <w:lvl w:ilvl="2" w:tplc="48090005" w:tentative="1">
      <w:start w:val="1"/>
      <w:numFmt w:val="bullet"/>
      <w:lvlText w:val=""/>
      <w:lvlJc w:val="left"/>
      <w:pPr>
        <w:ind w:left="3240" w:hanging="360"/>
      </w:pPr>
      <w:rPr>
        <w:rFonts w:ascii="Wingdings" w:hAnsi="Wingdings" w:hint="default"/>
      </w:rPr>
    </w:lvl>
    <w:lvl w:ilvl="3" w:tplc="48090001" w:tentative="1">
      <w:start w:val="1"/>
      <w:numFmt w:val="bullet"/>
      <w:lvlText w:val=""/>
      <w:lvlJc w:val="left"/>
      <w:pPr>
        <w:ind w:left="3960" w:hanging="360"/>
      </w:pPr>
      <w:rPr>
        <w:rFonts w:ascii="Symbol" w:hAnsi="Symbol" w:hint="default"/>
      </w:rPr>
    </w:lvl>
    <w:lvl w:ilvl="4" w:tplc="48090003" w:tentative="1">
      <w:start w:val="1"/>
      <w:numFmt w:val="bullet"/>
      <w:lvlText w:val="o"/>
      <w:lvlJc w:val="left"/>
      <w:pPr>
        <w:ind w:left="4680" w:hanging="360"/>
      </w:pPr>
      <w:rPr>
        <w:rFonts w:ascii="Courier New" w:hAnsi="Courier New" w:cs="Courier New" w:hint="default"/>
      </w:rPr>
    </w:lvl>
    <w:lvl w:ilvl="5" w:tplc="48090005" w:tentative="1">
      <w:start w:val="1"/>
      <w:numFmt w:val="bullet"/>
      <w:lvlText w:val=""/>
      <w:lvlJc w:val="left"/>
      <w:pPr>
        <w:ind w:left="5400" w:hanging="360"/>
      </w:pPr>
      <w:rPr>
        <w:rFonts w:ascii="Wingdings" w:hAnsi="Wingdings" w:hint="default"/>
      </w:rPr>
    </w:lvl>
    <w:lvl w:ilvl="6" w:tplc="48090001" w:tentative="1">
      <w:start w:val="1"/>
      <w:numFmt w:val="bullet"/>
      <w:lvlText w:val=""/>
      <w:lvlJc w:val="left"/>
      <w:pPr>
        <w:ind w:left="6120" w:hanging="360"/>
      </w:pPr>
      <w:rPr>
        <w:rFonts w:ascii="Symbol" w:hAnsi="Symbol" w:hint="default"/>
      </w:rPr>
    </w:lvl>
    <w:lvl w:ilvl="7" w:tplc="48090003" w:tentative="1">
      <w:start w:val="1"/>
      <w:numFmt w:val="bullet"/>
      <w:lvlText w:val="o"/>
      <w:lvlJc w:val="left"/>
      <w:pPr>
        <w:ind w:left="6840" w:hanging="360"/>
      </w:pPr>
      <w:rPr>
        <w:rFonts w:ascii="Courier New" w:hAnsi="Courier New" w:cs="Courier New" w:hint="default"/>
      </w:rPr>
    </w:lvl>
    <w:lvl w:ilvl="8" w:tplc="48090005" w:tentative="1">
      <w:start w:val="1"/>
      <w:numFmt w:val="bullet"/>
      <w:lvlText w:val=""/>
      <w:lvlJc w:val="left"/>
      <w:pPr>
        <w:ind w:left="7560" w:hanging="360"/>
      </w:pPr>
      <w:rPr>
        <w:rFonts w:ascii="Wingdings" w:hAnsi="Wingdings" w:hint="default"/>
      </w:rPr>
    </w:lvl>
  </w:abstractNum>
  <w:abstractNum w:abstractNumId="34" w15:restartNumberingAfterBreak="0">
    <w:nsid w:val="3C060411"/>
    <w:multiLevelType w:val="hybridMultilevel"/>
    <w:tmpl w:val="C2222BAE"/>
    <w:lvl w:ilvl="0" w:tplc="FCCEF962">
      <w:start w:val="1"/>
      <w:numFmt w:val="decimal"/>
      <w:lvlText w:val="%1."/>
      <w:lvlJc w:val="left"/>
      <w:pPr>
        <w:ind w:left="1353" w:hanging="360"/>
      </w:pPr>
      <w:rPr>
        <w:rFonts w:hint="default"/>
      </w:rPr>
    </w:lvl>
    <w:lvl w:ilvl="1" w:tplc="08090019" w:tentative="1">
      <w:start w:val="1"/>
      <w:numFmt w:val="lowerLetter"/>
      <w:lvlText w:val="%2."/>
      <w:lvlJc w:val="left"/>
      <w:pPr>
        <w:ind w:left="2073" w:hanging="360"/>
      </w:pPr>
    </w:lvl>
    <w:lvl w:ilvl="2" w:tplc="0809001B" w:tentative="1">
      <w:start w:val="1"/>
      <w:numFmt w:val="lowerRoman"/>
      <w:lvlText w:val="%3."/>
      <w:lvlJc w:val="right"/>
      <w:pPr>
        <w:ind w:left="2793" w:hanging="180"/>
      </w:pPr>
    </w:lvl>
    <w:lvl w:ilvl="3" w:tplc="0809000F" w:tentative="1">
      <w:start w:val="1"/>
      <w:numFmt w:val="decimal"/>
      <w:lvlText w:val="%4."/>
      <w:lvlJc w:val="left"/>
      <w:pPr>
        <w:ind w:left="3513" w:hanging="360"/>
      </w:pPr>
    </w:lvl>
    <w:lvl w:ilvl="4" w:tplc="08090019" w:tentative="1">
      <w:start w:val="1"/>
      <w:numFmt w:val="lowerLetter"/>
      <w:lvlText w:val="%5."/>
      <w:lvlJc w:val="left"/>
      <w:pPr>
        <w:ind w:left="4233" w:hanging="360"/>
      </w:pPr>
    </w:lvl>
    <w:lvl w:ilvl="5" w:tplc="0809001B" w:tentative="1">
      <w:start w:val="1"/>
      <w:numFmt w:val="lowerRoman"/>
      <w:lvlText w:val="%6."/>
      <w:lvlJc w:val="right"/>
      <w:pPr>
        <w:ind w:left="4953" w:hanging="180"/>
      </w:pPr>
    </w:lvl>
    <w:lvl w:ilvl="6" w:tplc="0809000F" w:tentative="1">
      <w:start w:val="1"/>
      <w:numFmt w:val="decimal"/>
      <w:lvlText w:val="%7."/>
      <w:lvlJc w:val="left"/>
      <w:pPr>
        <w:ind w:left="5673" w:hanging="360"/>
      </w:pPr>
    </w:lvl>
    <w:lvl w:ilvl="7" w:tplc="08090019" w:tentative="1">
      <w:start w:val="1"/>
      <w:numFmt w:val="lowerLetter"/>
      <w:lvlText w:val="%8."/>
      <w:lvlJc w:val="left"/>
      <w:pPr>
        <w:ind w:left="6393" w:hanging="360"/>
      </w:pPr>
    </w:lvl>
    <w:lvl w:ilvl="8" w:tplc="0809001B" w:tentative="1">
      <w:start w:val="1"/>
      <w:numFmt w:val="lowerRoman"/>
      <w:lvlText w:val="%9."/>
      <w:lvlJc w:val="right"/>
      <w:pPr>
        <w:ind w:left="7113" w:hanging="180"/>
      </w:pPr>
    </w:lvl>
  </w:abstractNum>
  <w:abstractNum w:abstractNumId="35" w15:restartNumberingAfterBreak="0">
    <w:nsid w:val="3D412F74"/>
    <w:multiLevelType w:val="hybridMultilevel"/>
    <w:tmpl w:val="56F45C70"/>
    <w:lvl w:ilvl="0" w:tplc="48090001">
      <w:start w:val="1"/>
      <w:numFmt w:val="bullet"/>
      <w:lvlText w:val=""/>
      <w:lvlJc w:val="left"/>
      <w:pPr>
        <w:ind w:left="1170" w:hanging="360"/>
      </w:pPr>
      <w:rPr>
        <w:rFonts w:ascii="Symbol" w:hAnsi="Symbol" w:hint="default"/>
      </w:rPr>
    </w:lvl>
    <w:lvl w:ilvl="1" w:tplc="48090003" w:tentative="1">
      <w:start w:val="1"/>
      <w:numFmt w:val="bullet"/>
      <w:lvlText w:val="o"/>
      <w:lvlJc w:val="left"/>
      <w:pPr>
        <w:ind w:left="1890" w:hanging="360"/>
      </w:pPr>
      <w:rPr>
        <w:rFonts w:ascii="Courier New" w:hAnsi="Courier New" w:cs="Courier New" w:hint="default"/>
      </w:rPr>
    </w:lvl>
    <w:lvl w:ilvl="2" w:tplc="48090005" w:tentative="1">
      <w:start w:val="1"/>
      <w:numFmt w:val="bullet"/>
      <w:lvlText w:val=""/>
      <w:lvlJc w:val="left"/>
      <w:pPr>
        <w:ind w:left="2610" w:hanging="360"/>
      </w:pPr>
      <w:rPr>
        <w:rFonts w:ascii="Wingdings" w:hAnsi="Wingdings" w:hint="default"/>
      </w:rPr>
    </w:lvl>
    <w:lvl w:ilvl="3" w:tplc="48090001" w:tentative="1">
      <w:start w:val="1"/>
      <w:numFmt w:val="bullet"/>
      <w:lvlText w:val=""/>
      <w:lvlJc w:val="left"/>
      <w:pPr>
        <w:ind w:left="3330" w:hanging="360"/>
      </w:pPr>
      <w:rPr>
        <w:rFonts w:ascii="Symbol" w:hAnsi="Symbol" w:hint="default"/>
      </w:rPr>
    </w:lvl>
    <w:lvl w:ilvl="4" w:tplc="48090003" w:tentative="1">
      <w:start w:val="1"/>
      <w:numFmt w:val="bullet"/>
      <w:lvlText w:val="o"/>
      <w:lvlJc w:val="left"/>
      <w:pPr>
        <w:ind w:left="4050" w:hanging="360"/>
      </w:pPr>
      <w:rPr>
        <w:rFonts w:ascii="Courier New" w:hAnsi="Courier New" w:cs="Courier New" w:hint="default"/>
      </w:rPr>
    </w:lvl>
    <w:lvl w:ilvl="5" w:tplc="48090005" w:tentative="1">
      <w:start w:val="1"/>
      <w:numFmt w:val="bullet"/>
      <w:lvlText w:val=""/>
      <w:lvlJc w:val="left"/>
      <w:pPr>
        <w:ind w:left="4770" w:hanging="360"/>
      </w:pPr>
      <w:rPr>
        <w:rFonts w:ascii="Wingdings" w:hAnsi="Wingdings" w:hint="default"/>
      </w:rPr>
    </w:lvl>
    <w:lvl w:ilvl="6" w:tplc="48090001" w:tentative="1">
      <w:start w:val="1"/>
      <w:numFmt w:val="bullet"/>
      <w:lvlText w:val=""/>
      <w:lvlJc w:val="left"/>
      <w:pPr>
        <w:ind w:left="5490" w:hanging="360"/>
      </w:pPr>
      <w:rPr>
        <w:rFonts w:ascii="Symbol" w:hAnsi="Symbol" w:hint="default"/>
      </w:rPr>
    </w:lvl>
    <w:lvl w:ilvl="7" w:tplc="48090003" w:tentative="1">
      <w:start w:val="1"/>
      <w:numFmt w:val="bullet"/>
      <w:lvlText w:val="o"/>
      <w:lvlJc w:val="left"/>
      <w:pPr>
        <w:ind w:left="6210" w:hanging="360"/>
      </w:pPr>
      <w:rPr>
        <w:rFonts w:ascii="Courier New" w:hAnsi="Courier New" w:cs="Courier New" w:hint="default"/>
      </w:rPr>
    </w:lvl>
    <w:lvl w:ilvl="8" w:tplc="48090005" w:tentative="1">
      <w:start w:val="1"/>
      <w:numFmt w:val="bullet"/>
      <w:lvlText w:val=""/>
      <w:lvlJc w:val="left"/>
      <w:pPr>
        <w:ind w:left="6930" w:hanging="360"/>
      </w:pPr>
      <w:rPr>
        <w:rFonts w:ascii="Wingdings" w:hAnsi="Wingdings" w:hint="default"/>
      </w:rPr>
    </w:lvl>
  </w:abstractNum>
  <w:abstractNum w:abstractNumId="36" w15:restartNumberingAfterBreak="0">
    <w:nsid w:val="3D981DD0"/>
    <w:multiLevelType w:val="hybridMultilevel"/>
    <w:tmpl w:val="B672D340"/>
    <w:lvl w:ilvl="0" w:tplc="08090001">
      <w:start w:val="1"/>
      <w:numFmt w:val="bullet"/>
      <w:lvlText w:val=""/>
      <w:lvlJc w:val="left"/>
      <w:pPr>
        <w:ind w:left="1211" w:hanging="360"/>
      </w:pPr>
      <w:rPr>
        <w:rFonts w:ascii="Symbol" w:hAnsi="Symbol" w:hint="default"/>
      </w:rPr>
    </w:lvl>
    <w:lvl w:ilvl="1" w:tplc="08090003">
      <w:start w:val="1"/>
      <w:numFmt w:val="bullet"/>
      <w:lvlText w:val="o"/>
      <w:lvlJc w:val="left"/>
      <w:pPr>
        <w:ind w:left="1931" w:hanging="360"/>
      </w:pPr>
      <w:rPr>
        <w:rFonts w:ascii="Courier New" w:hAnsi="Courier New" w:cs="Courier New" w:hint="default"/>
      </w:rPr>
    </w:lvl>
    <w:lvl w:ilvl="2" w:tplc="08090005" w:tentative="1">
      <w:start w:val="1"/>
      <w:numFmt w:val="bullet"/>
      <w:lvlText w:val=""/>
      <w:lvlJc w:val="left"/>
      <w:pPr>
        <w:ind w:left="2651" w:hanging="360"/>
      </w:pPr>
      <w:rPr>
        <w:rFonts w:ascii="Wingdings" w:hAnsi="Wingdings" w:hint="default"/>
      </w:rPr>
    </w:lvl>
    <w:lvl w:ilvl="3" w:tplc="08090001" w:tentative="1">
      <w:start w:val="1"/>
      <w:numFmt w:val="bullet"/>
      <w:lvlText w:val=""/>
      <w:lvlJc w:val="left"/>
      <w:pPr>
        <w:ind w:left="3371" w:hanging="360"/>
      </w:pPr>
      <w:rPr>
        <w:rFonts w:ascii="Symbol" w:hAnsi="Symbol" w:hint="default"/>
      </w:rPr>
    </w:lvl>
    <w:lvl w:ilvl="4" w:tplc="08090003" w:tentative="1">
      <w:start w:val="1"/>
      <w:numFmt w:val="bullet"/>
      <w:lvlText w:val="o"/>
      <w:lvlJc w:val="left"/>
      <w:pPr>
        <w:ind w:left="4091" w:hanging="360"/>
      </w:pPr>
      <w:rPr>
        <w:rFonts w:ascii="Courier New" w:hAnsi="Courier New" w:cs="Courier New" w:hint="default"/>
      </w:rPr>
    </w:lvl>
    <w:lvl w:ilvl="5" w:tplc="08090005" w:tentative="1">
      <w:start w:val="1"/>
      <w:numFmt w:val="bullet"/>
      <w:lvlText w:val=""/>
      <w:lvlJc w:val="left"/>
      <w:pPr>
        <w:ind w:left="4811" w:hanging="360"/>
      </w:pPr>
      <w:rPr>
        <w:rFonts w:ascii="Wingdings" w:hAnsi="Wingdings" w:hint="default"/>
      </w:rPr>
    </w:lvl>
    <w:lvl w:ilvl="6" w:tplc="08090001" w:tentative="1">
      <w:start w:val="1"/>
      <w:numFmt w:val="bullet"/>
      <w:lvlText w:val=""/>
      <w:lvlJc w:val="left"/>
      <w:pPr>
        <w:ind w:left="5531" w:hanging="360"/>
      </w:pPr>
      <w:rPr>
        <w:rFonts w:ascii="Symbol" w:hAnsi="Symbol" w:hint="default"/>
      </w:rPr>
    </w:lvl>
    <w:lvl w:ilvl="7" w:tplc="08090003" w:tentative="1">
      <w:start w:val="1"/>
      <w:numFmt w:val="bullet"/>
      <w:lvlText w:val="o"/>
      <w:lvlJc w:val="left"/>
      <w:pPr>
        <w:ind w:left="6251" w:hanging="360"/>
      </w:pPr>
      <w:rPr>
        <w:rFonts w:ascii="Courier New" w:hAnsi="Courier New" w:cs="Courier New" w:hint="default"/>
      </w:rPr>
    </w:lvl>
    <w:lvl w:ilvl="8" w:tplc="08090005" w:tentative="1">
      <w:start w:val="1"/>
      <w:numFmt w:val="bullet"/>
      <w:lvlText w:val=""/>
      <w:lvlJc w:val="left"/>
      <w:pPr>
        <w:ind w:left="6971" w:hanging="360"/>
      </w:pPr>
      <w:rPr>
        <w:rFonts w:ascii="Wingdings" w:hAnsi="Wingdings" w:hint="default"/>
      </w:rPr>
    </w:lvl>
  </w:abstractNum>
  <w:abstractNum w:abstractNumId="37" w15:restartNumberingAfterBreak="0">
    <w:nsid w:val="400720BA"/>
    <w:multiLevelType w:val="hybridMultilevel"/>
    <w:tmpl w:val="5E8EF948"/>
    <w:lvl w:ilvl="0" w:tplc="F6A81640">
      <w:numFmt w:val="bullet"/>
      <w:lvlText w:val=""/>
      <w:lvlJc w:val="left"/>
      <w:pPr>
        <w:ind w:left="720" w:hanging="360"/>
      </w:pPr>
      <w:rPr>
        <w:rFonts w:ascii="Wingdings" w:eastAsia="SimSun" w:hAnsi="Wingdings" w:cs="Roboto"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40391D76"/>
    <w:multiLevelType w:val="hybridMultilevel"/>
    <w:tmpl w:val="1F9AC64C"/>
    <w:lvl w:ilvl="0" w:tplc="9E14FE9C">
      <w:start w:val="1"/>
      <w:numFmt w:val="bullet"/>
      <w:pStyle w:val="bulletpoint"/>
      <w:lvlText w:val=""/>
      <w:lvlJc w:val="left"/>
      <w:pPr>
        <w:tabs>
          <w:tab w:val="num" w:pos="720"/>
        </w:tabs>
        <w:ind w:left="720" w:hanging="360"/>
      </w:pPr>
      <w:rPr>
        <w:rFonts w:ascii="Symbol" w:hAnsi="Symbol" w:hint="default"/>
      </w:rPr>
    </w:lvl>
    <w:lvl w:ilvl="1" w:tplc="EFFAD2B0">
      <w:start w:val="1"/>
      <w:numFmt w:val="bullet"/>
      <w:lvlText w:val="-"/>
      <w:lvlJc w:val="left"/>
      <w:pPr>
        <w:tabs>
          <w:tab w:val="num" w:pos="1440"/>
        </w:tabs>
        <w:ind w:left="1440" w:hanging="360"/>
      </w:pPr>
      <w:rPr>
        <w:rFonts w:ascii="Times New Roman" w:eastAsia="Times New Roman" w:hAnsi="Times New Roman"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418C5986"/>
    <w:multiLevelType w:val="hybridMultilevel"/>
    <w:tmpl w:val="4ABECEEC"/>
    <w:lvl w:ilvl="0" w:tplc="48090001">
      <w:start w:val="1"/>
      <w:numFmt w:val="bullet"/>
      <w:lvlText w:val=""/>
      <w:lvlJc w:val="left"/>
      <w:pPr>
        <w:ind w:left="1080" w:hanging="360"/>
      </w:pPr>
      <w:rPr>
        <w:rFonts w:ascii="Symbol" w:hAnsi="Symbol" w:hint="default"/>
      </w:rPr>
    </w:lvl>
    <w:lvl w:ilvl="1" w:tplc="48090003">
      <w:start w:val="1"/>
      <w:numFmt w:val="bullet"/>
      <w:lvlText w:val="o"/>
      <w:lvlJc w:val="left"/>
      <w:pPr>
        <w:ind w:left="1800" w:hanging="360"/>
      </w:pPr>
      <w:rPr>
        <w:rFonts w:ascii="Courier New" w:hAnsi="Courier New" w:cs="Courier New" w:hint="default"/>
      </w:rPr>
    </w:lvl>
    <w:lvl w:ilvl="2" w:tplc="48090005">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40" w15:restartNumberingAfterBreak="0">
    <w:nsid w:val="418E154B"/>
    <w:multiLevelType w:val="hybridMultilevel"/>
    <w:tmpl w:val="668EE982"/>
    <w:lvl w:ilvl="0" w:tplc="FFFFFFFF">
      <w:start w:val="1"/>
      <w:numFmt w:val="bullet"/>
      <w:lvlText w:val="o"/>
      <w:lvlJc w:val="left"/>
      <w:pPr>
        <w:ind w:left="360" w:hanging="360"/>
      </w:pPr>
      <w:rPr>
        <w:rFonts w:ascii="Courier New" w:hAnsi="Courier New" w:cs="Times New Roman" w:hint="default"/>
      </w:rPr>
    </w:lvl>
    <w:lvl w:ilvl="1" w:tplc="0A1879F0">
      <w:numFmt w:val="bullet"/>
      <w:lvlText w:val=""/>
      <w:lvlJc w:val="left"/>
      <w:pPr>
        <w:ind w:left="1080" w:hanging="360"/>
      </w:pPr>
      <w:rPr>
        <w:rFonts w:ascii="Symbol" w:eastAsia="Times New Roman" w:hAnsi="Symbol" w:cs="Times New Roman" w:hint="default"/>
      </w:rPr>
    </w:lvl>
    <w:lvl w:ilvl="2" w:tplc="48090005">
      <w:start w:val="1"/>
      <w:numFmt w:val="bullet"/>
      <w:lvlText w:val=""/>
      <w:lvlJc w:val="left"/>
      <w:pPr>
        <w:ind w:left="1800" w:hanging="360"/>
      </w:pPr>
      <w:rPr>
        <w:rFonts w:ascii="Wingdings" w:hAnsi="Wingdings" w:hint="default"/>
      </w:rPr>
    </w:lvl>
    <w:lvl w:ilvl="3" w:tplc="D1CAC70C">
      <w:numFmt w:val="bullet"/>
      <w:lvlText w:val="•"/>
      <w:lvlJc w:val="left"/>
      <w:pPr>
        <w:ind w:left="2880" w:hanging="720"/>
      </w:pPr>
      <w:rPr>
        <w:rFonts w:ascii="Cambria" w:eastAsia="SimSun" w:hAnsi="Cambria" w:cs="Roboto"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41" w15:restartNumberingAfterBreak="0">
    <w:nsid w:val="42771290"/>
    <w:multiLevelType w:val="hybridMultilevel"/>
    <w:tmpl w:val="B8040E62"/>
    <w:lvl w:ilvl="0" w:tplc="48090001">
      <w:start w:val="1"/>
      <w:numFmt w:val="bullet"/>
      <w:lvlText w:val=""/>
      <w:lvlJc w:val="left"/>
      <w:pPr>
        <w:ind w:left="720" w:hanging="360"/>
      </w:pPr>
      <w:rPr>
        <w:rFonts w:ascii="Symbol" w:hAnsi="Symbol"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2" w15:restartNumberingAfterBreak="0">
    <w:nsid w:val="42B84488"/>
    <w:multiLevelType w:val="multilevel"/>
    <w:tmpl w:val="4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3" w15:restartNumberingAfterBreak="0">
    <w:nsid w:val="43A12AB1"/>
    <w:multiLevelType w:val="hybridMultilevel"/>
    <w:tmpl w:val="EA263594"/>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44" w15:restartNumberingAfterBreak="0">
    <w:nsid w:val="48524711"/>
    <w:multiLevelType w:val="multilevel"/>
    <w:tmpl w:val="2EF4BDE6"/>
    <w:name w:val="OutlineBullets"/>
    <w:lvl w:ilvl="0">
      <w:start w:val="1"/>
      <w:numFmt w:val="bullet"/>
      <w:lvlText w:val=""/>
      <w:lvlJc w:val="left"/>
      <w:pPr>
        <w:tabs>
          <w:tab w:val="num" w:pos="1052"/>
        </w:tabs>
        <w:ind w:left="1052" w:hanging="332"/>
      </w:pPr>
      <w:rPr>
        <w:rFonts w:ascii="Wingdings" w:hAnsi="Wingdings" w:hint="default"/>
        <w:sz w:val="20"/>
      </w:rPr>
    </w:lvl>
    <w:lvl w:ilvl="1">
      <w:start w:val="1"/>
      <w:numFmt w:val="bullet"/>
      <w:pStyle w:val="ListBullet"/>
      <w:lvlText w:val="¡"/>
      <w:lvlJc w:val="left"/>
      <w:pPr>
        <w:tabs>
          <w:tab w:val="num" w:pos="1826"/>
        </w:tabs>
        <w:ind w:left="1826" w:hanging="346"/>
      </w:pPr>
      <w:rPr>
        <w:rFonts w:ascii="Wingdings" w:hAnsi="Wingdings" w:hint="default"/>
        <w:sz w:val="14"/>
      </w:rPr>
    </w:lvl>
    <w:lvl w:ilvl="2">
      <w:start w:val="1"/>
      <w:numFmt w:val="bullet"/>
      <w:lvlText w:val="§"/>
      <w:lvlJc w:val="left"/>
      <w:pPr>
        <w:tabs>
          <w:tab w:val="num" w:pos="2290"/>
        </w:tabs>
        <w:ind w:left="2290" w:hanging="360"/>
      </w:pPr>
      <w:rPr>
        <w:rFonts w:ascii="Wingdings" w:hAnsi="Wingdings" w:hint="default"/>
        <w:sz w:val="24"/>
      </w:rPr>
    </w:lvl>
    <w:lvl w:ilvl="3">
      <w:start w:val="1"/>
      <w:numFmt w:val="bullet"/>
      <w:pStyle w:val="ListBullet4"/>
      <w:lvlText w:val=""/>
      <w:lvlJc w:val="left"/>
      <w:pPr>
        <w:tabs>
          <w:tab w:val="num" w:pos="2290"/>
        </w:tabs>
        <w:ind w:left="2290" w:hanging="360"/>
      </w:pPr>
      <w:rPr>
        <w:rFonts w:ascii="Symbol" w:hAnsi="Symbol" w:hint="default"/>
      </w:rPr>
    </w:lvl>
    <w:lvl w:ilvl="4">
      <w:start w:val="1"/>
      <w:numFmt w:val="bullet"/>
      <w:lvlRestart w:val="3"/>
      <w:pStyle w:val="ListBullet5"/>
      <w:lvlText w:val=""/>
      <w:lvlJc w:val="left"/>
      <w:pPr>
        <w:tabs>
          <w:tab w:val="num" w:pos="3010"/>
        </w:tabs>
        <w:ind w:left="3010" w:hanging="360"/>
      </w:pPr>
      <w:rPr>
        <w:rFonts w:ascii="Symbol" w:hAnsi="Symbol" w:hint="default"/>
      </w:rPr>
    </w:lvl>
    <w:lvl w:ilvl="5">
      <w:start w:val="1"/>
      <w:numFmt w:val="lowerRoman"/>
      <w:lvlText w:val="(%6)"/>
      <w:lvlJc w:val="left"/>
      <w:pPr>
        <w:tabs>
          <w:tab w:val="num" w:pos="2650"/>
        </w:tabs>
        <w:ind w:left="2650" w:hanging="360"/>
      </w:pPr>
    </w:lvl>
    <w:lvl w:ilvl="6">
      <w:start w:val="1"/>
      <w:numFmt w:val="decimal"/>
      <w:lvlText w:val="%7."/>
      <w:lvlJc w:val="left"/>
      <w:pPr>
        <w:tabs>
          <w:tab w:val="num" w:pos="3010"/>
        </w:tabs>
        <w:ind w:left="3010" w:hanging="360"/>
      </w:pPr>
    </w:lvl>
    <w:lvl w:ilvl="7">
      <w:start w:val="1"/>
      <w:numFmt w:val="lowerLetter"/>
      <w:lvlText w:val="%8."/>
      <w:lvlJc w:val="left"/>
      <w:pPr>
        <w:tabs>
          <w:tab w:val="num" w:pos="3370"/>
        </w:tabs>
        <w:ind w:left="3370" w:hanging="360"/>
      </w:pPr>
    </w:lvl>
    <w:lvl w:ilvl="8">
      <w:start w:val="1"/>
      <w:numFmt w:val="lowerRoman"/>
      <w:lvlText w:val="%9."/>
      <w:lvlJc w:val="left"/>
      <w:pPr>
        <w:tabs>
          <w:tab w:val="num" w:pos="3730"/>
        </w:tabs>
        <w:ind w:left="3730" w:hanging="360"/>
      </w:pPr>
    </w:lvl>
  </w:abstractNum>
  <w:abstractNum w:abstractNumId="45" w15:restartNumberingAfterBreak="0">
    <w:nsid w:val="4A2657AE"/>
    <w:multiLevelType w:val="hybridMultilevel"/>
    <w:tmpl w:val="6526EC10"/>
    <w:lvl w:ilvl="0" w:tplc="2798546E">
      <w:start w:val="1"/>
      <w:numFmt w:val="upperLetter"/>
      <w:lvlText w:val="%1."/>
      <w:lvlJc w:val="left"/>
      <w:pPr>
        <w:ind w:left="1211" w:hanging="360"/>
      </w:pPr>
      <w:rPr>
        <w:rFonts w:hint="default"/>
      </w:rPr>
    </w:lvl>
    <w:lvl w:ilvl="1" w:tplc="48090019" w:tentative="1">
      <w:start w:val="1"/>
      <w:numFmt w:val="lowerLetter"/>
      <w:lvlText w:val="%2."/>
      <w:lvlJc w:val="left"/>
      <w:pPr>
        <w:ind w:left="1931" w:hanging="360"/>
      </w:pPr>
    </w:lvl>
    <w:lvl w:ilvl="2" w:tplc="4809001B" w:tentative="1">
      <w:start w:val="1"/>
      <w:numFmt w:val="lowerRoman"/>
      <w:lvlText w:val="%3."/>
      <w:lvlJc w:val="right"/>
      <w:pPr>
        <w:ind w:left="2651" w:hanging="180"/>
      </w:pPr>
    </w:lvl>
    <w:lvl w:ilvl="3" w:tplc="4809000F" w:tentative="1">
      <w:start w:val="1"/>
      <w:numFmt w:val="decimal"/>
      <w:lvlText w:val="%4."/>
      <w:lvlJc w:val="left"/>
      <w:pPr>
        <w:ind w:left="3371" w:hanging="360"/>
      </w:pPr>
    </w:lvl>
    <w:lvl w:ilvl="4" w:tplc="48090019" w:tentative="1">
      <w:start w:val="1"/>
      <w:numFmt w:val="lowerLetter"/>
      <w:lvlText w:val="%5."/>
      <w:lvlJc w:val="left"/>
      <w:pPr>
        <w:ind w:left="4091" w:hanging="360"/>
      </w:pPr>
    </w:lvl>
    <w:lvl w:ilvl="5" w:tplc="4809001B" w:tentative="1">
      <w:start w:val="1"/>
      <w:numFmt w:val="lowerRoman"/>
      <w:lvlText w:val="%6."/>
      <w:lvlJc w:val="right"/>
      <w:pPr>
        <w:ind w:left="4811" w:hanging="180"/>
      </w:pPr>
    </w:lvl>
    <w:lvl w:ilvl="6" w:tplc="4809000F" w:tentative="1">
      <w:start w:val="1"/>
      <w:numFmt w:val="decimal"/>
      <w:lvlText w:val="%7."/>
      <w:lvlJc w:val="left"/>
      <w:pPr>
        <w:ind w:left="5531" w:hanging="360"/>
      </w:pPr>
    </w:lvl>
    <w:lvl w:ilvl="7" w:tplc="48090019" w:tentative="1">
      <w:start w:val="1"/>
      <w:numFmt w:val="lowerLetter"/>
      <w:lvlText w:val="%8."/>
      <w:lvlJc w:val="left"/>
      <w:pPr>
        <w:ind w:left="6251" w:hanging="360"/>
      </w:pPr>
    </w:lvl>
    <w:lvl w:ilvl="8" w:tplc="4809001B" w:tentative="1">
      <w:start w:val="1"/>
      <w:numFmt w:val="lowerRoman"/>
      <w:lvlText w:val="%9."/>
      <w:lvlJc w:val="right"/>
      <w:pPr>
        <w:ind w:left="6971" w:hanging="180"/>
      </w:pPr>
    </w:lvl>
  </w:abstractNum>
  <w:abstractNum w:abstractNumId="46" w15:restartNumberingAfterBreak="0">
    <w:nsid w:val="4C1B7E15"/>
    <w:multiLevelType w:val="hybridMultilevel"/>
    <w:tmpl w:val="C3AC248C"/>
    <w:lvl w:ilvl="0" w:tplc="48090015">
      <w:start w:val="1"/>
      <w:numFmt w:val="upperLetter"/>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7" w15:restartNumberingAfterBreak="0">
    <w:nsid w:val="4D574BFF"/>
    <w:multiLevelType w:val="multilevel"/>
    <w:tmpl w:val="4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8" w15:restartNumberingAfterBreak="0">
    <w:nsid w:val="4DEF041D"/>
    <w:multiLevelType w:val="hybridMultilevel"/>
    <w:tmpl w:val="09C06766"/>
    <w:lvl w:ilvl="0" w:tplc="44090015">
      <w:start w:val="1"/>
      <w:numFmt w:val="upperLetter"/>
      <w:lvlText w:val="%1."/>
      <w:lvlJc w:val="left"/>
      <w:pPr>
        <w:ind w:left="81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4E0F6A05"/>
    <w:multiLevelType w:val="hybridMultilevel"/>
    <w:tmpl w:val="2D767F70"/>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50" w15:restartNumberingAfterBreak="0">
    <w:nsid w:val="4EE9199B"/>
    <w:multiLevelType w:val="hybridMultilevel"/>
    <w:tmpl w:val="289662E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1" w15:restartNumberingAfterBreak="0">
    <w:nsid w:val="51945E77"/>
    <w:multiLevelType w:val="hybridMultilevel"/>
    <w:tmpl w:val="65B8BCA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2" w15:restartNumberingAfterBreak="0">
    <w:nsid w:val="51BA2062"/>
    <w:multiLevelType w:val="multilevel"/>
    <w:tmpl w:val="4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3" w15:restartNumberingAfterBreak="0">
    <w:nsid w:val="52746D10"/>
    <w:multiLevelType w:val="hybridMultilevel"/>
    <w:tmpl w:val="C4D47652"/>
    <w:lvl w:ilvl="0" w:tplc="4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52B111D5"/>
    <w:multiLevelType w:val="hybridMultilevel"/>
    <w:tmpl w:val="A71A18AE"/>
    <w:lvl w:ilvl="0" w:tplc="49F2267C">
      <w:start w:val="5"/>
      <w:numFmt w:val="bullet"/>
      <w:lvlText w:val=""/>
      <w:lvlJc w:val="left"/>
      <w:pPr>
        <w:ind w:left="1494" w:hanging="360"/>
      </w:pPr>
      <w:rPr>
        <w:rFonts w:ascii="Wingdings" w:eastAsia="SimSun" w:hAnsi="Wingdings" w:cs="Roboto" w:hint="default"/>
      </w:rPr>
    </w:lvl>
    <w:lvl w:ilvl="1" w:tplc="08090003" w:tentative="1">
      <w:start w:val="1"/>
      <w:numFmt w:val="bullet"/>
      <w:lvlText w:val="o"/>
      <w:lvlJc w:val="left"/>
      <w:pPr>
        <w:ind w:left="2214" w:hanging="360"/>
      </w:pPr>
      <w:rPr>
        <w:rFonts w:ascii="Courier New" w:hAnsi="Courier New" w:cs="Courier New" w:hint="default"/>
      </w:rPr>
    </w:lvl>
    <w:lvl w:ilvl="2" w:tplc="08090005" w:tentative="1">
      <w:start w:val="1"/>
      <w:numFmt w:val="bullet"/>
      <w:lvlText w:val=""/>
      <w:lvlJc w:val="left"/>
      <w:pPr>
        <w:ind w:left="2934" w:hanging="360"/>
      </w:pPr>
      <w:rPr>
        <w:rFonts w:ascii="Wingdings" w:hAnsi="Wingdings" w:hint="default"/>
      </w:rPr>
    </w:lvl>
    <w:lvl w:ilvl="3" w:tplc="08090001" w:tentative="1">
      <w:start w:val="1"/>
      <w:numFmt w:val="bullet"/>
      <w:lvlText w:val=""/>
      <w:lvlJc w:val="left"/>
      <w:pPr>
        <w:ind w:left="3654" w:hanging="360"/>
      </w:pPr>
      <w:rPr>
        <w:rFonts w:ascii="Symbol" w:hAnsi="Symbol" w:hint="default"/>
      </w:rPr>
    </w:lvl>
    <w:lvl w:ilvl="4" w:tplc="08090003" w:tentative="1">
      <w:start w:val="1"/>
      <w:numFmt w:val="bullet"/>
      <w:lvlText w:val="o"/>
      <w:lvlJc w:val="left"/>
      <w:pPr>
        <w:ind w:left="4374" w:hanging="360"/>
      </w:pPr>
      <w:rPr>
        <w:rFonts w:ascii="Courier New" w:hAnsi="Courier New" w:cs="Courier New" w:hint="default"/>
      </w:rPr>
    </w:lvl>
    <w:lvl w:ilvl="5" w:tplc="08090005" w:tentative="1">
      <w:start w:val="1"/>
      <w:numFmt w:val="bullet"/>
      <w:lvlText w:val=""/>
      <w:lvlJc w:val="left"/>
      <w:pPr>
        <w:ind w:left="5094" w:hanging="360"/>
      </w:pPr>
      <w:rPr>
        <w:rFonts w:ascii="Wingdings" w:hAnsi="Wingdings" w:hint="default"/>
      </w:rPr>
    </w:lvl>
    <w:lvl w:ilvl="6" w:tplc="08090001" w:tentative="1">
      <w:start w:val="1"/>
      <w:numFmt w:val="bullet"/>
      <w:lvlText w:val=""/>
      <w:lvlJc w:val="left"/>
      <w:pPr>
        <w:ind w:left="5814" w:hanging="360"/>
      </w:pPr>
      <w:rPr>
        <w:rFonts w:ascii="Symbol" w:hAnsi="Symbol" w:hint="default"/>
      </w:rPr>
    </w:lvl>
    <w:lvl w:ilvl="7" w:tplc="08090003" w:tentative="1">
      <w:start w:val="1"/>
      <w:numFmt w:val="bullet"/>
      <w:lvlText w:val="o"/>
      <w:lvlJc w:val="left"/>
      <w:pPr>
        <w:ind w:left="6534" w:hanging="360"/>
      </w:pPr>
      <w:rPr>
        <w:rFonts w:ascii="Courier New" w:hAnsi="Courier New" w:cs="Courier New" w:hint="default"/>
      </w:rPr>
    </w:lvl>
    <w:lvl w:ilvl="8" w:tplc="08090005" w:tentative="1">
      <w:start w:val="1"/>
      <w:numFmt w:val="bullet"/>
      <w:lvlText w:val=""/>
      <w:lvlJc w:val="left"/>
      <w:pPr>
        <w:ind w:left="7254" w:hanging="360"/>
      </w:pPr>
      <w:rPr>
        <w:rFonts w:ascii="Wingdings" w:hAnsi="Wingdings" w:hint="default"/>
      </w:rPr>
    </w:lvl>
  </w:abstractNum>
  <w:abstractNum w:abstractNumId="55" w15:restartNumberingAfterBreak="0">
    <w:nsid w:val="540E69F1"/>
    <w:multiLevelType w:val="multilevel"/>
    <w:tmpl w:val="4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6" w15:restartNumberingAfterBreak="0">
    <w:nsid w:val="55137271"/>
    <w:multiLevelType w:val="hybridMultilevel"/>
    <w:tmpl w:val="7624A99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7" w15:restartNumberingAfterBreak="0">
    <w:nsid w:val="562523D8"/>
    <w:multiLevelType w:val="hybridMultilevel"/>
    <w:tmpl w:val="8AECE42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8" w15:restartNumberingAfterBreak="0">
    <w:nsid w:val="56CE5DB8"/>
    <w:multiLevelType w:val="hybridMultilevel"/>
    <w:tmpl w:val="44D619C4"/>
    <w:lvl w:ilvl="0" w:tplc="4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57860413"/>
    <w:multiLevelType w:val="hybridMultilevel"/>
    <w:tmpl w:val="A9AA8DEA"/>
    <w:lvl w:ilvl="0" w:tplc="48090015">
      <w:start w:val="1"/>
      <w:numFmt w:val="upperLetter"/>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0" w15:restartNumberingAfterBreak="0">
    <w:nsid w:val="57DB3092"/>
    <w:multiLevelType w:val="multilevel"/>
    <w:tmpl w:val="4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1" w15:restartNumberingAfterBreak="0">
    <w:nsid w:val="59125E89"/>
    <w:multiLevelType w:val="hybridMultilevel"/>
    <w:tmpl w:val="47D672FC"/>
    <w:lvl w:ilvl="0" w:tplc="A84C0A40">
      <w:start w:val="3"/>
      <w:numFmt w:val="bullet"/>
      <w:lvlText w:val="-"/>
      <w:lvlJc w:val="left"/>
      <w:pPr>
        <w:ind w:left="720" w:hanging="360"/>
      </w:pPr>
      <w:rPr>
        <w:rFonts w:ascii="Cambria Math" w:eastAsia="Roboto" w:hAnsi="Cambria Math" w:cs="Roboto"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62" w15:restartNumberingAfterBreak="0">
    <w:nsid w:val="595A266D"/>
    <w:multiLevelType w:val="hybridMultilevel"/>
    <w:tmpl w:val="D152C716"/>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63" w15:restartNumberingAfterBreak="0">
    <w:nsid w:val="59753460"/>
    <w:multiLevelType w:val="hybridMultilevel"/>
    <w:tmpl w:val="7D328F2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4" w15:restartNumberingAfterBreak="0">
    <w:nsid w:val="5A3566F8"/>
    <w:multiLevelType w:val="hybridMultilevel"/>
    <w:tmpl w:val="1BA01B00"/>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65" w15:restartNumberingAfterBreak="0">
    <w:nsid w:val="5C0F6A6B"/>
    <w:multiLevelType w:val="multilevel"/>
    <w:tmpl w:val="4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6" w15:restartNumberingAfterBreak="0">
    <w:nsid w:val="605848CE"/>
    <w:multiLevelType w:val="hybridMultilevel"/>
    <w:tmpl w:val="8B8E4ECC"/>
    <w:lvl w:ilvl="0" w:tplc="08090001">
      <w:start w:val="1"/>
      <w:numFmt w:val="bullet"/>
      <w:lvlText w:val=""/>
      <w:lvlJc w:val="left"/>
      <w:pPr>
        <w:ind w:left="1080" w:hanging="360"/>
      </w:pPr>
      <w:rPr>
        <w:rFonts w:ascii="Symbol" w:hAnsi="Symbol"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67" w15:restartNumberingAfterBreak="0">
    <w:nsid w:val="605F77BC"/>
    <w:multiLevelType w:val="multilevel"/>
    <w:tmpl w:val="A538EC5E"/>
    <w:lvl w:ilvl="0">
      <w:start w:val="1"/>
      <w:numFmt w:val="decimal"/>
      <w:lvlText w:val="%1."/>
      <w:lvlJc w:val="left"/>
      <w:pPr>
        <w:ind w:left="360" w:hanging="360"/>
      </w:pPr>
      <w:rPr>
        <w:rFonts w:hint="default"/>
        <w:b/>
        <w:bCs/>
        <w:color w:val="4472C4" w:themeColor="accent1"/>
        <w:sz w:val="28"/>
        <w:szCs w:val="28"/>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8" w15:restartNumberingAfterBreak="0">
    <w:nsid w:val="62E07419"/>
    <w:multiLevelType w:val="hybridMultilevel"/>
    <w:tmpl w:val="636A45B6"/>
    <w:lvl w:ilvl="0" w:tplc="48090001">
      <w:start w:val="1"/>
      <w:numFmt w:val="bullet"/>
      <w:lvlText w:val=""/>
      <w:lvlJc w:val="left"/>
      <w:pPr>
        <w:ind w:left="1170" w:hanging="360"/>
      </w:pPr>
      <w:rPr>
        <w:rFonts w:ascii="Symbol" w:hAnsi="Symbol" w:hint="default"/>
      </w:rPr>
    </w:lvl>
    <w:lvl w:ilvl="1" w:tplc="48090003" w:tentative="1">
      <w:start w:val="1"/>
      <w:numFmt w:val="bullet"/>
      <w:lvlText w:val="o"/>
      <w:lvlJc w:val="left"/>
      <w:pPr>
        <w:ind w:left="1890" w:hanging="360"/>
      </w:pPr>
      <w:rPr>
        <w:rFonts w:ascii="Courier New" w:hAnsi="Courier New" w:cs="Courier New" w:hint="default"/>
      </w:rPr>
    </w:lvl>
    <w:lvl w:ilvl="2" w:tplc="48090005" w:tentative="1">
      <w:start w:val="1"/>
      <w:numFmt w:val="bullet"/>
      <w:lvlText w:val=""/>
      <w:lvlJc w:val="left"/>
      <w:pPr>
        <w:ind w:left="2610" w:hanging="360"/>
      </w:pPr>
      <w:rPr>
        <w:rFonts w:ascii="Wingdings" w:hAnsi="Wingdings" w:hint="default"/>
      </w:rPr>
    </w:lvl>
    <w:lvl w:ilvl="3" w:tplc="48090001" w:tentative="1">
      <w:start w:val="1"/>
      <w:numFmt w:val="bullet"/>
      <w:lvlText w:val=""/>
      <w:lvlJc w:val="left"/>
      <w:pPr>
        <w:ind w:left="3330" w:hanging="360"/>
      </w:pPr>
      <w:rPr>
        <w:rFonts w:ascii="Symbol" w:hAnsi="Symbol" w:hint="default"/>
      </w:rPr>
    </w:lvl>
    <w:lvl w:ilvl="4" w:tplc="48090003" w:tentative="1">
      <w:start w:val="1"/>
      <w:numFmt w:val="bullet"/>
      <w:lvlText w:val="o"/>
      <w:lvlJc w:val="left"/>
      <w:pPr>
        <w:ind w:left="4050" w:hanging="360"/>
      </w:pPr>
      <w:rPr>
        <w:rFonts w:ascii="Courier New" w:hAnsi="Courier New" w:cs="Courier New" w:hint="default"/>
      </w:rPr>
    </w:lvl>
    <w:lvl w:ilvl="5" w:tplc="48090005" w:tentative="1">
      <w:start w:val="1"/>
      <w:numFmt w:val="bullet"/>
      <w:lvlText w:val=""/>
      <w:lvlJc w:val="left"/>
      <w:pPr>
        <w:ind w:left="4770" w:hanging="360"/>
      </w:pPr>
      <w:rPr>
        <w:rFonts w:ascii="Wingdings" w:hAnsi="Wingdings" w:hint="default"/>
      </w:rPr>
    </w:lvl>
    <w:lvl w:ilvl="6" w:tplc="48090001" w:tentative="1">
      <w:start w:val="1"/>
      <w:numFmt w:val="bullet"/>
      <w:lvlText w:val=""/>
      <w:lvlJc w:val="left"/>
      <w:pPr>
        <w:ind w:left="5490" w:hanging="360"/>
      </w:pPr>
      <w:rPr>
        <w:rFonts w:ascii="Symbol" w:hAnsi="Symbol" w:hint="default"/>
      </w:rPr>
    </w:lvl>
    <w:lvl w:ilvl="7" w:tplc="48090003" w:tentative="1">
      <w:start w:val="1"/>
      <w:numFmt w:val="bullet"/>
      <w:lvlText w:val="o"/>
      <w:lvlJc w:val="left"/>
      <w:pPr>
        <w:ind w:left="6210" w:hanging="360"/>
      </w:pPr>
      <w:rPr>
        <w:rFonts w:ascii="Courier New" w:hAnsi="Courier New" w:cs="Courier New" w:hint="default"/>
      </w:rPr>
    </w:lvl>
    <w:lvl w:ilvl="8" w:tplc="48090005" w:tentative="1">
      <w:start w:val="1"/>
      <w:numFmt w:val="bullet"/>
      <w:lvlText w:val=""/>
      <w:lvlJc w:val="left"/>
      <w:pPr>
        <w:ind w:left="6930" w:hanging="360"/>
      </w:pPr>
      <w:rPr>
        <w:rFonts w:ascii="Wingdings" w:hAnsi="Wingdings" w:hint="default"/>
      </w:rPr>
    </w:lvl>
  </w:abstractNum>
  <w:abstractNum w:abstractNumId="69" w15:restartNumberingAfterBreak="0">
    <w:nsid w:val="63422A20"/>
    <w:multiLevelType w:val="multilevel"/>
    <w:tmpl w:val="4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0" w15:restartNumberingAfterBreak="0">
    <w:nsid w:val="666739D9"/>
    <w:multiLevelType w:val="hybridMultilevel"/>
    <w:tmpl w:val="800CDF8E"/>
    <w:lvl w:ilvl="0" w:tplc="48090015">
      <w:start w:val="1"/>
      <w:numFmt w:val="upp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1" w15:restartNumberingAfterBreak="0">
    <w:nsid w:val="66DE12DB"/>
    <w:multiLevelType w:val="hybridMultilevel"/>
    <w:tmpl w:val="00D2F1DA"/>
    <w:lvl w:ilvl="0" w:tplc="FFFFFFFF">
      <w:start w:val="1"/>
      <w:numFmt w:val="bullet"/>
      <w:lvlText w:val="o"/>
      <w:lvlJc w:val="left"/>
      <w:pPr>
        <w:ind w:left="360" w:hanging="360"/>
      </w:pPr>
      <w:rPr>
        <w:rFonts w:ascii="Courier New" w:hAnsi="Courier New" w:cs="Times New Roman"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72" w15:restartNumberingAfterBreak="0">
    <w:nsid w:val="6B462E47"/>
    <w:multiLevelType w:val="hybridMultilevel"/>
    <w:tmpl w:val="4F8C187E"/>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73" w15:restartNumberingAfterBreak="0">
    <w:nsid w:val="6C084C8B"/>
    <w:multiLevelType w:val="hybridMultilevel"/>
    <w:tmpl w:val="5EAED3F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4" w15:restartNumberingAfterBreak="0">
    <w:nsid w:val="6D4B1F0A"/>
    <w:multiLevelType w:val="hybridMultilevel"/>
    <w:tmpl w:val="30E29B24"/>
    <w:lvl w:ilvl="0" w:tplc="48090001">
      <w:start w:val="1"/>
      <w:numFmt w:val="bullet"/>
      <w:lvlText w:val=""/>
      <w:lvlJc w:val="left"/>
      <w:pPr>
        <w:ind w:left="720" w:hanging="360"/>
      </w:pPr>
      <w:rPr>
        <w:rFonts w:ascii="Symbol" w:hAnsi="Symbol"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5" w15:restartNumberingAfterBreak="0">
    <w:nsid w:val="6D5410C5"/>
    <w:multiLevelType w:val="hybridMultilevel"/>
    <w:tmpl w:val="D8664E7C"/>
    <w:lvl w:ilvl="0" w:tplc="63B46EA0">
      <w:start w:val="1"/>
      <w:numFmt w:val="decimal"/>
      <w:lvlText w:val="(%1)"/>
      <w:lvlJc w:val="left"/>
      <w:pPr>
        <w:ind w:left="1809" w:hanging="360"/>
      </w:pPr>
      <w:rPr>
        <w:rFonts w:ascii="Cambria" w:eastAsia="SimSun" w:hAnsi="Cambria" w:cs="Roboto" w:hint="default"/>
      </w:rPr>
    </w:lvl>
    <w:lvl w:ilvl="1" w:tplc="08090019" w:tentative="1">
      <w:start w:val="1"/>
      <w:numFmt w:val="lowerLetter"/>
      <w:lvlText w:val="%2."/>
      <w:lvlJc w:val="left"/>
      <w:pPr>
        <w:ind w:left="2529" w:hanging="360"/>
      </w:pPr>
    </w:lvl>
    <w:lvl w:ilvl="2" w:tplc="0809001B" w:tentative="1">
      <w:start w:val="1"/>
      <w:numFmt w:val="lowerRoman"/>
      <w:lvlText w:val="%3."/>
      <w:lvlJc w:val="right"/>
      <w:pPr>
        <w:ind w:left="3249" w:hanging="180"/>
      </w:pPr>
    </w:lvl>
    <w:lvl w:ilvl="3" w:tplc="0809000F" w:tentative="1">
      <w:start w:val="1"/>
      <w:numFmt w:val="decimal"/>
      <w:lvlText w:val="%4."/>
      <w:lvlJc w:val="left"/>
      <w:pPr>
        <w:ind w:left="3969" w:hanging="360"/>
      </w:pPr>
    </w:lvl>
    <w:lvl w:ilvl="4" w:tplc="08090019" w:tentative="1">
      <w:start w:val="1"/>
      <w:numFmt w:val="lowerLetter"/>
      <w:lvlText w:val="%5."/>
      <w:lvlJc w:val="left"/>
      <w:pPr>
        <w:ind w:left="4689" w:hanging="360"/>
      </w:pPr>
    </w:lvl>
    <w:lvl w:ilvl="5" w:tplc="0809001B" w:tentative="1">
      <w:start w:val="1"/>
      <w:numFmt w:val="lowerRoman"/>
      <w:lvlText w:val="%6."/>
      <w:lvlJc w:val="right"/>
      <w:pPr>
        <w:ind w:left="5409" w:hanging="180"/>
      </w:pPr>
    </w:lvl>
    <w:lvl w:ilvl="6" w:tplc="0809000F" w:tentative="1">
      <w:start w:val="1"/>
      <w:numFmt w:val="decimal"/>
      <w:lvlText w:val="%7."/>
      <w:lvlJc w:val="left"/>
      <w:pPr>
        <w:ind w:left="6129" w:hanging="360"/>
      </w:pPr>
    </w:lvl>
    <w:lvl w:ilvl="7" w:tplc="08090019" w:tentative="1">
      <w:start w:val="1"/>
      <w:numFmt w:val="lowerLetter"/>
      <w:lvlText w:val="%8."/>
      <w:lvlJc w:val="left"/>
      <w:pPr>
        <w:ind w:left="6849" w:hanging="360"/>
      </w:pPr>
    </w:lvl>
    <w:lvl w:ilvl="8" w:tplc="0809001B" w:tentative="1">
      <w:start w:val="1"/>
      <w:numFmt w:val="lowerRoman"/>
      <w:lvlText w:val="%9."/>
      <w:lvlJc w:val="right"/>
      <w:pPr>
        <w:ind w:left="7569" w:hanging="180"/>
      </w:pPr>
    </w:lvl>
  </w:abstractNum>
  <w:abstractNum w:abstractNumId="76" w15:restartNumberingAfterBreak="0">
    <w:nsid w:val="6D78511C"/>
    <w:multiLevelType w:val="hybridMultilevel"/>
    <w:tmpl w:val="D7A433A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7" w15:restartNumberingAfterBreak="0">
    <w:nsid w:val="73251809"/>
    <w:multiLevelType w:val="multilevel"/>
    <w:tmpl w:val="4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8" w15:restartNumberingAfterBreak="0">
    <w:nsid w:val="73CE6F79"/>
    <w:multiLevelType w:val="hybridMultilevel"/>
    <w:tmpl w:val="6ECA9780"/>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79" w15:restartNumberingAfterBreak="0">
    <w:nsid w:val="74356E0E"/>
    <w:multiLevelType w:val="hybridMultilevel"/>
    <w:tmpl w:val="CBAC072A"/>
    <w:lvl w:ilvl="0" w:tplc="2798546E">
      <w:start w:val="1"/>
      <w:numFmt w:val="upperLetter"/>
      <w:lvlText w:val="%1."/>
      <w:lvlJc w:val="left"/>
      <w:pPr>
        <w:ind w:left="1211" w:hanging="360"/>
      </w:pPr>
      <w:rPr>
        <w:rFonts w:hint="default"/>
      </w:rPr>
    </w:lvl>
    <w:lvl w:ilvl="1" w:tplc="48090019" w:tentative="1">
      <w:start w:val="1"/>
      <w:numFmt w:val="lowerLetter"/>
      <w:lvlText w:val="%2."/>
      <w:lvlJc w:val="left"/>
      <w:pPr>
        <w:ind w:left="1931" w:hanging="360"/>
      </w:pPr>
    </w:lvl>
    <w:lvl w:ilvl="2" w:tplc="4809001B" w:tentative="1">
      <w:start w:val="1"/>
      <w:numFmt w:val="lowerRoman"/>
      <w:lvlText w:val="%3."/>
      <w:lvlJc w:val="right"/>
      <w:pPr>
        <w:ind w:left="2651" w:hanging="180"/>
      </w:pPr>
    </w:lvl>
    <w:lvl w:ilvl="3" w:tplc="4809000F" w:tentative="1">
      <w:start w:val="1"/>
      <w:numFmt w:val="decimal"/>
      <w:lvlText w:val="%4."/>
      <w:lvlJc w:val="left"/>
      <w:pPr>
        <w:ind w:left="3371" w:hanging="360"/>
      </w:pPr>
    </w:lvl>
    <w:lvl w:ilvl="4" w:tplc="48090019" w:tentative="1">
      <w:start w:val="1"/>
      <w:numFmt w:val="lowerLetter"/>
      <w:lvlText w:val="%5."/>
      <w:lvlJc w:val="left"/>
      <w:pPr>
        <w:ind w:left="4091" w:hanging="360"/>
      </w:pPr>
    </w:lvl>
    <w:lvl w:ilvl="5" w:tplc="4809001B" w:tentative="1">
      <w:start w:val="1"/>
      <w:numFmt w:val="lowerRoman"/>
      <w:lvlText w:val="%6."/>
      <w:lvlJc w:val="right"/>
      <w:pPr>
        <w:ind w:left="4811" w:hanging="180"/>
      </w:pPr>
    </w:lvl>
    <w:lvl w:ilvl="6" w:tplc="4809000F" w:tentative="1">
      <w:start w:val="1"/>
      <w:numFmt w:val="decimal"/>
      <w:lvlText w:val="%7."/>
      <w:lvlJc w:val="left"/>
      <w:pPr>
        <w:ind w:left="5531" w:hanging="360"/>
      </w:pPr>
    </w:lvl>
    <w:lvl w:ilvl="7" w:tplc="48090019" w:tentative="1">
      <w:start w:val="1"/>
      <w:numFmt w:val="lowerLetter"/>
      <w:lvlText w:val="%8."/>
      <w:lvlJc w:val="left"/>
      <w:pPr>
        <w:ind w:left="6251" w:hanging="360"/>
      </w:pPr>
    </w:lvl>
    <w:lvl w:ilvl="8" w:tplc="4809001B" w:tentative="1">
      <w:start w:val="1"/>
      <w:numFmt w:val="lowerRoman"/>
      <w:lvlText w:val="%9."/>
      <w:lvlJc w:val="right"/>
      <w:pPr>
        <w:ind w:left="6971" w:hanging="180"/>
      </w:pPr>
    </w:lvl>
  </w:abstractNum>
  <w:abstractNum w:abstractNumId="80" w15:restartNumberingAfterBreak="0">
    <w:nsid w:val="752979A4"/>
    <w:multiLevelType w:val="hybridMultilevel"/>
    <w:tmpl w:val="B4884322"/>
    <w:lvl w:ilvl="0" w:tplc="A84C0A40">
      <w:start w:val="3"/>
      <w:numFmt w:val="bullet"/>
      <w:lvlText w:val="-"/>
      <w:lvlJc w:val="left"/>
      <w:pPr>
        <w:ind w:left="1440" w:hanging="360"/>
      </w:pPr>
      <w:rPr>
        <w:rFonts w:ascii="Cambria Math" w:eastAsia="Roboto" w:hAnsi="Cambria Math" w:cs="Roboto"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1" w15:restartNumberingAfterBreak="0">
    <w:nsid w:val="75A22A6C"/>
    <w:multiLevelType w:val="hybridMultilevel"/>
    <w:tmpl w:val="0360C04A"/>
    <w:lvl w:ilvl="0" w:tplc="48090003">
      <w:start w:val="1"/>
      <w:numFmt w:val="bullet"/>
      <w:lvlText w:val="o"/>
      <w:lvlJc w:val="left"/>
      <w:pPr>
        <w:ind w:left="1170" w:hanging="360"/>
      </w:pPr>
      <w:rPr>
        <w:rFonts w:ascii="Courier New" w:hAnsi="Courier New" w:cs="Courier New" w:hint="default"/>
      </w:rPr>
    </w:lvl>
    <w:lvl w:ilvl="1" w:tplc="48090003">
      <w:start w:val="1"/>
      <w:numFmt w:val="bullet"/>
      <w:lvlText w:val="o"/>
      <w:lvlJc w:val="left"/>
      <w:pPr>
        <w:ind w:left="1890" w:hanging="360"/>
      </w:pPr>
      <w:rPr>
        <w:rFonts w:ascii="Courier New" w:hAnsi="Courier New" w:cs="Courier New" w:hint="default"/>
      </w:rPr>
    </w:lvl>
    <w:lvl w:ilvl="2" w:tplc="48090005" w:tentative="1">
      <w:start w:val="1"/>
      <w:numFmt w:val="bullet"/>
      <w:lvlText w:val=""/>
      <w:lvlJc w:val="left"/>
      <w:pPr>
        <w:ind w:left="2610" w:hanging="360"/>
      </w:pPr>
      <w:rPr>
        <w:rFonts w:ascii="Wingdings" w:hAnsi="Wingdings" w:hint="default"/>
      </w:rPr>
    </w:lvl>
    <w:lvl w:ilvl="3" w:tplc="48090001" w:tentative="1">
      <w:start w:val="1"/>
      <w:numFmt w:val="bullet"/>
      <w:lvlText w:val=""/>
      <w:lvlJc w:val="left"/>
      <w:pPr>
        <w:ind w:left="3330" w:hanging="360"/>
      </w:pPr>
      <w:rPr>
        <w:rFonts w:ascii="Symbol" w:hAnsi="Symbol" w:hint="default"/>
      </w:rPr>
    </w:lvl>
    <w:lvl w:ilvl="4" w:tplc="48090003" w:tentative="1">
      <w:start w:val="1"/>
      <w:numFmt w:val="bullet"/>
      <w:lvlText w:val="o"/>
      <w:lvlJc w:val="left"/>
      <w:pPr>
        <w:ind w:left="4050" w:hanging="360"/>
      </w:pPr>
      <w:rPr>
        <w:rFonts w:ascii="Courier New" w:hAnsi="Courier New" w:cs="Courier New" w:hint="default"/>
      </w:rPr>
    </w:lvl>
    <w:lvl w:ilvl="5" w:tplc="48090005" w:tentative="1">
      <w:start w:val="1"/>
      <w:numFmt w:val="bullet"/>
      <w:lvlText w:val=""/>
      <w:lvlJc w:val="left"/>
      <w:pPr>
        <w:ind w:left="4770" w:hanging="360"/>
      </w:pPr>
      <w:rPr>
        <w:rFonts w:ascii="Wingdings" w:hAnsi="Wingdings" w:hint="default"/>
      </w:rPr>
    </w:lvl>
    <w:lvl w:ilvl="6" w:tplc="48090001" w:tentative="1">
      <w:start w:val="1"/>
      <w:numFmt w:val="bullet"/>
      <w:lvlText w:val=""/>
      <w:lvlJc w:val="left"/>
      <w:pPr>
        <w:ind w:left="5490" w:hanging="360"/>
      </w:pPr>
      <w:rPr>
        <w:rFonts w:ascii="Symbol" w:hAnsi="Symbol" w:hint="default"/>
      </w:rPr>
    </w:lvl>
    <w:lvl w:ilvl="7" w:tplc="48090003" w:tentative="1">
      <w:start w:val="1"/>
      <w:numFmt w:val="bullet"/>
      <w:lvlText w:val="o"/>
      <w:lvlJc w:val="left"/>
      <w:pPr>
        <w:ind w:left="6210" w:hanging="360"/>
      </w:pPr>
      <w:rPr>
        <w:rFonts w:ascii="Courier New" w:hAnsi="Courier New" w:cs="Courier New" w:hint="default"/>
      </w:rPr>
    </w:lvl>
    <w:lvl w:ilvl="8" w:tplc="48090005" w:tentative="1">
      <w:start w:val="1"/>
      <w:numFmt w:val="bullet"/>
      <w:lvlText w:val=""/>
      <w:lvlJc w:val="left"/>
      <w:pPr>
        <w:ind w:left="6930" w:hanging="360"/>
      </w:pPr>
      <w:rPr>
        <w:rFonts w:ascii="Wingdings" w:hAnsi="Wingdings" w:hint="default"/>
      </w:rPr>
    </w:lvl>
  </w:abstractNum>
  <w:abstractNum w:abstractNumId="82" w15:restartNumberingAfterBreak="0">
    <w:nsid w:val="78634F33"/>
    <w:multiLevelType w:val="multilevel"/>
    <w:tmpl w:val="4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3" w15:restartNumberingAfterBreak="0">
    <w:nsid w:val="7A513C22"/>
    <w:multiLevelType w:val="hybridMultilevel"/>
    <w:tmpl w:val="800CDF8E"/>
    <w:lvl w:ilvl="0" w:tplc="48090015">
      <w:start w:val="1"/>
      <w:numFmt w:val="upp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4" w15:restartNumberingAfterBreak="0">
    <w:nsid w:val="7C941326"/>
    <w:multiLevelType w:val="hybridMultilevel"/>
    <w:tmpl w:val="916E8C86"/>
    <w:lvl w:ilvl="0" w:tplc="48090003">
      <w:start w:val="1"/>
      <w:numFmt w:val="bullet"/>
      <w:lvlText w:val="o"/>
      <w:lvlJc w:val="left"/>
      <w:pPr>
        <w:ind w:left="1530" w:hanging="360"/>
      </w:pPr>
      <w:rPr>
        <w:rFonts w:ascii="Courier New" w:hAnsi="Courier New" w:cs="Courier New" w:hint="default"/>
      </w:rPr>
    </w:lvl>
    <w:lvl w:ilvl="1" w:tplc="48090003" w:tentative="1">
      <w:start w:val="1"/>
      <w:numFmt w:val="bullet"/>
      <w:lvlText w:val="o"/>
      <w:lvlJc w:val="left"/>
      <w:pPr>
        <w:ind w:left="2250" w:hanging="360"/>
      </w:pPr>
      <w:rPr>
        <w:rFonts w:ascii="Courier New" w:hAnsi="Courier New" w:cs="Courier New" w:hint="default"/>
      </w:rPr>
    </w:lvl>
    <w:lvl w:ilvl="2" w:tplc="48090005" w:tentative="1">
      <w:start w:val="1"/>
      <w:numFmt w:val="bullet"/>
      <w:lvlText w:val=""/>
      <w:lvlJc w:val="left"/>
      <w:pPr>
        <w:ind w:left="2970" w:hanging="360"/>
      </w:pPr>
      <w:rPr>
        <w:rFonts w:ascii="Wingdings" w:hAnsi="Wingdings" w:hint="default"/>
      </w:rPr>
    </w:lvl>
    <w:lvl w:ilvl="3" w:tplc="48090001" w:tentative="1">
      <w:start w:val="1"/>
      <w:numFmt w:val="bullet"/>
      <w:lvlText w:val=""/>
      <w:lvlJc w:val="left"/>
      <w:pPr>
        <w:ind w:left="3690" w:hanging="360"/>
      </w:pPr>
      <w:rPr>
        <w:rFonts w:ascii="Symbol" w:hAnsi="Symbol" w:hint="default"/>
      </w:rPr>
    </w:lvl>
    <w:lvl w:ilvl="4" w:tplc="48090003" w:tentative="1">
      <w:start w:val="1"/>
      <w:numFmt w:val="bullet"/>
      <w:lvlText w:val="o"/>
      <w:lvlJc w:val="left"/>
      <w:pPr>
        <w:ind w:left="4410" w:hanging="360"/>
      </w:pPr>
      <w:rPr>
        <w:rFonts w:ascii="Courier New" w:hAnsi="Courier New" w:cs="Courier New" w:hint="default"/>
      </w:rPr>
    </w:lvl>
    <w:lvl w:ilvl="5" w:tplc="48090005" w:tentative="1">
      <w:start w:val="1"/>
      <w:numFmt w:val="bullet"/>
      <w:lvlText w:val=""/>
      <w:lvlJc w:val="left"/>
      <w:pPr>
        <w:ind w:left="5130" w:hanging="360"/>
      </w:pPr>
      <w:rPr>
        <w:rFonts w:ascii="Wingdings" w:hAnsi="Wingdings" w:hint="default"/>
      </w:rPr>
    </w:lvl>
    <w:lvl w:ilvl="6" w:tplc="48090001" w:tentative="1">
      <w:start w:val="1"/>
      <w:numFmt w:val="bullet"/>
      <w:lvlText w:val=""/>
      <w:lvlJc w:val="left"/>
      <w:pPr>
        <w:ind w:left="5850" w:hanging="360"/>
      </w:pPr>
      <w:rPr>
        <w:rFonts w:ascii="Symbol" w:hAnsi="Symbol" w:hint="default"/>
      </w:rPr>
    </w:lvl>
    <w:lvl w:ilvl="7" w:tplc="48090003" w:tentative="1">
      <w:start w:val="1"/>
      <w:numFmt w:val="bullet"/>
      <w:lvlText w:val="o"/>
      <w:lvlJc w:val="left"/>
      <w:pPr>
        <w:ind w:left="6570" w:hanging="360"/>
      </w:pPr>
      <w:rPr>
        <w:rFonts w:ascii="Courier New" w:hAnsi="Courier New" w:cs="Courier New" w:hint="default"/>
      </w:rPr>
    </w:lvl>
    <w:lvl w:ilvl="8" w:tplc="48090005" w:tentative="1">
      <w:start w:val="1"/>
      <w:numFmt w:val="bullet"/>
      <w:lvlText w:val=""/>
      <w:lvlJc w:val="left"/>
      <w:pPr>
        <w:ind w:left="7290" w:hanging="360"/>
      </w:pPr>
      <w:rPr>
        <w:rFonts w:ascii="Wingdings" w:hAnsi="Wingdings" w:hint="default"/>
      </w:rPr>
    </w:lvl>
  </w:abstractNum>
  <w:abstractNum w:abstractNumId="85" w15:restartNumberingAfterBreak="0">
    <w:nsid w:val="7CAD40DF"/>
    <w:multiLevelType w:val="hybridMultilevel"/>
    <w:tmpl w:val="8DA2F750"/>
    <w:lvl w:ilvl="0" w:tplc="012C3C7E">
      <w:start w:val="1"/>
      <w:numFmt w:val="upperRoman"/>
      <w:lvlText w:val="%1."/>
      <w:lvlJc w:val="right"/>
      <w:pPr>
        <w:ind w:left="720" w:hanging="360"/>
      </w:pPr>
      <w:rPr>
        <w:rFonts w:hint="default"/>
        <w:b/>
        <w:bCs/>
        <w:color w:val="4472C4" w:themeColor="accent1"/>
        <w:sz w:val="28"/>
        <w:szCs w:val="28"/>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6" w15:restartNumberingAfterBreak="0">
    <w:nsid w:val="7FBF119F"/>
    <w:multiLevelType w:val="hybridMultilevel"/>
    <w:tmpl w:val="5538C372"/>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num w:numId="1">
    <w:abstractNumId w:val="44"/>
  </w:num>
  <w:num w:numId="2">
    <w:abstractNumId w:val="58"/>
  </w:num>
  <w:num w:numId="3">
    <w:abstractNumId w:val="18"/>
  </w:num>
  <w:num w:numId="4">
    <w:abstractNumId w:val="46"/>
  </w:num>
  <w:num w:numId="5">
    <w:abstractNumId w:val="53"/>
  </w:num>
  <w:num w:numId="6">
    <w:abstractNumId w:val="48"/>
  </w:num>
  <w:num w:numId="7">
    <w:abstractNumId w:val="9"/>
  </w:num>
  <w:num w:numId="8">
    <w:abstractNumId w:val="45"/>
  </w:num>
  <w:num w:numId="9">
    <w:abstractNumId w:val="19"/>
  </w:num>
  <w:num w:numId="10">
    <w:abstractNumId w:val="5"/>
  </w:num>
  <w:num w:numId="11">
    <w:abstractNumId w:val="40"/>
  </w:num>
  <w:num w:numId="12">
    <w:abstractNumId w:val="71"/>
  </w:num>
  <w:num w:numId="13">
    <w:abstractNumId w:val="20"/>
  </w:num>
  <w:num w:numId="14">
    <w:abstractNumId w:val="38"/>
  </w:num>
  <w:num w:numId="15">
    <w:abstractNumId w:val="4"/>
  </w:num>
  <w:num w:numId="16">
    <w:abstractNumId w:val="29"/>
  </w:num>
  <w:num w:numId="17">
    <w:abstractNumId w:val="7"/>
  </w:num>
  <w:num w:numId="18">
    <w:abstractNumId w:val="84"/>
  </w:num>
  <w:num w:numId="19">
    <w:abstractNumId w:val="15"/>
  </w:num>
  <w:num w:numId="20">
    <w:abstractNumId w:val="17"/>
  </w:num>
  <w:num w:numId="21">
    <w:abstractNumId w:val="6"/>
  </w:num>
  <w:num w:numId="22">
    <w:abstractNumId w:val="61"/>
  </w:num>
  <w:num w:numId="23">
    <w:abstractNumId w:val="0"/>
  </w:num>
  <w:num w:numId="24">
    <w:abstractNumId w:val="2"/>
  </w:num>
  <w:num w:numId="25">
    <w:abstractNumId w:val="23"/>
  </w:num>
  <w:num w:numId="26">
    <w:abstractNumId w:val="12"/>
  </w:num>
  <w:num w:numId="27">
    <w:abstractNumId w:val="68"/>
  </w:num>
  <w:num w:numId="28">
    <w:abstractNumId w:val="1"/>
  </w:num>
  <w:num w:numId="29">
    <w:abstractNumId w:val="35"/>
  </w:num>
  <w:num w:numId="30">
    <w:abstractNumId w:val="78"/>
  </w:num>
  <w:num w:numId="31">
    <w:abstractNumId w:val="22"/>
  </w:num>
  <w:num w:numId="32">
    <w:abstractNumId w:val="64"/>
  </w:num>
  <w:num w:numId="33">
    <w:abstractNumId w:val="25"/>
  </w:num>
  <w:num w:numId="34">
    <w:abstractNumId w:val="33"/>
  </w:num>
  <w:num w:numId="35">
    <w:abstractNumId w:val="43"/>
  </w:num>
  <w:num w:numId="36">
    <w:abstractNumId w:val="62"/>
  </w:num>
  <w:num w:numId="37">
    <w:abstractNumId w:val="30"/>
  </w:num>
  <w:num w:numId="38">
    <w:abstractNumId w:val="72"/>
  </w:num>
  <w:num w:numId="39">
    <w:abstractNumId w:val="67"/>
  </w:num>
  <w:num w:numId="40">
    <w:abstractNumId w:val="86"/>
  </w:num>
  <w:num w:numId="41">
    <w:abstractNumId w:val="10"/>
  </w:num>
  <w:num w:numId="42">
    <w:abstractNumId w:val="66"/>
  </w:num>
  <w:num w:numId="43">
    <w:abstractNumId w:val="81"/>
  </w:num>
  <w:num w:numId="44">
    <w:abstractNumId w:val="11"/>
  </w:num>
  <w:num w:numId="45">
    <w:abstractNumId w:val="54"/>
  </w:num>
  <w:num w:numId="46">
    <w:abstractNumId w:val="79"/>
  </w:num>
  <w:num w:numId="47">
    <w:abstractNumId w:val="59"/>
  </w:num>
  <w:num w:numId="48">
    <w:abstractNumId w:val="73"/>
  </w:num>
  <w:num w:numId="49">
    <w:abstractNumId w:val="76"/>
  </w:num>
  <w:num w:numId="50">
    <w:abstractNumId w:val="80"/>
  </w:num>
  <w:num w:numId="51">
    <w:abstractNumId w:val="13"/>
  </w:num>
  <w:num w:numId="52">
    <w:abstractNumId w:val="3"/>
  </w:num>
  <w:num w:numId="53">
    <w:abstractNumId w:val="39"/>
  </w:num>
  <w:num w:numId="54">
    <w:abstractNumId w:val="37"/>
  </w:num>
  <w:num w:numId="55">
    <w:abstractNumId w:val="32"/>
  </w:num>
  <w:num w:numId="56">
    <w:abstractNumId w:val="42"/>
  </w:num>
  <w:num w:numId="57">
    <w:abstractNumId w:val="82"/>
  </w:num>
  <w:num w:numId="58">
    <w:abstractNumId w:val="52"/>
  </w:num>
  <w:num w:numId="59">
    <w:abstractNumId w:val="24"/>
  </w:num>
  <w:num w:numId="60">
    <w:abstractNumId w:val="77"/>
  </w:num>
  <w:num w:numId="61">
    <w:abstractNumId w:val="14"/>
  </w:num>
  <w:num w:numId="62">
    <w:abstractNumId w:val="60"/>
  </w:num>
  <w:num w:numId="63">
    <w:abstractNumId w:val="65"/>
  </w:num>
  <w:num w:numId="64">
    <w:abstractNumId w:val="55"/>
  </w:num>
  <w:num w:numId="65">
    <w:abstractNumId w:val="16"/>
  </w:num>
  <w:num w:numId="66">
    <w:abstractNumId w:val="50"/>
  </w:num>
  <w:num w:numId="67">
    <w:abstractNumId w:val="49"/>
  </w:num>
  <w:num w:numId="68">
    <w:abstractNumId w:val="31"/>
  </w:num>
  <w:num w:numId="69">
    <w:abstractNumId w:val="83"/>
  </w:num>
  <w:num w:numId="70">
    <w:abstractNumId w:val="26"/>
  </w:num>
  <w:num w:numId="71">
    <w:abstractNumId w:val="85"/>
  </w:num>
  <w:num w:numId="72">
    <w:abstractNumId w:val="28"/>
  </w:num>
  <w:num w:numId="73">
    <w:abstractNumId w:val="36"/>
  </w:num>
  <w:num w:numId="74">
    <w:abstractNumId w:val="75"/>
  </w:num>
  <w:num w:numId="75">
    <w:abstractNumId w:val="27"/>
  </w:num>
  <w:num w:numId="76">
    <w:abstractNumId w:val="41"/>
  </w:num>
  <w:num w:numId="77">
    <w:abstractNumId w:val="74"/>
  </w:num>
  <w:num w:numId="78">
    <w:abstractNumId w:val="70"/>
  </w:num>
  <w:num w:numId="79">
    <w:abstractNumId w:val="69"/>
  </w:num>
  <w:num w:numId="80">
    <w:abstractNumId w:val="21"/>
  </w:num>
  <w:num w:numId="81">
    <w:abstractNumId w:val="47"/>
  </w:num>
  <w:num w:numId="82">
    <w:abstractNumId w:val="57"/>
  </w:num>
  <w:num w:numId="83">
    <w:abstractNumId w:val="34"/>
  </w:num>
  <w:num w:numId="84">
    <w:abstractNumId w:val="8"/>
  </w:num>
  <w:num w:numId="85">
    <w:abstractNumId w:val="63"/>
  </w:num>
  <w:num w:numId="86">
    <w:abstractNumId w:val="51"/>
  </w:num>
  <w:num w:numId="87">
    <w:abstractNumId w:val="56"/>
  </w:num>
  <w:numIdMacAtCleanup w:val="8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isplayBackgroundShape/>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ocumentProtection w:edit="trackedChanges" w:enforcement="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3ED"/>
    <w:rsid w:val="00000523"/>
    <w:rsid w:val="00002F7E"/>
    <w:rsid w:val="00003C29"/>
    <w:rsid w:val="00003DD5"/>
    <w:rsid w:val="00003F04"/>
    <w:rsid w:val="00004074"/>
    <w:rsid w:val="000072E3"/>
    <w:rsid w:val="00007AB0"/>
    <w:rsid w:val="00010A9C"/>
    <w:rsid w:val="00010DBA"/>
    <w:rsid w:val="0001110C"/>
    <w:rsid w:val="00011A36"/>
    <w:rsid w:val="00011D8F"/>
    <w:rsid w:val="0001231B"/>
    <w:rsid w:val="00012996"/>
    <w:rsid w:val="0001344E"/>
    <w:rsid w:val="00014C70"/>
    <w:rsid w:val="0001527D"/>
    <w:rsid w:val="00015B8F"/>
    <w:rsid w:val="00016113"/>
    <w:rsid w:val="000161A9"/>
    <w:rsid w:val="0001707D"/>
    <w:rsid w:val="0002069B"/>
    <w:rsid w:val="00020B32"/>
    <w:rsid w:val="00021641"/>
    <w:rsid w:val="000216C8"/>
    <w:rsid w:val="00021803"/>
    <w:rsid w:val="000228B6"/>
    <w:rsid w:val="00022E6A"/>
    <w:rsid w:val="000237AA"/>
    <w:rsid w:val="000241A2"/>
    <w:rsid w:val="00025733"/>
    <w:rsid w:val="000258F8"/>
    <w:rsid w:val="00025B56"/>
    <w:rsid w:val="0002700C"/>
    <w:rsid w:val="00030652"/>
    <w:rsid w:val="00030F3B"/>
    <w:rsid w:val="0003192B"/>
    <w:rsid w:val="00032017"/>
    <w:rsid w:val="00032228"/>
    <w:rsid w:val="000323B2"/>
    <w:rsid w:val="00032B3F"/>
    <w:rsid w:val="00032B48"/>
    <w:rsid w:val="00032DE0"/>
    <w:rsid w:val="000330B0"/>
    <w:rsid w:val="00033A1A"/>
    <w:rsid w:val="00033CD0"/>
    <w:rsid w:val="00034252"/>
    <w:rsid w:val="00034663"/>
    <w:rsid w:val="000355DB"/>
    <w:rsid w:val="00035E2E"/>
    <w:rsid w:val="000363C4"/>
    <w:rsid w:val="0003728B"/>
    <w:rsid w:val="00040572"/>
    <w:rsid w:val="000407C2"/>
    <w:rsid w:val="000422A0"/>
    <w:rsid w:val="00042488"/>
    <w:rsid w:val="00042DB6"/>
    <w:rsid w:val="00042DC3"/>
    <w:rsid w:val="00043A36"/>
    <w:rsid w:val="00043C74"/>
    <w:rsid w:val="00043DA4"/>
    <w:rsid w:val="0004410D"/>
    <w:rsid w:val="00044553"/>
    <w:rsid w:val="0004483F"/>
    <w:rsid w:val="000449A1"/>
    <w:rsid w:val="00044DDE"/>
    <w:rsid w:val="00046738"/>
    <w:rsid w:val="00047863"/>
    <w:rsid w:val="00047CBC"/>
    <w:rsid w:val="00050DB6"/>
    <w:rsid w:val="00051B4A"/>
    <w:rsid w:val="000524CC"/>
    <w:rsid w:val="00052501"/>
    <w:rsid w:val="00052BAD"/>
    <w:rsid w:val="00053334"/>
    <w:rsid w:val="000549B3"/>
    <w:rsid w:val="000552D1"/>
    <w:rsid w:val="000555BD"/>
    <w:rsid w:val="000556E8"/>
    <w:rsid w:val="000568D8"/>
    <w:rsid w:val="000569C9"/>
    <w:rsid w:val="000602E9"/>
    <w:rsid w:val="00060A2E"/>
    <w:rsid w:val="000614AC"/>
    <w:rsid w:val="00063098"/>
    <w:rsid w:val="00063391"/>
    <w:rsid w:val="000636A1"/>
    <w:rsid w:val="000639B4"/>
    <w:rsid w:val="00063A2F"/>
    <w:rsid w:val="0006416B"/>
    <w:rsid w:val="00064BFB"/>
    <w:rsid w:val="000666C0"/>
    <w:rsid w:val="000675B4"/>
    <w:rsid w:val="00070ED2"/>
    <w:rsid w:val="00072BE5"/>
    <w:rsid w:val="00074C1C"/>
    <w:rsid w:val="00074CDA"/>
    <w:rsid w:val="0007612C"/>
    <w:rsid w:val="0007764B"/>
    <w:rsid w:val="00077F81"/>
    <w:rsid w:val="0008012A"/>
    <w:rsid w:val="0008076C"/>
    <w:rsid w:val="00081FBF"/>
    <w:rsid w:val="0008520F"/>
    <w:rsid w:val="000856A7"/>
    <w:rsid w:val="00086913"/>
    <w:rsid w:val="00086E03"/>
    <w:rsid w:val="00087471"/>
    <w:rsid w:val="000900AC"/>
    <w:rsid w:val="000929B1"/>
    <w:rsid w:val="00093032"/>
    <w:rsid w:val="00093624"/>
    <w:rsid w:val="000936B3"/>
    <w:rsid w:val="00093999"/>
    <w:rsid w:val="00093C60"/>
    <w:rsid w:val="00093EAC"/>
    <w:rsid w:val="00094A02"/>
    <w:rsid w:val="00094C02"/>
    <w:rsid w:val="00095C82"/>
    <w:rsid w:val="00097707"/>
    <w:rsid w:val="000A0103"/>
    <w:rsid w:val="000A02A6"/>
    <w:rsid w:val="000A0556"/>
    <w:rsid w:val="000A1077"/>
    <w:rsid w:val="000A1AB9"/>
    <w:rsid w:val="000A1BDF"/>
    <w:rsid w:val="000A304E"/>
    <w:rsid w:val="000A3D96"/>
    <w:rsid w:val="000A46F1"/>
    <w:rsid w:val="000A4A41"/>
    <w:rsid w:val="000A6A33"/>
    <w:rsid w:val="000A6BFD"/>
    <w:rsid w:val="000A6F9A"/>
    <w:rsid w:val="000A79BD"/>
    <w:rsid w:val="000B136F"/>
    <w:rsid w:val="000B245C"/>
    <w:rsid w:val="000B3092"/>
    <w:rsid w:val="000B3591"/>
    <w:rsid w:val="000C0A37"/>
    <w:rsid w:val="000C1B5F"/>
    <w:rsid w:val="000C2984"/>
    <w:rsid w:val="000C2E2B"/>
    <w:rsid w:val="000C54F0"/>
    <w:rsid w:val="000C56CA"/>
    <w:rsid w:val="000C578D"/>
    <w:rsid w:val="000C5982"/>
    <w:rsid w:val="000C61D8"/>
    <w:rsid w:val="000C7903"/>
    <w:rsid w:val="000C7E16"/>
    <w:rsid w:val="000D2E02"/>
    <w:rsid w:val="000D3914"/>
    <w:rsid w:val="000D3BC5"/>
    <w:rsid w:val="000D3D6E"/>
    <w:rsid w:val="000D489A"/>
    <w:rsid w:val="000D522D"/>
    <w:rsid w:val="000D62E9"/>
    <w:rsid w:val="000D64B2"/>
    <w:rsid w:val="000D69E2"/>
    <w:rsid w:val="000D7258"/>
    <w:rsid w:val="000D736A"/>
    <w:rsid w:val="000E062C"/>
    <w:rsid w:val="000E0821"/>
    <w:rsid w:val="000E08EC"/>
    <w:rsid w:val="000E1759"/>
    <w:rsid w:val="000E18E6"/>
    <w:rsid w:val="000E2EBC"/>
    <w:rsid w:val="000E2F4F"/>
    <w:rsid w:val="000E3028"/>
    <w:rsid w:val="000E3139"/>
    <w:rsid w:val="000E3276"/>
    <w:rsid w:val="000E3384"/>
    <w:rsid w:val="000E33A0"/>
    <w:rsid w:val="000E3691"/>
    <w:rsid w:val="000E3A32"/>
    <w:rsid w:val="000E3DF0"/>
    <w:rsid w:val="000E422C"/>
    <w:rsid w:val="000E5AB1"/>
    <w:rsid w:val="000E5B08"/>
    <w:rsid w:val="000E692A"/>
    <w:rsid w:val="000E70DD"/>
    <w:rsid w:val="000E789F"/>
    <w:rsid w:val="000E7CF1"/>
    <w:rsid w:val="000E7DE9"/>
    <w:rsid w:val="000F00EA"/>
    <w:rsid w:val="000F12B3"/>
    <w:rsid w:val="000F1B17"/>
    <w:rsid w:val="000F1BE1"/>
    <w:rsid w:val="000F1E32"/>
    <w:rsid w:val="000F220F"/>
    <w:rsid w:val="000F226D"/>
    <w:rsid w:val="000F2A4B"/>
    <w:rsid w:val="000F41A2"/>
    <w:rsid w:val="000F488D"/>
    <w:rsid w:val="000F4AAC"/>
    <w:rsid w:val="000F5708"/>
    <w:rsid w:val="000F5999"/>
    <w:rsid w:val="000F5D32"/>
    <w:rsid w:val="000F6577"/>
    <w:rsid w:val="000F66D1"/>
    <w:rsid w:val="000F6C2C"/>
    <w:rsid w:val="000F73E3"/>
    <w:rsid w:val="00100534"/>
    <w:rsid w:val="001013A7"/>
    <w:rsid w:val="0010145A"/>
    <w:rsid w:val="0010208A"/>
    <w:rsid w:val="0010243F"/>
    <w:rsid w:val="001026F4"/>
    <w:rsid w:val="00102EA4"/>
    <w:rsid w:val="001030F2"/>
    <w:rsid w:val="00103550"/>
    <w:rsid w:val="00105083"/>
    <w:rsid w:val="00105766"/>
    <w:rsid w:val="00105E93"/>
    <w:rsid w:val="00107774"/>
    <w:rsid w:val="00112482"/>
    <w:rsid w:val="00114802"/>
    <w:rsid w:val="001157AA"/>
    <w:rsid w:val="001160A8"/>
    <w:rsid w:val="00116658"/>
    <w:rsid w:val="001166F4"/>
    <w:rsid w:val="0011676E"/>
    <w:rsid w:val="00116D37"/>
    <w:rsid w:val="00117739"/>
    <w:rsid w:val="00117BAF"/>
    <w:rsid w:val="00117E93"/>
    <w:rsid w:val="00120703"/>
    <w:rsid w:val="001208AB"/>
    <w:rsid w:val="00120C57"/>
    <w:rsid w:val="001212F5"/>
    <w:rsid w:val="00121E4D"/>
    <w:rsid w:val="0012204A"/>
    <w:rsid w:val="001223AB"/>
    <w:rsid w:val="00122604"/>
    <w:rsid w:val="001227EB"/>
    <w:rsid w:val="00123373"/>
    <w:rsid w:val="00123792"/>
    <w:rsid w:val="00123857"/>
    <w:rsid w:val="00125433"/>
    <w:rsid w:val="0012675C"/>
    <w:rsid w:val="00126ACA"/>
    <w:rsid w:val="00126D82"/>
    <w:rsid w:val="001276C7"/>
    <w:rsid w:val="00127DC1"/>
    <w:rsid w:val="00130A21"/>
    <w:rsid w:val="00132AE2"/>
    <w:rsid w:val="00132D34"/>
    <w:rsid w:val="0013447E"/>
    <w:rsid w:val="00135B66"/>
    <w:rsid w:val="00136136"/>
    <w:rsid w:val="00140740"/>
    <w:rsid w:val="001415FB"/>
    <w:rsid w:val="00141F1E"/>
    <w:rsid w:val="00142562"/>
    <w:rsid w:val="001435EE"/>
    <w:rsid w:val="00143A3D"/>
    <w:rsid w:val="00145488"/>
    <w:rsid w:val="00147117"/>
    <w:rsid w:val="00147B7F"/>
    <w:rsid w:val="00147D9A"/>
    <w:rsid w:val="00150463"/>
    <w:rsid w:val="001507C2"/>
    <w:rsid w:val="001509E6"/>
    <w:rsid w:val="0015141C"/>
    <w:rsid w:val="0015162A"/>
    <w:rsid w:val="00151B5A"/>
    <w:rsid w:val="001539E8"/>
    <w:rsid w:val="001540E4"/>
    <w:rsid w:val="00154AAE"/>
    <w:rsid w:val="00154E44"/>
    <w:rsid w:val="00154FFC"/>
    <w:rsid w:val="0015533C"/>
    <w:rsid w:val="00155A09"/>
    <w:rsid w:val="00155F1C"/>
    <w:rsid w:val="001570F2"/>
    <w:rsid w:val="00160C7C"/>
    <w:rsid w:val="001610C2"/>
    <w:rsid w:val="001626B0"/>
    <w:rsid w:val="00162CC0"/>
    <w:rsid w:val="001635E5"/>
    <w:rsid w:val="001644ED"/>
    <w:rsid w:val="00166238"/>
    <w:rsid w:val="00170839"/>
    <w:rsid w:val="001708B4"/>
    <w:rsid w:val="001708F6"/>
    <w:rsid w:val="00171A6B"/>
    <w:rsid w:val="0017211C"/>
    <w:rsid w:val="00172CE2"/>
    <w:rsid w:val="001733A6"/>
    <w:rsid w:val="0017353E"/>
    <w:rsid w:val="00173604"/>
    <w:rsid w:val="001758CE"/>
    <w:rsid w:val="00176AF8"/>
    <w:rsid w:val="00176E7A"/>
    <w:rsid w:val="00177387"/>
    <w:rsid w:val="001779C8"/>
    <w:rsid w:val="00180878"/>
    <w:rsid w:val="001813FC"/>
    <w:rsid w:val="00181693"/>
    <w:rsid w:val="00181B17"/>
    <w:rsid w:val="00181B6E"/>
    <w:rsid w:val="0018244F"/>
    <w:rsid w:val="001831B7"/>
    <w:rsid w:val="00183974"/>
    <w:rsid w:val="00184A2B"/>
    <w:rsid w:val="00185DA1"/>
    <w:rsid w:val="00186D29"/>
    <w:rsid w:val="00191CD9"/>
    <w:rsid w:val="00191F53"/>
    <w:rsid w:val="00192BC5"/>
    <w:rsid w:val="00192FCF"/>
    <w:rsid w:val="001936BA"/>
    <w:rsid w:val="001937B9"/>
    <w:rsid w:val="00193CB1"/>
    <w:rsid w:val="001956E6"/>
    <w:rsid w:val="00197952"/>
    <w:rsid w:val="001A0850"/>
    <w:rsid w:val="001A12CB"/>
    <w:rsid w:val="001A155C"/>
    <w:rsid w:val="001A1C15"/>
    <w:rsid w:val="001A26B0"/>
    <w:rsid w:val="001A3182"/>
    <w:rsid w:val="001A4E17"/>
    <w:rsid w:val="001A57DA"/>
    <w:rsid w:val="001A5D64"/>
    <w:rsid w:val="001A6601"/>
    <w:rsid w:val="001A7A37"/>
    <w:rsid w:val="001B0024"/>
    <w:rsid w:val="001B0D52"/>
    <w:rsid w:val="001B128E"/>
    <w:rsid w:val="001B1548"/>
    <w:rsid w:val="001B156E"/>
    <w:rsid w:val="001B1618"/>
    <w:rsid w:val="001B169D"/>
    <w:rsid w:val="001B19DB"/>
    <w:rsid w:val="001B2157"/>
    <w:rsid w:val="001B2E58"/>
    <w:rsid w:val="001B2EA4"/>
    <w:rsid w:val="001B3AA4"/>
    <w:rsid w:val="001B4CE1"/>
    <w:rsid w:val="001B5412"/>
    <w:rsid w:val="001B6FE1"/>
    <w:rsid w:val="001B7E86"/>
    <w:rsid w:val="001C033C"/>
    <w:rsid w:val="001C0A96"/>
    <w:rsid w:val="001C10EF"/>
    <w:rsid w:val="001C1C93"/>
    <w:rsid w:val="001C20B2"/>
    <w:rsid w:val="001C2268"/>
    <w:rsid w:val="001C23BB"/>
    <w:rsid w:val="001C2C84"/>
    <w:rsid w:val="001C48C9"/>
    <w:rsid w:val="001C4D33"/>
    <w:rsid w:val="001C5644"/>
    <w:rsid w:val="001C5AF2"/>
    <w:rsid w:val="001C762C"/>
    <w:rsid w:val="001D0678"/>
    <w:rsid w:val="001D121C"/>
    <w:rsid w:val="001D1579"/>
    <w:rsid w:val="001D1A3A"/>
    <w:rsid w:val="001D1BE7"/>
    <w:rsid w:val="001D1F0C"/>
    <w:rsid w:val="001D2398"/>
    <w:rsid w:val="001D2B79"/>
    <w:rsid w:val="001D3906"/>
    <w:rsid w:val="001D4B1B"/>
    <w:rsid w:val="001D4F77"/>
    <w:rsid w:val="001D58EA"/>
    <w:rsid w:val="001D5950"/>
    <w:rsid w:val="001D6106"/>
    <w:rsid w:val="001D6BE2"/>
    <w:rsid w:val="001D6F1A"/>
    <w:rsid w:val="001D7808"/>
    <w:rsid w:val="001D78F6"/>
    <w:rsid w:val="001D7A07"/>
    <w:rsid w:val="001D7C21"/>
    <w:rsid w:val="001D7DE1"/>
    <w:rsid w:val="001D7E4F"/>
    <w:rsid w:val="001E05C1"/>
    <w:rsid w:val="001E0768"/>
    <w:rsid w:val="001E07AE"/>
    <w:rsid w:val="001E0D11"/>
    <w:rsid w:val="001E0F12"/>
    <w:rsid w:val="001E10D6"/>
    <w:rsid w:val="001E1CD3"/>
    <w:rsid w:val="001E2DE0"/>
    <w:rsid w:val="001E3C9E"/>
    <w:rsid w:val="001E3D62"/>
    <w:rsid w:val="001E4ADD"/>
    <w:rsid w:val="001E6119"/>
    <w:rsid w:val="001E65B9"/>
    <w:rsid w:val="001E65DE"/>
    <w:rsid w:val="001E68FC"/>
    <w:rsid w:val="001E75C0"/>
    <w:rsid w:val="001E7772"/>
    <w:rsid w:val="001E7A92"/>
    <w:rsid w:val="001E7FE9"/>
    <w:rsid w:val="001F0440"/>
    <w:rsid w:val="001F05C4"/>
    <w:rsid w:val="001F07C6"/>
    <w:rsid w:val="001F12DC"/>
    <w:rsid w:val="001F1FA3"/>
    <w:rsid w:val="001F27D8"/>
    <w:rsid w:val="001F2D38"/>
    <w:rsid w:val="001F3936"/>
    <w:rsid w:val="001F43F0"/>
    <w:rsid w:val="001F44E0"/>
    <w:rsid w:val="001F490A"/>
    <w:rsid w:val="001F4941"/>
    <w:rsid w:val="001F5539"/>
    <w:rsid w:val="001F5FE8"/>
    <w:rsid w:val="001F66A8"/>
    <w:rsid w:val="001F6702"/>
    <w:rsid w:val="001F6912"/>
    <w:rsid w:val="001F6DAD"/>
    <w:rsid w:val="001F6ECF"/>
    <w:rsid w:val="001F7709"/>
    <w:rsid w:val="001F7833"/>
    <w:rsid w:val="001F7C47"/>
    <w:rsid w:val="00200715"/>
    <w:rsid w:val="00200741"/>
    <w:rsid w:val="002012F4"/>
    <w:rsid w:val="00202306"/>
    <w:rsid w:val="00202514"/>
    <w:rsid w:val="00202A0A"/>
    <w:rsid w:val="00203757"/>
    <w:rsid w:val="00205208"/>
    <w:rsid w:val="00205676"/>
    <w:rsid w:val="002056AE"/>
    <w:rsid w:val="00207233"/>
    <w:rsid w:val="00207303"/>
    <w:rsid w:val="0020736F"/>
    <w:rsid w:val="00207C21"/>
    <w:rsid w:val="002101AE"/>
    <w:rsid w:val="00210BD4"/>
    <w:rsid w:val="00210CD8"/>
    <w:rsid w:val="002110A6"/>
    <w:rsid w:val="0021177C"/>
    <w:rsid w:val="00211F73"/>
    <w:rsid w:val="00213576"/>
    <w:rsid w:val="00213F11"/>
    <w:rsid w:val="002145A7"/>
    <w:rsid w:val="002173A1"/>
    <w:rsid w:val="002203B6"/>
    <w:rsid w:val="002205D9"/>
    <w:rsid w:val="00220B47"/>
    <w:rsid w:val="002211DB"/>
    <w:rsid w:val="00221203"/>
    <w:rsid w:val="0022143B"/>
    <w:rsid w:val="00222F7C"/>
    <w:rsid w:val="002234E6"/>
    <w:rsid w:val="0022375F"/>
    <w:rsid w:val="00223937"/>
    <w:rsid w:val="00223B9F"/>
    <w:rsid w:val="00224334"/>
    <w:rsid w:val="00224805"/>
    <w:rsid w:val="00224AA2"/>
    <w:rsid w:val="002254F5"/>
    <w:rsid w:val="0022678E"/>
    <w:rsid w:val="00226EDC"/>
    <w:rsid w:val="00227638"/>
    <w:rsid w:val="00227DBF"/>
    <w:rsid w:val="00230DEF"/>
    <w:rsid w:val="00230FD3"/>
    <w:rsid w:val="002311A2"/>
    <w:rsid w:val="00231A63"/>
    <w:rsid w:val="0023256D"/>
    <w:rsid w:val="00232BF1"/>
    <w:rsid w:val="00233BEF"/>
    <w:rsid w:val="00233CD0"/>
    <w:rsid w:val="0023478E"/>
    <w:rsid w:val="00235B04"/>
    <w:rsid w:val="00235CE7"/>
    <w:rsid w:val="00235CEF"/>
    <w:rsid w:val="00235E8A"/>
    <w:rsid w:val="0023746E"/>
    <w:rsid w:val="00237A90"/>
    <w:rsid w:val="00240172"/>
    <w:rsid w:val="0024075F"/>
    <w:rsid w:val="0024086E"/>
    <w:rsid w:val="0024091A"/>
    <w:rsid w:val="00241F9E"/>
    <w:rsid w:val="0024224E"/>
    <w:rsid w:val="002423F6"/>
    <w:rsid w:val="002438D0"/>
    <w:rsid w:val="00243B3E"/>
    <w:rsid w:val="00245C9F"/>
    <w:rsid w:val="00247317"/>
    <w:rsid w:val="00247368"/>
    <w:rsid w:val="0025052A"/>
    <w:rsid w:val="00251C04"/>
    <w:rsid w:val="0025240F"/>
    <w:rsid w:val="00252475"/>
    <w:rsid w:val="00253191"/>
    <w:rsid w:val="00253261"/>
    <w:rsid w:val="00253EF8"/>
    <w:rsid w:val="00256A87"/>
    <w:rsid w:val="00260109"/>
    <w:rsid w:val="00260972"/>
    <w:rsid w:val="00261700"/>
    <w:rsid w:val="0026254C"/>
    <w:rsid w:val="00262AB1"/>
    <w:rsid w:val="00262C81"/>
    <w:rsid w:val="0026359E"/>
    <w:rsid w:val="00263721"/>
    <w:rsid w:val="00263A95"/>
    <w:rsid w:val="002645FF"/>
    <w:rsid w:val="00264B34"/>
    <w:rsid w:val="00266366"/>
    <w:rsid w:val="0026660D"/>
    <w:rsid w:val="00266B17"/>
    <w:rsid w:val="002671DB"/>
    <w:rsid w:val="00272ACB"/>
    <w:rsid w:val="00273166"/>
    <w:rsid w:val="0027356A"/>
    <w:rsid w:val="00273F79"/>
    <w:rsid w:val="00274027"/>
    <w:rsid w:val="002742D4"/>
    <w:rsid w:val="002758A9"/>
    <w:rsid w:val="00275DDC"/>
    <w:rsid w:val="00276F45"/>
    <w:rsid w:val="00277DB4"/>
    <w:rsid w:val="0028023B"/>
    <w:rsid w:val="0028098B"/>
    <w:rsid w:val="002810C5"/>
    <w:rsid w:val="00281A9C"/>
    <w:rsid w:val="00281B52"/>
    <w:rsid w:val="00281FBE"/>
    <w:rsid w:val="002829D3"/>
    <w:rsid w:val="00282C63"/>
    <w:rsid w:val="00282DC8"/>
    <w:rsid w:val="00283084"/>
    <w:rsid w:val="00283235"/>
    <w:rsid w:val="00283806"/>
    <w:rsid w:val="0028414A"/>
    <w:rsid w:val="0028445F"/>
    <w:rsid w:val="002856FF"/>
    <w:rsid w:val="002865E8"/>
    <w:rsid w:val="0029009F"/>
    <w:rsid w:val="002907E1"/>
    <w:rsid w:val="00290DF5"/>
    <w:rsid w:val="00291BFB"/>
    <w:rsid w:val="00291C92"/>
    <w:rsid w:val="00292D09"/>
    <w:rsid w:val="00293176"/>
    <w:rsid w:val="00295048"/>
    <w:rsid w:val="002956CE"/>
    <w:rsid w:val="00295B4D"/>
    <w:rsid w:val="00295DE1"/>
    <w:rsid w:val="00295F51"/>
    <w:rsid w:val="00297629"/>
    <w:rsid w:val="0029799B"/>
    <w:rsid w:val="00297E76"/>
    <w:rsid w:val="002A0223"/>
    <w:rsid w:val="002A0EFE"/>
    <w:rsid w:val="002A1298"/>
    <w:rsid w:val="002A1755"/>
    <w:rsid w:val="002A20C7"/>
    <w:rsid w:val="002A2378"/>
    <w:rsid w:val="002A469D"/>
    <w:rsid w:val="002A5FDD"/>
    <w:rsid w:val="002A68E4"/>
    <w:rsid w:val="002A6AA6"/>
    <w:rsid w:val="002A6DED"/>
    <w:rsid w:val="002A715D"/>
    <w:rsid w:val="002B059F"/>
    <w:rsid w:val="002B0730"/>
    <w:rsid w:val="002B196E"/>
    <w:rsid w:val="002B19E1"/>
    <w:rsid w:val="002B2436"/>
    <w:rsid w:val="002B2E97"/>
    <w:rsid w:val="002B2F4D"/>
    <w:rsid w:val="002B32D8"/>
    <w:rsid w:val="002B3D88"/>
    <w:rsid w:val="002B580C"/>
    <w:rsid w:val="002B7876"/>
    <w:rsid w:val="002C0811"/>
    <w:rsid w:val="002C0EC0"/>
    <w:rsid w:val="002C12AD"/>
    <w:rsid w:val="002C16B8"/>
    <w:rsid w:val="002C222C"/>
    <w:rsid w:val="002C43DA"/>
    <w:rsid w:val="002C5003"/>
    <w:rsid w:val="002C5EDF"/>
    <w:rsid w:val="002C6012"/>
    <w:rsid w:val="002C64DB"/>
    <w:rsid w:val="002C69DC"/>
    <w:rsid w:val="002C7744"/>
    <w:rsid w:val="002D06B2"/>
    <w:rsid w:val="002D100A"/>
    <w:rsid w:val="002D1B28"/>
    <w:rsid w:val="002D2443"/>
    <w:rsid w:val="002D3E71"/>
    <w:rsid w:val="002D40D7"/>
    <w:rsid w:val="002D4155"/>
    <w:rsid w:val="002D46D6"/>
    <w:rsid w:val="002D559A"/>
    <w:rsid w:val="002D6366"/>
    <w:rsid w:val="002D654C"/>
    <w:rsid w:val="002D77FF"/>
    <w:rsid w:val="002D7B07"/>
    <w:rsid w:val="002D7EE4"/>
    <w:rsid w:val="002E03B2"/>
    <w:rsid w:val="002E2ACD"/>
    <w:rsid w:val="002E31FF"/>
    <w:rsid w:val="002E32EB"/>
    <w:rsid w:val="002E35E8"/>
    <w:rsid w:val="002E391C"/>
    <w:rsid w:val="002E44A8"/>
    <w:rsid w:val="002E4BA7"/>
    <w:rsid w:val="002E4C69"/>
    <w:rsid w:val="002E4EAB"/>
    <w:rsid w:val="002E5BF2"/>
    <w:rsid w:val="002E6848"/>
    <w:rsid w:val="002E6F60"/>
    <w:rsid w:val="002E7407"/>
    <w:rsid w:val="002E7684"/>
    <w:rsid w:val="002E7B27"/>
    <w:rsid w:val="002E7C30"/>
    <w:rsid w:val="002E7C54"/>
    <w:rsid w:val="002F0208"/>
    <w:rsid w:val="002F08F2"/>
    <w:rsid w:val="002F0965"/>
    <w:rsid w:val="002F0A44"/>
    <w:rsid w:val="002F10FB"/>
    <w:rsid w:val="002F196A"/>
    <w:rsid w:val="002F1D46"/>
    <w:rsid w:val="002F3171"/>
    <w:rsid w:val="002F37CF"/>
    <w:rsid w:val="002F3825"/>
    <w:rsid w:val="002F4E0D"/>
    <w:rsid w:val="002F5695"/>
    <w:rsid w:val="002F5BA7"/>
    <w:rsid w:val="002F6C7F"/>
    <w:rsid w:val="002F7963"/>
    <w:rsid w:val="002F7EF1"/>
    <w:rsid w:val="003004D1"/>
    <w:rsid w:val="0030055B"/>
    <w:rsid w:val="00300575"/>
    <w:rsid w:val="00300763"/>
    <w:rsid w:val="00300862"/>
    <w:rsid w:val="00300DA6"/>
    <w:rsid w:val="003014A3"/>
    <w:rsid w:val="00301586"/>
    <w:rsid w:val="003029AA"/>
    <w:rsid w:val="00302D9D"/>
    <w:rsid w:val="00302F12"/>
    <w:rsid w:val="0030509D"/>
    <w:rsid w:val="00305DAE"/>
    <w:rsid w:val="00306577"/>
    <w:rsid w:val="00306BDB"/>
    <w:rsid w:val="00306BE3"/>
    <w:rsid w:val="003078DD"/>
    <w:rsid w:val="003110F2"/>
    <w:rsid w:val="00311856"/>
    <w:rsid w:val="00311EC8"/>
    <w:rsid w:val="00312163"/>
    <w:rsid w:val="003122CB"/>
    <w:rsid w:val="00312AA5"/>
    <w:rsid w:val="003144FC"/>
    <w:rsid w:val="003148BE"/>
    <w:rsid w:val="00314AA2"/>
    <w:rsid w:val="003151C7"/>
    <w:rsid w:val="003166A7"/>
    <w:rsid w:val="00317416"/>
    <w:rsid w:val="00317588"/>
    <w:rsid w:val="00320451"/>
    <w:rsid w:val="00320B8F"/>
    <w:rsid w:val="003217B3"/>
    <w:rsid w:val="0032189A"/>
    <w:rsid w:val="00322159"/>
    <w:rsid w:val="00322EC4"/>
    <w:rsid w:val="003233C0"/>
    <w:rsid w:val="00324429"/>
    <w:rsid w:val="00324495"/>
    <w:rsid w:val="003258F2"/>
    <w:rsid w:val="00325F93"/>
    <w:rsid w:val="0032675B"/>
    <w:rsid w:val="00326C99"/>
    <w:rsid w:val="003306A3"/>
    <w:rsid w:val="003308ED"/>
    <w:rsid w:val="00331ACD"/>
    <w:rsid w:val="00332377"/>
    <w:rsid w:val="003323DD"/>
    <w:rsid w:val="003323EA"/>
    <w:rsid w:val="003325E3"/>
    <w:rsid w:val="00332B9F"/>
    <w:rsid w:val="00332C5E"/>
    <w:rsid w:val="00332C70"/>
    <w:rsid w:val="00332DD0"/>
    <w:rsid w:val="003339D4"/>
    <w:rsid w:val="00333C96"/>
    <w:rsid w:val="0033401C"/>
    <w:rsid w:val="00334397"/>
    <w:rsid w:val="00334DD8"/>
    <w:rsid w:val="00334F61"/>
    <w:rsid w:val="00335B62"/>
    <w:rsid w:val="00335CE5"/>
    <w:rsid w:val="00335DF7"/>
    <w:rsid w:val="00336B6D"/>
    <w:rsid w:val="0033705D"/>
    <w:rsid w:val="00340570"/>
    <w:rsid w:val="00340620"/>
    <w:rsid w:val="003408D0"/>
    <w:rsid w:val="003410B1"/>
    <w:rsid w:val="0034122A"/>
    <w:rsid w:val="00341264"/>
    <w:rsid w:val="00342634"/>
    <w:rsid w:val="00343144"/>
    <w:rsid w:val="003433EE"/>
    <w:rsid w:val="003434CD"/>
    <w:rsid w:val="0034377D"/>
    <w:rsid w:val="00344917"/>
    <w:rsid w:val="003473DB"/>
    <w:rsid w:val="003474E5"/>
    <w:rsid w:val="00347A75"/>
    <w:rsid w:val="003500CA"/>
    <w:rsid w:val="003501ED"/>
    <w:rsid w:val="0035029A"/>
    <w:rsid w:val="00350981"/>
    <w:rsid w:val="0035150A"/>
    <w:rsid w:val="0035173A"/>
    <w:rsid w:val="00352F6F"/>
    <w:rsid w:val="0035301D"/>
    <w:rsid w:val="00353601"/>
    <w:rsid w:val="0035363C"/>
    <w:rsid w:val="00353B99"/>
    <w:rsid w:val="00353DCB"/>
    <w:rsid w:val="00354820"/>
    <w:rsid w:val="00354C0A"/>
    <w:rsid w:val="00355401"/>
    <w:rsid w:val="00356596"/>
    <w:rsid w:val="00356CB7"/>
    <w:rsid w:val="00357219"/>
    <w:rsid w:val="003572F1"/>
    <w:rsid w:val="0036055E"/>
    <w:rsid w:val="0036095C"/>
    <w:rsid w:val="00361241"/>
    <w:rsid w:val="0036196F"/>
    <w:rsid w:val="00361BAC"/>
    <w:rsid w:val="00361E5C"/>
    <w:rsid w:val="003620E0"/>
    <w:rsid w:val="00362540"/>
    <w:rsid w:val="003627D3"/>
    <w:rsid w:val="00362DE5"/>
    <w:rsid w:val="00363480"/>
    <w:rsid w:val="00363BBE"/>
    <w:rsid w:val="0036479D"/>
    <w:rsid w:val="003650F3"/>
    <w:rsid w:val="00365420"/>
    <w:rsid w:val="00365634"/>
    <w:rsid w:val="00365F94"/>
    <w:rsid w:val="00366064"/>
    <w:rsid w:val="003729CB"/>
    <w:rsid w:val="0037354A"/>
    <w:rsid w:val="00373564"/>
    <w:rsid w:val="003738DC"/>
    <w:rsid w:val="00373E17"/>
    <w:rsid w:val="003762D9"/>
    <w:rsid w:val="00377851"/>
    <w:rsid w:val="003779D1"/>
    <w:rsid w:val="00377AD6"/>
    <w:rsid w:val="00380101"/>
    <w:rsid w:val="00380400"/>
    <w:rsid w:val="00381290"/>
    <w:rsid w:val="00382219"/>
    <w:rsid w:val="003828C7"/>
    <w:rsid w:val="0038334A"/>
    <w:rsid w:val="00383577"/>
    <w:rsid w:val="0038381D"/>
    <w:rsid w:val="0038392D"/>
    <w:rsid w:val="00383F09"/>
    <w:rsid w:val="003846C7"/>
    <w:rsid w:val="00384EF8"/>
    <w:rsid w:val="0038582C"/>
    <w:rsid w:val="00385BAE"/>
    <w:rsid w:val="0038607B"/>
    <w:rsid w:val="00386FD2"/>
    <w:rsid w:val="0039105D"/>
    <w:rsid w:val="0039214A"/>
    <w:rsid w:val="0039260E"/>
    <w:rsid w:val="003927B1"/>
    <w:rsid w:val="00392860"/>
    <w:rsid w:val="00393663"/>
    <w:rsid w:val="0039370C"/>
    <w:rsid w:val="00394963"/>
    <w:rsid w:val="0039503A"/>
    <w:rsid w:val="00395635"/>
    <w:rsid w:val="003956A7"/>
    <w:rsid w:val="00397BB9"/>
    <w:rsid w:val="003A05B4"/>
    <w:rsid w:val="003A11A6"/>
    <w:rsid w:val="003A2462"/>
    <w:rsid w:val="003A2EB3"/>
    <w:rsid w:val="003A30BE"/>
    <w:rsid w:val="003A33B0"/>
    <w:rsid w:val="003A390E"/>
    <w:rsid w:val="003A404D"/>
    <w:rsid w:val="003A4761"/>
    <w:rsid w:val="003A5D39"/>
    <w:rsid w:val="003A6406"/>
    <w:rsid w:val="003A6AA3"/>
    <w:rsid w:val="003A730B"/>
    <w:rsid w:val="003B02C8"/>
    <w:rsid w:val="003B06B5"/>
    <w:rsid w:val="003B1614"/>
    <w:rsid w:val="003B1EBD"/>
    <w:rsid w:val="003B3A64"/>
    <w:rsid w:val="003B3A9D"/>
    <w:rsid w:val="003B418B"/>
    <w:rsid w:val="003B4292"/>
    <w:rsid w:val="003B447F"/>
    <w:rsid w:val="003B4B41"/>
    <w:rsid w:val="003B5D6A"/>
    <w:rsid w:val="003B68A2"/>
    <w:rsid w:val="003B6FDD"/>
    <w:rsid w:val="003B772F"/>
    <w:rsid w:val="003B7777"/>
    <w:rsid w:val="003B77B3"/>
    <w:rsid w:val="003B7E00"/>
    <w:rsid w:val="003C00F5"/>
    <w:rsid w:val="003C05AC"/>
    <w:rsid w:val="003C08B6"/>
    <w:rsid w:val="003C0B5B"/>
    <w:rsid w:val="003C0D8C"/>
    <w:rsid w:val="003C155C"/>
    <w:rsid w:val="003C1A4E"/>
    <w:rsid w:val="003C1FD6"/>
    <w:rsid w:val="003C26E6"/>
    <w:rsid w:val="003C2DCB"/>
    <w:rsid w:val="003C3340"/>
    <w:rsid w:val="003C4582"/>
    <w:rsid w:val="003C45CF"/>
    <w:rsid w:val="003C5439"/>
    <w:rsid w:val="003C5E48"/>
    <w:rsid w:val="003C63B1"/>
    <w:rsid w:val="003C6759"/>
    <w:rsid w:val="003C799B"/>
    <w:rsid w:val="003C7FBD"/>
    <w:rsid w:val="003D1B54"/>
    <w:rsid w:val="003D1EE6"/>
    <w:rsid w:val="003D2DD1"/>
    <w:rsid w:val="003D3BC4"/>
    <w:rsid w:val="003D475F"/>
    <w:rsid w:val="003D4B71"/>
    <w:rsid w:val="003D5DF9"/>
    <w:rsid w:val="003D620F"/>
    <w:rsid w:val="003D6720"/>
    <w:rsid w:val="003D6832"/>
    <w:rsid w:val="003D6E82"/>
    <w:rsid w:val="003D7D44"/>
    <w:rsid w:val="003D7FE3"/>
    <w:rsid w:val="003E0CBE"/>
    <w:rsid w:val="003E0D3D"/>
    <w:rsid w:val="003E1120"/>
    <w:rsid w:val="003E125A"/>
    <w:rsid w:val="003E2622"/>
    <w:rsid w:val="003E3073"/>
    <w:rsid w:val="003E385F"/>
    <w:rsid w:val="003E4E39"/>
    <w:rsid w:val="003E4FC2"/>
    <w:rsid w:val="003E7720"/>
    <w:rsid w:val="003E7B7F"/>
    <w:rsid w:val="003E7F86"/>
    <w:rsid w:val="003F122E"/>
    <w:rsid w:val="003F2CF6"/>
    <w:rsid w:val="003F2E70"/>
    <w:rsid w:val="003F3C9E"/>
    <w:rsid w:val="003F4AF2"/>
    <w:rsid w:val="003F6C17"/>
    <w:rsid w:val="003F72CB"/>
    <w:rsid w:val="003F73ED"/>
    <w:rsid w:val="003F77C1"/>
    <w:rsid w:val="00401059"/>
    <w:rsid w:val="00401A1D"/>
    <w:rsid w:val="00401D6A"/>
    <w:rsid w:val="00402052"/>
    <w:rsid w:val="004034AA"/>
    <w:rsid w:val="0040392A"/>
    <w:rsid w:val="00405C47"/>
    <w:rsid w:val="00406350"/>
    <w:rsid w:val="00406827"/>
    <w:rsid w:val="00406AE6"/>
    <w:rsid w:val="00410B3D"/>
    <w:rsid w:val="00410B58"/>
    <w:rsid w:val="00410C52"/>
    <w:rsid w:val="00410F4B"/>
    <w:rsid w:val="00412239"/>
    <w:rsid w:val="00412339"/>
    <w:rsid w:val="004136DB"/>
    <w:rsid w:val="004143A2"/>
    <w:rsid w:val="0041443A"/>
    <w:rsid w:val="00414B8D"/>
    <w:rsid w:val="00415BEF"/>
    <w:rsid w:val="0041702E"/>
    <w:rsid w:val="00420FEA"/>
    <w:rsid w:val="00421CFA"/>
    <w:rsid w:val="00421D96"/>
    <w:rsid w:val="00422C42"/>
    <w:rsid w:val="0042310D"/>
    <w:rsid w:val="004237E0"/>
    <w:rsid w:val="00423CAE"/>
    <w:rsid w:val="00424551"/>
    <w:rsid w:val="00425EBE"/>
    <w:rsid w:val="00426B3E"/>
    <w:rsid w:val="00426EBB"/>
    <w:rsid w:val="00427BF8"/>
    <w:rsid w:val="00430D4B"/>
    <w:rsid w:val="004312E9"/>
    <w:rsid w:val="00432AEE"/>
    <w:rsid w:val="0043354B"/>
    <w:rsid w:val="00433AFC"/>
    <w:rsid w:val="00433B84"/>
    <w:rsid w:val="00434EC8"/>
    <w:rsid w:val="004357CF"/>
    <w:rsid w:val="00435A12"/>
    <w:rsid w:val="00436F34"/>
    <w:rsid w:val="00440124"/>
    <w:rsid w:val="004420A5"/>
    <w:rsid w:val="0044252A"/>
    <w:rsid w:val="00442CBF"/>
    <w:rsid w:val="0044316B"/>
    <w:rsid w:val="00443553"/>
    <w:rsid w:val="004436C8"/>
    <w:rsid w:val="00444694"/>
    <w:rsid w:val="00444F94"/>
    <w:rsid w:val="004453CF"/>
    <w:rsid w:val="00445573"/>
    <w:rsid w:val="00445CEC"/>
    <w:rsid w:val="004461C3"/>
    <w:rsid w:val="0044691E"/>
    <w:rsid w:val="00447EAD"/>
    <w:rsid w:val="004501EF"/>
    <w:rsid w:val="0045038A"/>
    <w:rsid w:val="00450EB0"/>
    <w:rsid w:val="004518DD"/>
    <w:rsid w:val="00451C3A"/>
    <w:rsid w:val="004534B1"/>
    <w:rsid w:val="004535CA"/>
    <w:rsid w:val="0045391C"/>
    <w:rsid w:val="0045428D"/>
    <w:rsid w:val="0045496A"/>
    <w:rsid w:val="00454FAF"/>
    <w:rsid w:val="004554D7"/>
    <w:rsid w:val="00455F90"/>
    <w:rsid w:val="00456F4D"/>
    <w:rsid w:val="00457459"/>
    <w:rsid w:val="004574FC"/>
    <w:rsid w:val="00460C8F"/>
    <w:rsid w:val="00460F2C"/>
    <w:rsid w:val="004611D2"/>
    <w:rsid w:val="00461D8B"/>
    <w:rsid w:val="00461E45"/>
    <w:rsid w:val="004627D3"/>
    <w:rsid w:val="004627DD"/>
    <w:rsid w:val="004655AC"/>
    <w:rsid w:val="00465E78"/>
    <w:rsid w:val="00466492"/>
    <w:rsid w:val="00466785"/>
    <w:rsid w:val="00466A97"/>
    <w:rsid w:val="00466E82"/>
    <w:rsid w:val="004671D0"/>
    <w:rsid w:val="0046749A"/>
    <w:rsid w:val="00467AD0"/>
    <w:rsid w:val="004700F9"/>
    <w:rsid w:val="00470559"/>
    <w:rsid w:val="00471B8F"/>
    <w:rsid w:val="00471C53"/>
    <w:rsid w:val="004732FF"/>
    <w:rsid w:val="00473961"/>
    <w:rsid w:val="00473B48"/>
    <w:rsid w:val="004740A6"/>
    <w:rsid w:val="00474468"/>
    <w:rsid w:val="0047565A"/>
    <w:rsid w:val="00475D74"/>
    <w:rsid w:val="004760FA"/>
    <w:rsid w:val="00480935"/>
    <w:rsid w:val="004817A8"/>
    <w:rsid w:val="0048190B"/>
    <w:rsid w:val="0048219F"/>
    <w:rsid w:val="0048225F"/>
    <w:rsid w:val="00482921"/>
    <w:rsid w:val="00482E0B"/>
    <w:rsid w:val="00482F33"/>
    <w:rsid w:val="00483921"/>
    <w:rsid w:val="00484383"/>
    <w:rsid w:val="00485B8B"/>
    <w:rsid w:val="00487BF6"/>
    <w:rsid w:val="004900AA"/>
    <w:rsid w:val="004915F7"/>
    <w:rsid w:val="0049193F"/>
    <w:rsid w:val="00491CC8"/>
    <w:rsid w:val="00492381"/>
    <w:rsid w:val="00492ACC"/>
    <w:rsid w:val="0049322F"/>
    <w:rsid w:val="00493F78"/>
    <w:rsid w:val="0049423D"/>
    <w:rsid w:val="00495A81"/>
    <w:rsid w:val="00496009"/>
    <w:rsid w:val="00497BE4"/>
    <w:rsid w:val="004A09ED"/>
    <w:rsid w:val="004A1085"/>
    <w:rsid w:val="004A2C06"/>
    <w:rsid w:val="004A4B34"/>
    <w:rsid w:val="004A5C6C"/>
    <w:rsid w:val="004A6378"/>
    <w:rsid w:val="004A67BD"/>
    <w:rsid w:val="004A6F51"/>
    <w:rsid w:val="004A71FF"/>
    <w:rsid w:val="004A7337"/>
    <w:rsid w:val="004A74EA"/>
    <w:rsid w:val="004A750A"/>
    <w:rsid w:val="004A7B0B"/>
    <w:rsid w:val="004A7B6C"/>
    <w:rsid w:val="004B15E5"/>
    <w:rsid w:val="004B1E57"/>
    <w:rsid w:val="004B22A1"/>
    <w:rsid w:val="004B26C8"/>
    <w:rsid w:val="004B26D4"/>
    <w:rsid w:val="004B2791"/>
    <w:rsid w:val="004B27A7"/>
    <w:rsid w:val="004B2A77"/>
    <w:rsid w:val="004B45AB"/>
    <w:rsid w:val="004B48E2"/>
    <w:rsid w:val="004B5BF5"/>
    <w:rsid w:val="004B60AF"/>
    <w:rsid w:val="004B760F"/>
    <w:rsid w:val="004B786E"/>
    <w:rsid w:val="004B7EA8"/>
    <w:rsid w:val="004C072C"/>
    <w:rsid w:val="004C0900"/>
    <w:rsid w:val="004C096A"/>
    <w:rsid w:val="004C11FB"/>
    <w:rsid w:val="004C1368"/>
    <w:rsid w:val="004C259C"/>
    <w:rsid w:val="004C2731"/>
    <w:rsid w:val="004C35AD"/>
    <w:rsid w:val="004C46B7"/>
    <w:rsid w:val="004C6314"/>
    <w:rsid w:val="004C664B"/>
    <w:rsid w:val="004C6AE6"/>
    <w:rsid w:val="004D0127"/>
    <w:rsid w:val="004D073A"/>
    <w:rsid w:val="004D0844"/>
    <w:rsid w:val="004D09E4"/>
    <w:rsid w:val="004D0F8D"/>
    <w:rsid w:val="004D1C3B"/>
    <w:rsid w:val="004D25E4"/>
    <w:rsid w:val="004D2918"/>
    <w:rsid w:val="004D317E"/>
    <w:rsid w:val="004D3A54"/>
    <w:rsid w:val="004D3C4D"/>
    <w:rsid w:val="004D4B52"/>
    <w:rsid w:val="004D5C23"/>
    <w:rsid w:val="004D6017"/>
    <w:rsid w:val="004D65D7"/>
    <w:rsid w:val="004D7596"/>
    <w:rsid w:val="004E0B70"/>
    <w:rsid w:val="004E0D11"/>
    <w:rsid w:val="004E1DB5"/>
    <w:rsid w:val="004E1FC2"/>
    <w:rsid w:val="004E20D9"/>
    <w:rsid w:val="004E221E"/>
    <w:rsid w:val="004E30B7"/>
    <w:rsid w:val="004E3484"/>
    <w:rsid w:val="004E3CAA"/>
    <w:rsid w:val="004E40AC"/>
    <w:rsid w:val="004E5464"/>
    <w:rsid w:val="004E5D9E"/>
    <w:rsid w:val="004E7496"/>
    <w:rsid w:val="004E7B8B"/>
    <w:rsid w:val="004E7F44"/>
    <w:rsid w:val="004F00F8"/>
    <w:rsid w:val="004F2426"/>
    <w:rsid w:val="004F2C44"/>
    <w:rsid w:val="004F3936"/>
    <w:rsid w:val="004F402A"/>
    <w:rsid w:val="004F4FED"/>
    <w:rsid w:val="004F732A"/>
    <w:rsid w:val="004F79E1"/>
    <w:rsid w:val="004F7B3A"/>
    <w:rsid w:val="00500176"/>
    <w:rsid w:val="00500C11"/>
    <w:rsid w:val="00500DCA"/>
    <w:rsid w:val="005013E2"/>
    <w:rsid w:val="005017F1"/>
    <w:rsid w:val="00501992"/>
    <w:rsid w:val="0050261D"/>
    <w:rsid w:val="0050341B"/>
    <w:rsid w:val="0050457E"/>
    <w:rsid w:val="00504F63"/>
    <w:rsid w:val="00505224"/>
    <w:rsid w:val="00505A61"/>
    <w:rsid w:val="00506101"/>
    <w:rsid w:val="005066C9"/>
    <w:rsid w:val="00506F5A"/>
    <w:rsid w:val="00507124"/>
    <w:rsid w:val="005075C9"/>
    <w:rsid w:val="00510AA8"/>
    <w:rsid w:val="005121FD"/>
    <w:rsid w:val="00512348"/>
    <w:rsid w:val="0051236E"/>
    <w:rsid w:val="00513110"/>
    <w:rsid w:val="005137F9"/>
    <w:rsid w:val="00513DB4"/>
    <w:rsid w:val="00513F7E"/>
    <w:rsid w:val="00514181"/>
    <w:rsid w:val="00514191"/>
    <w:rsid w:val="00514836"/>
    <w:rsid w:val="00515D9D"/>
    <w:rsid w:val="00517DF6"/>
    <w:rsid w:val="005214FD"/>
    <w:rsid w:val="00521EC5"/>
    <w:rsid w:val="00522037"/>
    <w:rsid w:val="005224D7"/>
    <w:rsid w:val="0052270F"/>
    <w:rsid w:val="005237FD"/>
    <w:rsid w:val="00524EE5"/>
    <w:rsid w:val="00524F19"/>
    <w:rsid w:val="00525472"/>
    <w:rsid w:val="0052553F"/>
    <w:rsid w:val="005261AC"/>
    <w:rsid w:val="0052662A"/>
    <w:rsid w:val="005266BE"/>
    <w:rsid w:val="0052673E"/>
    <w:rsid w:val="00526AAE"/>
    <w:rsid w:val="0052705E"/>
    <w:rsid w:val="00527E2A"/>
    <w:rsid w:val="005307EA"/>
    <w:rsid w:val="00530A19"/>
    <w:rsid w:val="00530B1E"/>
    <w:rsid w:val="005315B5"/>
    <w:rsid w:val="00531AFD"/>
    <w:rsid w:val="00531C88"/>
    <w:rsid w:val="00531E58"/>
    <w:rsid w:val="00533B76"/>
    <w:rsid w:val="005341D3"/>
    <w:rsid w:val="00534DBD"/>
    <w:rsid w:val="00536F0F"/>
    <w:rsid w:val="00536F17"/>
    <w:rsid w:val="005371E3"/>
    <w:rsid w:val="0053724C"/>
    <w:rsid w:val="00537627"/>
    <w:rsid w:val="00537AA6"/>
    <w:rsid w:val="005405F6"/>
    <w:rsid w:val="00540BA2"/>
    <w:rsid w:val="00542669"/>
    <w:rsid w:val="00542F87"/>
    <w:rsid w:val="00543538"/>
    <w:rsid w:val="00545307"/>
    <w:rsid w:val="00545B9E"/>
    <w:rsid w:val="00547220"/>
    <w:rsid w:val="00547D57"/>
    <w:rsid w:val="005505E9"/>
    <w:rsid w:val="005505FA"/>
    <w:rsid w:val="00550B01"/>
    <w:rsid w:val="00551675"/>
    <w:rsid w:val="00552D25"/>
    <w:rsid w:val="0055361E"/>
    <w:rsid w:val="005542EA"/>
    <w:rsid w:val="00554451"/>
    <w:rsid w:val="00554F6A"/>
    <w:rsid w:val="00554F87"/>
    <w:rsid w:val="005550B3"/>
    <w:rsid w:val="00555135"/>
    <w:rsid w:val="005557EC"/>
    <w:rsid w:val="00555A1F"/>
    <w:rsid w:val="00556C02"/>
    <w:rsid w:val="00560044"/>
    <w:rsid w:val="00560089"/>
    <w:rsid w:val="00560A27"/>
    <w:rsid w:val="00560B99"/>
    <w:rsid w:val="005614C8"/>
    <w:rsid w:val="00561658"/>
    <w:rsid w:val="00561AF6"/>
    <w:rsid w:val="00561C47"/>
    <w:rsid w:val="00562731"/>
    <w:rsid w:val="00562D79"/>
    <w:rsid w:val="00563088"/>
    <w:rsid w:val="005634F0"/>
    <w:rsid w:val="00563944"/>
    <w:rsid w:val="00564C4B"/>
    <w:rsid w:val="00565F59"/>
    <w:rsid w:val="00566389"/>
    <w:rsid w:val="005665D5"/>
    <w:rsid w:val="00566AB9"/>
    <w:rsid w:val="00566CF3"/>
    <w:rsid w:val="00567009"/>
    <w:rsid w:val="005677FE"/>
    <w:rsid w:val="00567A0F"/>
    <w:rsid w:val="00570150"/>
    <w:rsid w:val="005710E9"/>
    <w:rsid w:val="00571191"/>
    <w:rsid w:val="00572C72"/>
    <w:rsid w:val="00572D15"/>
    <w:rsid w:val="005732A5"/>
    <w:rsid w:val="0057786F"/>
    <w:rsid w:val="00577F14"/>
    <w:rsid w:val="00582AB8"/>
    <w:rsid w:val="00582C8B"/>
    <w:rsid w:val="0058324A"/>
    <w:rsid w:val="00583BBE"/>
    <w:rsid w:val="00584CDC"/>
    <w:rsid w:val="00585DD7"/>
    <w:rsid w:val="0058749F"/>
    <w:rsid w:val="005877A9"/>
    <w:rsid w:val="005903D3"/>
    <w:rsid w:val="00590628"/>
    <w:rsid w:val="00592138"/>
    <w:rsid w:val="00593280"/>
    <w:rsid w:val="00593696"/>
    <w:rsid w:val="005943F8"/>
    <w:rsid w:val="00594CB5"/>
    <w:rsid w:val="0059580B"/>
    <w:rsid w:val="00597126"/>
    <w:rsid w:val="005971BF"/>
    <w:rsid w:val="005A1356"/>
    <w:rsid w:val="005A1902"/>
    <w:rsid w:val="005A246D"/>
    <w:rsid w:val="005A26F8"/>
    <w:rsid w:val="005A3069"/>
    <w:rsid w:val="005A357D"/>
    <w:rsid w:val="005A37A5"/>
    <w:rsid w:val="005A4CC6"/>
    <w:rsid w:val="005A5FB9"/>
    <w:rsid w:val="005A6A59"/>
    <w:rsid w:val="005A6B0B"/>
    <w:rsid w:val="005A74B4"/>
    <w:rsid w:val="005A7FC1"/>
    <w:rsid w:val="005B06AA"/>
    <w:rsid w:val="005B0F20"/>
    <w:rsid w:val="005B1E52"/>
    <w:rsid w:val="005B1FAE"/>
    <w:rsid w:val="005B2244"/>
    <w:rsid w:val="005B4346"/>
    <w:rsid w:val="005B4728"/>
    <w:rsid w:val="005B5F73"/>
    <w:rsid w:val="005B6F02"/>
    <w:rsid w:val="005B79CE"/>
    <w:rsid w:val="005B7AB5"/>
    <w:rsid w:val="005B7CAF"/>
    <w:rsid w:val="005C052C"/>
    <w:rsid w:val="005C6107"/>
    <w:rsid w:val="005C64E9"/>
    <w:rsid w:val="005C71F8"/>
    <w:rsid w:val="005D002E"/>
    <w:rsid w:val="005D0C90"/>
    <w:rsid w:val="005D1891"/>
    <w:rsid w:val="005D18B4"/>
    <w:rsid w:val="005D1962"/>
    <w:rsid w:val="005D1BC7"/>
    <w:rsid w:val="005D216F"/>
    <w:rsid w:val="005D280B"/>
    <w:rsid w:val="005D2814"/>
    <w:rsid w:val="005D2FEC"/>
    <w:rsid w:val="005D3802"/>
    <w:rsid w:val="005D3C7E"/>
    <w:rsid w:val="005D574B"/>
    <w:rsid w:val="005D6C18"/>
    <w:rsid w:val="005D7347"/>
    <w:rsid w:val="005D7D03"/>
    <w:rsid w:val="005E02EB"/>
    <w:rsid w:val="005E0352"/>
    <w:rsid w:val="005E0CD9"/>
    <w:rsid w:val="005E1BDE"/>
    <w:rsid w:val="005E2262"/>
    <w:rsid w:val="005E4BF3"/>
    <w:rsid w:val="005E5243"/>
    <w:rsid w:val="005E5CAD"/>
    <w:rsid w:val="005E5E26"/>
    <w:rsid w:val="005E6592"/>
    <w:rsid w:val="005E6C75"/>
    <w:rsid w:val="005E72D9"/>
    <w:rsid w:val="005E7B55"/>
    <w:rsid w:val="005F0619"/>
    <w:rsid w:val="005F0B8C"/>
    <w:rsid w:val="005F1506"/>
    <w:rsid w:val="005F2D3A"/>
    <w:rsid w:val="005F4059"/>
    <w:rsid w:val="005F427C"/>
    <w:rsid w:val="005F46EC"/>
    <w:rsid w:val="005F4E6A"/>
    <w:rsid w:val="005F5CB4"/>
    <w:rsid w:val="005F5CFE"/>
    <w:rsid w:val="005F6E34"/>
    <w:rsid w:val="005F79DA"/>
    <w:rsid w:val="006000A0"/>
    <w:rsid w:val="006011E9"/>
    <w:rsid w:val="00601204"/>
    <w:rsid w:val="0060175D"/>
    <w:rsid w:val="0060180B"/>
    <w:rsid w:val="00601F78"/>
    <w:rsid w:val="00602C4B"/>
    <w:rsid w:val="0060325B"/>
    <w:rsid w:val="00603577"/>
    <w:rsid w:val="00604568"/>
    <w:rsid w:val="00604D6A"/>
    <w:rsid w:val="00606E2C"/>
    <w:rsid w:val="00610242"/>
    <w:rsid w:val="00610BE1"/>
    <w:rsid w:val="00610C39"/>
    <w:rsid w:val="00610E94"/>
    <w:rsid w:val="006113C8"/>
    <w:rsid w:val="006118FC"/>
    <w:rsid w:val="00612726"/>
    <w:rsid w:val="00612A04"/>
    <w:rsid w:val="0061342A"/>
    <w:rsid w:val="006134E3"/>
    <w:rsid w:val="006136A4"/>
    <w:rsid w:val="006136CE"/>
    <w:rsid w:val="00614871"/>
    <w:rsid w:val="00614A78"/>
    <w:rsid w:val="00614F73"/>
    <w:rsid w:val="00615FB7"/>
    <w:rsid w:val="006163CC"/>
    <w:rsid w:val="00616B07"/>
    <w:rsid w:val="00617062"/>
    <w:rsid w:val="00617691"/>
    <w:rsid w:val="006202C8"/>
    <w:rsid w:val="006209DA"/>
    <w:rsid w:val="00621282"/>
    <w:rsid w:val="00621C38"/>
    <w:rsid w:val="00622C2E"/>
    <w:rsid w:val="0062325B"/>
    <w:rsid w:val="0062331E"/>
    <w:rsid w:val="00623E2F"/>
    <w:rsid w:val="00624026"/>
    <w:rsid w:val="00624131"/>
    <w:rsid w:val="0062430A"/>
    <w:rsid w:val="00624E34"/>
    <w:rsid w:val="00624E71"/>
    <w:rsid w:val="0062629C"/>
    <w:rsid w:val="006265CF"/>
    <w:rsid w:val="00626B60"/>
    <w:rsid w:val="00626D87"/>
    <w:rsid w:val="00627057"/>
    <w:rsid w:val="006271E4"/>
    <w:rsid w:val="00630FFE"/>
    <w:rsid w:val="00631558"/>
    <w:rsid w:val="00631E2A"/>
    <w:rsid w:val="006320B1"/>
    <w:rsid w:val="006321B8"/>
    <w:rsid w:val="00633CBF"/>
    <w:rsid w:val="00633E2B"/>
    <w:rsid w:val="00634864"/>
    <w:rsid w:val="00635D10"/>
    <w:rsid w:val="00636AFF"/>
    <w:rsid w:val="00636E77"/>
    <w:rsid w:val="006370FA"/>
    <w:rsid w:val="00637E7B"/>
    <w:rsid w:val="0064035B"/>
    <w:rsid w:val="00640959"/>
    <w:rsid w:val="0064236C"/>
    <w:rsid w:val="00642A64"/>
    <w:rsid w:val="00642CDF"/>
    <w:rsid w:val="0064321A"/>
    <w:rsid w:val="0064380D"/>
    <w:rsid w:val="00645031"/>
    <w:rsid w:val="006452D4"/>
    <w:rsid w:val="00645D27"/>
    <w:rsid w:val="00646109"/>
    <w:rsid w:val="006464C2"/>
    <w:rsid w:val="00647160"/>
    <w:rsid w:val="00650CE7"/>
    <w:rsid w:val="00651A3A"/>
    <w:rsid w:val="00651BF3"/>
    <w:rsid w:val="00651EEA"/>
    <w:rsid w:val="006522EB"/>
    <w:rsid w:val="006523CB"/>
    <w:rsid w:val="006527AB"/>
    <w:rsid w:val="0065417E"/>
    <w:rsid w:val="006548CD"/>
    <w:rsid w:val="006556AD"/>
    <w:rsid w:val="00655D0B"/>
    <w:rsid w:val="00656739"/>
    <w:rsid w:val="00657403"/>
    <w:rsid w:val="00660278"/>
    <w:rsid w:val="0066070D"/>
    <w:rsid w:val="00660BC1"/>
    <w:rsid w:val="00662135"/>
    <w:rsid w:val="00662361"/>
    <w:rsid w:val="00662813"/>
    <w:rsid w:val="00662EC9"/>
    <w:rsid w:val="0066392B"/>
    <w:rsid w:val="00664044"/>
    <w:rsid w:val="006641D6"/>
    <w:rsid w:val="006652CB"/>
    <w:rsid w:val="00665802"/>
    <w:rsid w:val="00665F8B"/>
    <w:rsid w:val="006661E1"/>
    <w:rsid w:val="00666270"/>
    <w:rsid w:val="006662D2"/>
    <w:rsid w:val="006662F8"/>
    <w:rsid w:val="00667F78"/>
    <w:rsid w:val="00667F91"/>
    <w:rsid w:val="0067169C"/>
    <w:rsid w:val="00672009"/>
    <w:rsid w:val="00672685"/>
    <w:rsid w:val="00672772"/>
    <w:rsid w:val="00672915"/>
    <w:rsid w:val="006744D9"/>
    <w:rsid w:val="00674870"/>
    <w:rsid w:val="006748C9"/>
    <w:rsid w:val="00674D43"/>
    <w:rsid w:val="006752F0"/>
    <w:rsid w:val="006766D0"/>
    <w:rsid w:val="006768C1"/>
    <w:rsid w:val="00676A5B"/>
    <w:rsid w:val="00676C44"/>
    <w:rsid w:val="0067711B"/>
    <w:rsid w:val="0067771A"/>
    <w:rsid w:val="0068125F"/>
    <w:rsid w:val="00681AC2"/>
    <w:rsid w:val="00681DE9"/>
    <w:rsid w:val="006820DC"/>
    <w:rsid w:val="006821D5"/>
    <w:rsid w:val="0068227F"/>
    <w:rsid w:val="00682A9A"/>
    <w:rsid w:val="00682CA3"/>
    <w:rsid w:val="00682F43"/>
    <w:rsid w:val="00683377"/>
    <w:rsid w:val="0068362A"/>
    <w:rsid w:val="0068626B"/>
    <w:rsid w:val="00690174"/>
    <w:rsid w:val="00690192"/>
    <w:rsid w:val="006914C9"/>
    <w:rsid w:val="006917D2"/>
    <w:rsid w:val="0069190A"/>
    <w:rsid w:val="00693FFA"/>
    <w:rsid w:val="006940D1"/>
    <w:rsid w:val="006944C5"/>
    <w:rsid w:val="006955D8"/>
    <w:rsid w:val="006963D1"/>
    <w:rsid w:val="006968CD"/>
    <w:rsid w:val="00696B00"/>
    <w:rsid w:val="00696F8B"/>
    <w:rsid w:val="006970EA"/>
    <w:rsid w:val="00697295"/>
    <w:rsid w:val="00697C55"/>
    <w:rsid w:val="00697D93"/>
    <w:rsid w:val="006A0600"/>
    <w:rsid w:val="006A0878"/>
    <w:rsid w:val="006A0B07"/>
    <w:rsid w:val="006A1200"/>
    <w:rsid w:val="006A19E8"/>
    <w:rsid w:val="006A2E4B"/>
    <w:rsid w:val="006A2F67"/>
    <w:rsid w:val="006A5029"/>
    <w:rsid w:val="006A56DE"/>
    <w:rsid w:val="006A5866"/>
    <w:rsid w:val="006A67A3"/>
    <w:rsid w:val="006A74E2"/>
    <w:rsid w:val="006A7FB7"/>
    <w:rsid w:val="006B0F8D"/>
    <w:rsid w:val="006B4160"/>
    <w:rsid w:val="006B425A"/>
    <w:rsid w:val="006B4BF1"/>
    <w:rsid w:val="006B4C8F"/>
    <w:rsid w:val="006B5722"/>
    <w:rsid w:val="006B5D6A"/>
    <w:rsid w:val="006B60D9"/>
    <w:rsid w:val="006B648C"/>
    <w:rsid w:val="006B6F22"/>
    <w:rsid w:val="006B78C0"/>
    <w:rsid w:val="006C12E1"/>
    <w:rsid w:val="006C2570"/>
    <w:rsid w:val="006C25FD"/>
    <w:rsid w:val="006C2E39"/>
    <w:rsid w:val="006C5197"/>
    <w:rsid w:val="006C658B"/>
    <w:rsid w:val="006C6911"/>
    <w:rsid w:val="006C6F3C"/>
    <w:rsid w:val="006D0142"/>
    <w:rsid w:val="006D02F4"/>
    <w:rsid w:val="006D085D"/>
    <w:rsid w:val="006D0BA2"/>
    <w:rsid w:val="006D0D4D"/>
    <w:rsid w:val="006D1E7A"/>
    <w:rsid w:val="006D2BF5"/>
    <w:rsid w:val="006D4361"/>
    <w:rsid w:val="006D4A8F"/>
    <w:rsid w:val="006D5C44"/>
    <w:rsid w:val="006D634D"/>
    <w:rsid w:val="006D7141"/>
    <w:rsid w:val="006D7509"/>
    <w:rsid w:val="006D758C"/>
    <w:rsid w:val="006D7795"/>
    <w:rsid w:val="006D7FD9"/>
    <w:rsid w:val="006E0EC0"/>
    <w:rsid w:val="006E0FE9"/>
    <w:rsid w:val="006E124E"/>
    <w:rsid w:val="006E1681"/>
    <w:rsid w:val="006E30E2"/>
    <w:rsid w:val="006E3709"/>
    <w:rsid w:val="006E46DE"/>
    <w:rsid w:val="006E4704"/>
    <w:rsid w:val="006E4A33"/>
    <w:rsid w:val="006E4BB9"/>
    <w:rsid w:val="006E653E"/>
    <w:rsid w:val="006E68FE"/>
    <w:rsid w:val="006E6B21"/>
    <w:rsid w:val="006E76E4"/>
    <w:rsid w:val="006E78E3"/>
    <w:rsid w:val="006E7B7D"/>
    <w:rsid w:val="006F03D3"/>
    <w:rsid w:val="006F106E"/>
    <w:rsid w:val="006F1C92"/>
    <w:rsid w:val="006F1EBF"/>
    <w:rsid w:val="006F2AB0"/>
    <w:rsid w:val="006F3253"/>
    <w:rsid w:val="006F496F"/>
    <w:rsid w:val="006F5318"/>
    <w:rsid w:val="006F6555"/>
    <w:rsid w:val="006F6708"/>
    <w:rsid w:val="006F7853"/>
    <w:rsid w:val="007000E0"/>
    <w:rsid w:val="00701387"/>
    <w:rsid w:val="0070206B"/>
    <w:rsid w:val="007026F3"/>
    <w:rsid w:val="00702EFE"/>
    <w:rsid w:val="007033CB"/>
    <w:rsid w:val="007035A7"/>
    <w:rsid w:val="007043ED"/>
    <w:rsid w:val="007050A1"/>
    <w:rsid w:val="0071039E"/>
    <w:rsid w:val="00711295"/>
    <w:rsid w:val="007118C4"/>
    <w:rsid w:val="00711ED0"/>
    <w:rsid w:val="00712FC5"/>
    <w:rsid w:val="007133A2"/>
    <w:rsid w:val="007134E7"/>
    <w:rsid w:val="00713913"/>
    <w:rsid w:val="00713AEA"/>
    <w:rsid w:val="00714C5A"/>
    <w:rsid w:val="00714F07"/>
    <w:rsid w:val="007156BD"/>
    <w:rsid w:val="0071609E"/>
    <w:rsid w:val="00717114"/>
    <w:rsid w:val="007176F3"/>
    <w:rsid w:val="00717778"/>
    <w:rsid w:val="00720C9E"/>
    <w:rsid w:val="007223DF"/>
    <w:rsid w:val="0072264D"/>
    <w:rsid w:val="007226DA"/>
    <w:rsid w:val="007230A4"/>
    <w:rsid w:val="007235D8"/>
    <w:rsid w:val="007255D5"/>
    <w:rsid w:val="007255F8"/>
    <w:rsid w:val="00725B21"/>
    <w:rsid w:val="00725E40"/>
    <w:rsid w:val="00726318"/>
    <w:rsid w:val="00730756"/>
    <w:rsid w:val="007316C8"/>
    <w:rsid w:val="0073172C"/>
    <w:rsid w:val="007321BC"/>
    <w:rsid w:val="00733645"/>
    <w:rsid w:val="00733885"/>
    <w:rsid w:val="00733B72"/>
    <w:rsid w:val="00734DAD"/>
    <w:rsid w:val="00734F06"/>
    <w:rsid w:val="0073512E"/>
    <w:rsid w:val="0073516D"/>
    <w:rsid w:val="0073587F"/>
    <w:rsid w:val="00735884"/>
    <w:rsid w:val="00735BBB"/>
    <w:rsid w:val="00735C75"/>
    <w:rsid w:val="00735F9B"/>
    <w:rsid w:val="007377AB"/>
    <w:rsid w:val="0073784D"/>
    <w:rsid w:val="0073793C"/>
    <w:rsid w:val="00737E76"/>
    <w:rsid w:val="00740329"/>
    <w:rsid w:val="007408A3"/>
    <w:rsid w:val="00740E0A"/>
    <w:rsid w:val="0074169E"/>
    <w:rsid w:val="00742682"/>
    <w:rsid w:val="00742F05"/>
    <w:rsid w:val="007437E1"/>
    <w:rsid w:val="00743A63"/>
    <w:rsid w:val="00743B7D"/>
    <w:rsid w:val="007446D6"/>
    <w:rsid w:val="00745273"/>
    <w:rsid w:val="00745309"/>
    <w:rsid w:val="00745E1D"/>
    <w:rsid w:val="00747EA9"/>
    <w:rsid w:val="00750E9B"/>
    <w:rsid w:val="00751381"/>
    <w:rsid w:val="00751C89"/>
    <w:rsid w:val="00751D9F"/>
    <w:rsid w:val="0075261D"/>
    <w:rsid w:val="007526AB"/>
    <w:rsid w:val="00752D3F"/>
    <w:rsid w:val="00752DB6"/>
    <w:rsid w:val="00752F58"/>
    <w:rsid w:val="00753309"/>
    <w:rsid w:val="00753A82"/>
    <w:rsid w:val="00753B9A"/>
    <w:rsid w:val="0075429D"/>
    <w:rsid w:val="007551CE"/>
    <w:rsid w:val="00755514"/>
    <w:rsid w:val="00755780"/>
    <w:rsid w:val="0075583D"/>
    <w:rsid w:val="0075613B"/>
    <w:rsid w:val="00756525"/>
    <w:rsid w:val="00756953"/>
    <w:rsid w:val="00760724"/>
    <w:rsid w:val="0076227D"/>
    <w:rsid w:val="00762BBA"/>
    <w:rsid w:val="00763EAF"/>
    <w:rsid w:val="007642C2"/>
    <w:rsid w:val="00764584"/>
    <w:rsid w:val="00764D71"/>
    <w:rsid w:val="007678CE"/>
    <w:rsid w:val="00767B7C"/>
    <w:rsid w:val="007700AF"/>
    <w:rsid w:val="007700C2"/>
    <w:rsid w:val="00770A1D"/>
    <w:rsid w:val="00771520"/>
    <w:rsid w:val="0077283F"/>
    <w:rsid w:val="00773057"/>
    <w:rsid w:val="00773887"/>
    <w:rsid w:val="00773ACE"/>
    <w:rsid w:val="00773EF9"/>
    <w:rsid w:val="00773F04"/>
    <w:rsid w:val="0077432A"/>
    <w:rsid w:val="00774DAA"/>
    <w:rsid w:val="00775D6C"/>
    <w:rsid w:val="00775E18"/>
    <w:rsid w:val="007764A7"/>
    <w:rsid w:val="0077667E"/>
    <w:rsid w:val="00777390"/>
    <w:rsid w:val="0077743F"/>
    <w:rsid w:val="00777971"/>
    <w:rsid w:val="0078005A"/>
    <w:rsid w:val="00780B00"/>
    <w:rsid w:val="007813B4"/>
    <w:rsid w:val="00781B89"/>
    <w:rsid w:val="00781EB1"/>
    <w:rsid w:val="007834C2"/>
    <w:rsid w:val="00783EEA"/>
    <w:rsid w:val="007841C7"/>
    <w:rsid w:val="00784695"/>
    <w:rsid w:val="0078542F"/>
    <w:rsid w:val="007854B9"/>
    <w:rsid w:val="00786510"/>
    <w:rsid w:val="00786F2F"/>
    <w:rsid w:val="00787A00"/>
    <w:rsid w:val="0079073A"/>
    <w:rsid w:val="007926EF"/>
    <w:rsid w:val="00792BDB"/>
    <w:rsid w:val="00794595"/>
    <w:rsid w:val="00796AA1"/>
    <w:rsid w:val="00796C2F"/>
    <w:rsid w:val="00796F82"/>
    <w:rsid w:val="00797247"/>
    <w:rsid w:val="007973A1"/>
    <w:rsid w:val="00797AA8"/>
    <w:rsid w:val="00797FED"/>
    <w:rsid w:val="007A157D"/>
    <w:rsid w:val="007A1A29"/>
    <w:rsid w:val="007A1C3B"/>
    <w:rsid w:val="007A27D4"/>
    <w:rsid w:val="007A30D9"/>
    <w:rsid w:val="007A3EDF"/>
    <w:rsid w:val="007A59AB"/>
    <w:rsid w:val="007A6D80"/>
    <w:rsid w:val="007A6ED1"/>
    <w:rsid w:val="007A7300"/>
    <w:rsid w:val="007A7FAC"/>
    <w:rsid w:val="007B00EA"/>
    <w:rsid w:val="007B0371"/>
    <w:rsid w:val="007B076A"/>
    <w:rsid w:val="007B0B10"/>
    <w:rsid w:val="007B1321"/>
    <w:rsid w:val="007B17D2"/>
    <w:rsid w:val="007B1D60"/>
    <w:rsid w:val="007B2189"/>
    <w:rsid w:val="007B288B"/>
    <w:rsid w:val="007B28F7"/>
    <w:rsid w:val="007B31C7"/>
    <w:rsid w:val="007B34AB"/>
    <w:rsid w:val="007B4453"/>
    <w:rsid w:val="007B748C"/>
    <w:rsid w:val="007B7F0F"/>
    <w:rsid w:val="007C060A"/>
    <w:rsid w:val="007C185A"/>
    <w:rsid w:val="007C2118"/>
    <w:rsid w:val="007C26D0"/>
    <w:rsid w:val="007C2987"/>
    <w:rsid w:val="007C2A78"/>
    <w:rsid w:val="007C4C00"/>
    <w:rsid w:val="007C5051"/>
    <w:rsid w:val="007C5F19"/>
    <w:rsid w:val="007C67E1"/>
    <w:rsid w:val="007C7619"/>
    <w:rsid w:val="007D0FD2"/>
    <w:rsid w:val="007D1138"/>
    <w:rsid w:val="007D1B77"/>
    <w:rsid w:val="007D1C01"/>
    <w:rsid w:val="007D2866"/>
    <w:rsid w:val="007D44A7"/>
    <w:rsid w:val="007D543B"/>
    <w:rsid w:val="007D592F"/>
    <w:rsid w:val="007D5DDD"/>
    <w:rsid w:val="007D6669"/>
    <w:rsid w:val="007D69F7"/>
    <w:rsid w:val="007D6CEA"/>
    <w:rsid w:val="007D788E"/>
    <w:rsid w:val="007E1792"/>
    <w:rsid w:val="007E1B84"/>
    <w:rsid w:val="007E1D6E"/>
    <w:rsid w:val="007E2F9B"/>
    <w:rsid w:val="007E30CF"/>
    <w:rsid w:val="007E32B0"/>
    <w:rsid w:val="007E3B46"/>
    <w:rsid w:val="007E3B65"/>
    <w:rsid w:val="007E47A5"/>
    <w:rsid w:val="007E4923"/>
    <w:rsid w:val="007E5BBC"/>
    <w:rsid w:val="007E7BC7"/>
    <w:rsid w:val="007F00AC"/>
    <w:rsid w:val="007F027F"/>
    <w:rsid w:val="007F0316"/>
    <w:rsid w:val="007F11D6"/>
    <w:rsid w:val="007F20A8"/>
    <w:rsid w:val="007F220F"/>
    <w:rsid w:val="007F32DF"/>
    <w:rsid w:val="007F32F1"/>
    <w:rsid w:val="007F3CCE"/>
    <w:rsid w:val="007F3E04"/>
    <w:rsid w:val="007F4A44"/>
    <w:rsid w:val="007F4EF6"/>
    <w:rsid w:val="007F5178"/>
    <w:rsid w:val="007F530A"/>
    <w:rsid w:val="007F58EA"/>
    <w:rsid w:val="007F5926"/>
    <w:rsid w:val="007F596C"/>
    <w:rsid w:val="007F5A57"/>
    <w:rsid w:val="007F66CF"/>
    <w:rsid w:val="007F77A9"/>
    <w:rsid w:val="00800770"/>
    <w:rsid w:val="008008BD"/>
    <w:rsid w:val="00800973"/>
    <w:rsid w:val="00801E29"/>
    <w:rsid w:val="00802219"/>
    <w:rsid w:val="00802C7D"/>
    <w:rsid w:val="0080382B"/>
    <w:rsid w:val="008052C6"/>
    <w:rsid w:val="0080632A"/>
    <w:rsid w:val="00806590"/>
    <w:rsid w:val="008069CC"/>
    <w:rsid w:val="00806F8F"/>
    <w:rsid w:val="008074E6"/>
    <w:rsid w:val="008076EE"/>
    <w:rsid w:val="00810C77"/>
    <w:rsid w:val="008125A7"/>
    <w:rsid w:val="0081273C"/>
    <w:rsid w:val="0081399C"/>
    <w:rsid w:val="0081401D"/>
    <w:rsid w:val="00814A9C"/>
    <w:rsid w:val="008150EA"/>
    <w:rsid w:val="00815208"/>
    <w:rsid w:val="008152E4"/>
    <w:rsid w:val="00815372"/>
    <w:rsid w:val="00816226"/>
    <w:rsid w:val="008171AF"/>
    <w:rsid w:val="008216D4"/>
    <w:rsid w:val="00822083"/>
    <w:rsid w:val="008224D6"/>
    <w:rsid w:val="008228CD"/>
    <w:rsid w:val="00822A25"/>
    <w:rsid w:val="008236DA"/>
    <w:rsid w:val="00823920"/>
    <w:rsid w:val="00823C85"/>
    <w:rsid w:val="0082639F"/>
    <w:rsid w:val="00826DB9"/>
    <w:rsid w:val="0083041A"/>
    <w:rsid w:val="00830822"/>
    <w:rsid w:val="00830A12"/>
    <w:rsid w:val="008312E7"/>
    <w:rsid w:val="00832944"/>
    <w:rsid w:val="00833149"/>
    <w:rsid w:val="00833997"/>
    <w:rsid w:val="00833DBA"/>
    <w:rsid w:val="0083484B"/>
    <w:rsid w:val="008348A8"/>
    <w:rsid w:val="0083495B"/>
    <w:rsid w:val="0083578F"/>
    <w:rsid w:val="00835F0C"/>
    <w:rsid w:val="008366AA"/>
    <w:rsid w:val="0083685A"/>
    <w:rsid w:val="0083690B"/>
    <w:rsid w:val="008372FC"/>
    <w:rsid w:val="00837FAA"/>
    <w:rsid w:val="008407AF"/>
    <w:rsid w:val="008408A0"/>
    <w:rsid w:val="00840D5C"/>
    <w:rsid w:val="008413D4"/>
    <w:rsid w:val="00841F64"/>
    <w:rsid w:val="00842B7C"/>
    <w:rsid w:val="0084354B"/>
    <w:rsid w:val="00843B0B"/>
    <w:rsid w:val="00843F08"/>
    <w:rsid w:val="0084520F"/>
    <w:rsid w:val="00845229"/>
    <w:rsid w:val="008452DB"/>
    <w:rsid w:val="0085000A"/>
    <w:rsid w:val="008517B0"/>
    <w:rsid w:val="00851B8E"/>
    <w:rsid w:val="0085280F"/>
    <w:rsid w:val="00853289"/>
    <w:rsid w:val="00853AE2"/>
    <w:rsid w:val="0085472B"/>
    <w:rsid w:val="00854746"/>
    <w:rsid w:val="00854EDD"/>
    <w:rsid w:val="008555F6"/>
    <w:rsid w:val="0085568C"/>
    <w:rsid w:val="008561DF"/>
    <w:rsid w:val="00856A74"/>
    <w:rsid w:val="00856CC5"/>
    <w:rsid w:val="008575B8"/>
    <w:rsid w:val="008607B5"/>
    <w:rsid w:val="008609E5"/>
    <w:rsid w:val="0086185C"/>
    <w:rsid w:val="00861C36"/>
    <w:rsid w:val="0086242A"/>
    <w:rsid w:val="0086248F"/>
    <w:rsid w:val="008624EC"/>
    <w:rsid w:val="008641B3"/>
    <w:rsid w:val="0086476D"/>
    <w:rsid w:val="00865902"/>
    <w:rsid w:val="008659A9"/>
    <w:rsid w:val="00865A6D"/>
    <w:rsid w:val="00867B0D"/>
    <w:rsid w:val="00870479"/>
    <w:rsid w:val="0087077D"/>
    <w:rsid w:val="00871E16"/>
    <w:rsid w:val="008723E0"/>
    <w:rsid w:val="00872AC2"/>
    <w:rsid w:val="00872B31"/>
    <w:rsid w:val="0087421B"/>
    <w:rsid w:val="00874703"/>
    <w:rsid w:val="00874A1C"/>
    <w:rsid w:val="00874A35"/>
    <w:rsid w:val="00874B4E"/>
    <w:rsid w:val="00874D0D"/>
    <w:rsid w:val="00876CE4"/>
    <w:rsid w:val="008777AF"/>
    <w:rsid w:val="0088085B"/>
    <w:rsid w:val="00881983"/>
    <w:rsid w:val="00881C41"/>
    <w:rsid w:val="00881EE8"/>
    <w:rsid w:val="00881F1E"/>
    <w:rsid w:val="00881FB2"/>
    <w:rsid w:val="00882616"/>
    <w:rsid w:val="00882FF0"/>
    <w:rsid w:val="00884A6E"/>
    <w:rsid w:val="00884B28"/>
    <w:rsid w:val="008865C4"/>
    <w:rsid w:val="00886810"/>
    <w:rsid w:val="008900D5"/>
    <w:rsid w:val="00890131"/>
    <w:rsid w:val="0089083C"/>
    <w:rsid w:val="00890ACB"/>
    <w:rsid w:val="00890C79"/>
    <w:rsid w:val="0089162A"/>
    <w:rsid w:val="00891E02"/>
    <w:rsid w:val="00893604"/>
    <w:rsid w:val="00893923"/>
    <w:rsid w:val="00894D96"/>
    <w:rsid w:val="00895733"/>
    <w:rsid w:val="008968CA"/>
    <w:rsid w:val="008969E7"/>
    <w:rsid w:val="00896AB9"/>
    <w:rsid w:val="00896F63"/>
    <w:rsid w:val="0089708B"/>
    <w:rsid w:val="008975E4"/>
    <w:rsid w:val="00897745"/>
    <w:rsid w:val="00897804"/>
    <w:rsid w:val="0089780A"/>
    <w:rsid w:val="00897CF3"/>
    <w:rsid w:val="00897D04"/>
    <w:rsid w:val="008A003F"/>
    <w:rsid w:val="008A07E5"/>
    <w:rsid w:val="008A1CA8"/>
    <w:rsid w:val="008A29FD"/>
    <w:rsid w:val="008A30F1"/>
    <w:rsid w:val="008A6E8B"/>
    <w:rsid w:val="008A79C9"/>
    <w:rsid w:val="008A7CBD"/>
    <w:rsid w:val="008A7F49"/>
    <w:rsid w:val="008B0F99"/>
    <w:rsid w:val="008B1E14"/>
    <w:rsid w:val="008B27C8"/>
    <w:rsid w:val="008B27CA"/>
    <w:rsid w:val="008B2B31"/>
    <w:rsid w:val="008B30AF"/>
    <w:rsid w:val="008B30FF"/>
    <w:rsid w:val="008B31B9"/>
    <w:rsid w:val="008B3400"/>
    <w:rsid w:val="008B3DD0"/>
    <w:rsid w:val="008B402A"/>
    <w:rsid w:val="008B4110"/>
    <w:rsid w:val="008B51E3"/>
    <w:rsid w:val="008B5856"/>
    <w:rsid w:val="008B6583"/>
    <w:rsid w:val="008B746B"/>
    <w:rsid w:val="008B7D7E"/>
    <w:rsid w:val="008B7E2F"/>
    <w:rsid w:val="008C0F6A"/>
    <w:rsid w:val="008C1066"/>
    <w:rsid w:val="008C2D54"/>
    <w:rsid w:val="008C33AC"/>
    <w:rsid w:val="008C3A5E"/>
    <w:rsid w:val="008C46F5"/>
    <w:rsid w:val="008C4F34"/>
    <w:rsid w:val="008C6BA5"/>
    <w:rsid w:val="008C6CBA"/>
    <w:rsid w:val="008C7005"/>
    <w:rsid w:val="008C73DB"/>
    <w:rsid w:val="008C7DDC"/>
    <w:rsid w:val="008D1691"/>
    <w:rsid w:val="008D17E8"/>
    <w:rsid w:val="008D2398"/>
    <w:rsid w:val="008D2A1B"/>
    <w:rsid w:val="008D2C73"/>
    <w:rsid w:val="008D2CF7"/>
    <w:rsid w:val="008D3587"/>
    <w:rsid w:val="008D3683"/>
    <w:rsid w:val="008D4134"/>
    <w:rsid w:val="008D4C3A"/>
    <w:rsid w:val="008D5904"/>
    <w:rsid w:val="008D5FAF"/>
    <w:rsid w:val="008D7CA6"/>
    <w:rsid w:val="008E010C"/>
    <w:rsid w:val="008E02C8"/>
    <w:rsid w:val="008E039B"/>
    <w:rsid w:val="008E13A6"/>
    <w:rsid w:val="008E1999"/>
    <w:rsid w:val="008E2774"/>
    <w:rsid w:val="008E3341"/>
    <w:rsid w:val="008E43EF"/>
    <w:rsid w:val="008E445C"/>
    <w:rsid w:val="008E447F"/>
    <w:rsid w:val="008E47F6"/>
    <w:rsid w:val="008E555C"/>
    <w:rsid w:val="008E5594"/>
    <w:rsid w:val="008E5666"/>
    <w:rsid w:val="008E5D82"/>
    <w:rsid w:val="008E6242"/>
    <w:rsid w:val="008E6667"/>
    <w:rsid w:val="008E76F2"/>
    <w:rsid w:val="008F06FC"/>
    <w:rsid w:val="008F0A0B"/>
    <w:rsid w:val="008F0E22"/>
    <w:rsid w:val="008F1D64"/>
    <w:rsid w:val="008F3C55"/>
    <w:rsid w:val="008F3E4F"/>
    <w:rsid w:val="008F5016"/>
    <w:rsid w:val="008F50FB"/>
    <w:rsid w:val="008F62F3"/>
    <w:rsid w:val="008F633E"/>
    <w:rsid w:val="008F6675"/>
    <w:rsid w:val="008F6E54"/>
    <w:rsid w:val="008F77DF"/>
    <w:rsid w:val="00901363"/>
    <w:rsid w:val="0090399C"/>
    <w:rsid w:val="009051B4"/>
    <w:rsid w:val="00905781"/>
    <w:rsid w:val="0090582F"/>
    <w:rsid w:val="0090599B"/>
    <w:rsid w:val="00905CC7"/>
    <w:rsid w:val="009060B6"/>
    <w:rsid w:val="00906103"/>
    <w:rsid w:val="00906221"/>
    <w:rsid w:val="009062C3"/>
    <w:rsid w:val="00906612"/>
    <w:rsid w:val="00906FD0"/>
    <w:rsid w:val="0091004A"/>
    <w:rsid w:val="0091017D"/>
    <w:rsid w:val="00910D8A"/>
    <w:rsid w:val="00910DB7"/>
    <w:rsid w:val="009112F4"/>
    <w:rsid w:val="0091165D"/>
    <w:rsid w:val="009119B3"/>
    <w:rsid w:val="00911EAA"/>
    <w:rsid w:val="00912FBC"/>
    <w:rsid w:val="009135A3"/>
    <w:rsid w:val="00914AD9"/>
    <w:rsid w:val="009158E1"/>
    <w:rsid w:val="0091771E"/>
    <w:rsid w:val="009200E9"/>
    <w:rsid w:val="00920D77"/>
    <w:rsid w:val="00920F13"/>
    <w:rsid w:val="009215B2"/>
    <w:rsid w:val="00921A2D"/>
    <w:rsid w:val="00922639"/>
    <w:rsid w:val="009255DE"/>
    <w:rsid w:val="00926317"/>
    <w:rsid w:val="00926825"/>
    <w:rsid w:val="00927F7F"/>
    <w:rsid w:val="00927F94"/>
    <w:rsid w:val="0093078E"/>
    <w:rsid w:val="00930E83"/>
    <w:rsid w:val="00930F5B"/>
    <w:rsid w:val="00930FCC"/>
    <w:rsid w:val="00931AFE"/>
    <w:rsid w:val="00932363"/>
    <w:rsid w:val="00933B5F"/>
    <w:rsid w:val="00935604"/>
    <w:rsid w:val="00936EB6"/>
    <w:rsid w:val="00937918"/>
    <w:rsid w:val="00941392"/>
    <w:rsid w:val="009417D4"/>
    <w:rsid w:val="009417F4"/>
    <w:rsid w:val="00941978"/>
    <w:rsid w:val="00941CCB"/>
    <w:rsid w:val="0094259F"/>
    <w:rsid w:val="00942A06"/>
    <w:rsid w:val="00942B91"/>
    <w:rsid w:val="00943996"/>
    <w:rsid w:val="00944AC9"/>
    <w:rsid w:val="00945414"/>
    <w:rsid w:val="009455B0"/>
    <w:rsid w:val="009458D6"/>
    <w:rsid w:val="00945DFF"/>
    <w:rsid w:val="00946C13"/>
    <w:rsid w:val="00947AE3"/>
    <w:rsid w:val="00952381"/>
    <w:rsid w:val="009523DF"/>
    <w:rsid w:val="0095248C"/>
    <w:rsid w:val="00953532"/>
    <w:rsid w:val="009551F2"/>
    <w:rsid w:val="009563F7"/>
    <w:rsid w:val="00957010"/>
    <w:rsid w:val="0095721B"/>
    <w:rsid w:val="00957C9C"/>
    <w:rsid w:val="00960DF4"/>
    <w:rsid w:val="00961CBC"/>
    <w:rsid w:val="00962233"/>
    <w:rsid w:val="0096233D"/>
    <w:rsid w:val="009635DA"/>
    <w:rsid w:val="00963FE1"/>
    <w:rsid w:val="009643F6"/>
    <w:rsid w:val="009645F4"/>
    <w:rsid w:val="009646DE"/>
    <w:rsid w:val="009647EA"/>
    <w:rsid w:val="009651FB"/>
    <w:rsid w:val="00965B8D"/>
    <w:rsid w:val="0096683A"/>
    <w:rsid w:val="00966F5A"/>
    <w:rsid w:val="009673E5"/>
    <w:rsid w:val="0096750A"/>
    <w:rsid w:val="00970B9F"/>
    <w:rsid w:val="00970F82"/>
    <w:rsid w:val="009711FB"/>
    <w:rsid w:val="00971683"/>
    <w:rsid w:val="009722E6"/>
    <w:rsid w:val="00972474"/>
    <w:rsid w:val="0097295F"/>
    <w:rsid w:val="00972DAC"/>
    <w:rsid w:val="00973E8D"/>
    <w:rsid w:val="00973EB7"/>
    <w:rsid w:val="00973FD2"/>
    <w:rsid w:val="00974178"/>
    <w:rsid w:val="00974CC5"/>
    <w:rsid w:val="00975062"/>
    <w:rsid w:val="009753E5"/>
    <w:rsid w:val="00980A42"/>
    <w:rsid w:val="00980B51"/>
    <w:rsid w:val="00980D8E"/>
    <w:rsid w:val="0098149C"/>
    <w:rsid w:val="00982618"/>
    <w:rsid w:val="0098303A"/>
    <w:rsid w:val="009831EA"/>
    <w:rsid w:val="00983993"/>
    <w:rsid w:val="00984600"/>
    <w:rsid w:val="009855EB"/>
    <w:rsid w:val="00985C28"/>
    <w:rsid w:val="00985F6A"/>
    <w:rsid w:val="00986970"/>
    <w:rsid w:val="00987FC0"/>
    <w:rsid w:val="00990B47"/>
    <w:rsid w:val="0099134D"/>
    <w:rsid w:val="00991537"/>
    <w:rsid w:val="009916A9"/>
    <w:rsid w:val="00991834"/>
    <w:rsid w:val="00991CE7"/>
    <w:rsid w:val="00992420"/>
    <w:rsid w:val="0099275D"/>
    <w:rsid w:val="009929F4"/>
    <w:rsid w:val="00993AE5"/>
    <w:rsid w:val="00993F5B"/>
    <w:rsid w:val="00994655"/>
    <w:rsid w:val="00996354"/>
    <w:rsid w:val="00996893"/>
    <w:rsid w:val="00996946"/>
    <w:rsid w:val="00997013"/>
    <w:rsid w:val="009976F3"/>
    <w:rsid w:val="00997701"/>
    <w:rsid w:val="00997ECE"/>
    <w:rsid w:val="009A13C5"/>
    <w:rsid w:val="009A2127"/>
    <w:rsid w:val="009A2F31"/>
    <w:rsid w:val="009A4A01"/>
    <w:rsid w:val="009A572B"/>
    <w:rsid w:val="009A5E6D"/>
    <w:rsid w:val="009A65AE"/>
    <w:rsid w:val="009A6AB8"/>
    <w:rsid w:val="009A6ADA"/>
    <w:rsid w:val="009A7395"/>
    <w:rsid w:val="009A73C7"/>
    <w:rsid w:val="009A77D3"/>
    <w:rsid w:val="009A7CAE"/>
    <w:rsid w:val="009A7D87"/>
    <w:rsid w:val="009B084A"/>
    <w:rsid w:val="009B0BC2"/>
    <w:rsid w:val="009B0BF6"/>
    <w:rsid w:val="009B0FC7"/>
    <w:rsid w:val="009B1525"/>
    <w:rsid w:val="009B153C"/>
    <w:rsid w:val="009B28CD"/>
    <w:rsid w:val="009B2C24"/>
    <w:rsid w:val="009B327E"/>
    <w:rsid w:val="009B3714"/>
    <w:rsid w:val="009B3B9C"/>
    <w:rsid w:val="009B5139"/>
    <w:rsid w:val="009B75B1"/>
    <w:rsid w:val="009B78F1"/>
    <w:rsid w:val="009C0FB4"/>
    <w:rsid w:val="009C1992"/>
    <w:rsid w:val="009C1DE6"/>
    <w:rsid w:val="009C22E5"/>
    <w:rsid w:val="009C2743"/>
    <w:rsid w:val="009C2A58"/>
    <w:rsid w:val="009C2D30"/>
    <w:rsid w:val="009C3B1F"/>
    <w:rsid w:val="009C4096"/>
    <w:rsid w:val="009C41DD"/>
    <w:rsid w:val="009C5EC8"/>
    <w:rsid w:val="009C682D"/>
    <w:rsid w:val="009C7183"/>
    <w:rsid w:val="009C7838"/>
    <w:rsid w:val="009D05EB"/>
    <w:rsid w:val="009D0743"/>
    <w:rsid w:val="009D158F"/>
    <w:rsid w:val="009D24AC"/>
    <w:rsid w:val="009D2C07"/>
    <w:rsid w:val="009D3306"/>
    <w:rsid w:val="009D3806"/>
    <w:rsid w:val="009D38DD"/>
    <w:rsid w:val="009D42E8"/>
    <w:rsid w:val="009D54AA"/>
    <w:rsid w:val="009D54AB"/>
    <w:rsid w:val="009D60BE"/>
    <w:rsid w:val="009D6604"/>
    <w:rsid w:val="009D6C1C"/>
    <w:rsid w:val="009D7E52"/>
    <w:rsid w:val="009E36AB"/>
    <w:rsid w:val="009E4CCB"/>
    <w:rsid w:val="009E5633"/>
    <w:rsid w:val="009E5821"/>
    <w:rsid w:val="009E6109"/>
    <w:rsid w:val="009E683F"/>
    <w:rsid w:val="009E6964"/>
    <w:rsid w:val="009E6D4D"/>
    <w:rsid w:val="009E6E58"/>
    <w:rsid w:val="009E6F3E"/>
    <w:rsid w:val="009E7257"/>
    <w:rsid w:val="009F00E5"/>
    <w:rsid w:val="009F091C"/>
    <w:rsid w:val="009F0CAD"/>
    <w:rsid w:val="009F2298"/>
    <w:rsid w:val="009F240D"/>
    <w:rsid w:val="009F2B90"/>
    <w:rsid w:val="009F4B33"/>
    <w:rsid w:val="009F4C86"/>
    <w:rsid w:val="009F697C"/>
    <w:rsid w:val="009F6E3D"/>
    <w:rsid w:val="009F769D"/>
    <w:rsid w:val="009F77F2"/>
    <w:rsid w:val="00A01B6F"/>
    <w:rsid w:val="00A0468C"/>
    <w:rsid w:val="00A055C6"/>
    <w:rsid w:val="00A06C99"/>
    <w:rsid w:val="00A10050"/>
    <w:rsid w:val="00A10437"/>
    <w:rsid w:val="00A10DE0"/>
    <w:rsid w:val="00A1141C"/>
    <w:rsid w:val="00A1328B"/>
    <w:rsid w:val="00A13DC0"/>
    <w:rsid w:val="00A1414F"/>
    <w:rsid w:val="00A1498B"/>
    <w:rsid w:val="00A14C9E"/>
    <w:rsid w:val="00A159EE"/>
    <w:rsid w:val="00A15D48"/>
    <w:rsid w:val="00A15E57"/>
    <w:rsid w:val="00A165CF"/>
    <w:rsid w:val="00A16D90"/>
    <w:rsid w:val="00A17114"/>
    <w:rsid w:val="00A17455"/>
    <w:rsid w:val="00A1792B"/>
    <w:rsid w:val="00A17CA6"/>
    <w:rsid w:val="00A17F64"/>
    <w:rsid w:val="00A22A47"/>
    <w:rsid w:val="00A23476"/>
    <w:rsid w:val="00A23A01"/>
    <w:rsid w:val="00A24088"/>
    <w:rsid w:val="00A2432D"/>
    <w:rsid w:val="00A24550"/>
    <w:rsid w:val="00A259B7"/>
    <w:rsid w:val="00A2659E"/>
    <w:rsid w:val="00A26C07"/>
    <w:rsid w:val="00A26E6E"/>
    <w:rsid w:val="00A273AC"/>
    <w:rsid w:val="00A274F8"/>
    <w:rsid w:val="00A27A06"/>
    <w:rsid w:val="00A316CB"/>
    <w:rsid w:val="00A32295"/>
    <w:rsid w:val="00A3313E"/>
    <w:rsid w:val="00A3327E"/>
    <w:rsid w:val="00A3476D"/>
    <w:rsid w:val="00A3480A"/>
    <w:rsid w:val="00A34C6D"/>
    <w:rsid w:val="00A3517B"/>
    <w:rsid w:val="00A35354"/>
    <w:rsid w:val="00A35479"/>
    <w:rsid w:val="00A35BA8"/>
    <w:rsid w:val="00A3677C"/>
    <w:rsid w:val="00A4074D"/>
    <w:rsid w:val="00A40A72"/>
    <w:rsid w:val="00A41270"/>
    <w:rsid w:val="00A4178C"/>
    <w:rsid w:val="00A43D55"/>
    <w:rsid w:val="00A43D9F"/>
    <w:rsid w:val="00A444FC"/>
    <w:rsid w:val="00A4473B"/>
    <w:rsid w:val="00A44BE2"/>
    <w:rsid w:val="00A4583C"/>
    <w:rsid w:val="00A466A0"/>
    <w:rsid w:val="00A470F2"/>
    <w:rsid w:val="00A472F7"/>
    <w:rsid w:val="00A502F3"/>
    <w:rsid w:val="00A5042B"/>
    <w:rsid w:val="00A50FA8"/>
    <w:rsid w:val="00A51E41"/>
    <w:rsid w:val="00A53D40"/>
    <w:rsid w:val="00A54C58"/>
    <w:rsid w:val="00A54C86"/>
    <w:rsid w:val="00A54EC6"/>
    <w:rsid w:val="00A55EDD"/>
    <w:rsid w:val="00A55FCB"/>
    <w:rsid w:val="00A5619B"/>
    <w:rsid w:val="00A563D8"/>
    <w:rsid w:val="00A56B35"/>
    <w:rsid w:val="00A56F99"/>
    <w:rsid w:val="00A57B97"/>
    <w:rsid w:val="00A57BF2"/>
    <w:rsid w:val="00A60A4C"/>
    <w:rsid w:val="00A61304"/>
    <w:rsid w:val="00A61618"/>
    <w:rsid w:val="00A619E6"/>
    <w:rsid w:val="00A61B62"/>
    <w:rsid w:val="00A62352"/>
    <w:rsid w:val="00A62A2E"/>
    <w:rsid w:val="00A62A9C"/>
    <w:rsid w:val="00A63D52"/>
    <w:rsid w:val="00A652C6"/>
    <w:rsid w:val="00A6546B"/>
    <w:rsid w:val="00A65C12"/>
    <w:rsid w:val="00A66EBE"/>
    <w:rsid w:val="00A67336"/>
    <w:rsid w:val="00A67F0D"/>
    <w:rsid w:val="00A71D53"/>
    <w:rsid w:val="00A720D7"/>
    <w:rsid w:val="00A72CA9"/>
    <w:rsid w:val="00A73FF7"/>
    <w:rsid w:val="00A750B2"/>
    <w:rsid w:val="00A758B9"/>
    <w:rsid w:val="00A75A72"/>
    <w:rsid w:val="00A75CC5"/>
    <w:rsid w:val="00A75D9A"/>
    <w:rsid w:val="00A76BA6"/>
    <w:rsid w:val="00A76D0B"/>
    <w:rsid w:val="00A77A99"/>
    <w:rsid w:val="00A80115"/>
    <w:rsid w:val="00A8134E"/>
    <w:rsid w:val="00A81366"/>
    <w:rsid w:val="00A8171F"/>
    <w:rsid w:val="00A852C0"/>
    <w:rsid w:val="00A8590D"/>
    <w:rsid w:val="00A86F1D"/>
    <w:rsid w:val="00A87536"/>
    <w:rsid w:val="00A87B2E"/>
    <w:rsid w:val="00A87BC0"/>
    <w:rsid w:val="00A87E14"/>
    <w:rsid w:val="00A90697"/>
    <w:rsid w:val="00A91822"/>
    <w:rsid w:val="00A921D9"/>
    <w:rsid w:val="00A926F0"/>
    <w:rsid w:val="00A927A7"/>
    <w:rsid w:val="00A93C75"/>
    <w:rsid w:val="00A93D3B"/>
    <w:rsid w:val="00A946D3"/>
    <w:rsid w:val="00A95ECC"/>
    <w:rsid w:val="00A96032"/>
    <w:rsid w:val="00A970F1"/>
    <w:rsid w:val="00A973BA"/>
    <w:rsid w:val="00A973C9"/>
    <w:rsid w:val="00A97F98"/>
    <w:rsid w:val="00AA1FDA"/>
    <w:rsid w:val="00AA2879"/>
    <w:rsid w:val="00AA3060"/>
    <w:rsid w:val="00AA3516"/>
    <w:rsid w:val="00AA376F"/>
    <w:rsid w:val="00AA3D46"/>
    <w:rsid w:val="00AA3F37"/>
    <w:rsid w:val="00AA53F8"/>
    <w:rsid w:val="00AA5DA7"/>
    <w:rsid w:val="00AA676F"/>
    <w:rsid w:val="00AA6C8F"/>
    <w:rsid w:val="00AB2BF4"/>
    <w:rsid w:val="00AB2E22"/>
    <w:rsid w:val="00AB2FC2"/>
    <w:rsid w:val="00AB3107"/>
    <w:rsid w:val="00AB37D2"/>
    <w:rsid w:val="00AB40F9"/>
    <w:rsid w:val="00AB4896"/>
    <w:rsid w:val="00AB4C9C"/>
    <w:rsid w:val="00AB50C6"/>
    <w:rsid w:val="00AB5209"/>
    <w:rsid w:val="00AB5486"/>
    <w:rsid w:val="00AB552C"/>
    <w:rsid w:val="00AB5862"/>
    <w:rsid w:val="00AB59FA"/>
    <w:rsid w:val="00AB6841"/>
    <w:rsid w:val="00AB6969"/>
    <w:rsid w:val="00AB6D30"/>
    <w:rsid w:val="00AB7082"/>
    <w:rsid w:val="00AC0655"/>
    <w:rsid w:val="00AC08F2"/>
    <w:rsid w:val="00AC19B2"/>
    <w:rsid w:val="00AC1ABA"/>
    <w:rsid w:val="00AC2129"/>
    <w:rsid w:val="00AC4AB6"/>
    <w:rsid w:val="00AC7D6F"/>
    <w:rsid w:val="00AD0C39"/>
    <w:rsid w:val="00AD1696"/>
    <w:rsid w:val="00AD1C58"/>
    <w:rsid w:val="00AD2135"/>
    <w:rsid w:val="00AD24B2"/>
    <w:rsid w:val="00AD265A"/>
    <w:rsid w:val="00AD285E"/>
    <w:rsid w:val="00AD3898"/>
    <w:rsid w:val="00AD4004"/>
    <w:rsid w:val="00AD42A4"/>
    <w:rsid w:val="00AD5BE6"/>
    <w:rsid w:val="00AD6388"/>
    <w:rsid w:val="00AD68CD"/>
    <w:rsid w:val="00AD766F"/>
    <w:rsid w:val="00AD7923"/>
    <w:rsid w:val="00AE0074"/>
    <w:rsid w:val="00AE0075"/>
    <w:rsid w:val="00AE0AB3"/>
    <w:rsid w:val="00AE23C9"/>
    <w:rsid w:val="00AE4010"/>
    <w:rsid w:val="00AE4E62"/>
    <w:rsid w:val="00AE6353"/>
    <w:rsid w:val="00AE7432"/>
    <w:rsid w:val="00AE7B20"/>
    <w:rsid w:val="00AF0323"/>
    <w:rsid w:val="00AF1247"/>
    <w:rsid w:val="00AF14F5"/>
    <w:rsid w:val="00AF1D75"/>
    <w:rsid w:val="00AF2D37"/>
    <w:rsid w:val="00AF30A6"/>
    <w:rsid w:val="00AF30BE"/>
    <w:rsid w:val="00AF3210"/>
    <w:rsid w:val="00AF3480"/>
    <w:rsid w:val="00AF3CE8"/>
    <w:rsid w:val="00AF584A"/>
    <w:rsid w:val="00AF67A9"/>
    <w:rsid w:val="00AF68AC"/>
    <w:rsid w:val="00AF6BD0"/>
    <w:rsid w:val="00AF7EFD"/>
    <w:rsid w:val="00B00BBB"/>
    <w:rsid w:val="00B0223F"/>
    <w:rsid w:val="00B022B2"/>
    <w:rsid w:val="00B02D67"/>
    <w:rsid w:val="00B03750"/>
    <w:rsid w:val="00B04022"/>
    <w:rsid w:val="00B04397"/>
    <w:rsid w:val="00B044C9"/>
    <w:rsid w:val="00B0560D"/>
    <w:rsid w:val="00B05805"/>
    <w:rsid w:val="00B05A16"/>
    <w:rsid w:val="00B061EB"/>
    <w:rsid w:val="00B06BA9"/>
    <w:rsid w:val="00B06C26"/>
    <w:rsid w:val="00B07043"/>
    <w:rsid w:val="00B07277"/>
    <w:rsid w:val="00B07514"/>
    <w:rsid w:val="00B10BA7"/>
    <w:rsid w:val="00B10BE2"/>
    <w:rsid w:val="00B116CA"/>
    <w:rsid w:val="00B12D6A"/>
    <w:rsid w:val="00B12DEA"/>
    <w:rsid w:val="00B12FF9"/>
    <w:rsid w:val="00B135BE"/>
    <w:rsid w:val="00B136C4"/>
    <w:rsid w:val="00B1373E"/>
    <w:rsid w:val="00B1393C"/>
    <w:rsid w:val="00B14405"/>
    <w:rsid w:val="00B14CCF"/>
    <w:rsid w:val="00B14F65"/>
    <w:rsid w:val="00B15483"/>
    <w:rsid w:val="00B15BC6"/>
    <w:rsid w:val="00B17364"/>
    <w:rsid w:val="00B17712"/>
    <w:rsid w:val="00B20312"/>
    <w:rsid w:val="00B20570"/>
    <w:rsid w:val="00B2119D"/>
    <w:rsid w:val="00B21CFF"/>
    <w:rsid w:val="00B22516"/>
    <w:rsid w:val="00B230D5"/>
    <w:rsid w:val="00B23997"/>
    <w:rsid w:val="00B24066"/>
    <w:rsid w:val="00B2423C"/>
    <w:rsid w:val="00B24D43"/>
    <w:rsid w:val="00B25512"/>
    <w:rsid w:val="00B27A24"/>
    <w:rsid w:val="00B3037B"/>
    <w:rsid w:val="00B31A80"/>
    <w:rsid w:val="00B32981"/>
    <w:rsid w:val="00B3408F"/>
    <w:rsid w:val="00B3469B"/>
    <w:rsid w:val="00B3543C"/>
    <w:rsid w:val="00B36755"/>
    <w:rsid w:val="00B36EB2"/>
    <w:rsid w:val="00B36F7C"/>
    <w:rsid w:val="00B371E6"/>
    <w:rsid w:val="00B37E60"/>
    <w:rsid w:val="00B40364"/>
    <w:rsid w:val="00B409F4"/>
    <w:rsid w:val="00B40A50"/>
    <w:rsid w:val="00B41233"/>
    <w:rsid w:val="00B41798"/>
    <w:rsid w:val="00B421A8"/>
    <w:rsid w:val="00B428FE"/>
    <w:rsid w:val="00B4357B"/>
    <w:rsid w:val="00B436DE"/>
    <w:rsid w:val="00B4426D"/>
    <w:rsid w:val="00B44F0C"/>
    <w:rsid w:val="00B44FAF"/>
    <w:rsid w:val="00B47F24"/>
    <w:rsid w:val="00B5035B"/>
    <w:rsid w:val="00B5088D"/>
    <w:rsid w:val="00B508EA"/>
    <w:rsid w:val="00B5126F"/>
    <w:rsid w:val="00B51378"/>
    <w:rsid w:val="00B51E5F"/>
    <w:rsid w:val="00B52B5C"/>
    <w:rsid w:val="00B52FAD"/>
    <w:rsid w:val="00B53319"/>
    <w:rsid w:val="00B53652"/>
    <w:rsid w:val="00B552C1"/>
    <w:rsid w:val="00B55604"/>
    <w:rsid w:val="00B563F8"/>
    <w:rsid w:val="00B56887"/>
    <w:rsid w:val="00B57E6C"/>
    <w:rsid w:val="00B61AF8"/>
    <w:rsid w:val="00B62341"/>
    <w:rsid w:val="00B62385"/>
    <w:rsid w:val="00B62BB6"/>
    <w:rsid w:val="00B62D65"/>
    <w:rsid w:val="00B62D68"/>
    <w:rsid w:val="00B631FA"/>
    <w:rsid w:val="00B63492"/>
    <w:rsid w:val="00B6366B"/>
    <w:rsid w:val="00B646B1"/>
    <w:rsid w:val="00B6617A"/>
    <w:rsid w:val="00B66FD7"/>
    <w:rsid w:val="00B6710E"/>
    <w:rsid w:val="00B67118"/>
    <w:rsid w:val="00B71334"/>
    <w:rsid w:val="00B71AF5"/>
    <w:rsid w:val="00B7296B"/>
    <w:rsid w:val="00B74EE0"/>
    <w:rsid w:val="00B75D14"/>
    <w:rsid w:val="00B75D7A"/>
    <w:rsid w:val="00B75FE1"/>
    <w:rsid w:val="00B76E30"/>
    <w:rsid w:val="00B81000"/>
    <w:rsid w:val="00B810C5"/>
    <w:rsid w:val="00B82009"/>
    <w:rsid w:val="00B8260D"/>
    <w:rsid w:val="00B831CA"/>
    <w:rsid w:val="00B85E16"/>
    <w:rsid w:val="00B85F3D"/>
    <w:rsid w:val="00B86574"/>
    <w:rsid w:val="00B86CF7"/>
    <w:rsid w:val="00B87848"/>
    <w:rsid w:val="00B879DA"/>
    <w:rsid w:val="00B87D2A"/>
    <w:rsid w:val="00B87D46"/>
    <w:rsid w:val="00B912E9"/>
    <w:rsid w:val="00B91EAD"/>
    <w:rsid w:val="00B92E6E"/>
    <w:rsid w:val="00B92EE6"/>
    <w:rsid w:val="00B940D2"/>
    <w:rsid w:val="00B94A14"/>
    <w:rsid w:val="00B94C17"/>
    <w:rsid w:val="00B95445"/>
    <w:rsid w:val="00B96BD2"/>
    <w:rsid w:val="00B97242"/>
    <w:rsid w:val="00BA1CAC"/>
    <w:rsid w:val="00BA1D5C"/>
    <w:rsid w:val="00BA2CF1"/>
    <w:rsid w:val="00BA31F4"/>
    <w:rsid w:val="00BA41D2"/>
    <w:rsid w:val="00BA48DE"/>
    <w:rsid w:val="00BA4CCB"/>
    <w:rsid w:val="00BA4E0D"/>
    <w:rsid w:val="00BA5BDC"/>
    <w:rsid w:val="00BA63E4"/>
    <w:rsid w:val="00BA70EE"/>
    <w:rsid w:val="00BA7FCD"/>
    <w:rsid w:val="00BB0EBF"/>
    <w:rsid w:val="00BB1310"/>
    <w:rsid w:val="00BB191A"/>
    <w:rsid w:val="00BB1A64"/>
    <w:rsid w:val="00BB1AC4"/>
    <w:rsid w:val="00BB26B2"/>
    <w:rsid w:val="00BB3AE5"/>
    <w:rsid w:val="00BB3D58"/>
    <w:rsid w:val="00BB4456"/>
    <w:rsid w:val="00BB4733"/>
    <w:rsid w:val="00BB4C14"/>
    <w:rsid w:val="00BB4CFB"/>
    <w:rsid w:val="00BB4E7E"/>
    <w:rsid w:val="00BB5B6D"/>
    <w:rsid w:val="00BC0FF5"/>
    <w:rsid w:val="00BC11EF"/>
    <w:rsid w:val="00BC13FE"/>
    <w:rsid w:val="00BC197E"/>
    <w:rsid w:val="00BC2AFF"/>
    <w:rsid w:val="00BC3876"/>
    <w:rsid w:val="00BC3C7D"/>
    <w:rsid w:val="00BC48E5"/>
    <w:rsid w:val="00BC53D9"/>
    <w:rsid w:val="00BC5984"/>
    <w:rsid w:val="00BC6B3D"/>
    <w:rsid w:val="00BC7295"/>
    <w:rsid w:val="00BD022B"/>
    <w:rsid w:val="00BD06E1"/>
    <w:rsid w:val="00BD0B42"/>
    <w:rsid w:val="00BD0DF1"/>
    <w:rsid w:val="00BD0EDB"/>
    <w:rsid w:val="00BD1CAE"/>
    <w:rsid w:val="00BD1DDC"/>
    <w:rsid w:val="00BD2280"/>
    <w:rsid w:val="00BD23D5"/>
    <w:rsid w:val="00BD2576"/>
    <w:rsid w:val="00BD2770"/>
    <w:rsid w:val="00BD3C4C"/>
    <w:rsid w:val="00BD3CFE"/>
    <w:rsid w:val="00BD3E3D"/>
    <w:rsid w:val="00BD4322"/>
    <w:rsid w:val="00BD4ADF"/>
    <w:rsid w:val="00BD5126"/>
    <w:rsid w:val="00BD5B2A"/>
    <w:rsid w:val="00BD5E07"/>
    <w:rsid w:val="00BD60F0"/>
    <w:rsid w:val="00BD7292"/>
    <w:rsid w:val="00BD7C04"/>
    <w:rsid w:val="00BE0288"/>
    <w:rsid w:val="00BE0560"/>
    <w:rsid w:val="00BE05B2"/>
    <w:rsid w:val="00BE0DD5"/>
    <w:rsid w:val="00BE2546"/>
    <w:rsid w:val="00BE2761"/>
    <w:rsid w:val="00BE2CDE"/>
    <w:rsid w:val="00BE2E8F"/>
    <w:rsid w:val="00BE3224"/>
    <w:rsid w:val="00BE452C"/>
    <w:rsid w:val="00BE4AC2"/>
    <w:rsid w:val="00BE5704"/>
    <w:rsid w:val="00BE5713"/>
    <w:rsid w:val="00BE57B5"/>
    <w:rsid w:val="00BE6889"/>
    <w:rsid w:val="00BE73F9"/>
    <w:rsid w:val="00BE7451"/>
    <w:rsid w:val="00BF05ED"/>
    <w:rsid w:val="00BF1200"/>
    <w:rsid w:val="00BF17F7"/>
    <w:rsid w:val="00BF1D93"/>
    <w:rsid w:val="00BF266D"/>
    <w:rsid w:val="00BF29F6"/>
    <w:rsid w:val="00BF2B44"/>
    <w:rsid w:val="00BF2E43"/>
    <w:rsid w:val="00BF3CB0"/>
    <w:rsid w:val="00BF479D"/>
    <w:rsid w:val="00BF495B"/>
    <w:rsid w:val="00BF4E35"/>
    <w:rsid w:val="00BF51C2"/>
    <w:rsid w:val="00BF6397"/>
    <w:rsid w:val="00C0037E"/>
    <w:rsid w:val="00C006BF"/>
    <w:rsid w:val="00C006C6"/>
    <w:rsid w:val="00C00AEF"/>
    <w:rsid w:val="00C00E38"/>
    <w:rsid w:val="00C017DA"/>
    <w:rsid w:val="00C02B1E"/>
    <w:rsid w:val="00C0416E"/>
    <w:rsid w:val="00C0444D"/>
    <w:rsid w:val="00C04612"/>
    <w:rsid w:val="00C049B7"/>
    <w:rsid w:val="00C04AA4"/>
    <w:rsid w:val="00C054ED"/>
    <w:rsid w:val="00C05674"/>
    <w:rsid w:val="00C05753"/>
    <w:rsid w:val="00C06A37"/>
    <w:rsid w:val="00C0723A"/>
    <w:rsid w:val="00C07643"/>
    <w:rsid w:val="00C07655"/>
    <w:rsid w:val="00C0771A"/>
    <w:rsid w:val="00C07910"/>
    <w:rsid w:val="00C0796E"/>
    <w:rsid w:val="00C07A9A"/>
    <w:rsid w:val="00C07EE4"/>
    <w:rsid w:val="00C10960"/>
    <w:rsid w:val="00C10989"/>
    <w:rsid w:val="00C10D7E"/>
    <w:rsid w:val="00C10E18"/>
    <w:rsid w:val="00C10EBB"/>
    <w:rsid w:val="00C1100E"/>
    <w:rsid w:val="00C1151A"/>
    <w:rsid w:val="00C11531"/>
    <w:rsid w:val="00C11CCD"/>
    <w:rsid w:val="00C1366A"/>
    <w:rsid w:val="00C14162"/>
    <w:rsid w:val="00C151DC"/>
    <w:rsid w:val="00C15944"/>
    <w:rsid w:val="00C15A77"/>
    <w:rsid w:val="00C15F97"/>
    <w:rsid w:val="00C161EA"/>
    <w:rsid w:val="00C16593"/>
    <w:rsid w:val="00C16B0A"/>
    <w:rsid w:val="00C200D1"/>
    <w:rsid w:val="00C208F6"/>
    <w:rsid w:val="00C20CAB"/>
    <w:rsid w:val="00C2154D"/>
    <w:rsid w:val="00C21DEF"/>
    <w:rsid w:val="00C21F7A"/>
    <w:rsid w:val="00C234DC"/>
    <w:rsid w:val="00C234E1"/>
    <w:rsid w:val="00C236B0"/>
    <w:rsid w:val="00C24875"/>
    <w:rsid w:val="00C2556E"/>
    <w:rsid w:val="00C26624"/>
    <w:rsid w:val="00C26B49"/>
    <w:rsid w:val="00C26E30"/>
    <w:rsid w:val="00C275B7"/>
    <w:rsid w:val="00C27A46"/>
    <w:rsid w:val="00C309C7"/>
    <w:rsid w:val="00C30B49"/>
    <w:rsid w:val="00C31475"/>
    <w:rsid w:val="00C317C9"/>
    <w:rsid w:val="00C32206"/>
    <w:rsid w:val="00C32B03"/>
    <w:rsid w:val="00C33BAF"/>
    <w:rsid w:val="00C340B4"/>
    <w:rsid w:val="00C343CA"/>
    <w:rsid w:val="00C344F9"/>
    <w:rsid w:val="00C34553"/>
    <w:rsid w:val="00C34E8C"/>
    <w:rsid w:val="00C354B1"/>
    <w:rsid w:val="00C35B92"/>
    <w:rsid w:val="00C35CC3"/>
    <w:rsid w:val="00C36117"/>
    <w:rsid w:val="00C3695C"/>
    <w:rsid w:val="00C36BE4"/>
    <w:rsid w:val="00C37149"/>
    <w:rsid w:val="00C372D4"/>
    <w:rsid w:val="00C375AC"/>
    <w:rsid w:val="00C408EE"/>
    <w:rsid w:val="00C41112"/>
    <w:rsid w:val="00C412B3"/>
    <w:rsid w:val="00C41F7B"/>
    <w:rsid w:val="00C42653"/>
    <w:rsid w:val="00C42C34"/>
    <w:rsid w:val="00C42D58"/>
    <w:rsid w:val="00C43156"/>
    <w:rsid w:val="00C44599"/>
    <w:rsid w:val="00C45F7E"/>
    <w:rsid w:val="00C47855"/>
    <w:rsid w:val="00C47929"/>
    <w:rsid w:val="00C47F6C"/>
    <w:rsid w:val="00C50121"/>
    <w:rsid w:val="00C50F48"/>
    <w:rsid w:val="00C51951"/>
    <w:rsid w:val="00C521AE"/>
    <w:rsid w:val="00C5229D"/>
    <w:rsid w:val="00C523CF"/>
    <w:rsid w:val="00C5495A"/>
    <w:rsid w:val="00C5521F"/>
    <w:rsid w:val="00C553D8"/>
    <w:rsid w:val="00C55F73"/>
    <w:rsid w:val="00C5655B"/>
    <w:rsid w:val="00C56C03"/>
    <w:rsid w:val="00C60F85"/>
    <w:rsid w:val="00C6370E"/>
    <w:rsid w:val="00C642D6"/>
    <w:rsid w:val="00C6499D"/>
    <w:rsid w:val="00C65CCA"/>
    <w:rsid w:val="00C65D15"/>
    <w:rsid w:val="00C65FF1"/>
    <w:rsid w:val="00C670FC"/>
    <w:rsid w:val="00C67EB2"/>
    <w:rsid w:val="00C701BD"/>
    <w:rsid w:val="00C70C68"/>
    <w:rsid w:val="00C70FF2"/>
    <w:rsid w:val="00C71384"/>
    <w:rsid w:val="00C7258D"/>
    <w:rsid w:val="00C7290B"/>
    <w:rsid w:val="00C75157"/>
    <w:rsid w:val="00C75769"/>
    <w:rsid w:val="00C76354"/>
    <w:rsid w:val="00C7678C"/>
    <w:rsid w:val="00C768B5"/>
    <w:rsid w:val="00C77A33"/>
    <w:rsid w:val="00C80C15"/>
    <w:rsid w:val="00C8119C"/>
    <w:rsid w:val="00C81256"/>
    <w:rsid w:val="00C81EDF"/>
    <w:rsid w:val="00C82166"/>
    <w:rsid w:val="00C82D01"/>
    <w:rsid w:val="00C82E12"/>
    <w:rsid w:val="00C83A4B"/>
    <w:rsid w:val="00C83FEF"/>
    <w:rsid w:val="00C85FDC"/>
    <w:rsid w:val="00C872F2"/>
    <w:rsid w:val="00C8783B"/>
    <w:rsid w:val="00C90046"/>
    <w:rsid w:val="00C902C9"/>
    <w:rsid w:val="00C912F1"/>
    <w:rsid w:val="00C91A8A"/>
    <w:rsid w:val="00C91B46"/>
    <w:rsid w:val="00C92F05"/>
    <w:rsid w:val="00C94CBA"/>
    <w:rsid w:val="00C95065"/>
    <w:rsid w:val="00C96027"/>
    <w:rsid w:val="00C96B34"/>
    <w:rsid w:val="00C974AF"/>
    <w:rsid w:val="00CA1728"/>
    <w:rsid w:val="00CA1E0C"/>
    <w:rsid w:val="00CA20BB"/>
    <w:rsid w:val="00CA22B6"/>
    <w:rsid w:val="00CA2771"/>
    <w:rsid w:val="00CA34C3"/>
    <w:rsid w:val="00CA35CE"/>
    <w:rsid w:val="00CA3C89"/>
    <w:rsid w:val="00CA4190"/>
    <w:rsid w:val="00CA4318"/>
    <w:rsid w:val="00CA48FD"/>
    <w:rsid w:val="00CA4904"/>
    <w:rsid w:val="00CA4996"/>
    <w:rsid w:val="00CA5402"/>
    <w:rsid w:val="00CA6000"/>
    <w:rsid w:val="00CA644F"/>
    <w:rsid w:val="00CA723E"/>
    <w:rsid w:val="00CA7414"/>
    <w:rsid w:val="00CB12ED"/>
    <w:rsid w:val="00CB1992"/>
    <w:rsid w:val="00CB1E66"/>
    <w:rsid w:val="00CB21AE"/>
    <w:rsid w:val="00CB2A68"/>
    <w:rsid w:val="00CB4412"/>
    <w:rsid w:val="00CB619C"/>
    <w:rsid w:val="00CB65DC"/>
    <w:rsid w:val="00CB65FD"/>
    <w:rsid w:val="00CB6748"/>
    <w:rsid w:val="00CB7CD1"/>
    <w:rsid w:val="00CC0F7D"/>
    <w:rsid w:val="00CC2C8C"/>
    <w:rsid w:val="00CC44D0"/>
    <w:rsid w:val="00CC5289"/>
    <w:rsid w:val="00CC6445"/>
    <w:rsid w:val="00CC68DD"/>
    <w:rsid w:val="00CC70CE"/>
    <w:rsid w:val="00CC7630"/>
    <w:rsid w:val="00CC7B80"/>
    <w:rsid w:val="00CD1082"/>
    <w:rsid w:val="00CD14C8"/>
    <w:rsid w:val="00CD1AD4"/>
    <w:rsid w:val="00CD1BD9"/>
    <w:rsid w:val="00CD1FBA"/>
    <w:rsid w:val="00CD212E"/>
    <w:rsid w:val="00CD2142"/>
    <w:rsid w:val="00CD2C70"/>
    <w:rsid w:val="00CD3279"/>
    <w:rsid w:val="00CD3BFA"/>
    <w:rsid w:val="00CD45E0"/>
    <w:rsid w:val="00CD5DDD"/>
    <w:rsid w:val="00CD7448"/>
    <w:rsid w:val="00CE0078"/>
    <w:rsid w:val="00CE01FA"/>
    <w:rsid w:val="00CE0A32"/>
    <w:rsid w:val="00CE0B15"/>
    <w:rsid w:val="00CE0FCF"/>
    <w:rsid w:val="00CE1A11"/>
    <w:rsid w:val="00CE1BC5"/>
    <w:rsid w:val="00CE22F6"/>
    <w:rsid w:val="00CE2B55"/>
    <w:rsid w:val="00CE4891"/>
    <w:rsid w:val="00CE4E3A"/>
    <w:rsid w:val="00CE534B"/>
    <w:rsid w:val="00CE5826"/>
    <w:rsid w:val="00CE6EAD"/>
    <w:rsid w:val="00CE78E0"/>
    <w:rsid w:val="00CE7C09"/>
    <w:rsid w:val="00CF08B1"/>
    <w:rsid w:val="00CF0CAD"/>
    <w:rsid w:val="00CF13FB"/>
    <w:rsid w:val="00CF1D1F"/>
    <w:rsid w:val="00CF2F0F"/>
    <w:rsid w:val="00CF3ACF"/>
    <w:rsid w:val="00CF3D7D"/>
    <w:rsid w:val="00CF584C"/>
    <w:rsid w:val="00CF5D78"/>
    <w:rsid w:val="00CF68CB"/>
    <w:rsid w:val="00CF6C64"/>
    <w:rsid w:val="00CF7A33"/>
    <w:rsid w:val="00D00056"/>
    <w:rsid w:val="00D00982"/>
    <w:rsid w:val="00D04AFF"/>
    <w:rsid w:val="00D069D1"/>
    <w:rsid w:val="00D06E61"/>
    <w:rsid w:val="00D06EF0"/>
    <w:rsid w:val="00D071EB"/>
    <w:rsid w:val="00D0795F"/>
    <w:rsid w:val="00D10691"/>
    <w:rsid w:val="00D10758"/>
    <w:rsid w:val="00D11E1E"/>
    <w:rsid w:val="00D123EF"/>
    <w:rsid w:val="00D1359F"/>
    <w:rsid w:val="00D13C8E"/>
    <w:rsid w:val="00D13D5B"/>
    <w:rsid w:val="00D14E69"/>
    <w:rsid w:val="00D14EAC"/>
    <w:rsid w:val="00D155B7"/>
    <w:rsid w:val="00D158F4"/>
    <w:rsid w:val="00D15C30"/>
    <w:rsid w:val="00D164A7"/>
    <w:rsid w:val="00D16F46"/>
    <w:rsid w:val="00D1703D"/>
    <w:rsid w:val="00D17225"/>
    <w:rsid w:val="00D17A20"/>
    <w:rsid w:val="00D20302"/>
    <w:rsid w:val="00D228B4"/>
    <w:rsid w:val="00D22EAB"/>
    <w:rsid w:val="00D2457D"/>
    <w:rsid w:val="00D305A0"/>
    <w:rsid w:val="00D3077B"/>
    <w:rsid w:val="00D320FF"/>
    <w:rsid w:val="00D34774"/>
    <w:rsid w:val="00D34B8F"/>
    <w:rsid w:val="00D358F9"/>
    <w:rsid w:val="00D367DF"/>
    <w:rsid w:val="00D37547"/>
    <w:rsid w:val="00D37A61"/>
    <w:rsid w:val="00D40138"/>
    <w:rsid w:val="00D409FC"/>
    <w:rsid w:val="00D419BB"/>
    <w:rsid w:val="00D41A54"/>
    <w:rsid w:val="00D424E1"/>
    <w:rsid w:val="00D428A6"/>
    <w:rsid w:val="00D428D8"/>
    <w:rsid w:val="00D42A2F"/>
    <w:rsid w:val="00D42AE4"/>
    <w:rsid w:val="00D4312B"/>
    <w:rsid w:val="00D439AE"/>
    <w:rsid w:val="00D4496B"/>
    <w:rsid w:val="00D466F0"/>
    <w:rsid w:val="00D46EFA"/>
    <w:rsid w:val="00D472EA"/>
    <w:rsid w:val="00D478E9"/>
    <w:rsid w:val="00D503C4"/>
    <w:rsid w:val="00D50490"/>
    <w:rsid w:val="00D50B35"/>
    <w:rsid w:val="00D51D01"/>
    <w:rsid w:val="00D52200"/>
    <w:rsid w:val="00D5293D"/>
    <w:rsid w:val="00D54E13"/>
    <w:rsid w:val="00D55497"/>
    <w:rsid w:val="00D556AF"/>
    <w:rsid w:val="00D557F5"/>
    <w:rsid w:val="00D5651F"/>
    <w:rsid w:val="00D5657D"/>
    <w:rsid w:val="00D60661"/>
    <w:rsid w:val="00D60B13"/>
    <w:rsid w:val="00D60EAF"/>
    <w:rsid w:val="00D6241A"/>
    <w:rsid w:val="00D626D6"/>
    <w:rsid w:val="00D63FF3"/>
    <w:rsid w:val="00D64D87"/>
    <w:rsid w:val="00D66475"/>
    <w:rsid w:val="00D669C3"/>
    <w:rsid w:val="00D66BE3"/>
    <w:rsid w:val="00D7076A"/>
    <w:rsid w:val="00D7186E"/>
    <w:rsid w:val="00D71EFF"/>
    <w:rsid w:val="00D73138"/>
    <w:rsid w:val="00D736AF"/>
    <w:rsid w:val="00D73972"/>
    <w:rsid w:val="00D73AF8"/>
    <w:rsid w:val="00D74421"/>
    <w:rsid w:val="00D75E90"/>
    <w:rsid w:val="00D76541"/>
    <w:rsid w:val="00D77128"/>
    <w:rsid w:val="00D77CF7"/>
    <w:rsid w:val="00D80078"/>
    <w:rsid w:val="00D80190"/>
    <w:rsid w:val="00D804CA"/>
    <w:rsid w:val="00D80740"/>
    <w:rsid w:val="00D810E4"/>
    <w:rsid w:val="00D8238A"/>
    <w:rsid w:val="00D82848"/>
    <w:rsid w:val="00D829FD"/>
    <w:rsid w:val="00D82C40"/>
    <w:rsid w:val="00D82F21"/>
    <w:rsid w:val="00D83616"/>
    <w:rsid w:val="00D85334"/>
    <w:rsid w:val="00D854B5"/>
    <w:rsid w:val="00D855C3"/>
    <w:rsid w:val="00D858D2"/>
    <w:rsid w:val="00D85ACD"/>
    <w:rsid w:val="00D85C53"/>
    <w:rsid w:val="00D87766"/>
    <w:rsid w:val="00D87CB5"/>
    <w:rsid w:val="00D87EFE"/>
    <w:rsid w:val="00D90008"/>
    <w:rsid w:val="00D90D68"/>
    <w:rsid w:val="00D90FAB"/>
    <w:rsid w:val="00D92731"/>
    <w:rsid w:val="00D93875"/>
    <w:rsid w:val="00D94352"/>
    <w:rsid w:val="00D96FBB"/>
    <w:rsid w:val="00D97F6D"/>
    <w:rsid w:val="00DA04AA"/>
    <w:rsid w:val="00DA0CAA"/>
    <w:rsid w:val="00DA1532"/>
    <w:rsid w:val="00DA1878"/>
    <w:rsid w:val="00DA260F"/>
    <w:rsid w:val="00DA2729"/>
    <w:rsid w:val="00DA274C"/>
    <w:rsid w:val="00DA304A"/>
    <w:rsid w:val="00DA335D"/>
    <w:rsid w:val="00DA363E"/>
    <w:rsid w:val="00DA4DBE"/>
    <w:rsid w:val="00DA544B"/>
    <w:rsid w:val="00DA56C9"/>
    <w:rsid w:val="00DA78A5"/>
    <w:rsid w:val="00DA7993"/>
    <w:rsid w:val="00DB1EC8"/>
    <w:rsid w:val="00DB1EFF"/>
    <w:rsid w:val="00DB30E5"/>
    <w:rsid w:val="00DB3F7E"/>
    <w:rsid w:val="00DB44C9"/>
    <w:rsid w:val="00DB4925"/>
    <w:rsid w:val="00DB5685"/>
    <w:rsid w:val="00DB6CF6"/>
    <w:rsid w:val="00DB7B0F"/>
    <w:rsid w:val="00DB7D7E"/>
    <w:rsid w:val="00DC0044"/>
    <w:rsid w:val="00DC014F"/>
    <w:rsid w:val="00DC05F3"/>
    <w:rsid w:val="00DC155D"/>
    <w:rsid w:val="00DC1697"/>
    <w:rsid w:val="00DC1B18"/>
    <w:rsid w:val="00DC1B6D"/>
    <w:rsid w:val="00DC1E3C"/>
    <w:rsid w:val="00DC2DE6"/>
    <w:rsid w:val="00DC3227"/>
    <w:rsid w:val="00DC397B"/>
    <w:rsid w:val="00DC4770"/>
    <w:rsid w:val="00DC49DF"/>
    <w:rsid w:val="00DC68E6"/>
    <w:rsid w:val="00DC6D4B"/>
    <w:rsid w:val="00DC70D9"/>
    <w:rsid w:val="00DC73AE"/>
    <w:rsid w:val="00DC749D"/>
    <w:rsid w:val="00DC7A7B"/>
    <w:rsid w:val="00DD02FD"/>
    <w:rsid w:val="00DD081C"/>
    <w:rsid w:val="00DD2380"/>
    <w:rsid w:val="00DD2D37"/>
    <w:rsid w:val="00DD3D45"/>
    <w:rsid w:val="00DD4804"/>
    <w:rsid w:val="00DD4A13"/>
    <w:rsid w:val="00DD4F3A"/>
    <w:rsid w:val="00DD5276"/>
    <w:rsid w:val="00DD533B"/>
    <w:rsid w:val="00DD5EDD"/>
    <w:rsid w:val="00DD6048"/>
    <w:rsid w:val="00DD6280"/>
    <w:rsid w:val="00DD6E13"/>
    <w:rsid w:val="00DD7C91"/>
    <w:rsid w:val="00DE0B91"/>
    <w:rsid w:val="00DE1193"/>
    <w:rsid w:val="00DE12A0"/>
    <w:rsid w:val="00DE1D9C"/>
    <w:rsid w:val="00DE1E6D"/>
    <w:rsid w:val="00DE1F3D"/>
    <w:rsid w:val="00DE2733"/>
    <w:rsid w:val="00DE2837"/>
    <w:rsid w:val="00DE2A6D"/>
    <w:rsid w:val="00DE2DB3"/>
    <w:rsid w:val="00DE3390"/>
    <w:rsid w:val="00DE3E6D"/>
    <w:rsid w:val="00DE4250"/>
    <w:rsid w:val="00DE44B9"/>
    <w:rsid w:val="00DE54A8"/>
    <w:rsid w:val="00DE5632"/>
    <w:rsid w:val="00DE637F"/>
    <w:rsid w:val="00DE64BB"/>
    <w:rsid w:val="00DF0467"/>
    <w:rsid w:val="00DF24FA"/>
    <w:rsid w:val="00DF2DE6"/>
    <w:rsid w:val="00DF4A63"/>
    <w:rsid w:val="00DF4B44"/>
    <w:rsid w:val="00DF55B8"/>
    <w:rsid w:val="00DF5BA2"/>
    <w:rsid w:val="00DF68DC"/>
    <w:rsid w:val="00DF6DD4"/>
    <w:rsid w:val="00DF78BE"/>
    <w:rsid w:val="00DF7B5B"/>
    <w:rsid w:val="00E008B8"/>
    <w:rsid w:val="00E01770"/>
    <w:rsid w:val="00E01FF2"/>
    <w:rsid w:val="00E0492A"/>
    <w:rsid w:val="00E0510B"/>
    <w:rsid w:val="00E0551E"/>
    <w:rsid w:val="00E05AA4"/>
    <w:rsid w:val="00E05C74"/>
    <w:rsid w:val="00E05DE2"/>
    <w:rsid w:val="00E106C0"/>
    <w:rsid w:val="00E10A86"/>
    <w:rsid w:val="00E11DAD"/>
    <w:rsid w:val="00E11F83"/>
    <w:rsid w:val="00E1356E"/>
    <w:rsid w:val="00E149A1"/>
    <w:rsid w:val="00E14ECF"/>
    <w:rsid w:val="00E151F1"/>
    <w:rsid w:val="00E15A82"/>
    <w:rsid w:val="00E16853"/>
    <w:rsid w:val="00E16E73"/>
    <w:rsid w:val="00E172B4"/>
    <w:rsid w:val="00E17400"/>
    <w:rsid w:val="00E17790"/>
    <w:rsid w:val="00E17B70"/>
    <w:rsid w:val="00E20014"/>
    <w:rsid w:val="00E20BAE"/>
    <w:rsid w:val="00E21DD6"/>
    <w:rsid w:val="00E22E42"/>
    <w:rsid w:val="00E23A3B"/>
    <w:rsid w:val="00E247B7"/>
    <w:rsid w:val="00E24AF5"/>
    <w:rsid w:val="00E251B1"/>
    <w:rsid w:val="00E25C3D"/>
    <w:rsid w:val="00E26345"/>
    <w:rsid w:val="00E26572"/>
    <w:rsid w:val="00E275C0"/>
    <w:rsid w:val="00E30314"/>
    <w:rsid w:val="00E3072E"/>
    <w:rsid w:val="00E3078B"/>
    <w:rsid w:val="00E31247"/>
    <w:rsid w:val="00E31909"/>
    <w:rsid w:val="00E319E2"/>
    <w:rsid w:val="00E3493A"/>
    <w:rsid w:val="00E35651"/>
    <w:rsid w:val="00E3587A"/>
    <w:rsid w:val="00E3609C"/>
    <w:rsid w:val="00E36AD9"/>
    <w:rsid w:val="00E37C25"/>
    <w:rsid w:val="00E40CF0"/>
    <w:rsid w:val="00E40D2B"/>
    <w:rsid w:val="00E41B91"/>
    <w:rsid w:val="00E41E49"/>
    <w:rsid w:val="00E42440"/>
    <w:rsid w:val="00E42721"/>
    <w:rsid w:val="00E42B6A"/>
    <w:rsid w:val="00E42D8D"/>
    <w:rsid w:val="00E43510"/>
    <w:rsid w:val="00E44727"/>
    <w:rsid w:val="00E45901"/>
    <w:rsid w:val="00E45B62"/>
    <w:rsid w:val="00E45CBA"/>
    <w:rsid w:val="00E46580"/>
    <w:rsid w:val="00E46D34"/>
    <w:rsid w:val="00E47932"/>
    <w:rsid w:val="00E5154C"/>
    <w:rsid w:val="00E519F0"/>
    <w:rsid w:val="00E52416"/>
    <w:rsid w:val="00E52608"/>
    <w:rsid w:val="00E52734"/>
    <w:rsid w:val="00E52B93"/>
    <w:rsid w:val="00E52DF2"/>
    <w:rsid w:val="00E5335E"/>
    <w:rsid w:val="00E537AE"/>
    <w:rsid w:val="00E53BD4"/>
    <w:rsid w:val="00E542CB"/>
    <w:rsid w:val="00E55BC4"/>
    <w:rsid w:val="00E55FB7"/>
    <w:rsid w:val="00E5622B"/>
    <w:rsid w:val="00E57807"/>
    <w:rsid w:val="00E60087"/>
    <w:rsid w:val="00E6046C"/>
    <w:rsid w:val="00E60BC8"/>
    <w:rsid w:val="00E61728"/>
    <w:rsid w:val="00E619E9"/>
    <w:rsid w:val="00E61D15"/>
    <w:rsid w:val="00E62BFC"/>
    <w:rsid w:val="00E62E2E"/>
    <w:rsid w:val="00E62EF7"/>
    <w:rsid w:val="00E63779"/>
    <w:rsid w:val="00E64DA4"/>
    <w:rsid w:val="00E653D9"/>
    <w:rsid w:val="00E66496"/>
    <w:rsid w:val="00E66707"/>
    <w:rsid w:val="00E66C79"/>
    <w:rsid w:val="00E71228"/>
    <w:rsid w:val="00E7130D"/>
    <w:rsid w:val="00E719FD"/>
    <w:rsid w:val="00E71B5B"/>
    <w:rsid w:val="00E71F38"/>
    <w:rsid w:val="00E73B1B"/>
    <w:rsid w:val="00E73D69"/>
    <w:rsid w:val="00E746F8"/>
    <w:rsid w:val="00E75497"/>
    <w:rsid w:val="00E756A6"/>
    <w:rsid w:val="00E75BCD"/>
    <w:rsid w:val="00E75CD1"/>
    <w:rsid w:val="00E75D5E"/>
    <w:rsid w:val="00E75DED"/>
    <w:rsid w:val="00E75F46"/>
    <w:rsid w:val="00E76986"/>
    <w:rsid w:val="00E77430"/>
    <w:rsid w:val="00E7763E"/>
    <w:rsid w:val="00E77A56"/>
    <w:rsid w:val="00E801E3"/>
    <w:rsid w:val="00E80923"/>
    <w:rsid w:val="00E8139A"/>
    <w:rsid w:val="00E813FF"/>
    <w:rsid w:val="00E814DD"/>
    <w:rsid w:val="00E81627"/>
    <w:rsid w:val="00E81E7B"/>
    <w:rsid w:val="00E822A8"/>
    <w:rsid w:val="00E82696"/>
    <w:rsid w:val="00E8362F"/>
    <w:rsid w:val="00E83EA3"/>
    <w:rsid w:val="00E8546D"/>
    <w:rsid w:val="00E85574"/>
    <w:rsid w:val="00E85C69"/>
    <w:rsid w:val="00E870D6"/>
    <w:rsid w:val="00E872F4"/>
    <w:rsid w:val="00E874E6"/>
    <w:rsid w:val="00E8785E"/>
    <w:rsid w:val="00E87970"/>
    <w:rsid w:val="00E90E48"/>
    <w:rsid w:val="00E90E52"/>
    <w:rsid w:val="00E9107C"/>
    <w:rsid w:val="00E92EC6"/>
    <w:rsid w:val="00E93227"/>
    <w:rsid w:val="00E932FE"/>
    <w:rsid w:val="00E93A72"/>
    <w:rsid w:val="00E9520A"/>
    <w:rsid w:val="00E9674A"/>
    <w:rsid w:val="00E967CD"/>
    <w:rsid w:val="00E96DF9"/>
    <w:rsid w:val="00E97090"/>
    <w:rsid w:val="00E97AC6"/>
    <w:rsid w:val="00EA05A2"/>
    <w:rsid w:val="00EA1E94"/>
    <w:rsid w:val="00EA347F"/>
    <w:rsid w:val="00EA3489"/>
    <w:rsid w:val="00EA3F66"/>
    <w:rsid w:val="00EA4322"/>
    <w:rsid w:val="00EA4C97"/>
    <w:rsid w:val="00EA5164"/>
    <w:rsid w:val="00EA52EF"/>
    <w:rsid w:val="00EA5B87"/>
    <w:rsid w:val="00EA5DF5"/>
    <w:rsid w:val="00EA6450"/>
    <w:rsid w:val="00EA6844"/>
    <w:rsid w:val="00EA74AB"/>
    <w:rsid w:val="00EA79DB"/>
    <w:rsid w:val="00EB0075"/>
    <w:rsid w:val="00EB0307"/>
    <w:rsid w:val="00EB1499"/>
    <w:rsid w:val="00EB2028"/>
    <w:rsid w:val="00EB22E8"/>
    <w:rsid w:val="00EB3674"/>
    <w:rsid w:val="00EB3FF0"/>
    <w:rsid w:val="00EB4629"/>
    <w:rsid w:val="00EB4676"/>
    <w:rsid w:val="00EB5516"/>
    <w:rsid w:val="00EB5F40"/>
    <w:rsid w:val="00EB6C65"/>
    <w:rsid w:val="00EB6E1A"/>
    <w:rsid w:val="00EB747A"/>
    <w:rsid w:val="00EC0D40"/>
    <w:rsid w:val="00EC121C"/>
    <w:rsid w:val="00EC1B75"/>
    <w:rsid w:val="00EC2A9E"/>
    <w:rsid w:val="00EC2C0C"/>
    <w:rsid w:val="00EC2E77"/>
    <w:rsid w:val="00EC345F"/>
    <w:rsid w:val="00EC3BDD"/>
    <w:rsid w:val="00EC40F6"/>
    <w:rsid w:val="00EC414D"/>
    <w:rsid w:val="00EC437D"/>
    <w:rsid w:val="00EC4384"/>
    <w:rsid w:val="00EC566E"/>
    <w:rsid w:val="00EC692D"/>
    <w:rsid w:val="00EC7963"/>
    <w:rsid w:val="00ED0564"/>
    <w:rsid w:val="00ED0ED3"/>
    <w:rsid w:val="00ED1BA1"/>
    <w:rsid w:val="00ED2927"/>
    <w:rsid w:val="00ED2AF0"/>
    <w:rsid w:val="00ED3A1F"/>
    <w:rsid w:val="00ED44BD"/>
    <w:rsid w:val="00ED4F71"/>
    <w:rsid w:val="00ED5624"/>
    <w:rsid w:val="00ED6057"/>
    <w:rsid w:val="00ED65D9"/>
    <w:rsid w:val="00ED6689"/>
    <w:rsid w:val="00ED68B3"/>
    <w:rsid w:val="00ED6C54"/>
    <w:rsid w:val="00ED7380"/>
    <w:rsid w:val="00ED767A"/>
    <w:rsid w:val="00EE0AE2"/>
    <w:rsid w:val="00EE0B6E"/>
    <w:rsid w:val="00EE0E65"/>
    <w:rsid w:val="00EE0FF7"/>
    <w:rsid w:val="00EE12F7"/>
    <w:rsid w:val="00EE1A69"/>
    <w:rsid w:val="00EE1AC9"/>
    <w:rsid w:val="00EE1E77"/>
    <w:rsid w:val="00EE2604"/>
    <w:rsid w:val="00EE2C2A"/>
    <w:rsid w:val="00EE36BE"/>
    <w:rsid w:val="00EE3CC5"/>
    <w:rsid w:val="00EE3D1B"/>
    <w:rsid w:val="00EE41FB"/>
    <w:rsid w:val="00EE44F0"/>
    <w:rsid w:val="00EE4A48"/>
    <w:rsid w:val="00EE6341"/>
    <w:rsid w:val="00EE6741"/>
    <w:rsid w:val="00EE6BBC"/>
    <w:rsid w:val="00EE7C51"/>
    <w:rsid w:val="00EF01A1"/>
    <w:rsid w:val="00EF07B8"/>
    <w:rsid w:val="00EF0B9A"/>
    <w:rsid w:val="00EF17E8"/>
    <w:rsid w:val="00EF18B2"/>
    <w:rsid w:val="00EF1D18"/>
    <w:rsid w:val="00EF324E"/>
    <w:rsid w:val="00EF40D8"/>
    <w:rsid w:val="00EF4B09"/>
    <w:rsid w:val="00EF63C7"/>
    <w:rsid w:val="00EF71EB"/>
    <w:rsid w:val="00EF7AE3"/>
    <w:rsid w:val="00F01D7F"/>
    <w:rsid w:val="00F03396"/>
    <w:rsid w:val="00F03FF4"/>
    <w:rsid w:val="00F04D3C"/>
    <w:rsid w:val="00F04E32"/>
    <w:rsid w:val="00F0538E"/>
    <w:rsid w:val="00F055F8"/>
    <w:rsid w:val="00F05D48"/>
    <w:rsid w:val="00F0697F"/>
    <w:rsid w:val="00F06B8C"/>
    <w:rsid w:val="00F06BA8"/>
    <w:rsid w:val="00F07CD2"/>
    <w:rsid w:val="00F1014C"/>
    <w:rsid w:val="00F103E1"/>
    <w:rsid w:val="00F11571"/>
    <w:rsid w:val="00F11C65"/>
    <w:rsid w:val="00F120AC"/>
    <w:rsid w:val="00F121A5"/>
    <w:rsid w:val="00F12B98"/>
    <w:rsid w:val="00F13540"/>
    <w:rsid w:val="00F13B8F"/>
    <w:rsid w:val="00F14CDD"/>
    <w:rsid w:val="00F14E14"/>
    <w:rsid w:val="00F1564B"/>
    <w:rsid w:val="00F15D07"/>
    <w:rsid w:val="00F164A8"/>
    <w:rsid w:val="00F1703A"/>
    <w:rsid w:val="00F17091"/>
    <w:rsid w:val="00F17F0A"/>
    <w:rsid w:val="00F2014B"/>
    <w:rsid w:val="00F21A5F"/>
    <w:rsid w:val="00F21E8C"/>
    <w:rsid w:val="00F226DD"/>
    <w:rsid w:val="00F2287C"/>
    <w:rsid w:val="00F22FFD"/>
    <w:rsid w:val="00F236A7"/>
    <w:rsid w:val="00F243C9"/>
    <w:rsid w:val="00F24FF6"/>
    <w:rsid w:val="00F26849"/>
    <w:rsid w:val="00F2706A"/>
    <w:rsid w:val="00F27347"/>
    <w:rsid w:val="00F2776B"/>
    <w:rsid w:val="00F3017E"/>
    <w:rsid w:val="00F306BE"/>
    <w:rsid w:val="00F319CE"/>
    <w:rsid w:val="00F31AEE"/>
    <w:rsid w:val="00F33C13"/>
    <w:rsid w:val="00F33DD3"/>
    <w:rsid w:val="00F356C1"/>
    <w:rsid w:val="00F37A69"/>
    <w:rsid w:val="00F37B22"/>
    <w:rsid w:val="00F41B02"/>
    <w:rsid w:val="00F41D4D"/>
    <w:rsid w:val="00F42530"/>
    <w:rsid w:val="00F42F61"/>
    <w:rsid w:val="00F43803"/>
    <w:rsid w:val="00F44D18"/>
    <w:rsid w:val="00F45374"/>
    <w:rsid w:val="00F46D9B"/>
    <w:rsid w:val="00F5112A"/>
    <w:rsid w:val="00F51A18"/>
    <w:rsid w:val="00F53232"/>
    <w:rsid w:val="00F534AC"/>
    <w:rsid w:val="00F5353E"/>
    <w:rsid w:val="00F54B31"/>
    <w:rsid w:val="00F553DC"/>
    <w:rsid w:val="00F563ED"/>
    <w:rsid w:val="00F57DDB"/>
    <w:rsid w:val="00F57EC0"/>
    <w:rsid w:val="00F6000C"/>
    <w:rsid w:val="00F6165B"/>
    <w:rsid w:val="00F6168F"/>
    <w:rsid w:val="00F61E66"/>
    <w:rsid w:val="00F62BC0"/>
    <w:rsid w:val="00F62C37"/>
    <w:rsid w:val="00F63910"/>
    <w:rsid w:val="00F63FD2"/>
    <w:rsid w:val="00F642EE"/>
    <w:rsid w:val="00F64757"/>
    <w:rsid w:val="00F64A7F"/>
    <w:rsid w:val="00F6507E"/>
    <w:rsid w:val="00F65B86"/>
    <w:rsid w:val="00F66248"/>
    <w:rsid w:val="00F664BB"/>
    <w:rsid w:val="00F670E0"/>
    <w:rsid w:val="00F672BF"/>
    <w:rsid w:val="00F678AD"/>
    <w:rsid w:val="00F702E2"/>
    <w:rsid w:val="00F709E2"/>
    <w:rsid w:val="00F70E6B"/>
    <w:rsid w:val="00F71FDF"/>
    <w:rsid w:val="00F7458B"/>
    <w:rsid w:val="00F74D15"/>
    <w:rsid w:val="00F74E14"/>
    <w:rsid w:val="00F75364"/>
    <w:rsid w:val="00F75BBC"/>
    <w:rsid w:val="00F76094"/>
    <w:rsid w:val="00F7697E"/>
    <w:rsid w:val="00F771A9"/>
    <w:rsid w:val="00F7740E"/>
    <w:rsid w:val="00F77904"/>
    <w:rsid w:val="00F779C6"/>
    <w:rsid w:val="00F802BE"/>
    <w:rsid w:val="00F81D92"/>
    <w:rsid w:val="00F82A95"/>
    <w:rsid w:val="00F82F5E"/>
    <w:rsid w:val="00F83F10"/>
    <w:rsid w:val="00F84B25"/>
    <w:rsid w:val="00F84FB7"/>
    <w:rsid w:val="00F8523B"/>
    <w:rsid w:val="00F871C8"/>
    <w:rsid w:val="00F90060"/>
    <w:rsid w:val="00F9034F"/>
    <w:rsid w:val="00F90415"/>
    <w:rsid w:val="00F9305D"/>
    <w:rsid w:val="00F93682"/>
    <w:rsid w:val="00F94152"/>
    <w:rsid w:val="00F9441D"/>
    <w:rsid w:val="00F9582C"/>
    <w:rsid w:val="00F97EB8"/>
    <w:rsid w:val="00FA028B"/>
    <w:rsid w:val="00FA0739"/>
    <w:rsid w:val="00FA184E"/>
    <w:rsid w:val="00FA2A75"/>
    <w:rsid w:val="00FA31E0"/>
    <w:rsid w:val="00FA3BB6"/>
    <w:rsid w:val="00FA3D0C"/>
    <w:rsid w:val="00FA4C12"/>
    <w:rsid w:val="00FA50D4"/>
    <w:rsid w:val="00FA5337"/>
    <w:rsid w:val="00FA5740"/>
    <w:rsid w:val="00FA68A9"/>
    <w:rsid w:val="00FA7081"/>
    <w:rsid w:val="00FA74E6"/>
    <w:rsid w:val="00FA7A11"/>
    <w:rsid w:val="00FB00F6"/>
    <w:rsid w:val="00FB142A"/>
    <w:rsid w:val="00FB1D86"/>
    <w:rsid w:val="00FB23BE"/>
    <w:rsid w:val="00FB270A"/>
    <w:rsid w:val="00FB2F3C"/>
    <w:rsid w:val="00FB3257"/>
    <w:rsid w:val="00FB4645"/>
    <w:rsid w:val="00FB4A68"/>
    <w:rsid w:val="00FB69F5"/>
    <w:rsid w:val="00FB703C"/>
    <w:rsid w:val="00FB7FAA"/>
    <w:rsid w:val="00FC0C06"/>
    <w:rsid w:val="00FC1394"/>
    <w:rsid w:val="00FC176D"/>
    <w:rsid w:val="00FC1EC3"/>
    <w:rsid w:val="00FC2D2B"/>
    <w:rsid w:val="00FC564D"/>
    <w:rsid w:val="00FC6958"/>
    <w:rsid w:val="00FC7AE7"/>
    <w:rsid w:val="00FD051C"/>
    <w:rsid w:val="00FD0E5A"/>
    <w:rsid w:val="00FD12C2"/>
    <w:rsid w:val="00FD1830"/>
    <w:rsid w:val="00FD229D"/>
    <w:rsid w:val="00FD320C"/>
    <w:rsid w:val="00FD357C"/>
    <w:rsid w:val="00FD4698"/>
    <w:rsid w:val="00FD4B6E"/>
    <w:rsid w:val="00FD50A6"/>
    <w:rsid w:val="00FD5F68"/>
    <w:rsid w:val="00FD65D4"/>
    <w:rsid w:val="00FD65E2"/>
    <w:rsid w:val="00FD7145"/>
    <w:rsid w:val="00FD7602"/>
    <w:rsid w:val="00FD7919"/>
    <w:rsid w:val="00FD7E8E"/>
    <w:rsid w:val="00FE09D8"/>
    <w:rsid w:val="00FE157E"/>
    <w:rsid w:val="00FE1917"/>
    <w:rsid w:val="00FE199E"/>
    <w:rsid w:val="00FE24C4"/>
    <w:rsid w:val="00FE2E89"/>
    <w:rsid w:val="00FE328B"/>
    <w:rsid w:val="00FE3D8C"/>
    <w:rsid w:val="00FE435A"/>
    <w:rsid w:val="00FE5DED"/>
    <w:rsid w:val="00FE5E81"/>
    <w:rsid w:val="00FE6008"/>
    <w:rsid w:val="00FE60E5"/>
    <w:rsid w:val="00FE78A6"/>
    <w:rsid w:val="00FE798E"/>
    <w:rsid w:val="00FE7E6E"/>
    <w:rsid w:val="00FF054C"/>
    <w:rsid w:val="00FF16B5"/>
    <w:rsid w:val="00FF420E"/>
    <w:rsid w:val="00FF470F"/>
    <w:rsid w:val="00FF618D"/>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A2CD2F"/>
  <w15:docId w15:val="{D132D5C3-26D4-49CC-8009-967670A92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Roboto" w:eastAsia="SimSun" w:hAnsi="Roboto" w:cs="Roboto"/>
        <w:color w:val="666666"/>
        <w:sz w:val="28"/>
        <w:szCs w:val="28"/>
        <w:lang w:val="en" w:eastAsia="en-MY" w:bidi="ar-SA"/>
      </w:rPr>
    </w:rPrDefault>
    <w:pPrDefault>
      <w:pPr>
        <w:pBdr>
          <w:top w:val="nil"/>
          <w:left w:val="nil"/>
          <w:bottom w:val="nil"/>
          <w:right w:val="nil"/>
          <w:between w:val="nil"/>
        </w:pBdr>
        <w:spacing w:before="120"/>
        <w:jc w:val="both"/>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iPriority="0" w:unhideWhenUsed="1"/>
    <w:lsdException w:name="List Bullet 5" w:semiHidden="1" w:uiPriority="0"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E619E9"/>
    <w:rPr>
      <w:rFonts w:asciiTheme="minorHAnsi" w:hAnsiTheme="minorHAnsi"/>
      <w:color w:val="auto"/>
      <w:sz w:val="24"/>
    </w:rPr>
  </w:style>
  <w:style w:type="paragraph" w:styleId="Heading1">
    <w:name w:val="heading 1"/>
    <w:aliases w:val="ModelerHeading1"/>
    <w:basedOn w:val="Normal"/>
    <w:next w:val="Normal"/>
    <w:link w:val="Heading1Char"/>
    <w:qFormat/>
    <w:rsid w:val="00DB6CF6"/>
    <w:pPr>
      <w:keepNext/>
      <w:keepLines/>
      <w:widowControl w:val="0"/>
      <w:spacing w:before="480" w:line="312" w:lineRule="auto"/>
      <w:contextualSpacing/>
      <w:outlineLvl w:val="0"/>
    </w:pPr>
    <w:rPr>
      <w:b/>
      <w:smallCaps/>
      <w:color w:val="2F5496" w:themeColor="accent1" w:themeShade="BF"/>
      <w:sz w:val="36"/>
      <w:szCs w:val="36"/>
    </w:rPr>
  </w:style>
  <w:style w:type="paragraph" w:styleId="Heading2">
    <w:name w:val="heading 2"/>
    <w:basedOn w:val="Normal"/>
    <w:next w:val="Normal"/>
    <w:link w:val="Heading2Char"/>
    <w:qFormat/>
    <w:rsid w:val="00B61AF8"/>
    <w:pPr>
      <w:spacing w:before="320"/>
      <w:outlineLvl w:val="1"/>
    </w:pPr>
    <w:rPr>
      <w:rFonts w:eastAsia="PT Sans Narrow" w:cs="PT Sans Narrow"/>
      <w:color w:val="2F5496" w:themeColor="accent1" w:themeShade="BF"/>
      <w:sz w:val="32"/>
      <w:szCs w:val="32"/>
    </w:rPr>
  </w:style>
  <w:style w:type="paragraph" w:styleId="Heading3">
    <w:name w:val="heading 3"/>
    <w:basedOn w:val="Normal"/>
    <w:next w:val="Normal"/>
    <w:link w:val="Heading3Char"/>
    <w:qFormat/>
    <w:rsid w:val="006A0600"/>
    <w:pPr>
      <w:outlineLvl w:val="2"/>
    </w:pPr>
    <w:rPr>
      <w:rFonts w:ascii="Cambria" w:eastAsia="PT Sans Narrow" w:hAnsi="Cambria" w:cs="PT Sans Narrow"/>
      <w:sz w:val="22"/>
      <w:u w:val="single"/>
    </w:rPr>
  </w:style>
  <w:style w:type="paragraph" w:styleId="Heading4">
    <w:name w:val="heading 4"/>
    <w:basedOn w:val="Normal"/>
    <w:next w:val="Normal"/>
    <w:link w:val="Heading4Char"/>
    <w:qFormat/>
    <w:pPr>
      <w:keepNext/>
      <w:keepLines/>
      <w:spacing w:before="160"/>
      <w:outlineLvl w:val="3"/>
    </w:pPr>
    <w:rPr>
      <w:rFonts w:ascii="Trebuchet MS" w:eastAsia="Trebuchet MS" w:hAnsi="Trebuchet MS" w:cs="Trebuchet MS"/>
      <w:sz w:val="22"/>
      <w:szCs w:val="22"/>
      <w:u w:val="single"/>
    </w:rPr>
  </w:style>
  <w:style w:type="paragraph" w:styleId="Heading5">
    <w:name w:val="heading 5"/>
    <w:basedOn w:val="Normal"/>
    <w:next w:val="Normal"/>
    <w:link w:val="Heading5Char"/>
    <w:qFormat/>
    <w:pPr>
      <w:keepNext/>
      <w:keepLines/>
      <w:spacing w:before="160"/>
      <w:outlineLvl w:val="4"/>
    </w:pPr>
    <w:rPr>
      <w:rFonts w:ascii="Trebuchet MS" w:eastAsia="Trebuchet MS" w:hAnsi="Trebuchet MS" w:cs="Trebuchet MS"/>
      <w:sz w:val="22"/>
      <w:szCs w:val="22"/>
    </w:rPr>
  </w:style>
  <w:style w:type="paragraph" w:styleId="Heading6">
    <w:name w:val="heading 6"/>
    <w:basedOn w:val="Normal"/>
    <w:next w:val="Normal"/>
    <w:link w:val="Heading6Char"/>
    <w:qFormat/>
    <w:pPr>
      <w:keepNext/>
      <w:keepLines/>
      <w:spacing w:before="160"/>
      <w:outlineLvl w:val="5"/>
    </w:pPr>
    <w:rPr>
      <w:rFonts w:ascii="Trebuchet MS" w:eastAsia="Trebuchet MS" w:hAnsi="Trebuchet MS" w:cs="Trebuchet MS"/>
      <w:i/>
      <w:sz w:val="22"/>
      <w:szCs w:val="22"/>
    </w:rPr>
  </w:style>
  <w:style w:type="paragraph" w:styleId="Heading7">
    <w:name w:val="heading 7"/>
    <w:basedOn w:val="Normal"/>
    <w:next w:val="Normal"/>
    <w:link w:val="Heading7Char"/>
    <w:unhideWhenUsed/>
    <w:qFormat/>
    <w:rsid w:val="000929B1"/>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nhideWhenUsed/>
    <w:qFormat/>
    <w:rsid w:val="000929B1"/>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nhideWhenUsed/>
    <w:qFormat/>
    <w:rsid w:val="000929B1"/>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ModelerHeading1 Char"/>
    <w:basedOn w:val="DefaultParagraphFont"/>
    <w:link w:val="Heading1"/>
    <w:rsid w:val="00DB6CF6"/>
    <w:rPr>
      <w:rFonts w:asciiTheme="minorHAnsi" w:hAnsiTheme="minorHAnsi"/>
      <w:b/>
      <w:smallCaps/>
      <w:color w:val="2F5496" w:themeColor="accent1" w:themeShade="BF"/>
      <w:sz w:val="36"/>
      <w:szCs w:val="36"/>
    </w:rPr>
  </w:style>
  <w:style w:type="character" w:customStyle="1" w:styleId="Heading2Char">
    <w:name w:val="Heading 2 Char"/>
    <w:basedOn w:val="DefaultParagraphFont"/>
    <w:link w:val="Heading2"/>
    <w:rsid w:val="00B61AF8"/>
    <w:rPr>
      <w:rFonts w:asciiTheme="minorHAnsi" w:eastAsia="PT Sans Narrow" w:hAnsiTheme="minorHAnsi" w:cs="PT Sans Narrow"/>
      <w:color w:val="2F5496" w:themeColor="accent1" w:themeShade="BF"/>
      <w:sz w:val="32"/>
      <w:szCs w:val="32"/>
    </w:rPr>
  </w:style>
  <w:style w:type="character" w:customStyle="1" w:styleId="Heading3Char">
    <w:name w:val="Heading 3 Char"/>
    <w:basedOn w:val="DefaultParagraphFont"/>
    <w:link w:val="Heading3"/>
    <w:rsid w:val="006A0600"/>
    <w:rPr>
      <w:rFonts w:ascii="Cambria" w:eastAsia="PT Sans Narrow" w:hAnsi="Cambria" w:cs="PT Sans Narrow"/>
      <w:color w:val="auto"/>
      <w:sz w:val="22"/>
      <w:u w:val="single"/>
    </w:rPr>
  </w:style>
  <w:style w:type="character" w:customStyle="1" w:styleId="Heading4Char">
    <w:name w:val="Heading 4 Char"/>
    <w:basedOn w:val="DefaultParagraphFont"/>
    <w:link w:val="Heading4"/>
    <w:rsid w:val="002C69DC"/>
    <w:rPr>
      <w:rFonts w:ascii="Trebuchet MS" w:eastAsia="Trebuchet MS" w:hAnsi="Trebuchet MS" w:cs="Trebuchet MS"/>
      <w:color w:val="auto"/>
      <w:sz w:val="22"/>
      <w:szCs w:val="22"/>
      <w:u w:val="single"/>
    </w:rPr>
  </w:style>
  <w:style w:type="character" w:customStyle="1" w:styleId="Heading5Char">
    <w:name w:val="Heading 5 Char"/>
    <w:basedOn w:val="DefaultParagraphFont"/>
    <w:link w:val="Heading5"/>
    <w:rsid w:val="002C69DC"/>
    <w:rPr>
      <w:rFonts w:ascii="Trebuchet MS" w:eastAsia="Trebuchet MS" w:hAnsi="Trebuchet MS" w:cs="Trebuchet MS"/>
      <w:color w:val="auto"/>
      <w:sz w:val="22"/>
      <w:szCs w:val="22"/>
    </w:rPr>
  </w:style>
  <w:style w:type="character" w:customStyle="1" w:styleId="Heading6Char">
    <w:name w:val="Heading 6 Char"/>
    <w:basedOn w:val="DefaultParagraphFont"/>
    <w:link w:val="Heading6"/>
    <w:rsid w:val="002C69DC"/>
    <w:rPr>
      <w:rFonts w:ascii="Trebuchet MS" w:eastAsia="Trebuchet MS" w:hAnsi="Trebuchet MS" w:cs="Trebuchet MS"/>
      <w:i/>
      <w:color w:val="auto"/>
      <w:sz w:val="22"/>
      <w:szCs w:val="22"/>
    </w:rPr>
  </w:style>
  <w:style w:type="character" w:customStyle="1" w:styleId="Heading7Char">
    <w:name w:val="Heading 7 Char"/>
    <w:basedOn w:val="DefaultParagraphFont"/>
    <w:link w:val="Heading7"/>
    <w:rsid w:val="000929B1"/>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rsid w:val="000929B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rsid w:val="000929B1"/>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pPr>
      <w:spacing w:before="320"/>
    </w:pPr>
    <w:rPr>
      <w:b/>
      <w:sz w:val="84"/>
      <w:szCs w:val="84"/>
    </w:rPr>
  </w:style>
  <w:style w:type="character" w:customStyle="1" w:styleId="TitleChar">
    <w:name w:val="Title Char"/>
    <w:basedOn w:val="DefaultParagraphFont"/>
    <w:link w:val="Title"/>
    <w:uiPriority w:val="10"/>
    <w:rsid w:val="002C69DC"/>
    <w:rPr>
      <w:rFonts w:asciiTheme="minorHAnsi" w:hAnsiTheme="minorHAnsi"/>
      <w:b/>
      <w:color w:val="auto"/>
      <w:sz w:val="84"/>
      <w:szCs w:val="84"/>
    </w:rPr>
  </w:style>
  <w:style w:type="paragraph" w:styleId="Subtitle">
    <w:name w:val="Subtitle"/>
    <w:basedOn w:val="Normal"/>
    <w:next w:val="Normal"/>
    <w:pPr>
      <w:spacing w:before="200"/>
    </w:pPr>
    <w:rPr>
      <w:rFonts w:ascii="PT Sans Narrow" w:eastAsia="PT Sans Narrow" w:hAnsi="PT Sans Narrow" w:cs="PT Sans Narrow"/>
    </w:r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aliases w:val="Lettre d'introduction,List Paragraph Char Char,Number_1,SGLText List Paragraph,List Paragraph11,List Paragraph2,Colorful List - Accent 11,Normal Sentence,lp1,ListPar1,Bullet 1,List Paragraph1,b1,numbered,Numbered Indented Text,Figure_name"/>
    <w:basedOn w:val="Normal"/>
    <w:link w:val="ListParagraphChar"/>
    <w:uiPriority w:val="34"/>
    <w:qFormat/>
    <w:rsid w:val="001E3C9E"/>
    <w:pPr>
      <w:ind w:left="720"/>
      <w:contextualSpacing/>
    </w:pPr>
  </w:style>
  <w:style w:type="character" w:customStyle="1" w:styleId="ListParagraphChar">
    <w:name w:val="List Paragraph Char"/>
    <w:aliases w:val="Lettre d'introduction Char,List Paragraph Char Char Char,Number_1 Char,SGLText List Paragraph Char,List Paragraph11 Char,List Paragraph2 Char,Colorful List - Accent 11 Char,Normal Sentence Char,lp1 Char,ListPar1 Char,Bullet 1 Char"/>
    <w:link w:val="ListParagraph"/>
    <w:uiPriority w:val="34"/>
    <w:qFormat/>
    <w:rsid w:val="003A404D"/>
    <w:rPr>
      <w:rFonts w:asciiTheme="minorHAnsi" w:hAnsiTheme="minorHAnsi"/>
      <w:color w:val="auto"/>
      <w:sz w:val="24"/>
    </w:rPr>
  </w:style>
  <w:style w:type="table" w:styleId="TableGrid">
    <w:name w:val="Table Grid"/>
    <w:basedOn w:val="TableNormal"/>
    <w:uiPriority w:val="39"/>
    <w:rsid w:val="001E3C9E"/>
    <w:pPr>
      <w:pBdr>
        <w:top w:val="none" w:sz="0" w:space="0" w:color="auto"/>
        <w:left w:val="none" w:sz="0" w:space="0" w:color="auto"/>
        <w:bottom w:val="none" w:sz="0" w:space="0" w:color="auto"/>
        <w:right w:val="none" w:sz="0" w:space="0" w:color="auto"/>
        <w:between w:val="none" w:sz="0" w:space="0" w:color="auto"/>
      </w:pBdr>
      <w:spacing w:before="0"/>
      <w:jc w:val="left"/>
    </w:pPr>
    <w:rPr>
      <w:rFonts w:asciiTheme="minorHAnsi" w:eastAsiaTheme="minorEastAsia" w:hAnsiTheme="minorHAnsi" w:cstheme="minorBidi"/>
      <w:color w:val="auto"/>
      <w:sz w:val="22"/>
      <w:szCs w:val="22"/>
      <w:lang w:val="en-MY"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0509D"/>
    <w:pPr>
      <w:spacing w:before="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0509D"/>
    <w:rPr>
      <w:rFonts w:ascii="Segoe UI" w:hAnsi="Segoe UI" w:cs="Segoe UI"/>
      <w:sz w:val="18"/>
      <w:szCs w:val="18"/>
    </w:rPr>
  </w:style>
  <w:style w:type="paragraph" w:styleId="TOC2">
    <w:name w:val="toc 2"/>
    <w:basedOn w:val="Normal"/>
    <w:next w:val="Normal"/>
    <w:autoRedefine/>
    <w:uiPriority w:val="39"/>
    <w:unhideWhenUsed/>
    <w:rsid w:val="0023746E"/>
    <w:pPr>
      <w:tabs>
        <w:tab w:val="left" w:pos="720"/>
        <w:tab w:val="right" w:leader="dot" w:pos="10659"/>
      </w:tabs>
      <w:spacing w:before="0"/>
      <w:ind w:left="240"/>
      <w:jc w:val="left"/>
    </w:pPr>
    <w:rPr>
      <w:rFonts w:asciiTheme="majorHAnsi" w:hAnsiTheme="majorHAnsi" w:cstheme="minorHAnsi"/>
      <w:sz w:val="20"/>
      <w:szCs w:val="20"/>
    </w:rPr>
  </w:style>
  <w:style w:type="paragraph" w:styleId="TOC1">
    <w:name w:val="toc 1"/>
    <w:basedOn w:val="Normal"/>
    <w:next w:val="Normal"/>
    <w:autoRedefine/>
    <w:uiPriority w:val="39"/>
    <w:unhideWhenUsed/>
    <w:rsid w:val="003F2E70"/>
    <w:pPr>
      <w:tabs>
        <w:tab w:val="left" w:pos="480"/>
        <w:tab w:val="right" w:leader="dot" w:pos="10659"/>
      </w:tabs>
      <w:spacing w:after="120"/>
      <w:jc w:val="left"/>
    </w:pPr>
    <w:rPr>
      <w:rFonts w:asciiTheme="majorHAnsi" w:hAnsiTheme="majorHAnsi" w:cstheme="minorHAnsi"/>
      <w:caps/>
      <w:noProof/>
      <w:sz w:val="20"/>
      <w:szCs w:val="20"/>
    </w:rPr>
  </w:style>
  <w:style w:type="character" w:styleId="Hyperlink">
    <w:name w:val="Hyperlink"/>
    <w:basedOn w:val="DefaultParagraphFont"/>
    <w:uiPriority w:val="99"/>
    <w:unhideWhenUsed/>
    <w:rsid w:val="00F70E6B"/>
    <w:rPr>
      <w:color w:val="0563C1" w:themeColor="hyperlink"/>
      <w:u w:val="single"/>
    </w:rPr>
  </w:style>
  <w:style w:type="paragraph" w:styleId="Header">
    <w:name w:val="header"/>
    <w:basedOn w:val="Normal"/>
    <w:link w:val="HeaderChar"/>
    <w:uiPriority w:val="99"/>
    <w:unhideWhenUsed/>
    <w:rsid w:val="00752F58"/>
    <w:pPr>
      <w:tabs>
        <w:tab w:val="center" w:pos="4513"/>
        <w:tab w:val="right" w:pos="9026"/>
      </w:tabs>
      <w:spacing w:before="0"/>
    </w:pPr>
  </w:style>
  <w:style w:type="character" w:customStyle="1" w:styleId="HeaderChar">
    <w:name w:val="Header Char"/>
    <w:basedOn w:val="DefaultParagraphFont"/>
    <w:link w:val="Header"/>
    <w:uiPriority w:val="99"/>
    <w:rsid w:val="00752F58"/>
  </w:style>
  <w:style w:type="paragraph" w:styleId="Footer">
    <w:name w:val="footer"/>
    <w:basedOn w:val="Normal"/>
    <w:link w:val="FooterChar"/>
    <w:uiPriority w:val="99"/>
    <w:unhideWhenUsed/>
    <w:rsid w:val="00752F58"/>
    <w:pPr>
      <w:tabs>
        <w:tab w:val="center" w:pos="4513"/>
        <w:tab w:val="right" w:pos="9026"/>
      </w:tabs>
      <w:spacing w:before="0"/>
    </w:pPr>
  </w:style>
  <w:style w:type="character" w:customStyle="1" w:styleId="FooterChar">
    <w:name w:val="Footer Char"/>
    <w:basedOn w:val="DefaultParagraphFont"/>
    <w:link w:val="Footer"/>
    <w:uiPriority w:val="99"/>
    <w:rsid w:val="00752F58"/>
  </w:style>
  <w:style w:type="paragraph" w:styleId="NormalWeb">
    <w:name w:val="Normal (Web)"/>
    <w:basedOn w:val="Normal"/>
    <w:uiPriority w:val="99"/>
    <w:unhideWhenUsed/>
    <w:rsid w:val="004357CF"/>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jc w:val="left"/>
    </w:pPr>
    <w:rPr>
      <w:rFonts w:ascii="Times New Roman" w:eastAsia="Times New Roman" w:hAnsi="Times New Roman" w:cs="Times New Roman"/>
      <w:szCs w:val="24"/>
      <w:lang w:val="en-US" w:eastAsia="zh-CN"/>
    </w:rPr>
  </w:style>
  <w:style w:type="character" w:styleId="UnresolvedMention">
    <w:name w:val="Unresolved Mention"/>
    <w:basedOn w:val="DefaultParagraphFont"/>
    <w:uiPriority w:val="99"/>
    <w:semiHidden/>
    <w:unhideWhenUsed/>
    <w:rsid w:val="004357CF"/>
    <w:rPr>
      <w:color w:val="605E5C"/>
      <w:shd w:val="clear" w:color="auto" w:fill="E1DFDD"/>
    </w:rPr>
  </w:style>
  <w:style w:type="character" w:customStyle="1" w:styleId="lrzxr">
    <w:name w:val="lrzxr"/>
    <w:basedOn w:val="DefaultParagraphFont"/>
    <w:rsid w:val="004357CF"/>
  </w:style>
  <w:style w:type="character" w:customStyle="1" w:styleId="addresswrapper">
    <w:name w:val="address_wrapper"/>
    <w:basedOn w:val="DefaultParagraphFont"/>
    <w:rsid w:val="00324429"/>
  </w:style>
  <w:style w:type="paragraph" w:styleId="ListBullet">
    <w:name w:val="List Bullet"/>
    <w:basedOn w:val="Normal"/>
    <w:rsid w:val="00324429"/>
    <w:pPr>
      <w:numPr>
        <w:ilvl w:val="1"/>
        <w:numId w:val="1"/>
      </w:numPr>
      <w:pBdr>
        <w:top w:val="none" w:sz="0" w:space="0" w:color="auto"/>
        <w:left w:val="none" w:sz="0" w:space="0" w:color="auto"/>
        <w:bottom w:val="none" w:sz="0" w:space="0" w:color="auto"/>
        <w:right w:val="none" w:sz="0" w:space="0" w:color="auto"/>
        <w:between w:val="none" w:sz="0" w:space="0" w:color="auto"/>
      </w:pBdr>
      <w:tabs>
        <w:tab w:val="clear" w:pos="1826"/>
        <w:tab w:val="num" w:pos="1052"/>
      </w:tabs>
      <w:spacing w:before="60" w:after="60" w:line="260" w:lineRule="atLeast"/>
      <w:ind w:left="1052" w:hanging="332"/>
      <w:jc w:val="left"/>
    </w:pPr>
    <w:rPr>
      <w:rFonts w:ascii="Arial" w:eastAsia="Times New Roman" w:hAnsi="Arial" w:cs="Arial"/>
      <w:sz w:val="20"/>
      <w:szCs w:val="24"/>
      <w:lang w:val="en-US" w:eastAsia="ja-JP"/>
    </w:rPr>
  </w:style>
  <w:style w:type="paragraph" w:styleId="ListBullet4">
    <w:name w:val="List Bullet 4"/>
    <w:basedOn w:val="Normal"/>
    <w:rsid w:val="00324429"/>
    <w:pPr>
      <w:numPr>
        <w:ilvl w:val="3"/>
        <w:numId w:val="1"/>
      </w:numPr>
      <w:pBdr>
        <w:top w:val="none" w:sz="0" w:space="0" w:color="auto"/>
        <w:left w:val="none" w:sz="0" w:space="0" w:color="auto"/>
        <w:bottom w:val="none" w:sz="0" w:space="0" w:color="auto"/>
        <w:right w:val="none" w:sz="0" w:space="0" w:color="auto"/>
        <w:between w:val="none" w:sz="0" w:space="0" w:color="auto"/>
      </w:pBdr>
      <w:tabs>
        <w:tab w:val="clear" w:pos="2290"/>
        <w:tab w:val="num" w:pos="360"/>
      </w:tabs>
      <w:spacing w:before="60" w:after="60" w:line="260" w:lineRule="atLeast"/>
      <w:ind w:left="0" w:firstLine="0"/>
      <w:jc w:val="left"/>
    </w:pPr>
    <w:rPr>
      <w:rFonts w:ascii="Arial" w:eastAsia="Times New Roman" w:hAnsi="Arial" w:cs="Arial"/>
      <w:sz w:val="20"/>
      <w:szCs w:val="24"/>
      <w:lang w:val="en-US" w:eastAsia="ja-JP"/>
    </w:rPr>
  </w:style>
  <w:style w:type="paragraph" w:styleId="ListBullet5">
    <w:name w:val="List Bullet 5"/>
    <w:basedOn w:val="Normal"/>
    <w:rsid w:val="00324429"/>
    <w:pPr>
      <w:numPr>
        <w:ilvl w:val="4"/>
        <w:numId w:val="1"/>
      </w:numPr>
      <w:pBdr>
        <w:top w:val="none" w:sz="0" w:space="0" w:color="auto"/>
        <w:left w:val="none" w:sz="0" w:space="0" w:color="auto"/>
        <w:bottom w:val="none" w:sz="0" w:space="0" w:color="auto"/>
        <w:right w:val="none" w:sz="0" w:space="0" w:color="auto"/>
        <w:between w:val="none" w:sz="0" w:space="0" w:color="auto"/>
      </w:pBdr>
      <w:spacing w:before="60" w:after="60" w:line="260" w:lineRule="atLeast"/>
      <w:jc w:val="left"/>
    </w:pPr>
    <w:rPr>
      <w:rFonts w:ascii="Arial" w:eastAsia="Times New Roman" w:hAnsi="Arial" w:cs="Arial"/>
      <w:sz w:val="20"/>
      <w:szCs w:val="24"/>
      <w:lang w:val="en-US" w:eastAsia="ja-JP"/>
    </w:rPr>
  </w:style>
  <w:style w:type="paragraph" w:customStyle="1" w:styleId="Default">
    <w:name w:val="Default"/>
    <w:rsid w:val="0032442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before="0"/>
      <w:jc w:val="left"/>
    </w:pPr>
    <w:rPr>
      <w:rFonts w:ascii="Arial" w:eastAsia="Times New Roman" w:hAnsi="Arial" w:cs="Arial"/>
      <w:color w:val="000000"/>
      <w:sz w:val="24"/>
      <w:szCs w:val="24"/>
      <w:lang w:val="en-US" w:eastAsia="en-US"/>
    </w:rPr>
  </w:style>
  <w:style w:type="paragraph" w:styleId="NoSpacing">
    <w:name w:val="No Spacing"/>
    <w:link w:val="NoSpacingChar"/>
    <w:uiPriority w:val="1"/>
    <w:qFormat/>
    <w:rsid w:val="00273F79"/>
    <w:pPr>
      <w:spacing w:before="0"/>
    </w:pPr>
    <w:rPr>
      <w:rFonts w:ascii="Cambria" w:hAnsi="Cambria"/>
      <w:sz w:val="24"/>
    </w:rPr>
  </w:style>
  <w:style w:type="character" w:customStyle="1" w:styleId="NoSpacingChar">
    <w:name w:val="No Spacing Char"/>
    <w:basedOn w:val="DefaultParagraphFont"/>
    <w:link w:val="NoSpacing"/>
    <w:uiPriority w:val="1"/>
    <w:rsid w:val="00273F79"/>
    <w:rPr>
      <w:rFonts w:ascii="Cambria" w:hAnsi="Cambria"/>
      <w:sz w:val="24"/>
    </w:rPr>
  </w:style>
  <w:style w:type="paragraph" w:styleId="TOCHeading">
    <w:name w:val="TOC Heading"/>
    <w:basedOn w:val="Heading1"/>
    <w:next w:val="Normal"/>
    <w:uiPriority w:val="39"/>
    <w:unhideWhenUsed/>
    <w:qFormat/>
    <w:rsid w:val="00F103E1"/>
    <w:pPr>
      <w:widowControl/>
      <w:pBdr>
        <w:top w:val="none" w:sz="0" w:space="0" w:color="auto"/>
        <w:left w:val="none" w:sz="0" w:space="0" w:color="auto"/>
        <w:bottom w:val="none" w:sz="0" w:space="0" w:color="auto"/>
        <w:right w:val="none" w:sz="0" w:space="0" w:color="auto"/>
        <w:between w:val="none" w:sz="0" w:space="0" w:color="auto"/>
      </w:pBdr>
      <w:spacing w:before="240" w:line="259" w:lineRule="auto"/>
      <w:contextualSpacing w:val="0"/>
      <w:jc w:val="left"/>
      <w:outlineLvl w:val="9"/>
    </w:pPr>
    <w:rPr>
      <w:rFonts w:asciiTheme="majorHAnsi" w:eastAsiaTheme="majorEastAsia" w:hAnsiTheme="majorHAnsi" w:cstheme="majorBidi"/>
      <w:b w:val="0"/>
      <w:sz w:val="32"/>
      <w:szCs w:val="32"/>
      <w:lang w:val="en-US" w:eastAsia="en-US"/>
    </w:rPr>
  </w:style>
  <w:style w:type="paragraph" w:styleId="TOC3">
    <w:name w:val="toc 3"/>
    <w:basedOn w:val="Normal"/>
    <w:next w:val="Normal"/>
    <w:autoRedefine/>
    <w:uiPriority w:val="39"/>
    <w:unhideWhenUsed/>
    <w:rsid w:val="00B61AF8"/>
    <w:pPr>
      <w:spacing w:before="0"/>
      <w:ind w:left="480"/>
      <w:jc w:val="left"/>
    </w:pPr>
    <w:rPr>
      <w:rFonts w:ascii="Cambria" w:hAnsi="Cambria" w:cstheme="minorHAnsi"/>
      <w:iCs/>
      <w:sz w:val="20"/>
      <w:szCs w:val="20"/>
    </w:rPr>
  </w:style>
  <w:style w:type="paragraph" w:styleId="TOC4">
    <w:name w:val="toc 4"/>
    <w:basedOn w:val="Normal"/>
    <w:next w:val="Normal"/>
    <w:autoRedefine/>
    <w:uiPriority w:val="39"/>
    <w:unhideWhenUsed/>
    <w:rsid w:val="00C76354"/>
    <w:pPr>
      <w:spacing w:before="0"/>
      <w:ind w:left="720"/>
      <w:jc w:val="left"/>
    </w:pPr>
    <w:rPr>
      <w:rFonts w:cstheme="minorHAnsi"/>
      <w:sz w:val="18"/>
      <w:szCs w:val="18"/>
    </w:rPr>
  </w:style>
  <w:style w:type="paragraph" w:styleId="TOC5">
    <w:name w:val="toc 5"/>
    <w:basedOn w:val="Normal"/>
    <w:next w:val="Normal"/>
    <w:autoRedefine/>
    <w:uiPriority w:val="39"/>
    <w:unhideWhenUsed/>
    <w:rsid w:val="00C76354"/>
    <w:pPr>
      <w:spacing w:before="0"/>
      <w:ind w:left="960"/>
      <w:jc w:val="left"/>
    </w:pPr>
    <w:rPr>
      <w:rFonts w:cstheme="minorHAnsi"/>
      <w:sz w:val="18"/>
      <w:szCs w:val="18"/>
    </w:rPr>
  </w:style>
  <w:style w:type="paragraph" w:styleId="TOC6">
    <w:name w:val="toc 6"/>
    <w:basedOn w:val="Normal"/>
    <w:next w:val="Normal"/>
    <w:autoRedefine/>
    <w:uiPriority w:val="39"/>
    <w:unhideWhenUsed/>
    <w:rsid w:val="00C76354"/>
    <w:pPr>
      <w:spacing w:before="0"/>
      <w:ind w:left="1200"/>
      <w:jc w:val="left"/>
    </w:pPr>
    <w:rPr>
      <w:rFonts w:cstheme="minorHAnsi"/>
      <w:sz w:val="18"/>
      <w:szCs w:val="18"/>
    </w:rPr>
  </w:style>
  <w:style w:type="paragraph" w:styleId="TOC7">
    <w:name w:val="toc 7"/>
    <w:basedOn w:val="Normal"/>
    <w:next w:val="Normal"/>
    <w:autoRedefine/>
    <w:uiPriority w:val="39"/>
    <w:unhideWhenUsed/>
    <w:rsid w:val="00C76354"/>
    <w:pPr>
      <w:spacing w:before="0"/>
      <w:ind w:left="1440"/>
      <w:jc w:val="left"/>
    </w:pPr>
    <w:rPr>
      <w:rFonts w:cstheme="minorHAnsi"/>
      <w:sz w:val="18"/>
      <w:szCs w:val="18"/>
    </w:rPr>
  </w:style>
  <w:style w:type="paragraph" w:styleId="TOC8">
    <w:name w:val="toc 8"/>
    <w:basedOn w:val="Normal"/>
    <w:next w:val="Normal"/>
    <w:autoRedefine/>
    <w:uiPriority w:val="39"/>
    <w:unhideWhenUsed/>
    <w:rsid w:val="00C76354"/>
    <w:pPr>
      <w:spacing w:before="0"/>
      <w:ind w:left="1680"/>
      <w:jc w:val="left"/>
    </w:pPr>
    <w:rPr>
      <w:rFonts w:cstheme="minorHAnsi"/>
      <w:sz w:val="18"/>
      <w:szCs w:val="18"/>
    </w:rPr>
  </w:style>
  <w:style w:type="paragraph" w:styleId="TOC9">
    <w:name w:val="toc 9"/>
    <w:basedOn w:val="Normal"/>
    <w:next w:val="Normal"/>
    <w:autoRedefine/>
    <w:uiPriority w:val="39"/>
    <w:unhideWhenUsed/>
    <w:rsid w:val="00C76354"/>
    <w:pPr>
      <w:spacing w:before="0"/>
      <w:ind w:left="1920"/>
      <w:jc w:val="left"/>
    </w:pPr>
    <w:rPr>
      <w:rFonts w:cstheme="minorHAnsi"/>
      <w:sz w:val="18"/>
      <w:szCs w:val="18"/>
    </w:rPr>
  </w:style>
  <w:style w:type="table" w:styleId="GridTable4-Accent2">
    <w:name w:val="Grid Table 4 Accent 2"/>
    <w:basedOn w:val="TableNormal"/>
    <w:uiPriority w:val="49"/>
    <w:rsid w:val="005B79CE"/>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customStyle="1" w:styleId="apple-converted-space">
    <w:name w:val="apple-converted-space"/>
    <w:basedOn w:val="DefaultParagraphFont"/>
    <w:rsid w:val="00E66707"/>
  </w:style>
  <w:style w:type="paragraph" w:customStyle="1" w:styleId="sapxdpparagraph">
    <w:name w:val="sapxdpparagraph"/>
    <w:basedOn w:val="Normal"/>
    <w:rsid w:val="00E66707"/>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jc w:val="left"/>
    </w:pPr>
    <w:rPr>
      <w:rFonts w:ascii="Times New Roman" w:eastAsia="Times New Roman" w:hAnsi="Times New Roman" w:cs="Times New Roman"/>
      <w:szCs w:val="24"/>
      <w:lang w:val="en-SG" w:eastAsia="en-SG"/>
    </w:rPr>
  </w:style>
  <w:style w:type="table" w:styleId="GridTable4-Accent3">
    <w:name w:val="Grid Table 4 Accent 3"/>
    <w:basedOn w:val="TableNormal"/>
    <w:uiPriority w:val="49"/>
    <w:rsid w:val="00572D15"/>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a">
    <w:name w:val="a"/>
    <w:basedOn w:val="DefaultParagraphFont"/>
    <w:rsid w:val="00C15944"/>
  </w:style>
  <w:style w:type="paragraph" w:customStyle="1" w:styleId="bizHeading3">
    <w:name w:val="bizHeading3"/>
    <w:basedOn w:val="Heading3"/>
    <w:next w:val="Normal"/>
    <w:rsid w:val="0044691E"/>
    <w:pPr>
      <w:keepNext/>
      <w:numPr>
        <w:numId w:val="13"/>
      </w:numPr>
      <w:pBdr>
        <w:top w:val="single" w:sz="4" w:space="1" w:color="auto"/>
        <w:left w:val="none" w:sz="0" w:space="0" w:color="auto"/>
        <w:bottom w:val="none" w:sz="0" w:space="0" w:color="auto"/>
        <w:right w:val="none" w:sz="0" w:space="0" w:color="auto"/>
        <w:between w:val="none" w:sz="0" w:space="0" w:color="auto"/>
      </w:pBdr>
      <w:spacing w:before="240" w:after="60"/>
      <w:jc w:val="left"/>
    </w:pPr>
    <w:rPr>
      <w:rFonts w:ascii="Segoe UI Semilight" w:eastAsia="Times New Roman" w:hAnsi="Segoe UI Semilight" w:cs="Times New Roman"/>
      <w:b/>
      <w:caps/>
      <w:color w:val="0081C6"/>
      <w:szCs w:val="24"/>
      <w:lang w:val="en-US" w:eastAsia="es-ES"/>
    </w:rPr>
  </w:style>
  <w:style w:type="paragraph" w:customStyle="1" w:styleId="bizHeading2">
    <w:name w:val="bizHeading2"/>
    <w:basedOn w:val="Heading2"/>
    <w:next w:val="Normal"/>
    <w:rsid w:val="0044691E"/>
    <w:pPr>
      <w:keepNext/>
      <w:pBdr>
        <w:top w:val="none" w:sz="0" w:space="0" w:color="auto"/>
        <w:left w:val="none" w:sz="0" w:space="0" w:color="auto"/>
        <w:bottom w:val="none" w:sz="0" w:space="0" w:color="auto"/>
        <w:right w:val="none" w:sz="0" w:space="0" w:color="auto"/>
        <w:between w:val="none" w:sz="0" w:space="0" w:color="auto"/>
      </w:pBdr>
      <w:spacing w:before="240" w:after="100" w:afterAutospacing="1"/>
      <w:ind w:left="1440" w:hanging="360"/>
      <w:jc w:val="left"/>
    </w:pPr>
    <w:rPr>
      <w:rFonts w:ascii="Segoe UI Semilight" w:eastAsia="Times New Roman" w:hAnsi="Segoe UI Semilight" w:cs="Times New Roman"/>
      <w:b/>
      <w:caps/>
      <w:color w:val="0081C6"/>
      <w:spacing w:val="98"/>
      <w:sz w:val="28"/>
      <w:szCs w:val="28"/>
      <w:lang w:val="en-US" w:eastAsia="es-ES"/>
    </w:rPr>
  </w:style>
  <w:style w:type="character" w:styleId="Emphasis">
    <w:name w:val="Emphasis"/>
    <w:basedOn w:val="DefaultParagraphFont"/>
    <w:uiPriority w:val="20"/>
    <w:qFormat/>
    <w:rsid w:val="002C69DC"/>
    <w:rPr>
      <w:i/>
      <w:iCs/>
    </w:rPr>
  </w:style>
  <w:style w:type="paragraph" w:styleId="BodyText3">
    <w:name w:val="Body Text 3"/>
    <w:basedOn w:val="Normal"/>
    <w:link w:val="BodyText3Char"/>
    <w:rsid w:val="002C69DC"/>
    <w:pPr>
      <w:pBdr>
        <w:top w:val="none" w:sz="0" w:space="0" w:color="auto"/>
        <w:left w:val="none" w:sz="0" w:space="0" w:color="auto"/>
        <w:bottom w:val="none" w:sz="0" w:space="0" w:color="auto"/>
        <w:right w:val="none" w:sz="0" w:space="0" w:color="auto"/>
        <w:between w:val="none" w:sz="0" w:space="0" w:color="auto"/>
      </w:pBdr>
      <w:spacing w:before="0"/>
    </w:pPr>
    <w:rPr>
      <w:rFonts w:ascii="Times New Roman" w:eastAsia="Times New Roman" w:hAnsi="Times New Roman" w:cs="Times New Roman"/>
      <w:szCs w:val="20"/>
      <w:lang w:val="en-US" w:eastAsia="en-US"/>
    </w:rPr>
  </w:style>
  <w:style w:type="character" w:customStyle="1" w:styleId="BodyText3Char">
    <w:name w:val="Body Text 3 Char"/>
    <w:basedOn w:val="DefaultParagraphFont"/>
    <w:link w:val="BodyText3"/>
    <w:rsid w:val="002C69DC"/>
    <w:rPr>
      <w:rFonts w:ascii="Times New Roman" w:eastAsia="Times New Roman" w:hAnsi="Times New Roman" w:cs="Times New Roman"/>
      <w:color w:val="auto"/>
      <w:sz w:val="24"/>
      <w:szCs w:val="20"/>
      <w:lang w:val="en-US" w:eastAsia="en-US"/>
    </w:rPr>
  </w:style>
  <w:style w:type="character" w:styleId="Strong">
    <w:name w:val="Strong"/>
    <w:uiPriority w:val="22"/>
    <w:qFormat/>
    <w:rsid w:val="002C69DC"/>
    <w:rPr>
      <w:b/>
      <w:bCs/>
    </w:rPr>
  </w:style>
  <w:style w:type="paragraph" w:customStyle="1" w:styleId="bulletpoint">
    <w:name w:val="bullet point"/>
    <w:basedOn w:val="Normal"/>
    <w:rsid w:val="002C69DC"/>
    <w:pPr>
      <w:numPr>
        <w:numId w:val="14"/>
      </w:numPr>
      <w:pBdr>
        <w:top w:val="none" w:sz="0" w:space="0" w:color="auto"/>
        <w:left w:val="none" w:sz="0" w:space="0" w:color="auto"/>
        <w:bottom w:val="none" w:sz="0" w:space="0" w:color="auto"/>
        <w:right w:val="none" w:sz="0" w:space="0" w:color="auto"/>
        <w:between w:val="none" w:sz="0" w:space="0" w:color="auto"/>
      </w:pBdr>
      <w:spacing w:before="0"/>
      <w:jc w:val="left"/>
    </w:pPr>
    <w:rPr>
      <w:rFonts w:ascii="Times New Roman" w:eastAsia="Times New Roman" w:hAnsi="Times New Roman" w:cs="Times New Roman"/>
      <w:szCs w:val="24"/>
      <w:lang w:val="en-US" w:eastAsia="en-US"/>
    </w:rPr>
  </w:style>
  <w:style w:type="paragraph" w:styleId="BodyText">
    <w:name w:val="Body Text"/>
    <w:basedOn w:val="Normal"/>
    <w:link w:val="BodyTextChar"/>
    <w:rsid w:val="002C69DC"/>
    <w:pPr>
      <w:pBdr>
        <w:top w:val="none" w:sz="0" w:space="0" w:color="auto"/>
        <w:left w:val="none" w:sz="0" w:space="0" w:color="auto"/>
        <w:bottom w:val="none" w:sz="0" w:space="0" w:color="auto"/>
        <w:right w:val="none" w:sz="0" w:space="0" w:color="auto"/>
        <w:between w:val="none" w:sz="0" w:space="0" w:color="auto"/>
      </w:pBdr>
      <w:spacing w:before="0" w:after="120"/>
      <w:jc w:val="left"/>
    </w:pPr>
    <w:rPr>
      <w:rFonts w:ascii="Times New Roman" w:hAnsi="Times New Roman" w:cs="Times New Roman"/>
      <w:szCs w:val="24"/>
      <w:lang w:val="en-US" w:eastAsia="zh-CN"/>
    </w:rPr>
  </w:style>
  <w:style w:type="character" w:customStyle="1" w:styleId="BodyTextChar">
    <w:name w:val="Body Text Char"/>
    <w:basedOn w:val="DefaultParagraphFont"/>
    <w:link w:val="BodyText"/>
    <w:rsid w:val="002C69DC"/>
    <w:rPr>
      <w:rFonts w:ascii="Times New Roman" w:eastAsia="SimSun" w:hAnsi="Times New Roman" w:cs="Times New Roman"/>
      <w:color w:val="auto"/>
      <w:sz w:val="24"/>
      <w:szCs w:val="24"/>
      <w:lang w:val="en-US" w:eastAsia="zh-CN"/>
    </w:rPr>
  </w:style>
  <w:style w:type="paragraph" w:customStyle="1" w:styleId="bizHeading1">
    <w:name w:val="bizHeading1"/>
    <w:basedOn w:val="Heading1"/>
    <w:next w:val="Normal"/>
    <w:rsid w:val="002C69DC"/>
    <w:pPr>
      <w:keepLines w:val="0"/>
      <w:pageBreakBefore/>
      <w:widowControl/>
      <w:pBdr>
        <w:top w:val="none" w:sz="0" w:space="0" w:color="auto"/>
        <w:left w:val="none" w:sz="0" w:space="0" w:color="auto"/>
        <w:bottom w:val="none" w:sz="0" w:space="0" w:color="auto"/>
        <w:right w:val="none" w:sz="0" w:space="0" w:color="auto"/>
        <w:between w:val="none" w:sz="0" w:space="0" w:color="auto"/>
      </w:pBdr>
      <w:tabs>
        <w:tab w:val="num" w:pos="936"/>
      </w:tabs>
      <w:spacing w:before="0" w:after="60" w:line="240" w:lineRule="auto"/>
      <w:ind w:left="936"/>
      <w:contextualSpacing w:val="0"/>
      <w:jc w:val="left"/>
    </w:pPr>
    <w:rPr>
      <w:rFonts w:ascii="Segoe UI Semilight" w:eastAsia="Times New Roman" w:hAnsi="Segoe UI Semilight" w:cs="Times New Roman"/>
      <w:b w:val="0"/>
      <w:iCs/>
      <w:caps/>
      <w:color w:val="0081C6"/>
      <w:spacing w:val="50"/>
      <w:kern w:val="28"/>
      <w:sz w:val="32"/>
      <w:szCs w:val="20"/>
      <w:lang w:val="en-US" w:eastAsia="es-ES"/>
      <w14:shadow w14:blurRad="50800" w14:dist="38100" w14:dir="2700000" w14:sx="100000" w14:sy="100000" w14:kx="0" w14:ky="0" w14:algn="tl">
        <w14:srgbClr w14:val="000000">
          <w14:alpha w14:val="60000"/>
        </w14:srgbClr>
      </w14:shadow>
    </w:rPr>
  </w:style>
  <w:style w:type="paragraph" w:customStyle="1" w:styleId="bizTitle">
    <w:name w:val="bizTitle"/>
    <w:basedOn w:val="Title"/>
    <w:next w:val="Title"/>
    <w:link w:val="bizTitleChar"/>
    <w:qFormat/>
    <w:rsid w:val="002C69DC"/>
    <w:pPr>
      <w:pBdr>
        <w:top w:val="none" w:sz="0" w:space="0" w:color="auto"/>
        <w:left w:val="none" w:sz="0" w:space="0" w:color="auto"/>
        <w:bottom w:val="none" w:sz="0" w:space="0" w:color="auto"/>
        <w:right w:val="none" w:sz="0" w:space="0" w:color="auto"/>
        <w:between w:val="none" w:sz="0" w:space="0" w:color="auto"/>
      </w:pBdr>
      <w:spacing w:before="240" w:after="60"/>
      <w:jc w:val="right"/>
      <w:outlineLvl w:val="0"/>
    </w:pPr>
    <w:rPr>
      <w:rFonts w:ascii="Segoe UI" w:eastAsia="Times New Roman" w:hAnsi="Segoe UI" w:cs="Vrinda"/>
      <w:bCs/>
      <w:color w:val="0081C6"/>
      <w:kern w:val="28"/>
      <w:sz w:val="48"/>
      <w:szCs w:val="32"/>
      <w:lang w:val="en-US" w:eastAsia="es-ES"/>
    </w:rPr>
  </w:style>
  <w:style w:type="character" w:customStyle="1" w:styleId="bizTitleChar">
    <w:name w:val="bizTitle Char"/>
    <w:link w:val="bizTitle"/>
    <w:rsid w:val="002C69DC"/>
    <w:rPr>
      <w:rFonts w:ascii="Segoe UI" w:eastAsia="Times New Roman" w:hAnsi="Segoe UI" w:cs="Vrinda"/>
      <w:b/>
      <w:bCs/>
      <w:color w:val="0081C6"/>
      <w:kern w:val="28"/>
      <w:sz w:val="48"/>
      <w:szCs w:val="32"/>
      <w:lang w:val="en-US" w:eastAsia="es-ES"/>
    </w:rPr>
  </w:style>
  <w:style w:type="paragraph" w:customStyle="1" w:styleId="sapxdpskbtitle">
    <w:name w:val="sapxdpskbtitle"/>
    <w:basedOn w:val="Normal"/>
    <w:rsid w:val="002C69DC"/>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jc w:val="left"/>
    </w:pPr>
    <w:rPr>
      <w:rFonts w:ascii="Times New Roman" w:eastAsia="Times New Roman" w:hAnsi="Times New Roman" w:cs="Times New Roman"/>
      <w:szCs w:val="24"/>
      <w:lang w:val="en-SG" w:eastAsia="en-SG"/>
    </w:rPr>
  </w:style>
  <w:style w:type="character" w:customStyle="1" w:styleId="sapxdpinlinegraphic">
    <w:name w:val="sapxdpinlinegraphic"/>
    <w:basedOn w:val="DefaultParagraphFont"/>
    <w:rsid w:val="002C69DC"/>
  </w:style>
  <w:style w:type="character" w:customStyle="1" w:styleId="sapxdpdoculink">
    <w:name w:val="sapxdpdoculink"/>
    <w:basedOn w:val="DefaultParagraphFont"/>
    <w:rsid w:val="002C69DC"/>
  </w:style>
  <w:style w:type="character" w:customStyle="1" w:styleId="UnresolvedMention1">
    <w:name w:val="Unresolved Mention1"/>
    <w:basedOn w:val="DefaultParagraphFont"/>
    <w:uiPriority w:val="99"/>
    <w:semiHidden/>
    <w:unhideWhenUsed/>
    <w:rsid w:val="002C69DC"/>
    <w:rPr>
      <w:color w:val="808080"/>
      <w:shd w:val="clear" w:color="auto" w:fill="E6E6E6"/>
    </w:rPr>
  </w:style>
  <w:style w:type="character" w:styleId="FollowedHyperlink">
    <w:name w:val="FollowedHyperlink"/>
    <w:basedOn w:val="DefaultParagraphFont"/>
    <w:uiPriority w:val="99"/>
    <w:semiHidden/>
    <w:unhideWhenUsed/>
    <w:rsid w:val="002C69DC"/>
    <w:rPr>
      <w:color w:val="954F72" w:themeColor="followedHyperlink"/>
      <w:u w:val="single"/>
    </w:rPr>
  </w:style>
  <w:style w:type="character" w:customStyle="1" w:styleId="UnresolvedMention2">
    <w:name w:val="Unresolved Mention2"/>
    <w:basedOn w:val="DefaultParagraphFont"/>
    <w:uiPriority w:val="99"/>
    <w:semiHidden/>
    <w:unhideWhenUsed/>
    <w:rsid w:val="002C69DC"/>
    <w:rPr>
      <w:color w:val="808080"/>
      <w:shd w:val="clear" w:color="auto" w:fill="E6E6E6"/>
    </w:rPr>
  </w:style>
  <w:style w:type="character" w:customStyle="1" w:styleId="fontstyle01">
    <w:name w:val="fontstyle01"/>
    <w:basedOn w:val="DefaultParagraphFont"/>
    <w:rsid w:val="002C69DC"/>
    <w:rPr>
      <w:rFonts w:ascii="CIDFont+F1" w:hAnsi="CIDFont+F1" w:hint="default"/>
      <w:b w:val="0"/>
      <w:bCs w:val="0"/>
      <w:i w:val="0"/>
      <w:iCs w:val="0"/>
      <w:color w:val="000000"/>
      <w:sz w:val="22"/>
      <w:szCs w:val="22"/>
    </w:rPr>
  </w:style>
  <w:style w:type="character" w:styleId="CommentReference">
    <w:name w:val="annotation reference"/>
    <w:basedOn w:val="DefaultParagraphFont"/>
    <w:uiPriority w:val="99"/>
    <w:semiHidden/>
    <w:unhideWhenUsed/>
    <w:rsid w:val="002C69DC"/>
    <w:rPr>
      <w:sz w:val="16"/>
      <w:szCs w:val="16"/>
    </w:rPr>
  </w:style>
  <w:style w:type="paragraph" w:styleId="CommentText">
    <w:name w:val="annotation text"/>
    <w:basedOn w:val="Normal"/>
    <w:link w:val="CommentTextChar"/>
    <w:uiPriority w:val="99"/>
    <w:semiHidden/>
    <w:unhideWhenUsed/>
    <w:rsid w:val="002C69DC"/>
    <w:pPr>
      <w:pBdr>
        <w:top w:val="none" w:sz="0" w:space="0" w:color="auto"/>
        <w:left w:val="none" w:sz="0" w:space="0" w:color="auto"/>
        <w:bottom w:val="none" w:sz="0" w:space="0" w:color="auto"/>
        <w:right w:val="none" w:sz="0" w:space="0" w:color="auto"/>
        <w:between w:val="none" w:sz="0" w:space="0" w:color="auto"/>
      </w:pBdr>
      <w:spacing w:before="0" w:after="160"/>
      <w:jc w:val="left"/>
    </w:pPr>
    <w:rPr>
      <w:rFonts w:eastAsiaTheme="minorHAnsi" w:cstheme="minorBidi"/>
      <w:sz w:val="20"/>
      <w:szCs w:val="20"/>
      <w:lang w:val="en-SG" w:eastAsia="en-US"/>
    </w:rPr>
  </w:style>
  <w:style w:type="character" w:customStyle="1" w:styleId="CommentTextChar">
    <w:name w:val="Comment Text Char"/>
    <w:basedOn w:val="DefaultParagraphFont"/>
    <w:link w:val="CommentText"/>
    <w:uiPriority w:val="99"/>
    <w:semiHidden/>
    <w:rsid w:val="002C69DC"/>
    <w:rPr>
      <w:rFonts w:asciiTheme="minorHAnsi" w:eastAsiaTheme="minorHAnsi" w:hAnsiTheme="minorHAnsi" w:cstheme="minorBidi"/>
      <w:color w:val="auto"/>
      <w:sz w:val="20"/>
      <w:szCs w:val="20"/>
      <w:lang w:val="en-SG" w:eastAsia="en-US"/>
    </w:rPr>
  </w:style>
  <w:style w:type="paragraph" w:styleId="CommentSubject">
    <w:name w:val="annotation subject"/>
    <w:basedOn w:val="CommentText"/>
    <w:next w:val="CommentText"/>
    <w:link w:val="CommentSubjectChar"/>
    <w:uiPriority w:val="99"/>
    <w:semiHidden/>
    <w:unhideWhenUsed/>
    <w:rsid w:val="002C69DC"/>
    <w:rPr>
      <w:b/>
      <w:bCs/>
    </w:rPr>
  </w:style>
  <w:style w:type="character" w:customStyle="1" w:styleId="CommentSubjectChar">
    <w:name w:val="Comment Subject Char"/>
    <w:basedOn w:val="CommentTextChar"/>
    <w:link w:val="CommentSubject"/>
    <w:uiPriority w:val="99"/>
    <w:semiHidden/>
    <w:rsid w:val="002C69DC"/>
    <w:rPr>
      <w:rFonts w:asciiTheme="minorHAnsi" w:eastAsiaTheme="minorHAnsi" w:hAnsiTheme="minorHAnsi" w:cstheme="minorBidi"/>
      <w:b/>
      <w:bCs/>
      <w:color w:val="auto"/>
      <w:sz w:val="20"/>
      <w:szCs w:val="20"/>
      <w:lang w:val="en-SG" w:eastAsia="en-US"/>
    </w:rPr>
  </w:style>
  <w:style w:type="paragraph" w:styleId="ListNumber">
    <w:name w:val="List Number"/>
    <w:basedOn w:val="Normal"/>
    <w:qFormat/>
    <w:rsid w:val="0095248C"/>
    <w:pPr>
      <w:pBdr>
        <w:top w:val="none" w:sz="0" w:space="0" w:color="auto"/>
        <w:left w:val="none" w:sz="0" w:space="0" w:color="auto"/>
        <w:bottom w:val="none" w:sz="0" w:space="0" w:color="auto"/>
        <w:right w:val="none" w:sz="0" w:space="0" w:color="auto"/>
        <w:between w:val="none" w:sz="0" w:space="0" w:color="auto"/>
      </w:pBdr>
      <w:tabs>
        <w:tab w:val="num" w:pos="547"/>
      </w:tabs>
      <w:spacing w:before="60" w:after="60"/>
      <w:ind w:left="562" w:hanging="202"/>
      <w:jc w:val="left"/>
    </w:pPr>
    <w:rPr>
      <w:rFonts w:ascii="Arial" w:eastAsia="Times New Roman" w:hAnsi="Arial" w:cs="Arial"/>
      <w:sz w:val="20"/>
      <w:szCs w:val="24"/>
      <w:lang w:val="de-DE" w:eastAsia="ja-JP"/>
    </w:rPr>
  </w:style>
  <w:style w:type="paragraph" w:styleId="ListNumber4">
    <w:name w:val="List Number 4"/>
    <w:basedOn w:val="Normal"/>
    <w:next w:val="ListNumber"/>
    <w:rsid w:val="0095248C"/>
    <w:pPr>
      <w:pBdr>
        <w:top w:val="none" w:sz="0" w:space="0" w:color="auto"/>
        <w:left w:val="none" w:sz="0" w:space="0" w:color="auto"/>
        <w:bottom w:val="none" w:sz="0" w:space="0" w:color="auto"/>
        <w:right w:val="none" w:sz="0" w:space="0" w:color="auto"/>
        <w:between w:val="none" w:sz="0" w:space="0" w:color="auto"/>
      </w:pBdr>
      <w:spacing w:before="0"/>
      <w:ind w:left="432" w:hanging="432"/>
      <w:jc w:val="left"/>
    </w:pPr>
    <w:rPr>
      <w:rFonts w:ascii="Arial" w:eastAsia="Times New Roman" w:hAnsi="Arial" w:cs="Arial"/>
      <w:color w:val="FFFFFF"/>
      <w:sz w:val="2"/>
      <w:szCs w:val="24"/>
      <w:lang w:val="de-DE" w:eastAsia="ja-JP"/>
    </w:rPr>
  </w:style>
  <w:style w:type="paragraph" w:styleId="ListNumber2">
    <w:name w:val="List Number 2"/>
    <w:basedOn w:val="Normal"/>
    <w:rsid w:val="0095248C"/>
    <w:pPr>
      <w:pBdr>
        <w:top w:val="none" w:sz="0" w:space="0" w:color="auto"/>
        <w:left w:val="none" w:sz="0" w:space="0" w:color="auto"/>
        <w:bottom w:val="none" w:sz="0" w:space="0" w:color="auto"/>
        <w:right w:val="none" w:sz="0" w:space="0" w:color="auto"/>
        <w:between w:val="none" w:sz="0" w:space="0" w:color="auto"/>
      </w:pBdr>
      <w:tabs>
        <w:tab w:val="num" w:pos="1181"/>
      </w:tabs>
      <w:spacing w:before="60" w:after="60"/>
      <w:ind w:left="1181" w:hanging="173"/>
      <w:jc w:val="left"/>
    </w:pPr>
    <w:rPr>
      <w:rFonts w:ascii="Arial" w:eastAsia="Times New Roman" w:hAnsi="Arial" w:cs="Arial"/>
      <w:sz w:val="20"/>
      <w:szCs w:val="24"/>
      <w:lang w:val="de-DE" w:eastAsia="ja-JP"/>
    </w:rPr>
  </w:style>
  <w:style w:type="paragraph" w:styleId="ListNumber5">
    <w:name w:val="List Number 5"/>
    <w:basedOn w:val="Normal"/>
    <w:next w:val="ListNumber2"/>
    <w:rsid w:val="0095248C"/>
    <w:pPr>
      <w:pBdr>
        <w:top w:val="none" w:sz="0" w:space="0" w:color="auto"/>
        <w:left w:val="none" w:sz="0" w:space="0" w:color="auto"/>
        <w:bottom w:val="none" w:sz="0" w:space="0" w:color="auto"/>
        <w:right w:val="none" w:sz="0" w:space="0" w:color="auto"/>
        <w:between w:val="none" w:sz="0" w:space="0" w:color="auto"/>
      </w:pBdr>
      <w:spacing w:before="0"/>
      <w:ind w:left="432" w:hanging="432"/>
      <w:jc w:val="left"/>
    </w:pPr>
    <w:rPr>
      <w:rFonts w:ascii="Arial" w:eastAsia="Times New Roman" w:hAnsi="Arial" w:cs="Arial"/>
      <w:color w:val="FFFFFF"/>
      <w:sz w:val="2"/>
      <w:szCs w:val="24"/>
      <w:lang w:val="de-DE" w:eastAsia="ja-JP"/>
    </w:rPr>
  </w:style>
  <w:style w:type="paragraph" w:styleId="ListNumber3">
    <w:name w:val="List Number 3"/>
    <w:basedOn w:val="Normal"/>
    <w:rsid w:val="0095248C"/>
    <w:pPr>
      <w:numPr>
        <w:ilvl w:val="4"/>
        <w:numId w:val="21"/>
      </w:numPr>
      <w:pBdr>
        <w:top w:val="none" w:sz="0" w:space="0" w:color="auto"/>
        <w:left w:val="none" w:sz="0" w:space="0" w:color="auto"/>
        <w:bottom w:val="none" w:sz="0" w:space="0" w:color="auto"/>
        <w:right w:val="none" w:sz="0" w:space="0" w:color="auto"/>
        <w:between w:val="none" w:sz="0" w:space="0" w:color="auto"/>
      </w:pBdr>
      <w:spacing w:before="60" w:after="60"/>
      <w:jc w:val="left"/>
    </w:pPr>
    <w:rPr>
      <w:rFonts w:ascii="Arial" w:eastAsia="Times New Roman" w:hAnsi="Arial" w:cs="Arial"/>
      <w:sz w:val="20"/>
      <w:szCs w:val="24"/>
      <w:lang w:val="de-DE" w:eastAsia="ja-JP"/>
    </w:rPr>
  </w:style>
  <w:style w:type="character" w:customStyle="1" w:styleId="SAPScreenElement">
    <w:name w:val="SAP_ScreenElement"/>
    <w:basedOn w:val="DefaultParagraphFont"/>
    <w:uiPriority w:val="1"/>
    <w:qFormat/>
    <w:rsid w:val="0095248C"/>
    <w:rPr>
      <w:rFonts w:ascii="BentonSans Book Italic" w:hAnsi="BentonSans Book Italic"/>
      <w:color w:val="003283"/>
    </w:rPr>
  </w:style>
  <w:style w:type="character" w:customStyle="1" w:styleId="SAPEmphasis">
    <w:name w:val="SAP_Emphasis"/>
    <w:basedOn w:val="DefaultParagraphFont"/>
    <w:uiPriority w:val="1"/>
    <w:qFormat/>
    <w:rsid w:val="0095248C"/>
    <w:rPr>
      <w:rFonts w:ascii="BentonSans Medium" w:hAnsi="BentonSans Medium"/>
    </w:rPr>
  </w:style>
  <w:style w:type="paragraph" w:styleId="Revision">
    <w:name w:val="Revision"/>
    <w:hidden/>
    <w:uiPriority w:val="99"/>
    <w:semiHidden/>
    <w:rsid w:val="0066070D"/>
    <w:pPr>
      <w:pBdr>
        <w:top w:val="none" w:sz="0" w:space="0" w:color="auto"/>
        <w:left w:val="none" w:sz="0" w:space="0" w:color="auto"/>
        <w:bottom w:val="none" w:sz="0" w:space="0" w:color="auto"/>
        <w:right w:val="none" w:sz="0" w:space="0" w:color="auto"/>
        <w:between w:val="none" w:sz="0" w:space="0" w:color="auto"/>
      </w:pBdr>
      <w:spacing w:before="0"/>
      <w:jc w:val="left"/>
    </w:pPr>
    <w:rPr>
      <w:rFonts w:asciiTheme="minorHAnsi" w:hAnsiTheme="minorHAnsi"/>
      <w:color w:val="auto"/>
      <w:sz w:val="24"/>
    </w:rPr>
  </w:style>
  <w:style w:type="character" w:customStyle="1" w:styleId="ph">
    <w:name w:val="ph"/>
    <w:basedOn w:val="DefaultParagraphFont"/>
    <w:rsid w:val="00601F78"/>
  </w:style>
  <w:style w:type="paragraph" w:customStyle="1" w:styleId="p">
    <w:name w:val="p"/>
    <w:basedOn w:val="Normal"/>
    <w:rsid w:val="004E30B7"/>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jc w:val="left"/>
    </w:pPr>
    <w:rPr>
      <w:rFonts w:ascii="Times New Roman" w:eastAsia="Times New Roman" w:hAnsi="Times New Roman" w:cs="Times New Roman"/>
      <w:szCs w:val="24"/>
      <w:lang w:val="en-SG" w:eastAsia="zh-CN"/>
    </w:rPr>
  </w:style>
  <w:style w:type="character" w:styleId="SubtleEmphasis">
    <w:name w:val="Subtle Emphasis"/>
    <w:basedOn w:val="DefaultParagraphFont"/>
    <w:uiPriority w:val="19"/>
    <w:qFormat/>
    <w:rsid w:val="008B746B"/>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25396">
      <w:bodyDiv w:val="1"/>
      <w:marLeft w:val="0"/>
      <w:marRight w:val="0"/>
      <w:marTop w:val="0"/>
      <w:marBottom w:val="0"/>
      <w:divBdr>
        <w:top w:val="none" w:sz="0" w:space="0" w:color="auto"/>
        <w:left w:val="none" w:sz="0" w:space="0" w:color="auto"/>
        <w:bottom w:val="none" w:sz="0" w:space="0" w:color="auto"/>
        <w:right w:val="none" w:sz="0" w:space="0" w:color="auto"/>
      </w:divBdr>
    </w:div>
    <w:div w:id="19091446">
      <w:bodyDiv w:val="1"/>
      <w:marLeft w:val="0"/>
      <w:marRight w:val="0"/>
      <w:marTop w:val="0"/>
      <w:marBottom w:val="0"/>
      <w:divBdr>
        <w:top w:val="none" w:sz="0" w:space="0" w:color="auto"/>
        <w:left w:val="none" w:sz="0" w:space="0" w:color="auto"/>
        <w:bottom w:val="none" w:sz="0" w:space="0" w:color="auto"/>
        <w:right w:val="none" w:sz="0" w:space="0" w:color="auto"/>
      </w:divBdr>
    </w:div>
    <w:div w:id="25565069">
      <w:bodyDiv w:val="1"/>
      <w:marLeft w:val="0"/>
      <w:marRight w:val="0"/>
      <w:marTop w:val="0"/>
      <w:marBottom w:val="0"/>
      <w:divBdr>
        <w:top w:val="none" w:sz="0" w:space="0" w:color="auto"/>
        <w:left w:val="none" w:sz="0" w:space="0" w:color="auto"/>
        <w:bottom w:val="none" w:sz="0" w:space="0" w:color="auto"/>
        <w:right w:val="none" w:sz="0" w:space="0" w:color="auto"/>
      </w:divBdr>
    </w:div>
    <w:div w:id="28452749">
      <w:bodyDiv w:val="1"/>
      <w:marLeft w:val="0"/>
      <w:marRight w:val="0"/>
      <w:marTop w:val="0"/>
      <w:marBottom w:val="0"/>
      <w:divBdr>
        <w:top w:val="none" w:sz="0" w:space="0" w:color="auto"/>
        <w:left w:val="none" w:sz="0" w:space="0" w:color="auto"/>
        <w:bottom w:val="none" w:sz="0" w:space="0" w:color="auto"/>
        <w:right w:val="none" w:sz="0" w:space="0" w:color="auto"/>
      </w:divBdr>
    </w:div>
    <w:div w:id="31661295">
      <w:bodyDiv w:val="1"/>
      <w:marLeft w:val="0"/>
      <w:marRight w:val="0"/>
      <w:marTop w:val="0"/>
      <w:marBottom w:val="0"/>
      <w:divBdr>
        <w:top w:val="none" w:sz="0" w:space="0" w:color="auto"/>
        <w:left w:val="none" w:sz="0" w:space="0" w:color="auto"/>
        <w:bottom w:val="none" w:sz="0" w:space="0" w:color="auto"/>
        <w:right w:val="none" w:sz="0" w:space="0" w:color="auto"/>
      </w:divBdr>
    </w:div>
    <w:div w:id="33191739">
      <w:bodyDiv w:val="1"/>
      <w:marLeft w:val="0"/>
      <w:marRight w:val="0"/>
      <w:marTop w:val="0"/>
      <w:marBottom w:val="0"/>
      <w:divBdr>
        <w:top w:val="none" w:sz="0" w:space="0" w:color="auto"/>
        <w:left w:val="none" w:sz="0" w:space="0" w:color="auto"/>
        <w:bottom w:val="none" w:sz="0" w:space="0" w:color="auto"/>
        <w:right w:val="none" w:sz="0" w:space="0" w:color="auto"/>
      </w:divBdr>
    </w:div>
    <w:div w:id="42753191">
      <w:bodyDiv w:val="1"/>
      <w:marLeft w:val="0"/>
      <w:marRight w:val="0"/>
      <w:marTop w:val="0"/>
      <w:marBottom w:val="0"/>
      <w:divBdr>
        <w:top w:val="none" w:sz="0" w:space="0" w:color="auto"/>
        <w:left w:val="none" w:sz="0" w:space="0" w:color="auto"/>
        <w:bottom w:val="none" w:sz="0" w:space="0" w:color="auto"/>
        <w:right w:val="none" w:sz="0" w:space="0" w:color="auto"/>
      </w:divBdr>
    </w:div>
    <w:div w:id="49308770">
      <w:bodyDiv w:val="1"/>
      <w:marLeft w:val="0"/>
      <w:marRight w:val="0"/>
      <w:marTop w:val="0"/>
      <w:marBottom w:val="0"/>
      <w:divBdr>
        <w:top w:val="none" w:sz="0" w:space="0" w:color="auto"/>
        <w:left w:val="none" w:sz="0" w:space="0" w:color="auto"/>
        <w:bottom w:val="none" w:sz="0" w:space="0" w:color="auto"/>
        <w:right w:val="none" w:sz="0" w:space="0" w:color="auto"/>
      </w:divBdr>
    </w:div>
    <w:div w:id="52583038">
      <w:bodyDiv w:val="1"/>
      <w:marLeft w:val="0"/>
      <w:marRight w:val="0"/>
      <w:marTop w:val="0"/>
      <w:marBottom w:val="0"/>
      <w:divBdr>
        <w:top w:val="none" w:sz="0" w:space="0" w:color="auto"/>
        <w:left w:val="none" w:sz="0" w:space="0" w:color="auto"/>
        <w:bottom w:val="none" w:sz="0" w:space="0" w:color="auto"/>
        <w:right w:val="none" w:sz="0" w:space="0" w:color="auto"/>
      </w:divBdr>
    </w:div>
    <w:div w:id="57410206">
      <w:bodyDiv w:val="1"/>
      <w:marLeft w:val="0"/>
      <w:marRight w:val="0"/>
      <w:marTop w:val="0"/>
      <w:marBottom w:val="0"/>
      <w:divBdr>
        <w:top w:val="none" w:sz="0" w:space="0" w:color="auto"/>
        <w:left w:val="none" w:sz="0" w:space="0" w:color="auto"/>
        <w:bottom w:val="none" w:sz="0" w:space="0" w:color="auto"/>
        <w:right w:val="none" w:sz="0" w:space="0" w:color="auto"/>
      </w:divBdr>
    </w:div>
    <w:div w:id="80684424">
      <w:bodyDiv w:val="1"/>
      <w:marLeft w:val="0"/>
      <w:marRight w:val="0"/>
      <w:marTop w:val="0"/>
      <w:marBottom w:val="0"/>
      <w:divBdr>
        <w:top w:val="none" w:sz="0" w:space="0" w:color="auto"/>
        <w:left w:val="none" w:sz="0" w:space="0" w:color="auto"/>
        <w:bottom w:val="none" w:sz="0" w:space="0" w:color="auto"/>
        <w:right w:val="none" w:sz="0" w:space="0" w:color="auto"/>
      </w:divBdr>
    </w:div>
    <w:div w:id="89206146">
      <w:bodyDiv w:val="1"/>
      <w:marLeft w:val="0"/>
      <w:marRight w:val="0"/>
      <w:marTop w:val="0"/>
      <w:marBottom w:val="0"/>
      <w:divBdr>
        <w:top w:val="none" w:sz="0" w:space="0" w:color="auto"/>
        <w:left w:val="none" w:sz="0" w:space="0" w:color="auto"/>
        <w:bottom w:val="none" w:sz="0" w:space="0" w:color="auto"/>
        <w:right w:val="none" w:sz="0" w:space="0" w:color="auto"/>
      </w:divBdr>
    </w:div>
    <w:div w:id="89786802">
      <w:bodyDiv w:val="1"/>
      <w:marLeft w:val="0"/>
      <w:marRight w:val="0"/>
      <w:marTop w:val="0"/>
      <w:marBottom w:val="0"/>
      <w:divBdr>
        <w:top w:val="none" w:sz="0" w:space="0" w:color="auto"/>
        <w:left w:val="none" w:sz="0" w:space="0" w:color="auto"/>
        <w:bottom w:val="none" w:sz="0" w:space="0" w:color="auto"/>
        <w:right w:val="none" w:sz="0" w:space="0" w:color="auto"/>
      </w:divBdr>
    </w:div>
    <w:div w:id="94374232">
      <w:bodyDiv w:val="1"/>
      <w:marLeft w:val="0"/>
      <w:marRight w:val="0"/>
      <w:marTop w:val="0"/>
      <w:marBottom w:val="0"/>
      <w:divBdr>
        <w:top w:val="none" w:sz="0" w:space="0" w:color="auto"/>
        <w:left w:val="none" w:sz="0" w:space="0" w:color="auto"/>
        <w:bottom w:val="none" w:sz="0" w:space="0" w:color="auto"/>
        <w:right w:val="none" w:sz="0" w:space="0" w:color="auto"/>
      </w:divBdr>
    </w:div>
    <w:div w:id="115758674">
      <w:bodyDiv w:val="1"/>
      <w:marLeft w:val="0"/>
      <w:marRight w:val="0"/>
      <w:marTop w:val="0"/>
      <w:marBottom w:val="0"/>
      <w:divBdr>
        <w:top w:val="none" w:sz="0" w:space="0" w:color="auto"/>
        <w:left w:val="none" w:sz="0" w:space="0" w:color="auto"/>
        <w:bottom w:val="none" w:sz="0" w:space="0" w:color="auto"/>
        <w:right w:val="none" w:sz="0" w:space="0" w:color="auto"/>
      </w:divBdr>
    </w:div>
    <w:div w:id="118955465">
      <w:bodyDiv w:val="1"/>
      <w:marLeft w:val="0"/>
      <w:marRight w:val="0"/>
      <w:marTop w:val="0"/>
      <w:marBottom w:val="0"/>
      <w:divBdr>
        <w:top w:val="none" w:sz="0" w:space="0" w:color="auto"/>
        <w:left w:val="none" w:sz="0" w:space="0" w:color="auto"/>
        <w:bottom w:val="none" w:sz="0" w:space="0" w:color="auto"/>
        <w:right w:val="none" w:sz="0" w:space="0" w:color="auto"/>
      </w:divBdr>
    </w:div>
    <w:div w:id="135684920">
      <w:bodyDiv w:val="1"/>
      <w:marLeft w:val="0"/>
      <w:marRight w:val="0"/>
      <w:marTop w:val="0"/>
      <w:marBottom w:val="0"/>
      <w:divBdr>
        <w:top w:val="none" w:sz="0" w:space="0" w:color="auto"/>
        <w:left w:val="none" w:sz="0" w:space="0" w:color="auto"/>
        <w:bottom w:val="none" w:sz="0" w:space="0" w:color="auto"/>
        <w:right w:val="none" w:sz="0" w:space="0" w:color="auto"/>
      </w:divBdr>
    </w:div>
    <w:div w:id="137382250">
      <w:bodyDiv w:val="1"/>
      <w:marLeft w:val="0"/>
      <w:marRight w:val="0"/>
      <w:marTop w:val="0"/>
      <w:marBottom w:val="0"/>
      <w:divBdr>
        <w:top w:val="none" w:sz="0" w:space="0" w:color="auto"/>
        <w:left w:val="none" w:sz="0" w:space="0" w:color="auto"/>
        <w:bottom w:val="none" w:sz="0" w:space="0" w:color="auto"/>
        <w:right w:val="none" w:sz="0" w:space="0" w:color="auto"/>
      </w:divBdr>
    </w:div>
    <w:div w:id="142090502">
      <w:bodyDiv w:val="1"/>
      <w:marLeft w:val="0"/>
      <w:marRight w:val="0"/>
      <w:marTop w:val="0"/>
      <w:marBottom w:val="0"/>
      <w:divBdr>
        <w:top w:val="none" w:sz="0" w:space="0" w:color="auto"/>
        <w:left w:val="none" w:sz="0" w:space="0" w:color="auto"/>
        <w:bottom w:val="none" w:sz="0" w:space="0" w:color="auto"/>
        <w:right w:val="none" w:sz="0" w:space="0" w:color="auto"/>
      </w:divBdr>
    </w:div>
    <w:div w:id="142353621">
      <w:bodyDiv w:val="1"/>
      <w:marLeft w:val="0"/>
      <w:marRight w:val="0"/>
      <w:marTop w:val="0"/>
      <w:marBottom w:val="0"/>
      <w:divBdr>
        <w:top w:val="none" w:sz="0" w:space="0" w:color="auto"/>
        <w:left w:val="none" w:sz="0" w:space="0" w:color="auto"/>
        <w:bottom w:val="none" w:sz="0" w:space="0" w:color="auto"/>
        <w:right w:val="none" w:sz="0" w:space="0" w:color="auto"/>
      </w:divBdr>
    </w:div>
    <w:div w:id="146477326">
      <w:bodyDiv w:val="1"/>
      <w:marLeft w:val="0"/>
      <w:marRight w:val="0"/>
      <w:marTop w:val="0"/>
      <w:marBottom w:val="0"/>
      <w:divBdr>
        <w:top w:val="none" w:sz="0" w:space="0" w:color="auto"/>
        <w:left w:val="none" w:sz="0" w:space="0" w:color="auto"/>
        <w:bottom w:val="none" w:sz="0" w:space="0" w:color="auto"/>
        <w:right w:val="none" w:sz="0" w:space="0" w:color="auto"/>
      </w:divBdr>
    </w:div>
    <w:div w:id="149368845">
      <w:bodyDiv w:val="1"/>
      <w:marLeft w:val="0"/>
      <w:marRight w:val="0"/>
      <w:marTop w:val="0"/>
      <w:marBottom w:val="0"/>
      <w:divBdr>
        <w:top w:val="none" w:sz="0" w:space="0" w:color="auto"/>
        <w:left w:val="none" w:sz="0" w:space="0" w:color="auto"/>
        <w:bottom w:val="none" w:sz="0" w:space="0" w:color="auto"/>
        <w:right w:val="none" w:sz="0" w:space="0" w:color="auto"/>
      </w:divBdr>
    </w:div>
    <w:div w:id="149564812">
      <w:bodyDiv w:val="1"/>
      <w:marLeft w:val="0"/>
      <w:marRight w:val="0"/>
      <w:marTop w:val="0"/>
      <w:marBottom w:val="0"/>
      <w:divBdr>
        <w:top w:val="none" w:sz="0" w:space="0" w:color="auto"/>
        <w:left w:val="none" w:sz="0" w:space="0" w:color="auto"/>
        <w:bottom w:val="none" w:sz="0" w:space="0" w:color="auto"/>
        <w:right w:val="none" w:sz="0" w:space="0" w:color="auto"/>
      </w:divBdr>
    </w:div>
    <w:div w:id="150148435">
      <w:bodyDiv w:val="1"/>
      <w:marLeft w:val="0"/>
      <w:marRight w:val="0"/>
      <w:marTop w:val="0"/>
      <w:marBottom w:val="0"/>
      <w:divBdr>
        <w:top w:val="none" w:sz="0" w:space="0" w:color="auto"/>
        <w:left w:val="none" w:sz="0" w:space="0" w:color="auto"/>
        <w:bottom w:val="none" w:sz="0" w:space="0" w:color="auto"/>
        <w:right w:val="none" w:sz="0" w:space="0" w:color="auto"/>
      </w:divBdr>
    </w:div>
    <w:div w:id="152110039">
      <w:bodyDiv w:val="1"/>
      <w:marLeft w:val="0"/>
      <w:marRight w:val="0"/>
      <w:marTop w:val="0"/>
      <w:marBottom w:val="0"/>
      <w:divBdr>
        <w:top w:val="none" w:sz="0" w:space="0" w:color="auto"/>
        <w:left w:val="none" w:sz="0" w:space="0" w:color="auto"/>
        <w:bottom w:val="none" w:sz="0" w:space="0" w:color="auto"/>
        <w:right w:val="none" w:sz="0" w:space="0" w:color="auto"/>
      </w:divBdr>
    </w:div>
    <w:div w:id="156238332">
      <w:bodyDiv w:val="1"/>
      <w:marLeft w:val="0"/>
      <w:marRight w:val="0"/>
      <w:marTop w:val="0"/>
      <w:marBottom w:val="0"/>
      <w:divBdr>
        <w:top w:val="none" w:sz="0" w:space="0" w:color="auto"/>
        <w:left w:val="none" w:sz="0" w:space="0" w:color="auto"/>
        <w:bottom w:val="none" w:sz="0" w:space="0" w:color="auto"/>
        <w:right w:val="none" w:sz="0" w:space="0" w:color="auto"/>
      </w:divBdr>
    </w:div>
    <w:div w:id="165485884">
      <w:bodyDiv w:val="1"/>
      <w:marLeft w:val="0"/>
      <w:marRight w:val="0"/>
      <w:marTop w:val="0"/>
      <w:marBottom w:val="0"/>
      <w:divBdr>
        <w:top w:val="none" w:sz="0" w:space="0" w:color="auto"/>
        <w:left w:val="none" w:sz="0" w:space="0" w:color="auto"/>
        <w:bottom w:val="none" w:sz="0" w:space="0" w:color="auto"/>
        <w:right w:val="none" w:sz="0" w:space="0" w:color="auto"/>
      </w:divBdr>
    </w:div>
    <w:div w:id="165563347">
      <w:bodyDiv w:val="1"/>
      <w:marLeft w:val="0"/>
      <w:marRight w:val="0"/>
      <w:marTop w:val="0"/>
      <w:marBottom w:val="0"/>
      <w:divBdr>
        <w:top w:val="none" w:sz="0" w:space="0" w:color="auto"/>
        <w:left w:val="none" w:sz="0" w:space="0" w:color="auto"/>
        <w:bottom w:val="none" w:sz="0" w:space="0" w:color="auto"/>
        <w:right w:val="none" w:sz="0" w:space="0" w:color="auto"/>
      </w:divBdr>
    </w:div>
    <w:div w:id="169953386">
      <w:bodyDiv w:val="1"/>
      <w:marLeft w:val="0"/>
      <w:marRight w:val="0"/>
      <w:marTop w:val="0"/>
      <w:marBottom w:val="0"/>
      <w:divBdr>
        <w:top w:val="none" w:sz="0" w:space="0" w:color="auto"/>
        <w:left w:val="none" w:sz="0" w:space="0" w:color="auto"/>
        <w:bottom w:val="none" w:sz="0" w:space="0" w:color="auto"/>
        <w:right w:val="none" w:sz="0" w:space="0" w:color="auto"/>
      </w:divBdr>
    </w:div>
    <w:div w:id="175116342">
      <w:bodyDiv w:val="1"/>
      <w:marLeft w:val="0"/>
      <w:marRight w:val="0"/>
      <w:marTop w:val="0"/>
      <w:marBottom w:val="0"/>
      <w:divBdr>
        <w:top w:val="none" w:sz="0" w:space="0" w:color="auto"/>
        <w:left w:val="none" w:sz="0" w:space="0" w:color="auto"/>
        <w:bottom w:val="none" w:sz="0" w:space="0" w:color="auto"/>
        <w:right w:val="none" w:sz="0" w:space="0" w:color="auto"/>
      </w:divBdr>
    </w:div>
    <w:div w:id="182480805">
      <w:bodyDiv w:val="1"/>
      <w:marLeft w:val="0"/>
      <w:marRight w:val="0"/>
      <w:marTop w:val="0"/>
      <w:marBottom w:val="0"/>
      <w:divBdr>
        <w:top w:val="none" w:sz="0" w:space="0" w:color="auto"/>
        <w:left w:val="none" w:sz="0" w:space="0" w:color="auto"/>
        <w:bottom w:val="none" w:sz="0" w:space="0" w:color="auto"/>
        <w:right w:val="none" w:sz="0" w:space="0" w:color="auto"/>
      </w:divBdr>
    </w:div>
    <w:div w:id="186023145">
      <w:bodyDiv w:val="1"/>
      <w:marLeft w:val="0"/>
      <w:marRight w:val="0"/>
      <w:marTop w:val="0"/>
      <w:marBottom w:val="0"/>
      <w:divBdr>
        <w:top w:val="none" w:sz="0" w:space="0" w:color="auto"/>
        <w:left w:val="none" w:sz="0" w:space="0" w:color="auto"/>
        <w:bottom w:val="none" w:sz="0" w:space="0" w:color="auto"/>
        <w:right w:val="none" w:sz="0" w:space="0" w:color="auto"/>
      </w:divBdr>
    </w:div>
    <w:div w:id="188685124">
      <w:bodyDiv w:val="1"/>
      <w:marLeft w:val="0"/>
      <w:marRight w:val="0"/>
      <w:marTop w:val="0"/>
      <w:marBottom w:val="0"/>
      <w:divBdr>
        <w:top w:val="none" w:sz="0" w:space="0" w:color="auto"/>
        <w:left w:val="none" w:sz="0" w:space="0" w:color="auto"/>
        <w:bottom w:val="none" w:sz="0" w:space="0" w:color="auto"/>
        <w:right w:val="none" w:sz="0" w:space="0" w:color="auto"/>
      </w:divBdr>
    </w:div>
    <w:div w:id="191042820">
      <w:bodyDiv w:val="1"/>
      <w:marLeft w:val="0"/>
      <w:marRight w:val="0"/>
      <w:marTop w:val="0"/>
      <w:marBottom w:val="0"/>
      <w:divBdr>
        <w:top w:val="none" w:sz="0" w:space="0" w:color="auto"/>
        <w:left w:val="none" w:sz="0" w:space="0" w:color="auto"/>
        <w:bottom w:val="none" w:sz="0" w:space="0" w:color="auto"/>
        <w:right w:val="none" w:sz="0" w:space="0" w:color="auto"/>
      </w:divBdr>
    </w:div>
    <w:div w:id="195430357">
      <w:bodyDiv w:val="1"/>
      <w:marLeft w:val="0"/>
      <w:marRight w:val="0"/>
      <w:marTop w:val="0"/>
      <w:marBottom w:val="0"/>
      <w:divBdr>
        <w:top w:val="none" w:sz="0" w:space="0" w:color="auto"/>
        <w:left w:val="none" w:sz="0" w:space="0" w:color="auto"/>
        <w:bottom w:val="none" w:sz="0" w:space="0" w:color="auto"/>
        <w:right w:val="none" w:sz="0" w:space="0" w:color="auto"/>
      </w:divBdr>
    </w:div>
    <w:div w:id="198712050">
      <w:bodyDiv w:val="1"/>
      <w:marLeft w:val="0"/>
      <w:marRight w:val="0"/>
      <w:marTop w:val="0"/>
      <w:marBottom w:val="0"/>
      <w:divBdr>
        <w:top w:val="none" w:sz="0" w:space="0" w:color="auto"/>
        <w:left w:val="none" w:sz="0" w:space="0" w:color="auto"/>
        <w:bottom w:val="none" w:sz="0" w:space="0" w:color="auto"/>
        <w:right w:val="none" w:sz="0" w:space="0" w:color="auto"/>
      </w:divBdr>
    </w:div>
    <w:div w:id="214394845">
      <w:bodyDiv w:val="1"/>
      <w:marLeft w:val="0"/>
      <w:marRight w:val="0"/>
      <w:marTop w:val="0"/>
      <w:marBottom w:val="0"/>
      <w:divBdr>
        <w:top w:val="none" w:sz="0" w:space="0" w:color="auto"/>
        <w:left w:val="none" w:sz="0" w:space="0" w:color="auto"/>
        <w:bottom w:val="none" w:sz="0" w:space="0" w:color="auto"/>
        <w:right w:val="none" w:sz="0" w:space="0" w:color="auto"/>
      </w:divBdr>
    </w:div>
    <w:div w:id="224680459">
      <w:bodyDiv w:val="1"/>
      <w:marLeft w:val="0"/>
      <w:marRight w:val="0"/>
      <w:marTop w:val="0"/>
      <w:marBottom w:val="0"/>
      <w:divBdr>
        <w:top w:val="none" w:sz="0" w:space="0" w:color="auto"/>
        <w:left w:val="none" w:sz="0" w:space="0" w:color="auto"/>
        <w:bottom w:val="none" w:sz="0" w:space="0" w:color="auto"/>
        <w:right w:val="none" w:sz="0" w:space="0" w:color="auto"/>
      </w:divBdr>
    </w:div>
    <w:div w:id="228077658">
      <w:bodyDiv w:val="1"/>
      <w:marLeft w:val="0"/>
      <w:marRight w:val="0"/>
      <w:marTop w:val="0"/>
      <w:marBottom w:val="0"/>
      <w:divBdr>
        <w:top w:val="none" w:sz="0" w:space="0" w:color="auto"/>
        <w:left w:val="none" w:sz="0" w:space="0" w:color="auto"/>
        <w:bottom w:val="none" w:sz="0" w:space="0" w:color="auto"/>
        <w:right w:val="none" w:sz="0" w:space="0" w:color="auto"/>
      </w:divBdr>
    </w:div>
    <w:div w:id="236869521">
      <w:bodyDiv w:val="1"/>
      <w:marLeft w:val="0"/>
      <w:marRight w:val="0"/>
      <w:marTop w:val="0"/>
      <w:marBottom w:val="0"/>
      <w:divBdr>
        <w:top w:val="none" w:sz="0" w:space="0" w:color="auto"/>
        <w:left w:val="none" w:sz="0" w:space="0" w:color="auto"/>
        <w:bottom w:val="none" w:sz="0" w:space="0" w:color="auto"/>
        <w:right w:val="none" w:sz="0" w:space="0" w:color="auto"/>
      </w:divBdr>
    </w:div>
    <w:div w:id="249319977">
      <w:bodyDiv w:val="1"/>
      <w:marLeft w:val="0"/>
      <w:marRight w:val="0"/>
      <w:marTop w:val="0"/>
      <w:marBottom w:val="0"/>
      <w:divBdr>
        <w:top w:val="none" w:sz="0" w:space="0" w:color="auto"/>
        <w:left w:val="none" w:sz="0" w:space="0" w:color="auto"/>
        <w:bottom w:val="none" w:sz="0" w:space="0" w:color="auto"/>
        <w:right w:val="none" w:sz="0" w:space="0" w:color="auto"/>
      </w:divBdr>
    </w:div>
    <w:div w:id="255867589">
      <w:bodyDiv w:val="1"/>
      <w:marLeft w:val="0"/>
      <w:marRight w:val="0"/>
      <w:marTop w:val="0"/>
      <w:marBottom w:val="0"/>
      <w:divBdr>
        <w:top w:val="none" w:sz="0" w:space="0" w:color="auto"/>
        <w:left w:val="none" w:sz="0" w:space="0" w:color="auto"/>
        <w:bottom w:val="none" w:sz="0" w:space="0" w:color="auto"/>
        <w:right w:val="none" w:sz="0" w:space="0" w:color="auto"/>
      </w:divBdr>
    </w:div>
    <w:div w:id="258874910">
      <w:bodyDiv w:val="1"/>
      <w:marLeft w:val="0"/>
      <w:marRight w:val="0"/>
      <w:marTop w:val="0"/>
      <w:marBottom w:val="0"/>
      <w:divBdr>
        <w:top w:val="none" w:sz="0" w:space="0" w:color="auto"/>
        <w:left w:val="none" w:sz="0" w:space="0" w:color="auto"/>
        <w:bottom w:val="none" w:sz="0" w:space="0" w:color="auto"/>
        <w:right w:val="none" w:sz="0" w:space="0" w:color="auto"/>
      </w:divBdr>
    </w:div>
    <w:div w:id="263154410">
      <w:bodyDiv w:val="1"/>
      <w:marLeft w:val="0"/>
      <w:marRight w:val="0"/>
      <w:marTop w:val="0"/>
      <w:marBottom w:val="0"/>
      <w:divBdr>
        <w:top w:val="none" w:sz="0" w:space="0" w:color="auto"/>
        <w:left w:val="none" w:sz="0" w:space="0" w:color="auto"/>
        <w:bottom w:val="none" w:sz="0" w:space="0" w:color="auto"/>
        <w:right w:val="none" w:sz="0" w:space="0" w:color="auto"/>
      </w:divBdr>
    </w:div>
    <w:div w:id="264775423">
      <w:bodyDiv w:val="1"/>
      <w:marLeft w:val="0"/>
      <w:marRight w:val="0"/>
      <w:marTop w:val="0"/>
      <w:marBottom w:val="0"/>
      <w:divBdr>
        <w:top w:val="none" w:sz="0" w:space="0" w:color="auto"/>
        <w:left w:val="none" w:sz="0" w:space="0" w:color="auto"/>
        <w:bottom w:val="none" w:sz="0" w:space="0" w:color="auto"/>
        <w:right w:val="none" w:sz="0" w:space="0" w:color="auto"/>
      </w:divBdr>
    </w:div>
    <w:div w:id="267200410">
      <w:bodyDiv w:val="1"/>
      <w:marLeft w:val="0"/>
      <w:marRight w:val="0"/>
      <w:marTop w:val="0"/>
      <w:marBottom w:val="0"/>
      <w:divBdr>
        <w:top w:val="none" w:sz="0" w:space="0" w:color="auto"/>
        <w:left w:val="none" w:sz="0" w:space="0" w:color="auto"/>
        <w:bottom w:val="none" w:sz="0" w:space="0" w:color="auto"/>
        <w:right w:val="none" w:sz="0" w:space="0" w:color="auto"/>
      </w:divBdr>
    </w:div>
    <w:div w:id="267742077">
      <w:bodyDiv w:val="1"/>
      <w:marLeft w:val="0"/>
      <w:marRight w:val="0"/>
      <w:marTop w:val="0"/>
      <w:marBottom w:val="0"/>
      <w:divBdr>
        <w:top w:val="none" w:sz="0" w:space="0" w:color="auto"/>
        <w:left w:val="none" w:sz="0" w:space="0" w:color="auto"/>
        <w:bottom w:val="none" w:sz="0" w:space="0" w:color="auto"/>
        <w:right w:val="none" w:sz="0" w:space="0" w:color="auto"/>
      </w:divBdr>
    </w:div>
    <w:div w:id="279918435">
      <w:bodyDiv w:val="1"/>
      <w:marLeft w:val="0"/>
      <w:marRight w:val="0"/>
      <w:marTop w:val="0"/>
      <w:marBottom w:val="0"/>
      <w:divBdr>
        <w:top w:val="none" w:sz="0" w:space="0" w:color="auto"/>
        <w:left w:val="none" w:sz="0" w:space="0" w:color="auto"/>
        <w:bottom w:val="none" w:sz="0" w:space="0" w:color="auto"/>
        <w:right w:val="none" w:sz="0" w:space="0" w:color="auto"/>
      </w:divBdr>
    </w:div>
    <w:div w:id="285622597">
      <w:bodyDiv w:val="1"/>
      <w:marLeft w:val="0"/>
      <w:marRight w:val="0"/>
      <w:marTop w:val="0"/>
      <w:marBottom w:val="0"/>
      <w:divBdr>
        <w:top w:val="none" w:sz="0" w:space="0" w:color="auto"/>
        <w:left w:val="none" w:sz="0" w:space="0" w:color="auto"/>
        <w:bottom w:val="none" w:sz="0" w:space="0" w:color="auto"/>
        <w:right w:val="none" w:sz="0" w:space="0" w:color="auto"/>
      </w:divBdr>
    </w:div>
    <w:div w:id="295523426">
      <w:bodyDiv w:val="1"/>
      <w:marLeft w:val="0"/>
      <w:marRight w:val="0"/>
      <w:marTop w:val="0"/>
      <w:marBottom w:val="0"/>
      <w:divBdr>
        <w:top w:val="none" w:sz="0" w:space="0" w:color="auto"/>
        <w:left w:val="none" w:sz="0" w:space="0" w:color="auto"/>
        <w:bottom w:val="none" w:sz="0" w:space="0" w:color="auto"/>
        <w:right w:val="none" w:sz="0" w:space="0" w:color="auto"/>
      </w:divBdr>
    </w:div>
    <w:div w:id="300891306">
      <w:bodyDiv w:val="1"/>
      <w:marLeft w:val="0"/>
      <w:marRight w:val="0"/>
      <w:marTop w:val="0"/>
      <w:marBottom w:val="0"/>
      <w:divBdr>
        <w:top w:val="none" w:sz="0" w:space="0" w:color="auto"/>
        <w:left w:val="none" w:sz="0" w:space="0" w:color="auto"/>
        <w:bottom w:val="none" w:sz="0" w:space="0" w:color="auto"/>
        <w:right w:val="none" w:sz="0" w:space="0" w:color="auto"/>
      </w:divBdr>
    </w:div>
    <w:div w:id="315768920">
      <w:bodyDiv w:val="1"/>
      <w:marLeft w:val="0"/>
      <w:marRight w:val="0"/>
      <w:marTop w:val="0"/>
      <w:marBottom w:val="0"/>
      <w:divBdr>
        <w:top w:val="none" w:sz="0" w:space="0" w:color="auto"/>
        <w:left w:val="none" w:sz="0" w:space="0" w:color="auto"/>
        <w:bottom w:val="none" w:sz="0" w:space="0" w:color="auto"/>
        <w:right w:val="none" w:sz="0" w:space="0" w:color="auto"/>
      </w:divBdr>
    </w:div>
    <w:div w:id="333538423">
      <w:bodyDiv w:val="1"/>
      <w:marLeft w:val="0"/>
      <w:marRight w:val="0"/>
      <w:marTop w:val="0"/>
      <w:marBottom w:val="0"/>
      <w:divBdr>
        <w:top w:val="none" w:sz="0" w:space="0" w:color="auto"/>
        <w:left w:val="none" w:sz="0" w:space="0" w:color="auto"/>
        <w:bottom w:val="none" w:sz="0" w:space="0" w:color="auto"/>
        <w:right w:val="none" w:sz="0" w:space="0" w:color="auto"/>
      </w:divBdr>
    </w:div>
    <w:div w:id="343170377">
      <w:bodyDiv w:val="1"/>
      <w:marLeft w:val="0"/>
      <w:marRight w:val="0"/>
      <w:marTop w:val="0"/>
      <w:marBottom w:val="0"/>
      <w:divBdr>
        <w:top w:val="none" w:sz="0" w:space="0" w:color="auto"/>
        <w:left w:val="none" w:sz="0" w:space="0" w:color="auto"/>
        <w:bottom w:val="none" w:sz="0" w:space="0" w:color="auto"/>
        <w:right w:val="none" w:sz="0" w:space="0" w:color="auto"/>
      </w:divBdr>
    </w:div>
    <w:div w:id="346833050">
      <w:bodyDiv w:val="1"/>
      <w:marLeft w:val="0"/>
      <w:marRight w:val="0"/>
      <w:marTop w:val="0"/>
      <w:marBottom w:val="0"/>
      <w:divBdr>
        <w:top w:val="none" w:sz="0" w:space="0" w:color="auto"/>
        <w:left w:val="none" w:sz="0" w:space="0" w:color="auto"/>
        <w:bottom w:val="none" w:sz="0" w:space="0" w:color="auto"/>
        <w:right w:val="none" w:sz="0" w:space="0" w:color="auto"/>
      </w:divBdr>
    </w:div>
    <w:div w:id="348683061">
      <w:bodyDiv w:val="1"/>
      <w:marLeft w:val="0"/>
      <w:marRight w:val="0"/>
      <w:marTop w:val="0"/>
      <w:marBottom w:val="0"/>
      <w:divBdr>
        <w:top w:val="none" w:sz="0" w:space="0" w:color="auto"/>
        <w:left w:val="none" w:sz="0" w:space="0" w:color="auto"/>
        <w:bottom w:val="none" w:sz="0" w:space="0" w:color="auto"/>
        <w:right w:val="none" w:sz="0" w:space="0" w:color="auto"/>
      </w:divBdr>
    </w:div>
    <w:div w:id="349991126">
      <w:bodyDiv w:val="1"/>
      <w:marLeft w:val="0"/>
      <w:marRight w:val="0"/>
      <w:marTop w:val="0"/>
      <w:marBottom w:val="0"/>
      <w:divBdr>
        <w:top w:val="none" w:sz="0" w:space="0" w:color="auto"/>
        <w:left w:val="none" w:sz="0" w:space="0" w:color="auto"/>
        <w:bottom w:val="none" w:sz="0" w:space="0" w:color="auto"/>
        <w:right w:val="none" w:sz="0" w:space="0" w:color="auto"/>
      </w:divBdr>
    </w:div>
    <w:div w:id="352809808">
      <w:bodyDiv w:val="1"/>
      <w:marLeft w:val="0"/>
      <w:marRight w:val="0"/>
      <w:marTop w:val="0"/>
      <w:marBottom w:val="0"/>
      <w:divBdr>
        <w:top w:val="none" w:sz="0" w:space="0" w:color="auto"/>
        <w:left w:val="none" w:sz="0" w:space="0" w:color="auto"/>
        <w:bottom w:val="none" w:sz="0" w:space="0" w:color="auto"/>
        <w:right w:val="none" w:sz="0" w:space="0" w:color="auto"/>
      </w:divBdr>
    </w:div>
    <w:div w:id="357049843">
      <w:bodyDiv w:val="1"/>
      <w:marLeft w:val="0"/>
      <w:marRight w:val="0"/>
      <w:marTop w:val="0"/>
      <w:marBottom w:val="0"/>
      <w:divBdr>
        <w:top w:val="none" w:sz="0" w:space="0" w:color="auto"/>
        <w:left w:val="none" w:sz="0" w:space="0" w:color="auto"/>
        <w:bottom w:val="none" w:sz="0" w:space="0" w:color="auto"/>
        <w:right w:val="none" w:sz="0" w:space="0" w:color="auto"/>
      </w:divBdr>
    </w:div>
    <w:div w:id="363135575">
      <w:bodyDiv w:val="1"/>
      <w:marLeft w:val="0"/>
      <w:marRight w:val="0"/>
      <w:marTop w:val="0"/>
      <w:marBottom w:val="0"/>
      <w:divBdr>
        <w:top w:val="none" w:sz="0" w:space="0" w:color="auto"/>
        <w:left w:val="none" w:sz="0" w:space="0" w:color="auto"/>
        <w:bottom w:val="none" w:sz="0" w:space="0" w:color="auto"/>
        <w:right w:val="none" w:sz="0" w:space="0" w:color="auto"/>
      </w:divBdr>
    </w:div>
    <w:div w:id="364672710">
      <w:bodyDiv w:val="1"/>
      <w:marLeft w:val="0"/>
      <w:marRight w:val="0"/>
      <w:marTop w:val="0"/>
      <w:marBottom w:val="0"/>
      <w:divBdr>
        <w:top w:val="none" w:sz="0" w:space="0" w:color="auto"/>
        <w:left w:val="none" w:sz="0" w:space="0" w:color="auto"/>
        <w:bottom w:val="none" w:sz="0" w:space="0" w:color="auto"/>
        <w:right w:val="none" w:sz="0" w:space="0" w:color="auto"/>
      </w:divBdr>
    </w:div>
    <w:div w:id="382750488">
      <w:bodyDiv w:val="1"/>
      <w:marLeft w:val="0"/>
      <w:marRight w:val="0"/>
      <w:marTop w:val="0"/>
      <w:marBottom w:val="0"/>
      <w:divBdr>
        <w:top w:val="none" w:sz="0" w:space="0" w:color="auto"/>
        <w:left w:val="none" w:sz="0" w:space="0" w:color="auto"/>
        <w:bottom w:val="none" w:sz="0" w:space="0" w:color="auto"/>
        <w:right w:val="none" w:sz="0" w:space="0" w:color="auto"/>
      </w:divBdr>
    </w:div>
    <w:div w:id="384254658">
      <w:bodyDiv w:val="1"/>
      <w:marLeft w:val="0"/>
      <w:marRight w:val="0"/>
      <w:marTop w:val="0"/>
      <w:marBottom w:val="0"/>
      <w:divBdr>
        <w:top w:val="none" w:sz="0" w:space="0" w:color="auto"/>
        <w:left w:val="none" w:sz="0" w:space="0" w:color="auto"/>
        <w:bottom w:val="none" w:sz="0" w:space="0" w:color="auto"/>
        <w:right w:val="none" w:sz="0" w:space="0" w:color="auto"/>
      </w:divBdr>
    </w:div>
    <w:div w:id="398139483">
      <w:bodyDiv w:val="1"/>
      <w:marLeft w:val="0"/>
      <w:marRight w:val="0"/>
      <w:marTop w:val="0"/>
      <w:marBottom w:val="0"/>
      <w:divBdr>
        <w:top w:val="none" w:sz="0" w:space="0" w:color="auto"/>
        <w:left w:val="none" w:sz="0" w:space="0" w:color="auto"/>
        <w:bottom w:val="none" w:sz="0" w:space="0" w:color="auto"/>
        <w:right w:val="none" w:sz="0" w:space="0" w:color="auto"/>
      </w:divBdr>
    </w:div>
    <w:div w:id="400326431">
      <w:bodyDiv w:val="1"/>
      <w:marLeft w:val="0"/>
      <w:marRight w:val="0"/>
      <w:marTop w:val="0"/>
      <w:marBottom w:val="0"/>
      <w:divBdr>
        <w:top w:val="none" w:sz="0" w:space="0" w:color="auto"/>
        <w:left w:val="none" w:sz="0" w:space="0" w:color="auto"/>
        <w:bottom w:val="none" w:sz="0" w:space="0" w:color="auto"/>
        <w:right w:val="none" w:sz="0" w:space="0" w:color="auto"/>
      </w:divBdr>
    </w:div>
    <w:div w:id="403920978">
      <w:bodyDiv w:val="1"/>
      <w:marLeft w:val="0"/>
      <w:marRight w:val="0"/>
      <w:marTop w:val="0"/>
      <w:marBottom w:val="0"/>
      <w:divBdr>
        <w:top w:val="none" w:sz="0" w:space="0" w:color="auto"/>
        <w:left w:val="none" w:sz="0" w:space="0" w:color="auto"/>
        <w:bottom w:val="none" w:sz="0" w:space="0" w:color="auto"/>
        <w:right w:val="none" w:sz="0" w:space="0" w:color="auto"/>
      </w:divBdr>
    </w:div>
    <w:div w:id="426930357">
      <w:bodyDiv w:val="1"/>
      <w:marLeft w:val="0"/>
      <w:marRight w:val="0"/>
      <w:marTop w:val="0"/>
      <w:marBottom w:val="0"/>
      <w:divBdr>
        <w:top w:val="none" w:sz="0" w:space="0" w:color="auto"/>
        <w:left w:val="none" w:sz="0" w:space="0" w:color="auto"/>
        <w:bottom w:val="none" w:sz="0" w:space="0" w:color="auto"/>
        <w:right w:val="none" w:sz="0" w:space="0" w:color="auto"/>
      </w:divBdr>
    </w:div>
    <w:div w:id="435903630">
      <w:bodyDiv w:val="1"/>
      <w:marLeft w:val="0"/>
      <w:marRight w:val="0"/>
      <w:marTop w:val="0"/>
      <w:marBottom w:val="0"/>
      <w:divBdr>
        <w:top w:val="none" w:sz="0" w:space="0" w:color="auto"/>
        <w:left w:val="none" w:sz="0" w:space="0" w:color="auto"/>
        <w:bottom w:val="none" w:sz="0" w:space="0" w:color="auto"/>
        <w:right w:val="none" w:sz="0" w:space="0" w:color="auto"/>
      </w:divBdr>
    </w:div>
    <w:div w:id="470712119">
      <w:bodyDiv w:val="1"/>
      <w:marLeft w:val="0"/>
      <w:marRight w:val="0"/>
      <w:marTop w:val="0"/>
      <w:marBottom w:val="0"/>
      <w:divBdr>
        <w:top w:val="none" w:sz="0" w:space="0" w:color="auto"/>
        <w:left w:val="none" w:sz="0" w:space="0" w:color="auto"/>
        <w:bottom w:val="none" w:sz="0" w:space="0" w:color="auto"/>
        <w:right w:val="none" w:sz="0" w:space="0" w:color="auto"/>
      </w:divBdr>
    </w:div>
    <w:div w:id="472412772">
      <w:bodyDiv w:val="1"/>
      <w:marLeft w:val="0"/>
      <w:marRight w:val="0"/>
      <w:marTop w:val="0"/>
      <w:marBottom w:val="0"/>
      <w:divBdr>
        <w:top w:val="none" w:sz="0" w:space="0" w:color="auto"/>
        <w:left w:val="none" w:sz="0" w:space="0" w:color="auto"/>
        <w:bottom w:val="none" w:sz="0" w:space="0" w:color="auto"/>
        <w:right w:val="none" w:sz="0" w:space="0" w:color="auto"/>
      </w:divBdr>
    </w:div>
    <w:div w:id="474028791">
      <w:bodyDiv w:val="1"/>
      <w:marLeft w:val="0"/>
      <w:marRight w:val="0"/>
      <w:marTop w:val="0"/>
      <w:marBottom w:val="0"/>
      <w:divBdr>
        <w:top w:val="none" w:sz="0" w:space="0" w:color="auto"/>
        <w:left w:val="none" w:sz="0" w:space="0" w:color="auto"/>
        <w:bottom w:val="none" w:sz="0" w:space="0" w:color="auto"/>
        <w:right w:val="none" w:sz="0" w:space="0" w:color="auto"/>
      </w:divBdr>
    </w:div>
    <w:div w:id="481698775">
      <w:bodyDiv w:val="1"/>
      <w:marLeft w:val="0"/>
      <w:marRight w:val="0"/>
      <w:marTop w:val="0"/>
      <w:marBottom w:val="0"/>
      <w:divBdr>
        <w:top w:val="none" w:sz="0" w:space="0" w:color="auto"/>
        <w:left w:val="none" w:sz="0" w:space="0" w:color="auto"/>
        <w:bottom w:val="none" w:sz="0" w:space="0" w:color="auto"/>
        <w:right w:val="none" w:sz="0" w:space="0" w:color="auto"/>
      </w:divBdr>
    </w:div>
    <w:div w:id="483939089">
      <w:bodyDiv w:val="1"/>
      <w:marLeft w:val="0"/>
      <w:marRight w:val="0"/>
      <w:marTop w:val="0"/>
      <w:marBottom w:val="0"/>
      <w:divBdr>
        <w:top w:val="none" w:sz="0" w:space="0" w:color="auto"/>
        <w:left w:val="none" w:sz="0" w:space="0" w:color="auto"/>
        <w:bottom w:val="none" w:sz="0" w:space="0" w:color="auto"/>
        <w:right w:val="none" w:sz="0" w:space="0" w:color="auto"/>
      </w:divBdr>
    </w:div>
    <w:div w:id="490684959">
      <w:bodyDiv w:val="1"/>
      <w:marLeft w:val="0"/>
      <w:marRight w:val="0"/>
      <w:marTop w:val="0"/>
      <w:marBottom w:val="0"/>
      <w:divBdr>
        <w:top w:val="none" w:sz="0" w:space="0" w:color="auto"/>
        <w:left w:val="none" w:sz="0" w:space="0" w:color="auto"/>
        <w:bottom w:val="none" w:sz="0" w:space="0" w:color="auto"/>
        <w:right w:val="none" w:sz="0" w:space="0" w:color="auto"/>
      </w:divBdr>
    </w:div>
    <w:div w:id="503937026">
      <w:bodyDiv w:val="1"/>
      <w:marLeft w:val="0"/>
      <w:marRight w:val="0"/>
      <w:marTop w:val="0"/>
      <w:marBottom w:val="0"/>
      <w:divBdr>
        <w:top w:val="none" w:sz="0" w:space="0" w:color="auto"/>
        <w:left w:val="none" w:sz="0" w:space="0" w:color="auto"/>
        <w:bottom w:val="none" w:sz="0" w:space="0" w:color="auto"/>
        <w:right w:val="none" w:sz="0" w:space="0" w:color="auto"/>
      </w:divBdr>
    </w:div>
    <w:div w:id="506553166">
      <w:bodyDiv w:val="1"/>
      <w:marLeft w:val="0"/>
      <w:marRight w:val="0"/>
      <w:marTop w:val="0"/>
      <w:marBottom w:val="0"/>
      <w:divBdr>
        <w:top w:val="none" w:sz="0" w:space="0" w:color="auto"/>
        <w:left w:val="none" w:sz="0" w:space="0" w:color="auto"/>
        <w:bottom w:val="none" w:sz="0" w:space="0" w:color="auto"/>
        <w:right w:val="none" w:sz="0" w:space="0" w:color="auto"/>
      </w:divBdr>
    </w:div>
    <w:div w:id="516768734">
      <w:bodyDiv w:val="1"/>
      <w:marLeft w:val="0"/>
      <w:marRight w:val="0"/>
      <w:marTop w:val="0"/>
      <w:marBottom w:val="0"/>
      <w:divBdr>
        <w:top w:val="none" w:sz="0" w:space="0" w:color="auto"/>
        <w:left w:val="none" w:sz="0" w:space="0" w:color="auto"/>
        <w:bottom w:val="none" w:sz="0" w:space="0" w:color="auto"/>
        <w:right w:val="none" w:sz="0" w:space="0" w:color="auto"/>
      </w:divBdr>
    </w:div>
    <w:div w:id="539825247">
      <w:bodyDiv w:val="1"/>
      <w:marLeft w:val="0"/>
      <w:marRight w:val="0"/>
      <w:marTop w:val="0"/>
      <w:marBottom w:val="0"/>
      <w:divBdr>
        <w:top w:val="none" w:sz="0" w:space="0" w:color="auto"/>
        <w:left w:val="none" w:sz="0" w:space="0" w:color="auto"/>
        <w:bottom w:val="none" w:sz="0" w:space="0" w:color="auto"/>
        <w:right w:val="none" w:sz="0" w:space="0" w:color="auto"/>
      </w:divBdr>
    </w:div>
    <w:div w:id="543297157">
      <w:bodyDiv w:val="1"/>
      <w:marLeft w:val="0"/>
      <w:marRight w:val="0"/>
      <w:marTop w:val="0"/>
      <w:marBottom w:val="0"/>
      <w:divBdr>
        <w:top w:val="none" w:sz="0" w:space="0" w:color="auto"/>
        <w:left w:val="none" w:sz="0" w:space="0" w:color="auto"/>
        <w:bottom w:val="none" w:sz="0" w:space="0" w:color="auto"/>
        <w:right w:val="none" w:sz="0" w:space="0" w:color="auto"/>
      </w:divBdr>
    </w:div>
    <w:div w:id="550464158">
      <w:bodyDiv w:val="1"/>
      <w:marLeft w:val="0"/>
      <w:marRight w:val="0"/>
      <w:marTop w:val="0"/>
      <w:marBottom w:val="0"/>
      <w:divBdr>
        <w:top w:val="none" w:sz="0" w:space="0" w:color="auto"/>
        <w:left w:val="none" w:sz="0" w:space="0" w:color="auto"/>
        <w:bottom w:val="none" w:sz="0" w:space="0" w:color="auto"/>
        <w:right w:val="none" w:sz="0" w:space="0" w:color="auto"/>
      </w:divBdr>
    </w:div>
    <w:div w:id="574823709">
      <w:bodyDiv w:val="1"/>
      <w:marLeft w:val="0"/>
      <w:marRight w:val="0"/>
      <w:marTop w:val="0"/>
      <w:marBottom w:val="0"/>
      <w:divBdr>
        <w:top w:val="none" w:sz="0" w:space="0" w:color="auto"/>
        <w:left w:val="none" w:sz="0" w:space="0" w:color="auto"/>
        <w:bottom w:val="none" w:sz="0" w:space="0" w:color="auto"/>
        <w:right w:val="none" w:sz="0" w:space="0" w:color="auto"/>
      </w:divBdr>
    </w:div>
    <w:div w:id="584345363">
      <w:bodyDiv w:val="1"/>
      <w:marLeft w:val="0"/>
      <w:marRight w:val="0"/>
      <w:marTop w:val="0"/>
      <w:marBottom w:val="0"/>
      <w:divBdr>
        <w:top w:val="none" w:sz="0" w:space="0" w:color="auto"/>
        <w:left w:val="none" w:sz="0" w:space="0" w:color="auto"/>
        <w:bottom w:val="none" w:sz="0" w:space="0" w:color="auto"/>
        <w:right w:val="none" w:sz="0" w:space="0" w:color="auto"/>
      </w:divBdr>
    </w:div>
    <w:div w:id="584999509">
      <w:bodyDiv w:val="1"/>
      <w:marLeft w:val="0"/>
      <w:marRight w:val="0"/>
      <w:marTop w:val="0"/>
      <w:marBottom w:val="0"/>
      <w:divBdr>
        <w:top w:val="none" w:sz="0" w:space="0" w:color="auto"/>
        <w:left w:val="none" w:sz="0" w:space="0" w:color="auto"/>
        <w:bottom w:val="none" w:sz="0" w:space="0" w:color="auto"/>
        <w:right w:val="none" w:sz="0" w:space="0" w:color="auto"/>
      </w:divBdr>
    </w:div>
    <w:div w:id="590701129">
      <w:bodyDiv w:val="1"/>
      <w:marLeft w:val="0"/>
      <w:marRight w:val="0"/>
      <w:marTop w:val="0"/>
      <w:marBottom w:val="0"/>
      <w:divBdr>
        <w:top w:val="none" w:sz="0" w:space="0" w:color="auto"/>
        <w:left w:val="none" w:sz="0" w:space="0" w:color="auto"/>
        <w:bottom w:val="none" w:sz="0" w:space="0" w:color="auto"/>
        <w:right w:val="none" w:sz="0" w:space="0" w:color="auto"/>
      </w:divBdr>
    </w:div>
    <w:div w:id="605121400">
      <w:bodyDiv w:val="1"/>
      <w:marLeft w:val="0"/>
      <w:marRight w:val="0"/>
      <w:marTop w:val="0"/>
      <w:marBottom w:val="0"/>
      <w:divBdr>
        <w:top w:val="none" w:sz="0" w:space="0" w:color="auto"/>
        <w:left w:val="none" w:sz="0" w:space="0" w:color="auto"/>
        <w:bottom w:val="none" w:sz="0" w:space="0" w:color="auto"/>
        <w:right w:val="none" w:sz="0" w:space="0" w:color="auto"/>
      </w:divBdr>
    </w:div>
    <w:div w:id="611742531">
      <w:bodyDiv w:val="1"/>
      <w:marLeft w:val="0"/>
      <w:marRight w:val="0"/>
      <w:marTop w:val="0"/>
      <w:marBottom w:val="0"/>
      <w:divBdr>
        <w:top w:val="none" w:sz="0" w:space="0" w:color="auto"/>
        <w:left w:val="none" w:sz="0" w:space="0" w:color="auto"/>
        <w:bottom w:val="none" w:sz="0" w:space="0" w:color="auto"/>
        <w:right w:val="none" w:sz="0" w:space="0" w:color="auto"/>
      </w:divBdr>
    </w:div>
    <w:div w:id="612828534">
      <w:bodyDiv w:val="1"/>
      <w:marLeft w:val="0"/>
      <w:marRight w:val="0"/>
      <w:marTop w:val="0"/>
      <w:marBottom w:val="0"/>
      <w:divBdr>
        <w:top w:val="none" w:sz="0" w:space="0" w:color="auto"/>
        <w:left w:val="none" w:sz="0" w:space="0" w:color="auto"/>
        <w:bottom w:val="none" w:sz="0" w:space="0" w:color="auto"/>
        <w:right w:val="none" w:sz="0" w:space="0" w:color="auto"/>
      </w:divBdr>
    </w:div>
    <w:div w:id="624042839">
      <w:bodyDiv w:val="1"/>
      <w:marLeft w:val="0"/>
      <w:marRight w:val="0"/>
      <w:marTop w:val="0"/>
      <w:marBottom w:val="0"/>
      <w:divBdr>
        <w:top w:val="none" w:sz="0" w:space="0" w:color="auto"/>
        <w:left w:val="none" w:sz="0" w:space="0" w:color="auto"/>
        <w:bottom w:val="none" w:sz="0" w:space="0" w:color="auto"/>
        <w:right w:val="none" w:sz="0" w:space="0" w:color="auto"/>
      </w:divBdr>
    </w:div>
    <w:div w:id="638146038">
      <w:bodyDiv w:val="1"/>
      <w:marLeft w:val="0"/>
      <w:marRight w:val="0"/>
      <w:marTop w:val="0"/>
      <w:marBottom w:val="0"/>
      <w:divBdr>
        <w:top w:val="none" w:sz="0" w:space="0" w:color="auto"/>
        <w:left w:val="none" w:sz="0" w:space="0" w:color="auto"/>
        <w:bottom w:val="none" w:sz="0" w:space="0" w:color="auto"/>
        <w:right w:val="none" w:sz="0" w:space="0" w:color="auto"/>
      </w:divBdr>
    </w:div>
    <w:div w:id="638801361">
      <w:bodyDiv w:val="1"/>
      <w:marLeft w:val="0"/>
      <w:marRight w:val="0"/>
      <w:marTop w:val="0"/>
      <w:marBottom w:val="0"/>
      <w:divBdr>
        <w:top w:val="none" w:sz="0" w:space="0" w:color="auto"/>
        <w:left w:val="none" w:sz="0" w:space="0" w:color="auto"/>
        <w:bottom w:val="none" w:sz="0" w:space="0" w:color="auto"/>
        <w:right w:val="none" w:sz="0" w:space="0" w:color="auto"/>
      </w:divBdr>
    </w:div>
    <w:div w:id="651984155">
      <w:bodyDiv w:val="1"/>
      <w:marLeft w:val="0"/>
      <w:marRight w:val="0"/>
      <w:marTop w:val="0"/>
      <w:marBottom w:val="0"/>
      <w:divBdr>
        <w:top w:val="none" w:sz="0" w:space="0" w:color="auto"/>
        <w:left w:val="none" w:sz="0" w:space="0" w:color="auto"/>
        <w:bottom w:val="none" w:sz="0" w:space="0" w:color="auto"/>
        <w:right w:val="none" w:sz="0" w:space="0" w:color="auto"/>
      </w:divBdr>
    </w:div>
    <w:div w:id="655766420">
      <w:bodyDiv w:val="1"/>
      <w:marLeft w:val="0"/>
      <w:marRight w:val="0"/>
      <w:marTop w:val="0"/>
      <w:marBottom w:val="0"/>
      <w:divBdr>
        <w:top w:val="none" w:sz="0" w:space="0" w:color="auto"/>
        <w:left w:val="none" w:sz="0" w:space="0" w:color="auto"/>
        <w:bottom w:val="none" w:sz="0" w:space="0" w:color="auto"/>
        <w:right w:val="none" w:sz="0" w:space="0" w:color="auto"/>
      </w:divBdr>
    </w:div>
    <w:div w:id="660354120">
      <w:bodyDiv w:val="1"/>
      <w:marLeft w:val="0"/>
      <w:marRight w:val="0"/>
      <w:marTop w:val="0"/>
      <w:marBottom w:val="0"/>
      <w:divBdr>
        <w:top w:val="none" w:sz="0" w:space="0" w:color="auto"/>
        <w:left w:val="none" w:sz="0" w:space="0" w:color="auto"/>
        <w:bottom w:val="none" w:sz="0" w:space="0" w:color="auto"/>
        <w:right w:val="none" w:sz="0" w:space="0" w:color="auto"/>
      </w:divBdr>
    </w:div>
    <w:div w:id="661395209">
      <w:bodyDiv w:val="1"/>
      <w:marLeft w:val="0"/>
      <w:marRight w:val="0"/>
      <w:marTop w:val="0"/>
      <w:marBottom w:val="0"/>
      <w:divBdr>
        <w:top w:val="none" w:sz="0" w:space="0" w:color="auto"/>
        <w:left w:val="none" w:sz="0" w:space="0" w:color="auto"/>
        <w:bottom w:val="none" w:sz="0" w:space="0" w:color="auto"/>
        <w:right w:val="none" w:sz="0" w:space="0" w:color="auto"/>
      </w:divBdr>
    </w:div>
    <w:div w:id="676346717">
      <w:bodyDiv w:val="1"/>
      <w:marLeft w:val="0"/>
      <w:marRight w:val="0"/>
      <w:marTop w:val="0"/>
      <w:marBottom w:val="0"/>
      <w:divBdr>
        <w:top w:val="none" w:sz="0" w:space="0" w:color="auto"/>
        <w:left w:val="none" w:sz="0" w:space="0" w:color="auto"/>
        <w:bottom w:val="none" w:sz="0" w:space="0" w:color="auto"/>
        <w:right w:val="none" w:sz="0" w:space="0" w:color="auto"/>
      </w:divBdr>
    </w:div>
    <w:div w:id="695621985">
      <w:bodyDiv w:val="1"/>
      <w:marLeft w:val="0"/>
      <w:marRight w:val="0"/>
      <w:marTop w:val="0"/>
      <w:marBottom w:val="0"/>
      <w:divBdr>
        <w:top w:val="none" w:sz="0" w:space="0" w:color="auto"/>
        <w:left w:val="none" w:sz="0" w:space="0" w:color="auto"/>
        <w:bottom w:val="none" w:sz="0" w:space="0" w:color="auto"/>
        <w:right w:val="none" w:sz="0" w:space="0" w:color="auto"/>
      </w:divBdr>
    </w:div>
    <w:div w:id="707492134">
      <w:bodyDiv w:val="1"/>
      <w:marLeft w:val="0"/>
      <w:marRight w:val="0"/>
      <w:marTop w:val="0"/>
      <w:marBottom w:val="0"/>
      <w:divBdr>
        <w:top w:val="none" w:sz="0" w:space="0" w:color="auto"/>
        <w:left w:val="none" w:sz="0" w:space="0" w:color="auto"/>
        <w:bottom w:val="none" w:sz="0" w:space="0" w:color="auto"/>
        <w:right w:val="none" w:sz="0" w:space="0" w:color="auto"/>
      </w:divBdr>
    </w:div>
    <w:div w:id="714547896">
      <w:bodyDiv w:val="1"/>
      <w:marLeft w:val="0"/>
      <w:marRight w:val="0"/>
      <w:marTop w:val="0"/>
      <w:marBottom w:val="0"/>
      <w:divBdr>
        <w:top w:val="none" w:sz="0" w:space="0" w:color="auto"/>
        <w:left w:val="none" w:sz="0" w:space="0" w:color="auto"/>
        <w:bottom w:val="none" w:sz="0" w:space="0" w:color="auto"/>
        <w:right w:val="none" w:sz="0" w:space="0" w:color="auto"/>
      </w:divBdr>
    </w:div>
    <w:div w:id="723872300">
      <w:bodyDiv w:val="1"/>
      <w:marLeft w:val="0"/>
      <w:marRight w:val="0"/>
      <w:marTop w:val="0"/>
      <w:marBottom w:val="0"/>
      <w:divBdr>
        <w:top w:val="none" w:sz="0" w:space="0" w:color="auto"/>
        <w:left w:val="none" w:sz="0" w:space="0" w:color="auto"/>
        <w:bottom w:val="none" w:sz="0" w:space="0" w:color="auto"/>
        <w:right w:val="none" w:sz="0" w:space="0" w:color="auto"/>
      </w:divBdr>
    </w:div>
    <w:div w:id="729809567">
      <w:bodyDiv w:val="1"/>
      <w:marLeft w:val="0"/>
      <w:marRight w:val="0"/>
      <w:marTop w:val="0"/>
      <w:marBottom w:val="0"/>
      <w:divBdr>
        <w:top w:val="none" w:sz="0" w:space="0" w:color="auto"/>
        <w:left w:val="none" w:sz="0" w:space="0" w:color="auto"/>
        <w:bottom w:val="none" w:sz="0" w:space="0" w:color="auto"/>
        <w:right w:val="none" w:sz="0" w:space="0" w:color="auto"/>
      </w:divBdr>
    </w:div>
    <w:div w:id="732394357">
      <w:bodyDiv w:val="1"/>
      <w:marLeft w:val="0"/>
      <w:marRight w:val="0"/>
      <w:marTop w:val="0"/>
      <w:marBottom w:val="0"/>
      <w:divBdr>
        <w:top w:val="none" w:sz="0" w:space="0" w:color="auto"/>
        <w:left w:val="none" w:sz="0" w:space="0" w:color="auto"/>
        <w:bottom w:val="none" w:sz="0" w:space="0" w:color="auto"/>
        <w:right w:val="none" w:sz="0" w:space="0" w:color="auto"/>
      </w:divBdr>
    </w:div>
    <w:div w:id="740180895">
      <w:bodyDiv w:val="1"/>
      <w:marLeft w:val="0"/>
      <w:marRight w:val="0"/>
      <w:marTop w:val="0"/>
      <w:marBottom w:val="0"/>
      <w:divBdr>
        <w:top w:val="none" w:sz="0" w:space="0" w:color="auto"/>
        <w:left w:val="none" w:sz="0" w:space="0" w:color="auto"/>
        <w:bottom w:val="none" w:sz="0" w:space="0" w:color="auto"/>
        <w:right w:val="none" w:sz="0" w:space="0" w:color="auto"/>
      </w:divBdr>
    </w:div>
    <w:div w:id="742028643">
      <w:bodyDiv w:val="1"/>
      <w:marLeft w:val="0"/>
      <w:marRight w:val="0"/>
      <w:marTop w:val="0"/>
      <w:marBottom w:val="0"/>
      <w:divBdr>
        <w:top w:val="none" w:sz="0" w:space="0" w:color="auto"/>
        <w:left w:val="none" w:sz="0" w:space="0" w:color="auto"/>
        <w:bottom w:val="none" w:sz="0" w:space="0" w:color="auto"/>
        <w:right w:val="none" w:sz="0" w:space="0" w:color="auto"/>
      </w:divBdr>
    </w:div>
    <w:div w:id="756243863">
      <w:bodyDiv w:val="1"/>
      <w:marLeft w:val="0"/>
      <w:marRight w:val="0"/>
      <w:marTop w:val="0"/>
      <w:marBottom w:val="0"/>
      <w:divBdr>
        <w:top w:val="none" w:sz="0" w:space="0" w:color="auto"/>
        <w:left w:val="none" w:sz="0" w:space="0" w:color="auto"/>
        <w:bottom w:val="none" w:sz="0" w:space="0" w:color="auto"/>
        <w:right w:val="none" w:sz="0" w:space="0" w:color="auto"/>
      </w:divBdr>
    </w:div>
    <w:div w:id="759302714">
      <w:bodyDiv w:val="1"/>
      <w:marLeft w:val="0"/>
      <w:marRight w:val="0"/>
      <w:marTop w:val="0"/>
      <w:marBottom w:val="0"/>
      <w:divBdr>
        <w:top w:val="none" w:sz="0" w:space="0" w:color="auto"/>
        <w:left w:val="none" w:sz="0" w:space="0" w:color="auto"/>
        <w:bottom w:val="none" w:sz="0" w:space="0" w:color="auto"/>
        <w:right w:val="none" w:sz="0" w:space="0" w:color="auto"/>
      </w:divBdr>
    </w:div>
    <w:div w:id="765467034">
      <w:bodyDiv w:val="1"/>
      <w:marLeft w:val="0"/>
      <w:marRight w:val="0"/>
      <w:marTop w:val="0"/>
      <w:marBottom w:val="0"/>
      <w:divBdr>
        <w:top w:val="none" w:sz="0" w:space="0" w:color="auto"/>
        <w:left w:val="none" w:sz="0" w:space="0" w:color="auto"/>
        <w:bottom w:val="none" w:sz="0" w:space="0" w:color="auto"/>
        <w:right w:val="none" w:sz="0" w:space="0" w:color="auto"/>
      </w:divBdr>
    </w:div>
    <w:div w:id="777145294">
      <w:bodyDiv w:val="1"/>
      <w:marLeft w:val="0"/>
      <w:marRight w:val="0"/>
      <w:marTop w:val="0"/>
      <w:marBottom w:val="0"/>
      <w:divBdr>
        <w:top w:val="none" w:sz="0" w:space="0" w:color="auto"/>
        <w:left w:val="none" w:sz="0" w:space="0" w:color="auto"/>
        <w:bottom w:val="none" w:sz="0" w:space="0" w:color="auto"/>
        <w:right w:val="none" w:sz="0" w:space="0" w:color="auto"/>
      </w:divBdr>
    </w:div>
    <w:div w:id="779837635">
      <w:bodyDiv w:val="1"/>
      <w:marLeft w:val="0"/>
      <w:marRight w:val="0"/>
      <w:marTop w:val="0"/>
      <w:marBottom w:val="0"/>
      <w:divBdr>
        <w:top w:val="none" w:sz="0" w:space="0" w:color="auto"/>
        <w:left w:val="none" w:sz="0" w:space="0" w:color="auto"/>
        <w:bottom w:val="none" w:sz="0" w:space="0" w:color="auto"/>
        <w:right w:val="none" w:sz="0" w:space="0" w:color="auto"/>
      </w:divBdr>
    </w:div>
    <w:div w:id="781992571">
      <w:bodyDiv w:val="1"/>
      <w:marLeft w:val="0"/>
      <w:marRight w:val="0"/>
      <w:marTop w:val="0"/>
      <w:marBottom w:val="0"/>
      <w:divBdr>
        <w:top w:val="none" w:sz="0" w:space="0" w:color="auto"/>
        <w:left w:val="none" w:sz="0" w:space="0" w:color="auto"/>
        <w:bottom w:val="none" w:sz="0" w:space="0" w:color="auto"/>
        <w:right w:val="none" w:sz="0" w:space="0" w:color="auto"/>
      </w:divBdr>
    </w:div>
    <w:div w:id="787508759">
      <w:bodyDiv w:val="1"/>
      <w:marLeft w:val="0"/>
      <w:marRight w:val="0"/>
      <w:marTop w:val="0"/>
      <w:marBottom w:val="0"/>
      <w:divBdr>
        <w:top w:val="none" w:sz="0" w:space="0" w:color="auto"/>
        <w:left w:val="none" w:sz="0" w:space="0" w:color="auto"/>
        <w:bottom w:val="none" w:sz="0" w:space="0" w:color="auto"/>
        <w:right w:val="none" w:sz="0" w:space="0" w:color="auto"/>
      </w:divBdr>
    </w:div>
    <w:div w:id="814612714">
      <w:bodyDiv w:val="1"/>
      <w:marLeft w:val="0"/>
      <w:marRight w:val="0"/>
      <w:marTop w:val="0"/>
      <w:marBottom w:val="0"/>
      <w:divBdr>
        <w:top w:val="none" w:sz="0" w:space="0" w:color="auto"/>
        <w:left w:val="none" w:sz="0" w:space="0" w:color="auto"/>
        <w:bottom w:val="none" w:sz="0" w:space="0" w:color="auto"/>
        <w:right w:val="none" w:sz="0" w:space="0" w:color="auto"/>
      </w:divBdr>
    </w:div>
    <w:div w:id="848640466">
      <w:bodyDiv w:val="1"/>
      <w:marLeft w:val="0"/>
      <w:marRight w:val="0"/>
      <w:marTop w:val="0"/>
      <w:marBottom w:val="0"/>
      <w:divBdr>
        <w:top w:val="none" w:sz="0" w:space="0" w:color="auto"/>
        <w:left w:val="none" w:sz="0" w:space="0" w:color="auto"/>
        <w:bottom w:val="none" w:sz="0" w:space="0" w:color="auto"/>
        <w:right w:val="none" w:sz="0" w:space="0" w:color="auto"/>
      </w:divBdr>
    </w:div>
    <w:div w:id="851844520">
      <w:bodyDiv w:val="1"/>
      <w:marLeft w:val="0"/>
      <w:marRight w:val="0"/>
      <w:marTop w:val="0"/>
      <w:marBottom w:val="0"/>
      <w:divBdr>
        <w:top w:val="none" w:sz="0" w:space="0" w:color="auto"/>
        <w:left w:val="none" w:sz="0" w:space="0" w:color="auto"/>
        <w:bottom w:val="none" w:sz="0" w:space="0" w:color="auto"/>
        <w:right w:val="none" w:sz="0" w:space="0" w:color="auto"/>
      </w:divBdr>
    </w:div>
    <w:div w:id="873660486">
      <w:bodyDiv w:val="1"/>
      <w:marLeft w:val="0"/>
      <w:marRight w:val="0"/>
      <w:marTop w:val="0"/>
      <w:marBottom w:val="0"/>
      <w:divBdr>
        <w:top w:val="none" w:sz="0" w:space="0" w:color="auto"/>
        <w:left w:val="none" w:sz="0" w:space="0" w:color="auto"/>
        <w:bottom w:val="none" w:sz="0" w:space="0" w:color="auto"/>
        <w:right w:val="none" w:sz="0" w:space="0" w:color="auto"/>
      </w:divBdr>
    </w:div>
    <w:div w:id="877662055">
      <w:bodyDiv w:val="1"/>
      <w:marLeft w:val="0"/>
      <w:marRight w:val="0"/>
      <w:marTop w:val="0"/>
      <w:marBottom w:val="0"/>
      <w:divBdr>
        <w:top w:val="none" w:sz="0" w:space="0" w:color="auto"/>
        <w:left w:val="none" w:sz="0" w:space="0" w:color="auto"/>
        <w:bottom w:val="none" w:sz="0" w:space="0" w:color="auto"/>
        <w:right w:val="none" w:sz="0" w:space="0" w:color="auto"/>
      </w:divBdr>
    </w:div>
    <w:div w:id="882136019">
      <w:bodyDiv w:val="1"/>
      <w:marLeft w:val="0"/>
      <w:marRight w:val="0"/>
      <w:marTop w:val="0"/>
      <w:marBottom w:val="0"/>
      <w:divBdr>
        <w:top w:val="none" w:sz="0" w:space="0" w:color="auto"/>
        <w:left w:val="none" w:sz="0" w:space="0" w:color="auto"/>
        <w:bottom w:val="none" w:sz="0" w:space="0" w:color="auto"/>
        <w:right w:val="none" w:sz="0" w:space="0" w:color="auto"/>
      </w:divBdr>
    </w:div>
    <w:div w:id="882447372">
      <w:bodyDiv w:val="1"/>
      <w:marLeft w:val="0"/>
      <w:marRight w:val="0"/>
      <w:marTop w:val="0"/>
      <w:marBottom w:val="0"/>
      <w:divBdr>
        <w:top w:val="none" w:sz="0" w:space="0" w:color="auto"/>
        <w:left w:val="none" w:sz="0" w:space="0" w:color="auto"/>
        <w:bottom w:val="none" w:sz="0" w:space="0" w:color="auto"/>
        <w:right w:val="none" w:sz="0" w:space="0" w:color="auto"/>
      </w:divBdr>
    </w:div>
    <w:div w:id="890266765">
      <w:bodyDiv w:val="1"/>
      <w:marLeft w:val="0"/>
      <w:marRight w:val="0"/>
      <w:marTop w:val="0"/>
      <w:marBottom w:val="0"/>
      <w:divBdr>
        <w:top w:val="none" w:sz="0" w:space="0" w:color="auto"/>
        <w:left w:val="none" w:sz="0" w:space="0" w:color="auto"/>
        <w:bottom w:val="none" w:sz="0" w:space="0" w:color="auto"/>
        <w:right w:val="none" w:sz="0" w:space="0" w:color="auto"/>
      </w:divBdr>
    </w:div>
    <w:div w:id="923607394">
      <w:bodyDiv w:val="1"/>
      <w:marLeft w:val="0"/>
      <w:marRight w:val="0"/>
      <w:marTop w:val="0"/>
      <w:marBottom w:val="0"/>
      <w:divBdr>
        <w:top w:val="none" w:sz="0" w:space="0" w:color="auto"/>
        <w:left w:val="none" w:sz="0" w:space="0" w:color="auto"/>
        <w:bottom w:val="none" w:sz="0" w:space="0" w:color="auto"/>
        <w:right w:val="none" w:sz="0" w:space="0" w:color="auto"/>
      </w:divBdr>
    </w:div>
    <w:div w:id="929894446">
      <w:bodyDiv w:val="1"/>
      <w:marLeft w:val="0"/>
      <w:marRight w:val="0"/>
      <w:marTop w:val="0"/>
      <w:marBottom w:val="0"/>
      <w:divBdr>
        <w:top w:val="none" w:sz="0" w:space="0" w:color="auto"/>
        <w:left w:val="none" w:sz="0" w:space="0" w:color="auto"/>
        <w:bottom w:val="none" w:sz="0" w:space="0" w:color="auto"/>
        <w:right w:val="none" w:sz="0" w:space="0" w:color="auto"/>
      </w:divBdr>
    </w:div>
    <w:div w:id="940718462">
      <w:bodyDiv w:val="1"/>
      <w:marLeft w:val="0"/>
      <w:marRight w:val="0"/>
      <w:marTop w:val="0"/>
      <w:marBottom w:val="0"/>
      <w:divBdr>
        <w:top w:val="none" w:sz="0" w:space="0" w:color="auto"/>
        <w:left w:val="none" w:sz="0" w:space="0" w:color="auto"/>
        <w:bottom w:val="none" w:sz="0" w:space="0" w:color="auto"/>
        <w:right w:val="none" w:sz="0" w:space="0" w:color="auto"/>
      </w:divBdr>
    </w:div>
    <w:div w:id="946930615">
      <w:bodyDiv w:val="1"/>
      <w:marLeft w:val="0"/>
      <w:marRight w:val="0"/>
      <w:marTop w:val="0"/>
      <w:marBottom w:val="0"/>
      <w:divBdr>
        <w:top w:val="none" w:sz="0" w:space="0" w:color="auto"/>
        <w:left w:val="none" w:sz="0" w:space="0" w:color="auto"/>
        <w:bottom w:val="none" w:sz="0" w:space="0" w:color="auto"/>
        <w:right w:val="none" w:sz="0" w:space="0" w:color="auto"/>
      </w:divBdr>
    </w:div>
    <w:div w:id="959603060">
      <w:bodyDiv w:val="1"/>
      <w:marLeft w:val="0"/>
      <w:marRight w:val="0"/>
      <w:marTop w:val="0"/>
      <w:marBottom w:val="0"/>
      <w:divBdr>
        <w:top w:val="none" w:sz="0" w:space="0" w:color="auto"/>
        <w:left w:val="none" w:sz="0" w:space="0" w:color="auto"/>
        <w:bottom w:val="none" w:sz="0" w:space="0" w:color="auto"/>
        <w:right w:val="none" w:sz="0" w:space="0" w:color="auto"/>
      </w:divBdr>
    </w:div>
    <w:div w:id="963848924">
      <w:bodyDiv w:val="1"/>
      <w:marLeft w:val="0"/>
      <w:marRight w:val="0"/>
      <w:marTop w:val="0"/>
      <w:marBottom w:val="0"/>
      <w:divBdr>
        <w:top w:val="none" w:sz="0" w:space="0" w:color="auto"/>
        <w:left w:val="none" w:sz="0" w:space="0" w:color="auto"/>
        <w:bottom w:val="none" w:sz="0" w:space="0" w:color="auto"/>
        <w:right w:val="none" w:sz="0" w:space="0" w:color="auto"/>
      </w:divBdr>
    </w:div>
    <w:div w:id="986932526">
      <w:bodyDiv w:val="1"/>
      <w:marLeft w:val="0"/>
      <w:marRight w:val="0"/>
      <w:marTop w:val="0"/>
      <w:marBottom w:val="0"/>
      <w:divBdr>
        <w:top w:val="none" w:sz="0" w:space="0" w:color="auto"/>
        <w:left w:val="none" w:sz="0" w:space="0" w:color="auto"/>
        <w:bottom w:val="none" w:sz="0" w:space="0" w:color="auto"/>
        <w:right w:val="none" w:sz="0" w:space="0" w:color="auto"/>
      </w:divBdr>
    </w:div>
    <w:div w:id="992366528">
      <w:bodyDiv w:val="1"/>
      <w:marLeft w:val="0"/>
      <w:marRight w:val="0"/>
      <w:marTop w:val="0"/>
      <w:marBottom w:val="0"/>
      <w:divBdr>
        <w:top w:val="none" w:sz="0" w:space="0" w:color="auto"/>
        <w:left w:val="none" w:sz="0" w:space="0" w:color="auto"/>
        <w:bottom w:val="none" w:sz="0" w:space="0" w:color="auto"/>
        <w:right w:val="none" w:sz="0" w:space="0" w:color="auto"/>
      </w:divBdr>
    </w:div>
    <w:div w:id="995035948">
      <w:bodyDiv w:val="1"/>
      <w:marLeft w:val="0"/>
      <w:marRight w:val="0"/>
      <w:marTop w:val="0"/>
      <w:marBottom w:val="0"/>
      <w:divBdr>
        <w:top w:val="none" w:sz="0" w:space="0" w:color="auto"/>
        <w:left w:val="none" w:sz="0" w:space="0" w:color="auto"/>
        <w:bottom w:val="none" w:sz="0" w:space="0" w:color="auto"/>
        <w:right w:val="none" w:sz="0" w:space="0" w:color="auto"/>
      </w:divBdr>
    </w:div>
    <w:div w:id="1004430481">
      <w:bodyDiv w:val="1"/>
      <w:marLeft w:val="0"/>
      <w:marRight w:val="0"/>
      <w:marTop w:val="0"/>
      <w:marBottom w:val="0"/>
      <w:divBdr>
        <w:top w:val="none" w:sz="0" w:space="0" w:color="auto"/>
        <w:left w:val="none" w:sz="0" w:space="0" w:color="auto"/>
        <w:bottom w:val="none" w:sz="0" w:space="0" w:color="auto"/>
        <w:right w:val="none" w:sz="0" w:space="0" w:color="auto"/>
      </w:divBdr>
    </w:div>
    <w:div w:id="1004746740">
      <w:bodyDiv w:val="1"/>
      <w:marLeft w:val="0"/>
      <w:marRight w:val="0"/>
      <w:marTop w:val="0"/>
      <w:marBottom w:val="0"/>
      <w:divBdr>
        <w:top w:val="none" w:sz="0" w:space="0" w:color="auto"/>
        <w:left w:val="none" w:sz="0" w:space="0" w:color="auto"/>
        <w:bottom w:val="none" w:sz="0" w:space="0" w:color="auto"/>
        <w:right w:val="none" w:sz="0" w:space="0" w:color="auto"/>
      </w:divBdr>
    </w:div>
    <w:div w:id="1005010729">
      <w:bodyDiv w:val="1"/>
      <w:marLeft w:val="0"/>
      <w:marRight w:val="0"/>
      <w:marTop w:val="0"/>
      <w:marBottom w:val="0"/>
      <w:divBdr>
        <w:top w:val="none" w:sz="0" w:space="0" w:color="auto"/>
        <w:left w:val="none" w:sz="0" w:space="0" w:color="auto"/>
        <w:bottom w:val="none" w:sz="0" w:space="0" w:color="auto"/>
        <w:right w:val="none" w:sz="0" w:space="0" w:color="auto"/>
      </w:divBdr>
    </w:div>
    <w:div w:id="1014040573">
      <w:bodyDiv w:val="1"/>
      <w:marLeft w:val="0"/>
      <w:marRight w:val="0"/>
      <w:marTop w:val="0"/>
      <w:marBottom w:val="0"/>
      <w:divBdr>
        <w:top w:val="none" w:sz="0" w:space="0" w:color="auto"/>
        <w:left w:val="none" w:sz="0" w:space="0" w:color="auto"/>
        <w:bottom w:val="none" w:sz="0" w:space="0" w:color="auto"/>
        <w:right w:val="none" w:sz="0" w:space="0" w:color="auto"/>
      </w:divBdr>
    </w:div>
    <w:div w:id="1031491259">
      <w:bodyDiv w:val="1"/>
      <w:marLeft w:val="0"/>
      <w:marRight w:val="0"/>
      <w:marTop w:val="0"/>
      <w:marBottom w:val="0"/>
      <w:divBdr>
        <w:top w:val="none" w:sz="0" w:space="0" w:color="auto"/>
        <w:left w:val="none" w:sz="0" w:space="0" w:color="auto"/>
        <w:bottom w:val="none" w:sz="0" w:space="0" w:color="auto"/>
        <w:right w:val="none" w:sz="0" w:space="0" w:color="auto"/>
      </w:divBdr>
    </w:div>
    <w:div w:id="1036392526">
      <w:bodyDiv w:val="1"/>
      <w:marLeft w:val="0"/>
      <w:marRight w:val="0"/>
      <w:marTop w:val="0"/>
      <w:marBottom w:val="0"/>
      <w:divBdr>
        <w:top w:val="none" w:sz="0" w:space="0" w:color="auto"/>
        <w:left w:val="none" w:sz="0" w:space="0" w:color="auto"/>
        <w:bottom w:val="none" w:sz="0" w:space="0" w:color="auto"/>
        <w:right w:val="none" w:sz="0" w:space="0" w:color="auto"/>
      </w:divBdr>
    </w:div>
    <w:div w:id="1038310255">
      <w:bodyDiv w:val="1"/>
      <w:marLeft w:val="0"/>
      <w:marRight w:val="0"/>
      <w:marTop w:val="0"/>
      <w:marBottom w:val="0"/>
      <w:divBdr>
        <w:top w:val="none" w:sz="0" w:space="0" w:color="auto"/>
        <w:left w:val="none" w:sz="0" w:space="0" w:color="auto"/>
        <w:bottom w:val="none" w:sz="0" w:space="0" w:color="auto"/>
        <w:right w:val="none" w:sz="0" w:space="0" w:color="auto"/>
      </w:divBdr>
    </w:div>
    <w:div w:id="1043751499">
      <w:bodyDiv w:val="1"/>
      <w:marLeft w:val="0"/>
      <w:marRight w:val="0"/>
      <w:marTop w:val="0"/>
      <w:marBottom w:val="0"/>
      <w:divBdr>
        <w:top w:val="none" w:sz="0" w:space="0" w:color="auto"/>
        <w:left w:val="none" w:sz="0" w:space="0" w:color="auto"/>
        <w:bottom w:val="none" w:sz="0" w:space="0" w:color="auto"/>
        <w:right w:val="none" w:sz="0" w:space="0" w:color="auto"/>
      </w:divBdr>
    </w:div>
    <w:div w:id="1064522941">
      <w:bodyDiv w:val="1"/>
      <w:marLeft w:val="0"/>
      <w:marRight w:val="0"/>
      <w:marTop w:val="0"/>
      <w:marBottom w:val="0"/>
      <w:divBdr>
        <w:top w:val="none" w:sz="0" w:space="0" w:color="auto"/>
        <w:left w:val="none" w:sz="0" w:space="0" w:color="auto"/>
        <w:bottom w:val="none" w:sz="0" w:space="0" w:color="auto"/>
        <w:right w:val="none" w:sz="0" w:space="0" w:color="auto"/>
      </w:divBdr>
    </w:div>
    <w:div w:id="1068914507">
      <w:bodyDiv w:val="1"/>
      <w:marLeft w:val="0"/>
      <w:marRight w:val="0"/>
      <w:marTop w:val="0"/>
      <w:marBottom w:val="0"/>
      <w:divBdr>
        <w:top w:val="none" w:sz="0" w:space="0" w:color="auto"/>
        <w:left w:val="none" w:sz="0" w:space="0" w:color="auto"/>
        <w:bottom w:val="none" w:sz="0" w:space="0" w:color="auto"/>
        <w:right w:val="none" w:sz="0" w:space="0" w:color="auto"/>
      </w:divBdr>
    </w:div>
    <w:div w:id="1072196527">
      <w:bodyDiv w:val="1"/>
      <w:marLeft w:val="0"/>
      <w:marRight w:val="0"/>
      <w:marTop w:val="0"/>
      <w:marBottom w:val="0"/>
      <w:divBdr>
        <w:top w:val="none" w:sz="0" w:space="0" w:color="auto"/>
        <w:left w:val="none" w:sz="0" w:space="0" w:color="auto"/>
        <w:bottom w:val="none" w:sz="0" w:space="0" w:color="auto"/>
        <w:right w:val="none" w:sz="0" w:space="0" w:color="auto"/>
      </w:divBdr>
    </w:div>
    <w:div w:id="1076900471">
      <w:bodyDiv w:val="1"/>
      <w:marLeft w:val="0"/>
      <w:marRight w:val="0"/>
      <w:marTop w:val="0"/>
      <w:marBottom w:val="0"/>
      <w:divBdr>
        <w:top w:val="none" w:sz="0" w:space="0" w:color="auto"/>
        <w:left w:val="none" w:sz="0" w:space="0" w:color="auto"/>
        <w:bottom w:val="none" w:sz="0" w:space="0" w:color="auto"/>
        <w:right w:val="none" w:sz="0" w:space="0" w:color="auto"/>
      </w:divBdr>
    </w:div>
    <w:div w:id="1087843826">
      <w:bodyDiv w:val="1"/>
      <w:marLeft w:val="0"/>
      <w:marRight w:val="0"/>
      <w:marTop w:val="0"/>
      <w:marBottom w:val="0"/>
      <w:divBdr>
        <w:top w:val="none" w:sz="0" w:space="0" w:color="auto"/>
        <w:left w:val="none" w:sz="0" w:space="0" w:color="auto"/>
        <w:bottom w:val="none" w:sz="0" w:space="0" w:color="auto"/>
        <w:right w:val="none" w:sz="0" w:space="0" w:color="auto"/>
      </w:divBdr>
    </w:div>
    <w:div w:id="1092438390">
      <w:bodyDiv w:val="1"/>
      <w:marLeft w:val="0"/>
      <w:marRight w:val="0"/>
      <w:marTop w:val="0"/>
      <w:marBottom w:val="0"/>
      <w:divBdr>
        <w:top w:val="none" w:sz="0" w:space="0" w:color="auto"/>
        <w:left w:val="none" w:sz="0" w:space="0" w:color="auto"/>
        <w:bottom w:val="none" w:sz="0" w:space="0" w:color="auto"/>
        <w:right w:val="none" w:sz="0" w:space="0" w:color="auto"/>
      </w:divBdr>
    </w:div>
    <w:div w:id="1094010447">
      <w:bodyDiv w:val="1"/>
      <w:marLeft w:val="0"/>
      <w:marRight w:val="0"/>
      <w:marTop w:val="0"/>
      <w:marBottom w:val="0"/>
      <w:divBdr>
        <w:top w:val="none" w:sz="0" w:space="0" w:color="auto"/>
        <w:left w:val="none" w:sz="0" w:space="0" w:color="auto"/>
        <w:bottom w:val="none" w:sz="0" w:space="0" w:color="auto"/>
        <w:right w:val="none" w:sz="0" w:space="0" w:color="auto"/>
      </w:divBdr>
    </w:div>
    <w:div w:id="1095368883">
      <w:bodyDiv w:val="1"/>
      <w:marLeft w:val="0"/>
      <w:marRight w:val="0"/>
      <w:marTop w:val="0"/>
      <w:marBottom w:val="0"/>
      <w:divBdr>
        <w:top w:val="none" w:sz="0" w:space="0" w:color="auto"/>
        <w:left w:val="none" w:sz="0" w:space="0" w:color="auto"/>
        <w:bottom w:val="none" w:sz="0" w:space="0" w:color="auto"/>
        <w:right w:val="none" w:sz="0" w:space="0" w:color="auto"/>
      </w:divBdr>
    </w:div>
    <w:div w:id="1106578394">
      <w:bodyDiv w:val="1"/>
      <w:marLeft w:val="0"/>
      <w:marRight w:val="0"/>
      <w:marTop w:val="0"/>
      <w:marBottom w:val="0"/>
      <w:divBdr>
        <w:top w:val="none" w:sz="0" w:space="0" w:color="auto"/>
        <w:left w:val="none" w:sz="0" w:space="0" w:color="auto"/>
        <w:bottom w:val="none" w:sz="0" w:space="0" w:color="auto"/>
        <w:right w:val="none" w:sz="0" w:space="0" w:color="auto"/>
      </w:divBdr>
    </w:div>
    <w:div w:id="1106971566">
      <w:bodyDiv w:val="1"/>
      <w:marLeft w:val="0"/>
      <w:marRight w:val="0"/>
      <w:marTop w:val="0"/>
      <w:marBottom w:val="0"/>
      <w:divBdr>
        <w:top w:val="none" w:sz="0" w:space="0" w:color="auto"/>
        <w:left w:val="none" w:sz="0" w:space="0" w:color="auto"/>
        <w:bottom w:val="none" w:sz="0" w:space="0" w:color="auto"/>
        <w:right w:val="none" w:sz="0" w:space="0" w:color="auto"/>
      </w:divBdr>
    </w:div>
    <w:div w:id="1107311614">
      <w:bodyDiv w:val="1"/>
      <w:marLeft w:val="0"/>
      <w:marRight w:val="0"/>
      <w:marTop w:val="0"/>
      <w:marBottom w:val="0"/>
      <w:divBdr>
        <w:top w:val="none" w:sz="0" w:space="0" w:color="auto"/>
        <w:left w:val="none" w:sz="0" w:space="0" w:color="auto"/>
        <w:bottom w:val="none" w:sz="0" w:space="0" w:color="auto"/>
        <w:right w:val="none" w:sz="0" w:space="0" w:color="auto"/>
      </w:divBdr>
    </w:div>
    <w:div w:id="1109739304">
      <w:bodyDiv w:val="1"/>
      <w:marLeft w:val="0"/>
      <w:marRight w:val="0"/>
      <w:marTop w:val="0"/>
      <w:marBottom w:val="0"/>
      <w:divBdr>
        <w:top w:val="none" w:sz="0" w:space="0" w:color="auto"/>
        <w:left w:val="none" w:sz="0" w:space="0" w:color="auto"/>
        <w:bottom w:val="none" w:sz="0" w:space="0" w:color="auto"/>
        <w:right w:val="none" w:sz="0" w:space="0" w:color="auto"/>
      </w:divBdr>
    </w:div>
    <w:div w:id="1137647007">
      <w:bodyDiv w:val="1"/>
      <w:marLeft w:val="0"/>
      <w:marRight w:val="0"/>
      <w:marTop w:val="0"/>
      <w:marBottom w:val="0"/>
      <w:divBdr>
        <w:top w:val="none" w:sz="0" w:space="0" w:color="auto"/>
        <w:left w:val="none" w:sz="0" w:space="0" w:color="auto"/>
        <w:bottom w:val="none" w:sz="0" w:space="0" w:color="auto"/>
        <w:right w:val="none" w:sz="0" w:space="0" w:color="auto"/>
      </w:divBdr>
    </w:div>
    <w:div w:id="1140416085">
      <w:bodyDiv w:val="1"/>
      <w:marLeft w:val="0"/>
      <w:marRight w:val="0"/>
      <w:marTop w:val="0"/>
      <w:marBottom w:val="0"/>
      <w:divBdr>
        <w:top w:val="none" w:sz="0" w:space="0" w:color="auto"/>
        <w:left w:val="none" w:sz="0" w:space="0" w:color="auto"/>
        <w:bottom w:val="none" w:sz="0" w:space="0" w:color="auto"/>
        <w:right w:val="none" w:sz="0" w:space="0" w:color="auto"/>
      </w:divBdr>
    </w:div>
    <w:div w:id="1145851716">
      <w:bodyDiv w:val="1"/>
      <w:marLeft w:val="0"/>
      <w:marRight w:val="0"/>
      <w:marTop w:val="0"/>
      <w:marBottom w:val="0"/>
      <w:divBdr>
        <w:top w:val="none" w:sz="0" w:space="0" w:color="auto"/>
        <w:left w:val="none" w:sz="0" w:space="0" w:color="auto"/>
        <w:bottom w:val="none" w:sz="0" w:space="0" w:color="auto"/>
        <w:right w:val="none" w:sz="0" w:space="0" w:color="auto"/>
      </w:divBdr>
    </w:div>
    <w:div w:id="1152209266">
      <w:bodyDiv w:val="1"/>
      <w:marLeft w:val="0"/>
      <w:marRight w:val="0"/>
      <w:marTop w:val="0"/>
      <w:marBottom w:val="0"/>
      <w:divBdr>
        <w:top w:val="none" w:sz="0" w:space="0" w:color="auto"/>
        <w:left w:val="none" w:sz="0" w:space="0" w:color="auto"/>
        <w:bottom w:val="none" w:sz="0" w:space="0" w:color="auto"/>
        <w:right w:val="none" w:sz="0" w:space="0" w:color="auto"/>
      </w:divBdr>
    </w:div>
    <w:div w:id="1155872056">
      <w:bodyDiv w:val="1"/>
      <w:marLeft w:val="0"/>
      <w:marRight w:val="0"/>
      <w:marTop w:val="0"/>
      <w:marBottom w:val="0"/>
      <w:divBdr>
        <w:top w:val="none" w:sz="0" w:space="0" w:color="auto"/>
        <w:left w:val="none" w:sz="0" w:space="0" w:color="auto"/>
        <w:bottom w:val="none" w:sz="0" w:space="0" w:color="auto"/>
        <w:right w:val="none" w:sz="0" w:space="0" w:color="auto"/>
      </w:divBdr>
    </w:div>
    <w:div w:id="1162740298">
      <w:bodyDiv w:val="1"/>
      <w:marLeft w:val="0"/>
      <w:marRight w:val="0"/>
      <w:marTop w:val="0"/>
      <w:marBottom w:val="0"/>
      <w:divBdr>
        <w:top w:val="none" w:sz="0" w:space="0" w:color="auto"/>
        <w:left w:val="none" w:sz="0" w:space="0" w:color="auto"/>
        <w:bottom w:val="none" w:sz="0" w:space="0" w:color="auto"/>
        <w:right w:val="none" w:sz="0" w:space="0" w:color="auto"/>
      </w:divBdr>
    </w:div>
    <w:div w:id="1163668763">
      <w:bodyDiv w:val="1"/>
      <w:marLeft w:val="0"/>
      <w:marRight w:val="0"/>
      <w:marTop w:val="0"/>
      <w:marBottom w:val="0"/>
      <w:divBdr>
        <w:top w:val="none" w:sz="0" w:space="0" w:color="auto"/>
        <w:left w:val="none" w:sz="0" w:space="0" w:color="auto"/>
        <w:bottom w:val="none" w:sz="0" w:space="0" w:color="auto"/>
        <w:right w:val="none" w:sz="0" w:space="0" w:color="auto"/>
      </w:divBdr>
    </w:div>
    <w:div w:id="1164127706">
      <w:bodyDiv w:val="1"/>
      <w:marLeft w:val="0"/>
      <w:marRight w:val="0"/>
      <w:marTop w:val="0"/>
      <w:marBottom w:val="0"/>
      <w:divBdr>
        <w:top w:val="none" w:sz="0" w:space="0" w:color="auto"/>
        <w:left w:val="none" w:sz="0" w:space="0" w:color="auto"/>
        <w:bottom w:val="none" w:sz="0" w:space="0" w:color="auto"/>
        <w:right w:val="none" w:sz="0" w:space="0" w:color="auto"/>
      </w:divBdr>
    </w:div>
    <w:div w:id="1164778866">
      <w:bodyDiv w:val="1"/>
      <w:marLeft w:val="0"/>
      <w:marRight w:val="0"/>
      <w:marTop w:val="0"/>
      <w:marBottom w:val="0"/>
      <w:divBdr>
        <w:top w:val="none" w:sz="0" w:space="0" w:color="auto"/>
        <w:left w:val="none" w:sz="0" w:space="0" w:color="auto"/>
        <w:bottom w:val="none" w:sz="0" w:space="0" w:color="auto"/>
        <w:right w:val="none" w:sz="0" w:space="0" w:color="auto"/>
      </w:divBdr>
    </w:div>
    <w:div w:id="1164786576">
      <w:bodyDiv w:val="1"/>
      <w:marLeft w:val="0"/>
      <w:marRight w:val="0"/>
      <w:marTop w:val="0"/>
      <w:marBottom w:val="0"/>
      <w:divBdr>
        <w:top w:val="none" w:sz="0" w:space="0" w:color="auto"/>
        <w:left w:val="none" w:sz="0" w:space="0" w:color="auto"/>
        <w:bottom w:val="none" w:sz="0" w:space="0" w:color="auto"/>
        <w:right w:val="none" w:sz="0" w:space="0" w:color="auto"/>
      </w:divBdr>
    </w:div>
    <w:div w:id="1166169077">
      <w:bodyDiv w:val="1"/>
      <w:marLeft w:val="0"/>
      <w:marRight w:val="0"/>
      <w:marTop w:val="0"/>
      <w:marBottom w:val="0"/>
      <w:divBdr>
        <w:top w:val="none" w:sz="0" w:space="0" w:color="auto"/>
        <w:left w:val="none" w:sz="0" w:space="0" w:color="auto"/>
        <w:bottom w:val="none" w:sz="0" w:space="0" w:color="auto"/>
        <w:right w:val="none" w:sz="0" w:space="0" w:color="auto"/>
      </w:divBdr>
    </w:div>
    <w:div w:id="1169255124">
      <w:bodyDiv w:val="1"/>
      <w:marLeft w:val="0"/>
      <w:marRight w:val="0"/>
      <w:marTop w:val="0"/>
      <w:marBottom w:val="0"/>
      <w:divBdr>
        <w:top w:val="none" w:sz="0" w:space="0" w:color="auto"/>
        <w:left w:val="none" w:sz="0" w:space="0" w:color="auto"/>
        <w:bottom w:val="none" w:sz="0" w:space="0" w:color="auto"/>
        <w:right w:val="none" w:sz="0" w:space="0" w:color="auto"/>
      </w:divBdr>
    </w:div>
    <w:div w:id="1183284299">
      <w:bodyDiv w:val="1"/>
      <w:marLeft w:val="0"/>
      <w:marRight w:val="0"/>
      <w:marTop w:val="0"/>
      <w:marBottom w:val="0"/>
      <w:divBdr>
        <w:top w:val="none" w:sz="0" w:space="0" w:color="auto"/>
        <w:left w:val="none" w:sz="0" w:space="0" w:color="auto"/>
        <w:bottom w:val="none" w:sz="0" w:space="0" w:color="auto"/>
        <w:right w:val="none" w:sz="0" w:space="0" w:color="auto"/>
      </w:divBdr>
    </w:div>
    <w:div w:id="1190029805">
      <w:bodyDiv w:val="1"/>
      <w:marLeft w:val="0"/>
      <w:marRight w:val="0"/>
      <w:marTop w:val="0"/>
      <w:marBottom w:val="0"/>
      <w:divBdr>
        <w:top w:val="none" w:sz="0" w:space="0" w:color="auto"/>
        <w:left w:val="none" w:sz="0" w:space="0" w:color="auto"/>
        <w:bottom w:val="none" w:sz="0" w:space="0" w:color="auto"/>
        <w:right w:val="none" w:sz="0" w:space="0" w:color="auto"/>
      </w:divBdr>
    </w:div>
    <w:div w:id="1205211058">
      <w:bodyDiv w:val="1"/>
      <w:marLeft w:val="0"/>
      <w:marRight w:val="0"/>
      <w:marTop w:val="0"/>
      <w:marBottom w:val="0"/>
      <w:divBdr>
        <w:top w:val="none" w:sz="0" w:space="0" w:color="auto"/>
        <w:left w:val="none" w:sz="0" w:space="0" w:color="auto"/>
        <w:bottom w:val="none" w:sz="0" w:space="0" w:color="auto"/>
        <w:right w:val="none" w:sz="0" w:space="0" w:color="auto"/>
      </w:divBdr>
    </w:div>
    <w:div w:id="1205364576">
      <w:bodyDiv w:val="1"/>
      <w:marLeft w:val="0"/>
      <w:marRight w:val="0"/>
      <w:marTop w:val="0"/>
      <w:marBottom w:val="0"/>
      <w:divBdr>
        <w:top w:val="none" w:sz="0" w:space="0" w:color="auto"/>
        <w:left w:val="none" w:sz="0" w:space="0" w:color="auto"/>
        <w:bottom w:val="none" w:sz="0" w:space="0" w:color="auto"/>
        <w:right w:val="none" w:sz="0" w:space="0" w:color="auto"/>
      </w:divBdr>
    </w:div>
    <w:div w:id="1207375730">
      <w:bodyDiv w:val="1"/>
      <w:marLeft w:val="0"/>
      <w:marRight w:val="0"/>
      <w:marTop w:val="0"/>
      <w:marBottom w:val="0"/>
      <w:divBdr>
        <w:top w:val="none" w:sz="0" w:space="0" w:color="auto"/>
        <w:left w:val="none" w:sz="0" w:space="0" w:color="auto"/>
        <w:bottom w:val="none" w:sz="0" w:space="0" w:color="auto"/>
        <w:right w:val="none" w:sz="0" w:space="0" w:color="auto"/>
      </w:divBdr>
    </w:div>
    <w:div w:id="1209874711">
      <w:bodyDiv w:val="1"/>
      <w:marLeft w:val="0"/>
      <w:marRight w:val="0"/>
      <w:marTop w:val="0"/>
      <w:marBottom w:val="0"/>
      <w:divBdr>
        <w:top w:val="none" w:sz="0" w:space="0" w:color="auto"/>
        <w:left w:val="none" w:sz="0" w:space="0" w:color="auto"/>
        <w:bottom w:val="none" w:sz="0" w:space="0" w:color="auto"/>
        <w:right w:val="none" w:sz="0" w:space="0" w:color="auto"/>
      </w:divBdr>
    </w:div>
    <w:div w:id="1216812177">
      <w:bodyDiv w:val="1"/>
      <w:marLeft w:val="0"/>
      <w:marRight w:val="0"/>
      <w:marTop w:val="0"/>
      <w:marBottom w:val="0"/>
      <w:divBdr>
        <w:top w:val="none" w:sz="0" w:space="0" w:color="auto"/>
        <w:left w:val="none" w:sz="0" w:space="0" w:color="auto"/>
        <w:bottom w:val="none" w:sz="0" w:space="0" w:color="auto"/>
        <w:right w:val="none" w:sz="0" w:space="0" w:color="auto"/>
      </w:divBdr>
    </w:div>
    <w:div w:id="1223298985">
      <w:bodyDiv w:val="1"/>
      <w:marLeft w:val="0"/>
      <w:marRight w:val="0"/>
      <w:marTop w:val="0"/>
      <w:marBottom w:val="0"/>
      <w:divBdr>
        <w:top w:val="none" w:sz="0" w:space="0" w:color="auto"/>
        <w:left w:val="none" w:sz="0" w:space="0" w:color="auto"/>
        <w:bottom w:val="none" w:sz="0" w:space="0" w:color="auto"/>
        <w:right w:val="none" w:sz="0" w:space="0" w:color="auto"/>
      </w:divBdr>
    </w:div>
    <w:div w:id="1237478609">
      <w:bodyDiv w:val="1"/>
      <w:marLeft w:val="0"/>
      <w:marRight w:val="0"/>
      <w:marTop w:val="0"/>
      <w:marBottom w:val="0"/>
      <w:divBdr>
        <w:top w:val="none" w:sz="0" w:space="0" w:color="auto"/>
        <w:left w:val="none" w:sz="0" w:space="0" w:color="auto"/>
        <w:bottom w:val="none" w:sz="0" w:space="0" w:color="auto"/>
        <w:right w:val="none" w:sz="0" w:space="0" w:color="auto"/>
      </w:divBdr>
    </w:div>
    <w:div w:id="1259288876">
      <w:bodyDiv w:val="1"/>
      <w:marLeft w:val="0"/>
      <w:marRight w:val="0"/>
      <w:marTop w:val="0"/>
      <w:marBottom w:val="0"/>
      <w:divBdr>
        <w:top w:val="none" w:sz="0" w:space="0" w:color="auto"/>
        <w:left w:val="none" w:sz="0" w:space="0" w:color="auto"/>
        <w:bottom w:val="none" w:sz="0" w:space="0" w:color="auto"/>
        <w:right w:val="none" w:sz="0" w:space="0" w:color="auto"/>
      </w:divBdr>
    </w:div>
    <w:div w:id="1272202626">
      <w:bodyDiv w:val="1"/>
      <w:marLeft w:val="0"/>
      <w:marRight w:val="0"/>
      <w:marTop w:val="0"/>
      <w:marBottom w:val="0"/>
      <w:divBdr>
        <w:top w:val="none" w:sz="0" w:space="0" w:color="auto"/>
        <w:left w:val="none" w:sz="0" w:space="0" w:color="auto"/>
        <w:bottom w:val="none" w:sz="0" w:space="0" w:color="auto"/>
        <w:right w:val="none" w:sz="0" w:space="0" w:color="auto"/>
      </w:divBdr>
    </w:div>
    <w:div w:id="1272542649">
      <w:bodyDiv w:val="1"/>
      <w:marLeft w:val="0"/>
      <w:marRight w:val="0"/>
      <w:marTop w:val="0"/>
      <w:marBottom w:val="0"/>
      <w:divBdr>
        <w:top w:val="none" w:sz="0" w:space="0" w:color="auto"/>
        <w:left w:val="none" w:sz="0" w:space="0" w:color="auto"/>
        <w:bottom w:val="none" w:sz="0" w:space="0" w:color="auto"/>
        <w:right w:val="none" w:sz="0" w:space="0" w:color="auto"/>
      </w:divBdr>
    </w:div>
    <w:div w:id="1272929295">
      <w:bodyDiv w:val="1"/>
      <w:marLeft w:val="0"/>
      <w:marRight w:val="0"/>
      <w:marTop w:val="0"/>
      <w:marBottom w:val="0"/>
      <w:divBdr>
        <w:top w:val="none" w:sz="0" w:space="0" w:color="auto"/>
        <w:left w:val="none" w:sz="0" w:space="0" w:color="auto"/>
        <w:bottom w:val="none" w:sz="0" w:space="0" w:color="auto"/>
        <w:right w:val="none" w:sz="0" w:space="0" w:color="auto"/>
      </w:divBdr>
    </w:div>
    <w:div w:id="1278292272">
      <w:bodyDiv w:val="1"/>
      <w:marLeft w:val="0"/>
      <w:marRight w:val="0"/>
      <w:marTop w:val="0"/>
      <w:marBottom w:val="0"/>
      <w:divBdr>
        <w:top w:val="none" w:sz="0" w:space="0" w:color="auto"/>
        <w:left w:val="none" w:sz="0" w:space="0" w:color="auto"/>
        <w:bottom w:val="none" w:sz="0" w:space="0" w:color="auto"/>
        <w:right w:val="none" w:sz="0" w:space="0" w:color="auto"/>
      </w:divBdr>
    </w:div>
    <w:div w:id="1282303144">
      <w:bodyDiv w:val="1"/>
      <w:marLeft w:val="0"/>
      <w:marRight w:val="0"/>
      <w:marTop w:val="0"/>
      <w:marBottom w:val="0"/>
      <w:divBdr>
        <w:top w:val="none" w:sz="0" w:space="0" w:color="auto"/>
        <w:left w:val="none" w:sz="0" w:space="0" w:color="auto"/>
        <w:bottom w:val="none" w:sz="0" w:space="0" w:color="auto"/>
        <w:right w:val="none" w:sz="0" w:space="0" w:color="auto"/>
      </w:divBdr>
    </w:div>
    <w:div w:id="1286159482">
      <w:bodyDiv w:val="1"/>
      <w:marLeft w:val="0"/>
      <w:marRight w:val="0"/>
      <w:marTop w:val="0"/>
      <w:marBottom w:val="0"/>
      <w:divBdr>
        <w:top w:val="none" w:sz="0" w:space="0" w:color="auto"/>
        <w:left w:val="none" w:sz="0" w:space="0" w:color="auto"/>
        <w:bottom w:val="none" w:sz="0" w:space="0" w:color="auto"/>
        <w:right w:val="none" w:sz="0" w:space="0" w:color="auto"/>
      </w:divBdr>
    </w:div>
    <w:div w:id="1288777671">
      <w:bodyDiv w:val="1"/>
      <w:marLeft w:val="0"/>
      <w:marRight w:val="0"/>
      <w:marTop w:val="0"/>
      <w:marBottom w:val="0"/>
      <w:divBdr>
        <w:top w:val="none" w:sz="0" w:space="0" w:color="auto"/>
        <w:left w:val="none" w:sz="0" w:space="0" w:color="auto"/>
        <w:bottom w:val="none" w:sz="0" w:space="0" w:color="auto"/>
        <w:right w:val="none" w:sz="0" w:space="0" w:color="auto"/>
      </w:divBdr>
    </w:div>
    <w:div w:id="1297222531">
      <w:bodyDiv w:val="1"/>
      <w:marLeft w:val="0"/>
      <w:marRight w:val="0"/>
      <w:marTop w:val="0"/>
      <w:marBottom w:val="0"/>
      <w:divBdr>
        <w:top w:val="none" w:sz="0" w:space="0" w:color="auto"/>
        <w:left w:val="none" w:sz="0" w:space="0" w:color="auto"/>
        <w:bottom w:val="none" w:sz="0" w:space="0" w:color="auto"/>
        <w:right w:val="none" w:sz="0" w:space="0" w:color="auto"/>
      </w:divBdr>
    </w:div>
    <w:div w:id="1300571837">
      <w:bodyDiv w:val="1"/>
      <w:marLeft w:val="0"/>
      <w:marRight w:val="0"/>
      <w:marTop w:val="0"/>
      <w:marBottom w:val="0"/>
      <w:divBdr>
        <w:top w:val="none" w:sz="0" w:space="0" w:color="auto"/>
        <w:left w:val="none" w:sz="0" w:space="0" w:color="auto"/>
        <w:bottom w:val="none" w:sz="0" w:space="0" w:color="auto"/>
        <w:right w:val="none" w:sz="0" w:space="0" w:color="auto"/>
      </w:divBdr>
    </w:div>
    <w:div w:id="1308627634">
      <w:bodyDiv w:val="1"/>
      <w:marLeft w:val="0"/>
      <w:marRight w:val="0"/>
      <w:marTop w:val="0"/>
      <w:marBottom w:val="0"/>
      <w:divBdr>
        <w:top w:val="none" w:sz="0" w:space="0" w:color="auto"/>
        <w:left w:val="none" w:sz="0" w:space="0" w:color="auto"/>
        <w:bottom w:val="none" w:sz="0" w:space="0" w:color="auto"/>
        <w:right w:val="none" w:sz="0" w:space="0" w:color="auto"/>
      </w:divBdr>
    </w:div>
    <w:div w:id="1319067533">
      <w:bodyDiv w:val="1"/>
      <w:marLeft w:val="0"/>
      <w:marRight w:val="0"/>
      <w:marTop w:val="0"/>
      <w:marBottom w:val="0"/>
      <w:divBdr>
        <w:top w:val="none" w:sz="0" w:space="0" w:color="auto"/>
        <w:left w:val="none" w:sz="0" w:space="0" w:color="auto"/>
        <w:bottom w:val="none" w:sz="0" w:space="0" w:color="auto"/>
        <w:right w:val="none" w:sz="0" w:space="0" w:color="auto"/>
      </w:divBdr>
    </w:div>
    <w:div w:id="1323925359">
      <w:bodyDiv w:val="1"/>
      <w:marLeft w:val="0"/>
      <w:marRight w:val="0"/>
      <w:marTop w:val="0"/>
      <w:marBottom w:val="0"/>
      <w:divBdr>
        <w:top w:val="none" w:sz="0" w:space="0" w:color="auto"/>
        <w:left w:val="none" w:sz="0" w:space="0" w:color="auto"/>
        <w:bottom w:val="none" w:sz="0" w:space="0" w:color="auto"/>
        <w:right w:val="none" w:sz="0" w:space="0" w:color="auto"/>
      </w:divBdr>
    </w:div>
    <w:div w:id="1339040246">
      <w:bodyDiv w:val="1"/>
      <w:marLeft w:val="0"/>
      <w:marRight w:val="0"/>
      <w:marTop w:val="0"/>
      <w:marBottom w:val="0"/>
      <w:divBdr>
        <w:top w:val="none" w:sz="0" w:space="0" w:color="auto"/>
        <w:left w:val="none" w:sz="0" w:space="0" w:color="auto"/>
        <w:bottom w:val="none" w:sz="0" w:space="0" w:color="auto"/>
        <w:right w:val="none" w:sz="0" w:space="0" w:color="auto"/>
      </w:divBdr>
    </w:div>
    <w:div w:id="1347513038">
      <w:bodyDiv w:val="1"/>
      <w:marLeft w:val="0"/>
      <w:marRight w:val="0"/>
      <w:marTop w:val="0"/>
      <w:marBottom w:val="0"/>
      <w:divBdr>
        <w:top w:val="none" w:sz="0" w:space="0" w:color="auto"/>
        <w:left w:val="none" w:sz="0" w:space="0" w:color="auto"/>
        <w:bottom w:val="none" w:sz="0" w:space="0" w:color="auto"/>
        <w:right w:val="none" w:sz="0" w:space="0" w:color="auto"/>
      </w:divBdr>
    </w:div>
    <w:div w:id="1352030260">
      <w:bodyDiv w:val="1"/>
      <w:marLeft w:val="0"/>
      <w:marRight w:val="0"/>
      <w:marTop w:val="0"/>
      <w:marBottom w:val="0"/>
      <w:divBdr>
        <w:top w:val="none" w:sz="0" w:space="0" w:color="auto"/>
        <w:left w:val="none" w:sz="0" w:space="0" w:color="auto"/>
        <w:bottom w:val="none" w:sz="0" w:space="0" w:color="auto"/>
        <w:right w:val="none" w:sz="0" w:space="0" w:color="auto"/>
      </w:divBdr>
    </w:div>
    <w:div w:id="1354192203">
      <w:bodyDiv w:val="1"/>
      <w:marLeft w:val="0"/>
      <w:marRight w:val="0"/>
      <w:marTop w:val="0"/>
      <w:marBottom w:val="0"/>
      <w:divBdr>
        <w:top w:val="none" w:sz="0" w:space="0" w:color="auto"/>
        <w:left w:val="none" w:sz="0" w:space="0" w:color="auto"/>
        <w:bottom w:val="none" w:sz="0" w:space="0" w:color="auto"/>
        <w:right w:val="none" w:sz="0" w:space="0" w:color="auto"/>
      </w:divBdr>
    </w:div>
    <w:div w:id="1366712726">
      <w:bodyDiv w:val="1"/>
      <w:marLeft w:val="0"/>
      <w:marRight w:val="0"/>
      <w:marTop w:val="0"/>
      <w:marBottom w:val="0"/>
      <w:divBdr>
        <w:top w:val="none" w:sz="0" w:space="0" w:color="auto"/>
        <w:left w:val="none" w:sz="0" w:space="0" w:color="auto"/>
        <w:bottom w:val="none" w:sz="0" w:space="0" w:color="auto"/>
        <w:right w:val="none" w:sz="0" w:space="0" w:color="auto"/>
      </w:divBdr>
    </w:div>
    <w:div w:id="1366832459">
      <w:bodyDiv w:val="1"/>
      <w:marLeft w:val="0"/>
      <w:marRight w:val="0"/>
      <w:marTop w:val="0"/>
      <w:marBottom w:val="0"/>
      <w:divBdr>
        <w:top w:val="none" w:sz="0" w:space="0" w:color="auto"/>
        <w:left w:val="none" w:sz="0" w:space="0" w:color="auto"/>
        <w:bottom w:val="none" w:sz="0" w:space="0" w:color="auto"/>
        <w:right w:val="none" w:sz="0" w:space="0" w:color="auto"/>
      </w:divBdr>
    </w:div>
    <w:div w:id="1368531199">
      <w:bodyDiv w:val="1"/>
      <w:marLeft w:val="0"/>
      <w:marRight w:val="0"/>
      <w:marTop w:val="0"/>
      <w:marBottom w:val="0"/>
      <w:divBdr>
        <w:top w:val="none" w:sz="0" w:space="0" w:color="auto"/>
        <w:left w:val="none" w:sz="0" w:space="0" w:color="auto"/>
        <w:bottom w:val="none" w:sz="0" w:space="0" w:color="auto"/>
        <w:right w:val="none" w:sz="0" w:space="0" w:color="auto"/>
      </w:divBdr>
    </w:div>
    <w:div w:id="1375232833">
      <w:bodyDiv w:val="1"/>
      <w:marLeft w:val="0"/>
      <w:marRight w:val="0"/>
      <w:marTop w:val="0"/>
      <w:marBottom w:val="0"/>
      <w:divBdr>
        <w:top w:val="none" w:sz="0" w:space="0" w:color="auto"/>
        <w:left w:val="none" w:sz="0" w:space="0" w:color="auto"/>
        <w:bottom w:val="none" w:sz="0" w:space="0" w:color="auto"/>
        <w:right w:val="none" w:sz="0" w:space="0" w:color="auto"/>
      </w:divBdr>
    </w:div>
    <w:div w:id="1390347682">
      <w:bodyDiv w:val="1"/>
      <w:marLeft w:val="0"/>
      <w:marRight w:val="0"/>
      <w:marTop w:val="0"/>
      <w:marBottom w:val="0"/>
      <w:divBdr>
        <w:top w:val="none" w:sz="0" w:space="0" w:color="auto"/>
        <w:left w:val="none" w:sz="0" w:space="0" w:color="auto"/>
        <w:bottom w:val="none" w:sz="0" w:space="0" w:color="auto"/>
        <w:right w:val="none" w:sz="0" w:space="0" w:color="auto"/>
      </w:divBdr>
    </w:div>
    <w:div w:id="1391148533">
      <w:bodyDiv w:val="1"/>
      <w:marLeft w:val="0"/>
      <w:marRight w:val="0"/>
      <w:marTop w:val="0"/>
      <w:marBottom w:val="0"/>
      <w:divBdr>
        <w:top w:val="none" w:sz="0" w:space="0" w:color="auto"/>
        <w:left w:val="none" w:sz="0" w:space="0" w:color="auto"/>
        <w:bottom w:val="none" w:sz="0" w:space="0" w:color="auto"/>
        <w:right w:val="none" w:sz="0" w:space="0" w:color="auto"/>
      </w:divBdr>
    </w:div>
    <w:div w:id="1396975124">
      <w:bodyDiv w:val="1"/>
      <w:marLeft w:val="0"/>
      <w:marRight w:val="0"/>
      <w:marTop w:val="0"/>
      <w:marBottom w:val="0"/>
      <w:divBdr>
        <w:top w:val="none" w:sz="0" w:space="0" w:color="auto"/>
        <w:left w:val="none" w:sz="0" w:space="0" w:color="auto"/>
        <w:bottom w:val="none" w:sz="0" w:space="0" w:color="auto"/>
        <w:right w:val="none" w:sz="0" w:space="0" w:color="auto"/>
      </w:divBdr>
    </w:div>
    <w:div w:id="1398361619">
      <w:bodyDiv w:val="1"/>
      <w:marLeft w:val="0"/>
      <w:marRight w:val="0"/>
      <w:marTop w:val="0"/>
      <w:marBottom w:val="0"/>
      <w:divBdr>
        <w:top w:val="none" w:sz="0" w:space="0" w:color="auto"/>
        <w:left w:val="none" w:sz="0" w:space="0" w:color="auto"/>
        <w:bottom w:val="none" w:sz="0" w:space="0" w:color="auto"/>
        <w:right w:val="none" w:sz="0" w:space="0" w:color="auto"/>
      </w:divBdr>
    </w:div>
    <w:div w:id="1400664201">
      <w:bodyDiv w:val="1"/>
      <w:marLeft w:val="0"/>
      <w:marRight w:val="0"/>
      <w:marTop w:val="0"/>
      <w:marBottom w:val="0"/>
      <w:divBdr>
        <w:top w:val="none" w:sz="0" w:space="0" w:color="auto"/>
        <w:left w:val="none" w:sz="0" w:space="0" w:color="auto"/>
        <w:bottom w:val="none" w:sz="0" w:space="0" w:color="auto"/>
        <w:right w:val="none" w:sz="0" w:space="0" w:color="auto"/>
      </w:divBdr>
    </w:div>
    <w:div w:id="1402562966">
      <w:bodyDiv w:val="1"/>
      <w:marLeft w:val="0"/>
      <w:marRight w:val="0"/>
      <w:marTop w:val="0"/>
      <w:marBottom w:val="0"/>
      <w:divBdr>
        <w:top w:val="none" w:sz="0" w:space="0" w:color="auto"/>
        <w:left w:val="none" w:sz="0" w:space="0" w:color="auto"/>
        <w:bottom w:val="none" w:sz="0" w:space="0" w:color="auto"/>
        <w:right w:val="none" w:sz="0" w:space="0" w:color="auto"/>
      </w:divBdr>
    </w:div>
    <w:div w:id="1408309796">
      <w:bodyDiv w:val="1"/>
      <w:marLeft w:val="0"/>
      <w:marRight w:val="0"/>
      <w:marTop w:val="0"/>
      <w:marBottom w:val="0"/>
      <w:divBdr>
        <w:top w:val="none" w:sz="0" w:space="0" w:color="auto"/>
        <w:left w:val="none" w:sz="0" w:space="0" w:color="auto"/>
        <w:bottom w:val="none" w:sz="0" w:space="0" w:color="auto"/>
        <w:right w:val="none" w:sz="0" w:space="0" w:color="auto"/>
      </w:divBdr>
    </w:div>
    <w:div w:id="1422097240">
      <w:bodyDiv w:val="1"/>
      <w:marLeft w:val="0"/>
      <w:marRight w:val="0"/>
      <w:marTop w:val="0"/>
      <w:marBottom w:val="0"/>
      <w:divBdr>
        <w:top w:val="none" w:sz="0" w:space="0" w:color="auto"/>
        <w:left w:val="none" w:sz="0" w:space="0" w:color="auto"/>
        <w:bottom w:val="none" w:sz="0" w:space="0" w:color="auto"/>
        <w:right w:val="none" w:sz="0" w:space="0" w:color="auto"/>
      </w:divBdr>
    </w:div>
    <w:div w:id="1437406689">
      <w:bodyDiv w:val="1"/>
      <w:marLeft w:val="0"/>
      <w:marRight w:val="0"/>
      <w:marTop w:val="0"/>
      <w:marBottom w:val="0"/>
      <w:divBdr>
        <w:top w:val="none" w:sz="0" w:space="0" w:color="auto"/>
        <w:left w:val="none" w:sz="0" w:space="0" w:color="auto"/>
        <w:bottom w:val="none" w:sz="0" w:space="0" w:color="auto"/>
        <w:right w:val="none" w:sz="0" w:space="0" w:color="auto"/>
      </w:divBdr>
    </w:div>
    <w:div w:id="1440949781">
      <w:bodyDiv w:val="1"/>
      <w:marLeft w:val="0"/>
      <w:marRight w:val="0"/>
      <w:marTop w:val="0"/>
      <w:marBottom w:val="0"/>
      <w:divBdr>
        <w:top w:val="none" w:sz="0" w:space="0" w:color="auto"/>
        <w:left w:val="none" w:sz="0" w:space="0" w:color="auto"/>
        <w:bottom w:val="none" w:sz="0" w:space="0" w:color="auto"/>
        <w:right w:val="none" w:sz="0" w:space="0" w:color="auto"/>
      </w:divBdr>
    </w:div>
    <w:div w:id="1442994785">
      <w:bodyDiv w:val="1"/>
      <w:marLeft w:val="0"/>
      <w:marRight w:val="0"/>
      <w:marTop w:val="0"/>
      <w:marBottom w:val="0"/>
      <w:divBdr>
        <w:top w:val="none" w:sz="0" w:space="0" w:color="auto"/>
        <w:left w:val="none" w:sz="0" w:space="0" w:color="auto"/>
        <w:bottom w:val="none" w:sz="0" w:space="0" w:color="auto"/>
        <w:right w:val="none" w:sz="0" w:space="0" w:color="auto"/>
      </w:divBdr>
    </w:div>
    <w:div w:id="1446803028">
      <w:bodyDiv w:val="1"/>
      <w:marLeft w:val="0"/>
      <w:marRight w:val="0"/>
      <w:marTop w:val="0"/>
      <w:marBottom w:val="0"/>
      <w:divBdr>
        <w:top w:val="none" w:sz="0" w:space="0" w:color="auto"/>
        <w:left w:val="none" w:sz="0" w:space="0" w:color="auto"/>
        <w:bottom w:val="none" w:sz="0" w:space="0" w:color="auto"/>
        <w:right w:val="none" w:sz="0" w:space="0" w:color="auto"/>
      </w:divBdr>
    </w:div>
    <w:div w:id="1448348586">
      <w:bodyDiv w:val="1"/>
      <w:marLeft w:val="0"/>
      <w:marRight w:val="0"/>
      <w:marTop w:val="0"/>
      <w:marBottom w:val="0"/>
      <w:divBdr>
        <w:top w:val="none" w:sz="0" w:space="0" w:color="auto"/>
        <w:left w:val="none" w:sz="0" w:space="0" w:color="auto"/>
        <w:bottom w:val="none" w:sz="0" w:space="0" w:color="auto"/>
        <w:right w:val="none" w:sz="0" w:space="0" w:color="auto"/>
      </w:divBdr>
    </w:div>
    <w:div w:id="1455707018">
      <w:bodyDiv w:val="1"/>
      <w:marLeft w:val="0"/>
      <w:marRight w:val="0"/>
      <w:marTop w:val="0"/>
      <w:marBottom w:val="0"/>
      <w:divBdr>
        <w:top w:val="none" w:sz="0" w:space="0" w:color="auto"/>
        <w:left w:val="none" w:sz="0" w:space="0" w:color="auto"/>
        <w:bottom w:val="none" w:sz="0" w:space="0" w:color="auto"/>
        <w:right w:val="none" w:sz="0" w:space="0" w:color="auto"/>
      </w:divBdr>
    </w:div>
    <w:div w:id="1459764612">
      <w:bodyDiv w:val="1"/>
      <w:marLeft w:val="0"/>
      <w:marRight w:val="0"/>
      <w:marTop w:val="0"/>
      <w:marBottom w:val="0"/>
      <w:divBdr>
        <w:top w:val="none" w:sz="0" w:space="0" w:color="auto"/>
        <w:left w:val="none" w:sz="0" w:space="0" w:color="auto"/>
        <w:bottom w:val="none" w:sz="0" w:space="0" w:color="auto"/>
        <w:right w:val="none" w:sz="0" w:space="0" w:color="auto"/>
      </w:divBdr>
    </w:div>
    <w:div w:id="1479030742">
      <w:bodyDiv w:val="1"/>
      <w:marLeft w:val="0"/>
      <w:marRight w:val="0"/>
      <w:marTop w:val="0"/>
      <w:marBottom w:val="0"/>
      <w:divBdr>
        <w:top w:val="none" w:sz="0" w:space="0" w:color="auto"/>
        <w:left w:val="none" w:sz="0" w:space="0" w:color="auto"/>
        <w:bottom w:val="none" w:sz="0" w:space="0" w:color="auto"/>
        <w:right w:val="none" w:sz="0" w:space="0" w:color="auto"/>
      </w:divBdr>
    </w:div>
    <w:div w:id="1480339113">
      <w:bodyDiv w:val="1"/>
      <w:marLeft w:val="0"/>
      <w:marRight w:val="0"/>
      <w:marTop w:val="0"/>
      <w:marBottom w:val="0"/>
      <w:divBdr>
        <w:top w:val="none" w:sz="0" w:space="0" w:color="auto"/>
        <w:left w:val="none" w:sz="0" w:space="0" w:color="auto"/>
        <w:bottom w:val="none" w:sz="0" w:space="0" w:color="auto"/>
        <w:right w:val="none" w:sz="0" w:space="0" w:color="auto"/>
      </w:divBdr>
    </w:div>
    <w:div w:id="1490289379">
      <w:bodyDiv w:val="1"/>
      <w:marLeft w:val="0"/>
      <w:marRight w:val="0"/>
      <w:marTop w:val="0"/>
      <w:marBottom w:val="0"/>
      <w:divBdr>
        <w:top w:val="none" w:sz="0" w:space="0" w:color="auto"/>
        <w:left w:val="none" w:sz="0" w:space="0" w:color="auto"/>
        <w:bottom w:val="none" w:sz="0" w:space="0" w:color="auto"/>
        <w:right w:val="none" w:sz="0" w:space="0" w:color="auto"/>
      </w:divBdr>
    </w:div>
    <w:div w:id="1492015341">
      <w:bodyDiv w:val="1"/>
      <w:marLeft w:val="0"/>
      <w:marRight w:val="0"/>
      <w:marTop w:val="0"/>
      <w:marBottom w:val="0"/>
      <w:divBdr>
        <w:top w:val="none" w:sz="0" w:space="0" w:color="auto"/>
        <w:left w:val="none" w:sz="0" w:space="0" w:color="auto"/>
        <w:bottom w:val="none" w:sz="0" w:space="0" w:color="auto"/>
        <w:right w:val="none" w:sz="0" w:space="0" w:color="auto"/>
      </w:divBdr>
    </w:div>
    <w:div w:id="1494567772">
      <w:bodyDiv w:val="1"/>
      <w:marLeft w:val="0"/>
      <w:marRight w:val="0"/>
      <w:marTop w:val="0"/>
      <w:marBottom w:val="0"/>
      <w:divBdr>
        <w:top w:val="none" w:sz="0" w:space="0" w:color="auto"/>
        <w:left w:val="none" w:sz="0" w:space="0" w:color="auto"/>
        <w:bottom w:val="none" w:sz="0" w:space="0" w:color="auto"/>
        <w:right w:val="none" w:sz="0" w:space="0" w:color="auto"/>
      </w:divBdr>
    </w:div>
    <w:div w:id="1510751146">
      <w:bodyDiv w:val="1"/>
      <w:marLeft w:val="0"/>
      <w:marRight w:val="0"/>
      <w:marTop w:val="0"/>
      <w:marBottom w:val="0"/>
      <w:divBdr>
        <w:top w:val="none" w:sz="0" w:space="0" w:color="auto"/>
        <w:left w:val="none" w:sz="0" w:space="0" w:color="auto"/>
        <w:bottom w:val="none" w:sz="0" w:space="0" w:color="auto"/>
        <w:right w:val="none" w:sz="0" w:space="0" w:color="auto"/>
      </w:divBdr>
    </w:div>
    <w:div w:id="1515726288">
      <w:bodyDiv w:val="1"/>
      <w:marLeft w:val="0"/>
      <w:marRight w:val="0"/>
      <w:marTop w:val="0"/>
      <w:marBottom w:val="0"/>
      <w:divBdr>
        <w:top w:val="none" w:sz="0" w:space="0" w:color="auto"/>
        <w:left w:val="none" w:sz="0" w:space="0" w:color="auto"/>
        <w:bottom w:val="none" w:sz="0" w:space="0" w:color="auto"/>
        <w:right w:val="none" w:sz="0" w:space="0" w:color="auto"/>
      </w:divBdr>
    </w:div>
    <w:div w:id="1517235990">
      <w:bodyDiv w:val="1"/>
      <w:marLeft w:val="0"/>
      <w:marRight w:val="0"/>
      <w:marTop w:val="0"/>
      <w:marBottom w:val="0"/>
      <w:divBdr>
        <w:top w:val="none" w:sz="0" w:space="0" w:color="auto"/>
        <w:left w:val="none" w:sz="0" w:space="0" w:color="auto"/>
        <w:bottom w:val="none" w:sz="0" w:space="0" w:color="auto"/>
        <w:right w:val="none" w:sz="0" w:space="0" w:color="auto"/>
      </w:divBdr>
    </w:div>
    <w:div w:id="1517961053">
      <w:bodyDiv w:val="1"/>
      <w:marLeft w:val="0"/>
      <w:marRight w:val="0"/>
      <w:marTop w:val="0"/>
      <w:marBottom w:val="0"/>
      <w:divBdr>
        <w:top w:val="none" w:sz="0" w:space="0" w:color="auto"/>
        <w:left w:val="none" w:sz="0" w:space="0" w:color="auto"/>
        <w:bottom w:val="none" w:sz="0" w:space="0" w:color="auto"/>
        <w:right w:val="none" w:sz="0" w:space="0" w:color="auto"/>
      </w:divBdr>
    </w:div>
    <w:div w:id="1533685112">
      <w:bodyDiv w:val="1"/>
      <w:marLeft w:val="0"/>
      <w:marRight w:val="0"/>
      <w:marTop w:val="0"/>
      <w:marBottom w:val="0"/>
      <w:divBdr>
        <w:top w:val="none" w:sz="0" w:space="0" w:color="auto"/>
        <w:left w:val="none" w:sz="0" w:space="0" w:color="auto"/>
        <w:bottom w:val="none" w:sz="0" w:space="0" w:color="auto"/>
        <w:right w:val="none" w:sz="0" w:space="0" w:color="auto"/>
      </w:divBdr>
    </w:div>
    <w:div w:id="1534658210">
      <w:bodyDiv w:val="1"/>
      <w:marLeft w:val="0"/>
      <w:marRight w:val="0"/>
      <w:marTop w:val="0"/>
      <w:marBottom w:val="0"/>
      <w:divBdr>
        <w:top w:val="none" w:sz="0" w:space="0" w:color="auto"/>
        <w:left w:val="none" w:sz="0" w:space="0" w:color="auto"/>
        <w:bottom w:val="none" w:sz="0" w:space="0" w:color="auto"/>
        <w:right w:val="none" w:sz="0" w:space="0" w:color="auto"/>
      </w:divBdr>
    </w:div>
    <w:div w:id="1536582456">
      <w:bodyDiv w:val="1"/>
      <w:marLeft w:val="0"/>
      <w:marRight w:val="0"/>
      <w:marTop w:val="0"/>
      <w:marBottom w:val="0"/>
      <w:divBdr>
        <w:top w:val="none" w:sz="0" w:space="0" w:color="auto"/>
        <w:left w:val="none" w:sz="0" w:space="0" w:color="auto"/>
        <w:bottom w:val="none" w:sz="0" w:space="0" w:color="auto"/>
        <w:right w:val="none" w:sz="0" w:space="0" w:color="auto"/>
      </w:divBdr>
    </w:div>
    <w:div w:id="1547719086">
      <w:bodyDiv w:val="1"/>
      <w:marLeft w:val="0"/>
      <w:marRight w:val="0"/>
      <w:marTop w:val="0"/>
      <w:marBottom w:val="0"/>
      <w:divBdr>
        <w:top w:val="none" w:sz="0" w:space="0" w:color="auto"/>
        <w:left w:val="none" w:sz="0" w:space="0" w:color="auto"/>
        <w:bottom w:val="none" w:sz="0" w:space="0" w:color="auto"/>
        <w:right w:val="none" w:sz="0" w:space="0" w:color="auto"/>
      </w:divBdr>
    </w:div>
    <w:div w:id="1553542202">
      <w:bodyDiv w:val="1"/>
      <w:marLeft w:val="0"/>
      <w:marRight w:val="0"/>
      <w:marTop w:val="0"/>
      <w:marBottom w:val="0"/>
      <w:divBdr>
        <w:top w:val="none" w:sz="0" w:space="0" w:color="auto"/>
        <w:left w:val="none" w:sz="0" w:space="0" w:color="auto"/>
        <w:bottom w:val="none" w:sz="0" w:space="0" w:color="auto"/>
        <w:right w:val="none" w:sz="0" w:space="0" w:color="auto"/>
      </w:divBdr>
    </w:div>
    <w:div w:id="1553731123">
      <w:bodyDiv w:val="1"/>
      <w:marLeft w:val="0"/>
      <w:marRight w:val="0"/>
      <w:marTop w:val="0"/>
      <w:marBottom w:val="0"/>
      <w:divBdr>
        <w:top w:val="none" w:sz="0" w:space="0" w:color="auto"/>
        <w:left w:val="none" w:sz="0" w:space="0" w:color="auto"/>
        <w:bottom w:val="none" w:sz="0" w:space="0" w:color="auto"/>
        <w:right w:val="none" w:sz="0" w:space="0" w:color="auto"/>
      </w:divBdr>
    </w:div>
    <w:div w:id="1555770121">
      <w:bodyDiv w:val="1"/>
      <w:marLeft w:val="0"/>
      <w:marRight w:val="0"/>
      <w:marTop w:val="0"/>
      <w:marBottom w:val="0"/>
      <w:divBdr>
        <w:top w:val="none" w:sz="0" w:space="0" w:color="auto"/>
        <w:left w:val="none" w:sz="0" w:space="0" w:color="auto"/>
        <w:bottom w:val="none" w:sz="0" w:space="0" w:color="auto"/>
        <w:right w:val="none" w:sz="0" w:space="0" w:color="auto"/>
      </w:divBdr>
    </w:div>
    <w:div w:id="1577788175">
      <w:bodyDiv w:val="1"/>
      <w:marLeft w:val="0"/>
      <w:marRight w:val="0"/>
      <w:marTop w:val="0"/>
      <w:marBottom w:val="0"/>
      <w:divBdr>
        <w:top w:val="none" w:sz="0" w:space="0" w:color="auto"/>
        <w:left w:val="none" w:sz="0" w:space="0" w:color="auto"/>
        <w:bottom w:val="none" w:sz="0" w:space="0" w:color="auto"/>
        <w:right w:val="none" w:sz="0" w:space="0" w:color="auto"/>
      </w:divBdr>
    </w:div>
    <w:div w:id="1589119873">
      <w:bodyDiv w:val="1"/>
      <w:marLeft w:val="0"/>
      <w:marRight w:val="0"/>
      <w:marTop w:val="0"/>
      <w:marBottom w:val="0"/>
      <w:divBdr>
        <w:top w:val="none" w:sz="0" w:space="0" w:color="auto"/>
        <w:left w:val="none" w:sz="0" w:space="0" w:color="auto"/>
        <w:bottom w:val="none" w:sz="0" w:space="0" w:color="auto"/>
        <w:right w:val="none" w:sz="0" w:space="0" w:color="auto"/>
      </w:divBdr>
    </w:div>
    <w:div w:id="1590314606">
      <w:bodyDiv w:val="1"/>
      <w:marLeft w:val="0"/>
      <w:marRight w:val="0"/>
      <w:marTop w:val="0"/>
      <w:marBottom w:val="0"/>
      <w:divBdr>
        <w:top w:val="none" w:sz="0" w:space="0" w:color="auto"/>
        <w:left w:val="none" w:sz="0" w:space="0" w:color="auto"/>
        <w:bottom w:val="none" w:sz="0" w:space="0" w:color="auto"/>
        <w:right w:val="none" w:sz="0" w:space="0" w:color="auto"/>
      </w:divBdr>
    </w:div>
    <w:div w:id="1606885073">
      <w:bodyDiv w:val="1"/>
      <w:marLeft w:val="0"/>
      <w:marRight w:val="0"/>
      <w:marTop w:val="0"/>
      <w:marBottom w:val="0"/>
      <w:divBdr>
        <w:top w:val="none" w:sz="0" w:space="0" w:color="auto"/>
        <w:left w:val="none" w:sz="0" w:space="0" w:color="auto"/>
        <w:bottom w:val="none" w:sz="0" w:space="0" w:color="auto"/>
        <w:right w:val="none" w:sz="0" w:space="0" w:color="auto"/>
      </w:divBdr>
    </w:div>
    <w:div w:id="1608195971">
      <w:bodyDiv w:val="1"/>
      <w:marLeft w:val="0"/>
      <w:marRight w:val="0"/>
      <w:marTop w:val="0"/>
      <w:marBottom w:val="0"/>
      <w:divBdr>
        <w:top w:val="none" w:sz="0" w:space="0" w:color="auto"/>
        <w:left w:val="none" w:sz="0" w:space="0" w:color="auto"/>
        <w:bottom w:val="none" w:sz="0" w:space="0" w:color="auto"/>
        <w:right w:val="none" w:sz="0" w:space="0" w:color="auto"/>
      </w:divBdr>
    </w:div>
    <w:div w:id="1614510212">
      <w:bodyDiv w:val="1"/>
      <w:marLeft w:val="0"/>
      <w:marRight w:val="0"/>
      <w:marTop w:val="0"/>
      <w:marBottom w:val="0"/>
      <w:divBdr>
        <w:top w:val="none" w:sz="0" w:space="0" w:color="auto"/>
        <w:left w:val="none" w:sz="0" w:space="0" w:color="auto"/>
        <w:bottom w:val="none" w:sz="0" w:space="0" w:color="auto"/>
        <w:right w:val="none" w:sz="0" w:space="0" w:color="auto"/>
      </w:divBdr>
    </w:div>
    <w:div w:id="1615747700">
      <w:bodyDiv w:val="1"/>
      <w:marLeft w:val="0"/>
      <w:marRight w:val="0"/>
      <w:marTop w:val="0"/>
      <w:marBottom w:val="0"/>
      <w:divBdr>
        <w:top w:val="none" w:sz="0" w:space="0" w:color="auto"/>
        <w:left w:val="none" w:sz="0" w:space="0" w:color="auto"/>
        <w:bottom w:val="none" w:sz="0" w:space="0" w:color="auto"/>
        <w:right w:val="none" w:sz="0" w:space="0" w:color="auto"/>
      </w:divBdr>
    </w:div>
    <w:div w:id="1632251876">
      <w:bodyDiv w:val="1"/>
      <w:marLeft w:val="0"/>
      <w:marRight w:val="0"/>
      <w:marTop w:val="0"/>
      <w:marBottom w:val="0"/>
      <w:divBdr>
        <w:top w:val="none" w:sz="0" w:space="0" w:color="auto"/>
        <w:left w:val="none" w:sz="0" w:space="0" w:color="auto"/>
        <w:bottom w:val="none" w:sz="0" w:space="0" w:color="auto"/>
        <w:right w:val="none" w:sz="0" w:space="0" w:color="auto"/>
      </w:divBdr>
    </w:div>
    <w:div w:id="1633638272">
      <w:bodyDiv w:val="1"/>
      <w:marLeft w:val="0"/>
      <w:marRight w:val="0"/>
      <w:marTop w:val="0"/>
      <w:marBottom w:val="0"/>
      <w:divBdr>
        <w:top w:val="none" w:sz="0" w:space="0" w:color="auto"/>
        <w:left w:val="none" w:sz="0" w:space="0" w:color="auto"/>
        <w:bottom w:val="none" w:sz="0" w:space="0" w:color="auto"/>
        <w:right w:val="none" w:sz="0" w:space="0" w:color="auto"/>
      </w:divBdr>
    </w:div>
    <w:div w:id="1640379708">
      <w:bodyDiv w:val="1"/>
      <w:marLeft w:val="0"/>
      <w:marRight w:val="0"/>
      <w:marTop w:val="0"/>
      <w:marBottom w:val="0"/>
      <w:divBdr>
        <w:top w:val="none" w:sz="0" w:space="0" w:color="auto"/>
        <w:left w:val="none" w:sz="0" w:space="0" w:color="auto"/>
        <w:bottom w:val="none" w:sz="0" w:space="0" w:color="auto"/>
        <w:right w:val="none" w:sz="0" w:space="0" w:color="auto"/>
      </w:divBdr>
    </w:div>
    <w:div w:id="1645307515">
      <w:bodyDiv w:val="1"/>
      <w:marLeft w:val="0"/>
      <w:marRight w:val="0"/>
      <w:marTop w:val="0"/>
      <w:marBottom w:val="0"/>
      <w:divBdr>
        <w:top w:val="none" w:sz="0" w:space="0" w:color="auto"/>
        <w:left w:val="none" w:sz="0" w:space="0" w:color="auto"/>
        <w:bottom w:val="none" w:sz="0" w:space="0" w:color="auto"/>
        <w:right w:val="none" w:sz="0" w:space="0" w:color="auto"/>
      </w:divBdr>
    </w:div>
    <w:div w:id="1656714503">
      <w:bodyDiv w:val="1"/>
      <w:marLeft w:val="0"/>
      <w:marRight w:val="0"/>
      <w:marTop w:val="0"/>
      <w:marBottom w:val="0"/>
      <w:divBdr>
        <w:top w:val="none" w:sz="0" w:space="0" w:color="auto"/>
        <w:left w:val="none" w:sz="0" w:space="0" w:color="auto"/>
        <w:bottom w:val="none" w:sz="0" w:space="0" w:color="auto"/>
        <w:right w:val="none" w:sz="0" w:space="0" w:color="auto"/>
      </w:divBdr>
    </w:div>
    <w:div w:id="1661999637">
      <w:bodyDiv w:val="1"/>
      <w:marLeft w:val="0"/>
      <w:marRight w:val="0"/>
      <w:marTop w:val="0"/>
      <w:marBottom w:val="0"/>
      <w:divBdr>
        <w:top w:val="none" w:sz="0" w:space="0" w:color="auto"/>
        <w:left w:val="none" w:sz="0" w:space="0" w:color="auto"/>
        <w:bottom w:val="none" w:sz="0" w:space="0" w:color="auto"/>
        <w:right w:val="none" w:sz="0" w:space="0" w:color="auto"/>
      </w:divBdr>
    </w:div>
    <w:div w:id="1665669781">
      <w:bodyDiv w:val="1"/>
      <w:marLeft w:val="0"/>
      <w:marRight w:val="0"/>
      <w:marTop w:val="0"/>
      <w:marBottom w:val="0"/>
      <w:divBdr>
        <w:top w:val="none" w:sz="0" w:space="0" w:color="auto"/>
        <w:left w:val="none" w:sz="0" w:space="0" w:color="auto"/>
        <w:bottom w:val="none" w:sz="0" w:space="0" w:color="auto"/>
        <w:right w:val="none" w:sz="0" w:space="0" w:color="auto"/>
      </w:divBdr>
    </w:div>
    <w:div w:id="1668628494">
      <w:bodyDiv w:val="1"/>
      <w:marLeft w:val="0"/>
      <w:marRight w:val="0"/>
      <w:marTop w:val="0"/>
      <w:marBottom w:val="0"/>
      <w:divBdr>
        <w:top w:val="none" w:sz="0" w:space="0" w:color="auto"/>
        <w:left w:val="none" w:sz="0" w:space="0" w:color="auto"/>
        <w:bottom w:val="none" w:sz="0" w:space="0" w:color="auto"/>
        <w:right w:val="none" w:sz="0" w:space="0" w:color="auto"/>
      </w:divBdr>
    </w:div>
    <w:div w:id="1681661514">
      <w:bodyDiv w:val="1"/>
      <w:marLeft w:val="0"/>
      <w:marRight w:val="0"/>
      <w:marTop w:val="0"/>
      <w:marBottom w:val="0"/>
      <w:divBdr>
        <w:top w:val="none" w:sz="0" w:space="0" w:color="auto"/>
        <w:left w:val="none" w:sz="0" w:space="0" w:color="auto"/>
        <w:bottom w:val="none" w:sz="0" w:space="0" w:color="auto"/>
        <w:right w:val="none" w:sz="0" w:space="0" w:color="auto"/>
      </w:divBdr>
    </w:div>
    <w:div w:id="1682783231">
      <w:bodyDiv w:val="1"/>
      <w:marLeft w:val="0"/>
      <w:marRight w:val="0"/>
      <w:marTop w:val="0"/>
      <w:marBottom w:val="0"/>
      <w:divBdr>
        <w:top w:val="none" w:sz="0" w:space="0" w:color="auto"/>
        <w:left w:val="none" w:sz="0" w:space="0" w:color="auto"/>
        <w:bottom w:val="none" w:sz="0" w:space="0" w:color="auto"/>
        <w:right w:val="none" w:sz="0" w:space="0" w:color="auto"/>
      </w:divBdr>
    </w:div>
    <w:div w:id="1683430691">
      <w:bodyDiv w:val="1"/>
      <w:marLeft w:val="0"/>
      <w:marRight w:val="0"/>
      <w:marTop w:val="0"/>
      <w:marBottom w:val="0"/>
      <w:divBdr>
        <w:top w:val="none" w:sz="0" w:space="0" w:color="auto"/>
        <w:left w:val="none" w:sz="0" w:space="0" w:color="auto"/>
        <w:bottom w:val="none" w:sz="0" w:space="0" w:color="auto"/>
        <w:right w:val="none" w:sz="0" w:space="0" w:color="auto"/>
      </w:divBdr>
    </w:div>
    <w:div w:id="1693338692">
      <w:bodyDiv w:val="1"/>
      <w:marLeft w:val="0"/>
      <w:marRight w:val="0"/>
      <w:marTop w:val="0"/>
      <w:marBottom w:val="0"/>
      <w:divBdr>
        <w:top w:val="none" w:sz="0" w:space="0" w:color="auto"/>
        <w:left w:val="none" w:sz="0" w:space="0" w:color="auto"/>
        <w:bottom w:val="none" w:sz="0" w:space="0" w:color="auto"/>
        <w:right w:val="none" w:sz="0" w:space="0" w:color="auto"/>
      </w:divBdr>
    </w:div>
    <w:div w:id="1693385342">
      <w:bodyDiv w:val="1"/>
      <w:marLeft w:val="0"/>
      <w:marRight w:val="0"/>
      <w:marTop w:val="0"/>
      <w:marBottom w:val="0"/>
      <w:divBdr>
        <w:top w:val="none" w:sz="0" w:space="0" w:color="auto"/>
        <w:left w:val="none" w:sz="0" w:space="0" w:color="auto"/>
        <w:bottom w:val="none" w:sz="0" w:space="0" w:color="auto"/>
        <w:right w:val="none" w:sz="0" w:space="0" w:color="auto"/>
      </w:divBdr>
    </w:div>
    <w:div w:id="1702440399">
      <w:bodyDiv w:val="1"/>
      <w:marLeft w:val="0"/>
      <w:marRight w:val="0"/>
      <w:marTop w:val="0"/>
      <w:marBottom w:val="0"/>
      <w:divBdr>
        <w:top w:val="none" w:sz="0" w:space="0" w:color="auto"/>
        <w:left w:val="none" w:sz="0" w:space="0" w:color="auto"/>
        <w:bottom w:val="none" w:sz="0" w:space="0" w:color="auto"/>
        <w:right w:val="none" w:sz="0" w:space="0" w:color="auto"/>
      </w:divBdr>
    </w:div>
    <w:div w:id="1705791255">
      <w:bodyDiv w:val="1"/>
      <w:marLeft w:val="0"/>
      <w:marRight w:val="0"/>
      <w:marTop w:val="0"/>
      <w:marBottom w:val="0"/>
      <w:divBdr>
        <w:top w:val="none" w:sz="0" w:space="0" w:color="auto"/>
        <w:left w:val="none" w:sz="0" w:space="0" w:color="auto"/>
        <w:bottom w:val="none" w:sz="0" w:space="0" w:color="auto"/>
        <w:right w:val="none" w:sz="0" w:space="0" w:color="auto"/>
      </w:divBdr>
    </w:div>
    <w:div w:id="1717197417">
      <w:bodyDiv w:val="1"/>
      <w:marLeft w:val="0"/>
      <w:marRight w:val="0"/>
      <w:marTop w:val="0"/>
      <w:marBottom w:val="0"/>
      <w:divBdr>
        <w:top w:val="none" w:sz="0" w:space="0" w:color="auto"/>
        <w:left w:val="none" w:sz="0" w:space="0" w:color="auto"/>
        <w:bottom w:val="none" w:sz="0" w:space="0" w:color="auto"/>
        <w:right w:val="none" w:sz="0" w:space="0" w:color="auto"/>
      </w:divBdr>
    </w:div>
    <w:div w:id="1719082512">
      <w:bodyDiv w:val="1"/>
      <w:marLeft w:val="0"/>
      <w:marRight w:val="0"/>
      <w:marTop w:val="0"/>
      <w:marBottom w:val="0"/>
      <w:divBdr>
        <w:top w:val="none" w:sz="0" w:space="0" w:color="auto"/>
        <w:left w:val="none" w:sz="0" w:space="0" w:color="auto"/>
        <w:bottom w:val="none" w:sz="0" w:space="0" w:color="auto"/>
        <w:right w:val="none" w:sz="0" w:space="0" w:color="auto"/>
      </w:divBdr>
    </w:div>
    <w:div w:id="1719627795">
      <w:bodyDiv w:val="1"/>
      <w:marLeft w:val="0"/>
      <w:marRight w:val="0"/>
      <w:marTop w:val="0"/>
      <w:marBottom w:val="0"/>
      <w:divBdr>
        <w:top w:val="none" w:sz="0" w:space="0" w:color="auto"/>
        <w:left w:val="none" w:sz="0" w:space="0" w:color="auto"/>
        <w:bottom w:val="none" w:sz="0" w:space="0" w:color="auto"/>
        <w:right w:val="none" w:sz="0" w:space="0" w:color="auto"/>
      </w:divBdr>
    </w:div>
    <w:div w:id="1722288909">
      <w:bodyDiv w:val="1"/>
      <w:marLeft w:val="0"/>
      <w:marRight w:val="0"/>
      <w:marTop w:val="0"/>
      <w:marBottom w:val="0"/>
      <w:divBdr>
        <w:top w:val="none" w:sz="0" w:space="0" w:color="auto"/>
        <w:left w:val="none" w:sz="0" w:space="0" w:color="auto"/>
        <w:bottom w:val="none" w:sz="0" w:space="0" w:color="auto"/>
        <w:right w:val="none" w:sz="0" w:space="0" w:color="auto"/>
      </w:divBdr>
    </w:div>
    <w:div w:id="1730567469">
      <w:bodyDiv w:val="1"/>
      <w:marLeft w:val="0"/>
      <w:marRight w:val="0"/>
      <w:marTop w:val="0"/>
      <w:marBottom w:val="0"/>
      <w:divBdr>
        <w:top w:val="none" w:sz="0" w:space="0" w:color="auto"/>
        <w:left w:val="none" w:sz="0" w:space="0" w:color="auto"/>
        <w:bottom w:val="none" w:sz="0" w:space="0" w:color="auto"/>
        <w:right w:val="none" w:sz="0" w:space="0" w:color="auto"/>
      </w:divBdr>
    </w:div>
    <w:div w:id="1742630082">
      <w:bodyDiv w:val="1"/>
      <w:marLeft w:val="0"/>
      <w:marRight w:val="0"/>
      <w:marTop w:val="0"/>
      <w:marBottom w:val="0"/>
      <w:divBdr>
        <w:top w:val="none" w:sz="0" w:space="0" w:color="auto"/>
        <w:left w:val="none" w:sz="0" w:space="0" w:color="auto"/>
        <w:bottom w:val="none" w:sz="0" w:space="0" w:color="auto"/>
        <w:right w:val="none" w:sz="0" w:space="0" w:color="auto"/>
      </w:divBdr>
    </w:div>
    <w:div w:id="1744134428">
      <w:bodyDiv w:val="1"/>
      <w:marLeft w:val="0"/>
      <w:marRight w:val="0"/>
      <w:marTop w:val="0"/>
      <w:marBottom w:val="0"/>
      <w:divBdr>
        <w:top w:val="none" w:sz="0" w:space="0" w:color="auto"/>
        <w:left w:val="none" w:sz="0" w:space="0" w:color="auto"/>
        <w:bottom w:val="none" w:sz="0" w:space="0" w:color="auto"/>
        <w:right w:val="none" w:sz="0" w:space="0" w:color="auto"/>
      </w:divBdr>
    </w:div>
    <w:div w:id="1774326664">
      <w:bodyDiv w:val="1"/>
      <w:marLeft w:val="0"/>
      <w:marRight w:val="0"/>
      <w:marTop w:val="0"/>
      <w:marBottom w:val="0"/>
      <w:divBdr>
        <w:top w:val="none" w:sz="0" w:space="0" w:color="auto"/>
        <w:left w:val="none" w:sz="0" w:space="0" w:color="auto"/>
        <w:bottom w:val="none" w:sz="0" w:space="0" w:color="auto"/>
        <w:right w:val="none" w:sz="0" w:space="0" w:color="auto"/>
      </w:divBdr>
    </w:div>
    <w:div w:id="1777751375">
      <w:bodyDiv w:val="1"/>
      <w:marLeft w:val="0"/>
      <w:marRight w:val="0"/>
      <w:marTop w:val="0"/>
      <w:marBottom w:val="0"/>
      <w:divBdr>
        <w:top w:val="none" w:sz="0" w:space="0" w:color="auto"/>
        <w:left w:val="none" w:sz="0" w:space="0" w:color="auto"/>
        <w:bottom w:val="none" w:sz="0" w:space="0" w:color="auto"/>
        <w:right w:val="none" w:sz="0" w:space="0" w:color="auto"/>
      </w:divBdr>
    </w:div>
    <w:div w:id="1779368561">
      <w:bodyDiv w:val="1"/>
      <w:marLeft w:val="0"/>
      <w:marRight w:val="0"/>
      <w:marTop w:val="0"/>
      <w:marBottom w:val="0"/>
      <w:divBdr>
        <w:top w:val="none" w:sz="0" w:space="0" w:color="auto"/>
        <w:left w:val="none" w:sz="0" w:space="0" w:color="auto"/>
        <w:bottom w:val="none" w:sz="0" w:space="0" w:color="auto"/>
        <w:right w:val="none" w:sz="0" w:space="0" w:color="auto"/>
      </w:divBdr>
    </w:div>
    <w:div w:id="1792935092">
      <w:bodyDiv w:val="1"/>
      <w:marLeft w:val="0"/>
      <w:marRight w:val="0"/>
      <w:marTop w:val="0"/>
      <w:marBottom w:val="0"/>
      <w:divBdr>
        <w:top w:val="none" w:sz="0" w:space="0" w:color="auto"/>
        <w:left w:val="none" w:sz="0" w:space="0" w:color="auto"/>
        <w:bottom w:val="none" w:sz="0" w:space="0" w:color="auto"/>
        <w:right w:val="none" w:sz="0" w:space="0" w:color="auto"/>
      </w:divBdr>
    </w:div>
    <w:div w:id="1798185723">
      <w:bodyDiv w:val="1"/>
      <w:marLeft w:val="0"/>
      <w:marRight w:val="0"/>
      <w:marTop w:val="0"/>
      <w:marBottom w:val="0"/>
      <w:divBdr>
        <w:top w:val="none" w:sz="0" w:space="0" w:color="auto"/>
        <w:left w:val="none" w:sz="0" w:space="0" w:color="auto"/>
        <w:bottom w:val="none" w:sz="0" w:space="0" w:color="auto"/>
        <w:right w:val="none" w:sz="0" w:space="0" w:color="auto"/>
      </w:divBdr>
    </w:div>
    <w:div w:id="1800488566">
      <w:bodyDiv w:val="1"/>
      <w:marLeft w:val="0"/>
      <w:marRight w:val="0"/>
      <w:marTop w:val="0"/>
      <w:marBottom w:val="0"/>
      <w:divBdr>
        <w:top w:val="none" w:sz="0" w:space="0" w:color="auto"/>
        <w:left w:val="none" w:sz="0" w:space="0" w:color="auto"/>
        <w:bottom w:val="none" w:sz="0" w:space="0" w:color="auto"/>
        <w:right w:val="none" w:sz="0" w:space="0" w:color="auto"/>
      </w:divBdr>
    </w:div>
    <w:div w:id="1820538679">
      <w:bodyDiv w:val="1"/>
      <w:marLeft w:val="0"/>
      <w:marRight w:val="0"/>
      <w:marTop w:val="0"/>
      <w:marBottom w:val="0"/>
      <w:divBdr>
        <w:top w:val="none" w:sz="0" w:space="0" w:color="auto"/>
        <w:left w:val="none" w:sz="0" w:space="0" w:color="auto"/>
        <w:bottom w:val="none" w:sz="0" w:space="0" w:color="auto"/>
        <w:right w:val="none" w:sz="0" w:space="0" w:color="auto"/>
      </w:divBdr>
    </w:div>
    <w:div w:id="1823621729">
      <w:bodyDiv w:val="1"/>
      <w:marLeft w:val="0"/>
      <w:marRight w:val="0"/>
      <w:marTop w:val="0"/>
      <w:marBottom w:val="0"/>
      <w:divBdr>
        <w:top w:val="none" w:sz="0" w:space="0" w:color="auto"/>
        <w:left w:val="none" w:sz="0" w:space="0" w:color="auto"/>
        <w:bottom w:val="none" w:sz="0" w:space="0" w:color="auto"/>
        <w:right w:val="none" w:sz="0" w:space="0" w:color="auto"/>
      </w:divBdr>
    </w:div>
    <w:div w:id="1833716037">
      <w:bodyDiv w:val="1"/>
      <w:marLeft w:val="0"/>
      <w:marRight w:val="0"/>
      <w:marTop w:val="0"/>
      <w:marBottom w:val="0"/>
      <w:divBdr>
        <w:top w:val="none" w:sz="0" w:space="0" w:color="auto"/>
        <w:left w:val="none" w:sz="0" w:space="0" w:color="auto"/>
        <w:bottom w:val="none" w:sz="0" w:space="0" w:color="auto"/>
        <w:right w:val="none" w:sz="0" w:space="0" w:color="auto"/>
      </w:divBdr>
    </w:div>
    <w:div w:id="1838568222">
      <w:bodyDiv w:val="1"/>
      <w:marLeft w:val="0"/>
      <w:marRight w:val="0"/>
      <w:marTop w:val="0"/>
      <w:marBottom w:val="0"/>
      <w:divBdr>
        <w:top w:val="none" w:sz="0" w:space="0" w:color="auto"/>
        <w:left w:val="none" w:sz="0" w:space="0" w:color="auto"/>
        <w:bottom w:val="none" w:sz="0" w:space="0" w:color="auto"/>
        <w:right w:val="none" w:sz="0" w:space="0" w:color="auto"/>
      </w:divBdr>
    </w:div>
    <w:div w:id="1848708253">
      <w:bodyDiv w:val="1"/>
      <w:marLeft w:val="0"/>
      <w:marRight w:val="0"/>
      <w:marTop w:val="0"/>
      <w:marBottom w:val="0"/>
      <w:divBdr>
        <w:top w:val="none" w:sz="0" w:space="0" w:color="auto"/>
        <w:left w:val="none" w:sz="0" w:space="0" w:color="auto"/>
        <w:bottom w:val="none" w:sz="0" w:space="0" w:color="auto"/>
        <w:right w:val="none" w:sz="0" w:space="0" w:color="auto"/>
      </w:divBdr>
    </w:div>
    <w:div w:id="1854949197">
      <w:bodyDiv w:val="1"/>
      <w:marLeft w:val="0"/>
      <w:marRight w:val="0"/>
      <w:marTop w:val="0"/>
      <w:marBottom w:val="0"/>
      <w:divBdr>
        <w:top w:val="none" w:sz="0" w:space="0" w:color="auto"/>
        <w:left w:val="none" w:sz="0" w:space="0" w:color="auto"/>
        <w:bottom w:val="none" w:sz="0" w:space="0" w:color="auto"/>
        <w:right w:val="none" w:sz="0" w:space="0" w:color="auto"/>
      </w:divBdr>
    </w:div>
    <w:div w:id="1856455787">
      <w:bodyDiv w:val="1"/>
      <w:marLeft w:val="0"/>
      <w:marRight w:val="0"/>
      <w:marTop w:val="0"/>
      <w:marBottom w:val="0"/>
      <w:divBdr>
        <w:top w:val="none" w:sz="0" w:space="0" w:color="auto"/>
        <w:left w:val="none" w:sz="0" w:space="0" w:color="auto"/>
        <w:bottom w:val="none" w:sz="0" w:space="0" w:color="auto"/>
        <w:right w:val="none" w:sz="0" w:space="0" w:color="auto"/>
      </w:divBdr>
    </w:div>
    <w:div w:id="1860705283">
      <w:bodyDiv w:val="1"/>
      <w:marLeft w:val="0"/>
      <w:marRight w:val="0"/>
      <w:marTop w:val="0"/>
      <w:marBottom w:val="0"/>
      <w:divBdr>
        <w:top w:val="none" w:sz="0" w:space="0" w:color="auto"/>
        <w:left w:val="none" w:sz="0" w:space="0" w:color="auto"/>
        <w:bottom w:val="none" w:sz="0" w:space="0" w:color="auto"/>
        <w:right w:val="none" w:sz="0" w:space="0" w:color="auto"/>
      </w:divBdr>
    </w:div>
    <w:div w:id="1880117992">
      <w:bodyDiv w:val="1"/>
      <w:marLeft w:val="0"/>
      <w:marRight w:val="0"/>
      <w:marTop w:val="0"/>
      <w:marBottom w:val="0"/>
      <w:divBdr>
        <w:top w:val="none" w:sz="0" w:space="0" w:color="auto"/>
        <w:left w:val="none" w:sz="0" w:space="0" w:color="auto"/>
        <w:bottom w:val="none" w:sz="0" w:space="0" w:color="auto"/>
        <w:right w:val="none" w:sz="0" w:space="0" w:color="auto"/>
      </w:divBdr>
    </w:div>
    <w:div w:id="1884706463">
      <w:bodyDiv w:val="1"/>
      <w:marLeft w:val="0"/>
      <w:marRight w:val="0"/>
      <w:marTop w:val="0"/>
      <w:marBottom w:val="0"/>
      <w:divBdr>
        <w:top w:val="none" w:sz="0" w:space="0" w:color="auto"/>
        <w:left w:val="none" w:sz="0" w:space="0" w:color="auto"/>
        <w:bottom w:val="none" w:sz="0" w:space="0" w:color="auto"/>
        <w:right w:val="none" w:sz="0" w:space="0" w:color="auto"/>
      </w:divBdr>
    </w:div>
    <w:div w:id="1885865947">
      <w:bodyDiv w:val="1"/>
      <w:marLeft w:val="0"/>
      <w:marRight w:val="0"/>
      <w:marTop w:val="0"/>
      <w:marBottom w:val="0"/>
      <w:divBdr>
        <w:top w:val="none" w:sz="0" w:space="0" w:color="auto"/>
        <w:left w:val="none" w:sz="0" w:space="0" w:color="auto"/>
        <w:bottom w:val="none" w:sz="0" w:space="0" w:color="auto"/>
        <w:right w:val="none" w:sz="0" w:space="0" w:color="auto"/>
      </w:divBdr>
    </w:div>
    <w:div w:id="1887519360">
      <w:bodyDiv w:val="1"/>
      <w:marLeft w:val="0"/>
      <w:marRight w:val="0"/>
      <w:marTop w:val="0"/>
      <w:marBottom w:val="0"/>
      <w:divBdr>
        <w:top w:val="none" w:sz="0" w:space="0" w:color="auto"/>
        <w:left w:val="none" w:sz="0" w:space="0" w:color="auto"/>
        <w:bottom w:val="none" w:sz="0" w:space="0" w:color="auto"/>
        <w:right w:val="none" w:sz="0" w:space="0" w:color="auto"/>
      </w:divBdr>
    </w:div>
    <w:div w:id="1894655333">
      <w:bodyDiv w:val="1"/>
      <w:marLeft w:val="0"/>
      <w:marRight w:val="0"/>
      <w:marTop w:val="0"/>
      <w:marBottom w:val="0"/>
      <w:divBdr>
        <w:top w:val="none" w:sz="0" w:space="0" w:color="auto"/>
        <w:left w:val="none" w:sz="0" w:space="0" w:color="auto"/>
        <w:bottom w:val="none" w:sz="0" w:space="0" w:color="auto"/>
        <w:right w:val="none" w:sz="0" w:space="0" w:color="auto"/>
      </w:divBdr>
    </w:div>
    <w:div w:id="1917472312">
      <w:bodyDiv w:val="1"/>
      <w:marLeft w:val="0"/>
      <w:marRight w:val="0"/>
      <w:marTop w:val="0"/>
      <w:marBottom w:val="0"/>
      <w:divBdr>
        <w:top w:val="none" w:sz="0" w:space="0" w:color="auto"/>
        <w:left w:val="none" w:sz="0" w:space="0" w:color="auto"/>
        <w:bottom w:val="none" w:sz="0" w:space="0" w:color="auto"/>
        <w:right w:val="none" w:sz="0" w:space="0" w:color="auto"/>
      </w:divBdr>
    </w:div>
    <w:div w:id="1928994629">
      <w:bodyDiv w:val="1"/>
      <w:marLeft w:val="0"/>
      <w:marRight w:val="0"/>
      <w:marTop w:val="0"/>
      <w:marBottom w:val="0"/>
      <w:divBdr>
        <w:top w:val="none" w:sz="0" w:space="0" w:color="auto"/>
        <w:left w:val="none" w:sz="0" w:space="0" w:color="auto"/>
        <w:bottom w:val="none" w:sz="0" w:space="0" w:color="auto"/>
        <w:right w:val="none" w:sz="0" w:space="0" w:color="auto"/>
      </w:divBdr>
    </w:div>
    <w:div w:id="1937863340">
      <w:bodyDiv w:val="1"/>
      <w:marLeft w:val="0"/>
      <w:marRight w:val="0"/>
      <w:marTop w:val="0"/>
      <w:marBottom w:val="0"/>
      <w:divBdr>
        <w:top w:val="none" w:sz="0" w:space="0" w:color="auto"/>
        <w:left w:val="none" w:sz="0" w:space="0" w:color="auto"/>
        <w:bottom w:val="none" w:sz="0" w:space="0" w:color="auto"/>
        <w:right w:val="none" w:sz="0" w:space="0" w:color="auto"/>
      </w:divBdr>
    </w:div>
    <w:div w:id="1940986661">
      <w:bodyDiv w:val="1"/>
      <w:marLeft w:val="0"/>
      <w:marRight w:val="0"/>
      <w:marTop w:val="0"/>
      <w:marBottom w:val="0"/>
      <w:divBdr>
        <w:top w:val="none" w:sz="0" w:space="0" w:color="auto"/>
        <w:left w:val="none" w:sz="0" w:space="0" w:color="auto"/>
        <w:bottom w:val="none" w:sz="0" w:space="0" w:color="auto"/>
        <w:right w:val="none" w:sz="0" w:space="0" w:color="auto"/>
      </w:divBdr>
    </w:div>
    <w:div w:id="1946617926">
      <w:bodyDiv w:val="1"/>
      <w:marLeft w:val="0"/>
      <w:marRight w:val="0"/>
      <w:marTop w:val="0"/>
      <w:marBottom w:val="0"/>
      <w:divBdr>
        <w:top w:val="none" w:sz="0" w:space="0" w:color="auto"/>
        <w:left w:val="none" w:sz="0" w:space="0" w:color="auto"/>
        <w:bottom w:val="none" w:sz="0" w:space="0" w:color="auto"/>
        <w:right w:val="none" w:sz="0" w:space="0" w:color="auto"/>
      </w:divBdr>
    </w:div>
    <w:div w:id="1958221328">
      <w:bodyDiv w:val="1"/>
      <w:marLeft w:val="0"/>
      <w:marRight w:val="0"/>
      <w:marTop w:val="0"/>
      <w:marBottom w:val="0"/>
      <w:divBdr>
        <w:top w:val="none" w:sz="0" w:space="0" w:color="auto"/>
        <w:left w:val="none" w:sz="0" w:space="0" w:color="auto"/>
        <w:bottom w:val="none" w:sz="0" w:space="0" w:color="auto"/>
        <w:right w:val="none" w:sz="0" w:space="0" w:color="auto"/>
      </w:divBdr>
    </w:div>
    <w:div w:id="1959946923">
      <w:bodyDiv w:val="1"/>
      <w:marLeft w:val="0"/>
      <w:marRight w:val="0"/>
      <w:marTop w:val="0"/>
      <w:marBottom w:val="0"/>
      <w:divBdr>
        <w:top w:val="none" w:sz="0" w:space="0" w:color="auto"/>
        <w:left w:val="none" w:sz="0" w:space="0" w:color="auto"/>
        <w:bottom w:val="none" w:sz="0" w:space="0" w:color="auto"/>
        <w:right w:val="none" w:sz="0" w:space="0" w:color="auto"/>
      </w:divBdr>
    </w:div>
    <w:div w:id="1960910225">
      <w:bodyDiv w:val="1"/>
      <w:marLeft w:val="0"/>
      <w:marRight w:val="0"/>
      <w:marTop w:val="0"/>
      <w:marBottom w:val="0"/>
      <w:divBdr>
        <w:top w:val="none" w:sz="0" w:space="0" w:color="auto"/>
        <w:left w:val="none" w:sz="0" w:space="0" w:color="auto"/>
        <w:bottom w:val="none" w:sz="0" w:space="0" w:color="auto"/>
        <w:right w:val="none" w:sz="0" w:space="0" w:color="auto"/>
      </w:divBdr>
    </w:div>
    <w:div w:id="1963341081">
      <w:bodyDiv w:val="1"/>
      <w:marLeft w:val="0"/>
      <w:marRight w:val="0"/>
      <w:marTop w:val="0"/>
      <w:marBottom w:val="0"/>
      <w:divBdr>
        <w:top w:val="none" w:sz="0" w:space="0" w:color="auto"/>
        <w:left w:val="none" w:sz="0" w:space="0" w:color="auto"/>
        <w:bottom w:val="none" w:sz="0" w:space="0" w:color="auto"/>
        <w:right w:val="none" w:sz="0" w:space="0" w:color="auto"/>
      </w:divBdr>
    </w:div>
    <w:div w:id="1965424691">
      <w:bodyDiv w:val="1"/>
      <w:marLeft w:val="0"/>
      <w:marRight w:val="0"/>
      <w:marTop w:val="0"/>
      <w:marBottom w:val="0"/>
      <w:divBdr>
        <w:top w:val="none" w:sz="0" w:space="0" w:color="auto"/>
        <w:left w:val="none" w:sz="0" w:space="0" w:color="auto"/>
        <w:bottom w:val="none" w:sz="0" w:space="0" w:color="auto"/>
        <w:right w:val="none" w:sz="0" w:space="0" w:color="auto"/>
      </w:divBdr>
    </w:div>
    <w:div w:id="1970235916">
      <w:bodyDiv w:val="1"/>
      <w:marLeft w:val="0"/>
      <w:marRight w:val="0"/>
      <w:marTop w:val="0"/>
      <w:marBottom w:val="0"/>
      <w:divBdr>
        <w:top w:val="none" w:sz="0" w:space="0" w:color="auto"/>
        <w:left w:val="none" w:sz="0" w:space="0" w:color="auto"/>
        <w:bottom w:val="none" w:sz="0" w:space="0" w:color="auto"/>
        <w:right w:val="none" w:sz="0" w:space="0" w:color="auto"/>
      </w:divBdr>
    </w:div>
    <w:div w:id="1971739323">
      <w:bodyDiv w:val="1"/>
      <w:marLeft w:val="0"/>
      <w:marRight w:val="0"/>
      <w:marTop w:val="0"/>
      <w:marBottom w:val="0"/>
      <w:divBdr>
        <w:top w:val="none" w:sz="0" w:space="0" w:color="auto"/>
        <w:left w:val="none" w:sz="0" w:space="0" w:color="auto"/>
        <w:bottom w:val="none" w:sz="0" w:space="0" w:color="auto"/>
        <w:right w:val="none" w:sz="0" w:space="0" w:color="auto"/>
      </w:divBdr>
    </w:div>
    <w:div w:id="1984847230">
      <w:bodyDiv w:val="1"/>
      <w:marLeft w:val="0"/>
      <w:marRight w:val="0"/>
      <w:marTop w:val="0"/>
      <w:marBottom w:val="0"/>
      <w:divBdr>
        <w:top w:val="none" w:sz="0" w:space="0" w:color="auto"/>
        <w:left w:val="none" w:sz="0" w:space="0" w:color="auto"/>
        <w:bottom w:val="none" w:sz="0" w:space="0" w:color="auto"/>
        <w:right w:val="none" w:sz="0" w:space="0" w:color="auto"/>
      </w:divBdr>
    </w:div>
    <w:div w:id="1986275456">
      <w:bodyDiv w:val="1"/>
      <w:marLeft w:val="0"/>
      <w:marRight w:val="0"/>
      <w:marTop w:val="0"/>
      <w:marBottom w:val="0"/>
      <w:divBdr>
        <w:top w:val="none" w:sz="0" w:space="0" w:color="auto"/>
        <w:left w:val="none" w:sz="0" w:space="0" w:color="auto"/>
        <w:bottom w:val="none" w:sz="0" w:space="0" w:color="auto"/>
        <w:right w:val="none" w:sz="0" w:space="0" w:color="auto"/>
      </w:divBdr>
    </w:div>
    <w:div w:id="2004117905">
      <w:bodyDiv w:val="1"/>
      <w:marLeft w:val="0"/>
      <w:marRight w:val="0"/>
      <w:marTop w:val="0"/>
      <w:marBottom w:val="0"/>
      <w:divBdr>
        <w:top w:val="none" w:sz="0" w:space="0" w:color="auto"/>
        <w:left w:val="none" w:sz="0" w:space="0" w:color="auto"/>
        <w:bottom w:val="none" w:sz="0" w:space="0" w:color="auto"/>
        <w:right w:val="none" w:sz="0" w:space="0" w:color="auto"/>
      </w:divBdr>
    </w:div>
    <w:div w:id="2019230814">
      <w:bodyDiv w:val="1"/>
      <w:marLeft w:val="0"/>
      <w:marRight w:val="0"/>
      <w:marTop w:val="0"/>
      <w:marBottom w:val="0"/>
      <w:divBdr>
        <w:top w:val="none" w:sz="0" w:space="0" w:color="auto"/>
        <w:left w:val="none" w:sz="0" w:space="0" w:color="auto"/>
        <w:bottom w:val="none" w:sz="0" w:space="0" w:color="auto"/>
        <w:right w:val="none" w:sz="0" w:space="0" w:color="auto"/>
      </w:divBdr>
    </w:div>
    <w:div w:id="2020423106">
      <w:bodyDiv w:val="1"/>
      <w:marLeft w:val="0"/>
      <w:marRight w:val="0"/>
      <w:marTop w:val="0"/>
      <w:marBottom w:val="0"/>
      <w:divBdr>
        <w:top w:val="none" w:sz="0" w:space="0" w:color="auto"/>
        <w:left w:val="none" w:sz="0" w:space="0" w:color="auto"/>
        <w:bottom w:val="none" w:sz="0" w:space="0" w:color="auto"/>
        <w:right w:val="none" w:sz="0" w:space="0" w:color="auto"/>
      </w:divBdr>
    </w:div>
    <w:div w:id="2025205973">
      <w:bodyDiv w:val="1"/>
      <w:marLeft w:val="0"/>
      <w:marRight w:val="0"/>
      <w:marTop w:val="0"/>
      <w:marBottom w:val="0"/>
      <w:divBdr>
        <w:top w:val="none" w:sz="0" w:space="0" w:color="auto"/>
        <w:left w:val="none" w:sz="0" w:space="0" w:color="auto"/>
        <w:bottom w:val="none" w:sz="0" w:space="0" w:color="auto"/>
        <w:right w:val="none" w:sz="0" w:space="0" w:color="auto"/>
      </w:divBdr>
    </w:div>
    <w:div w:id="2058426492">
      <w:bodyDiv w:val="1"/>
      <w:marLeft w:val="0"/>
      <w:marRight w:val="0"/>
      <w:marTop w:val="0"/>
      <w:marBottom w:val="0"/>
      <w:divBdr>
        <w:top w:val="none" w:sz="0" w:space="0" w:color="auto"/>
        <w:left w:val="none" w:sz="0" w:space="0" w:color="auto"/>
        <w:bottom w:val="none" w:sz="0" w:space="0" w:color="auto"/>
        <w:right w:val="none" w:sz="0" w:space="0" w:color="auto"/>
      </w:divBdr>
    </w:div>
    <w:div w:id="2062973397">
      <w:bodyDiv w:val="1"/>
      <w:marLeft w:val="0"/>
      <w:marRight w:val="0"/>
      <w:marTop w:val="0"/>
      <w:marBottom w:val="0"/>
      <w:divBdr>
        <w:top w:val="none" w:sz="0" w:space="0" w:color="auto"/>
        <w:left w:val="none" w:sz="0" w:space="0" w:color="auto"/>
        <w:bottom w:val="none" w:sz="0" w:space="0" w:color="auto"/>
        <w:right w:val="none" w:sz="0" w:space="0" w:color="auto"/>
      </w:divBdr>
    </w:div>
    <w:div w:id="2070418826">
      <w:bodyDiv w:val="1"/>
      <w:marLeft w:val="0"/>
      <w:marRight w:val="0"/>
      <w:marTop w:val="0"/>
      <w:marBottom w:val="0"/>
      <w:divBdr>
        <w:top w:val="none" w:sz="0" w:space="0" w:color="auto"/>
        <w:left w:val="none" w:sz="0" w:space="0" w:color="auto"/>
        <w:bottom w:val="none" w:sz="0" w:space="0" w:color="auto"/>
        <w:right w:val="none" w:sz="0" w:space="0" w:color="auto"/>
      </w:divBdr>
    </w:div>
    <w:div w:id="2072534344">
      <w:bodyDiv w:val="1"/>
      <w:marLeft w:val="0"/>
      <w:marRight w:val="0"/>
      <w:marTop w:val="0"/>
      <w:marBottom w:val="0"/>
      <w:divBdr>
        <w:top w:val="none" w:sz="0" w:space="0" w:color="auto"/>
        <w:left w:val="none" w:sz="0" w:space="0" w:color="auto"/>
        <w:bottom w:val="none" w:sz="0" w:space="0" w:color="auto"/>
        <w:right w:val="none" w:sz="0" w:space="0" w:color="auto"/>
      </w:divBdr>
    </w:div>
    <w:div w:id="2074691590">
      <w:bodyDiv w:val="1"/>
      <w:marLeft w:val="0"/>
      <w:marRight w:val="0"/>
      <w:marTop w:val="0"/>
      <w:marBottom w:val="0"/>
      <w:divBdr>
        <w:top w:val="none" w:sz="0" w:space="0" w:color="auto"/>
        <w:left w:val="none" w:sz="0" w:space="0" w:color="auto"/>
        <w:bottom w:val="none" w:sz="0" w:space="0" w:color="auto"/>
        <w:right w:val="none" w:sz="0" w:space="0" w:color="auto"/>
      </w:divBdr>
    </w:div>
    <w:div w:id="2075354493">
      <w:bodyDiv w:val="1"/>
      <w:marLeft w:val="0"/>
      <w:marRight w:val="0"/>
      <w:marTop w:val="0"/>
      <w:marBottom w:val="0"/>
      <w:divBdr>
        <w:top w:val="none" w:sz="0" w:space="0" w:color="auto"/>
        <w:left w:val="none" w:sz="0" w:space="0" w:color="auto"/>
        <w:bottom w:val="none" w:sz="0" w:space="0" w:color="auto"/>
        <w:right w:val="none" w:sz="0" w:space="0" w:color="auto"/>
      </w:divBdr>
    </w:div>
    <w:div w:id="2077971516">
      <w:bodyDiv w:val="1"/>
      <w:marLeft w:val="0"/>
      <w:marRight w:val="0"/>
      <w:marTop w:val="0"/>
      <w:marBottom w:val="0"/>
      <w:divBdr>
        <w:top w:val="none" w:sz="0" w:space="0" w:color="auto"/>
        <w:left w:val="none" w:sz="0" w:space="0" w:color="auto"/>
        <w:bottom w:val="none" w:sz="0" w:space="0" w:color="auto"/>
        <w:right w:val="none" w:sz="0" w:space="0" w:color="auto"/>
      </w:divBdr>
    </w:div>
    <w:div w:id="2088065680">
      <w:bodyDiv w:val="1"/>
      <w:marLeft w:val="0"/>
      <w:marRight w:val="0"/>
      <w:marTop w:val="0"/>
      <w:marBottom w:val="0"/>
      <w:divBdr>
        <w:top w:val="none" w:sz="0" w:space="0" w:color="auto"/>
        <w:left w:val="none" w:sz="0" w:space="0" w:color="auto"/>
        <w:bottom w:val="none" w:sz="0" w:space="0" w:color="auto"/>
        <w:right w:val="none" w:sz="0" w:space="0" w:color="auto"/>
      </w:divBdr>
    </w:div>
    <w:div w:id="2096511710">
      <w:bodyDiv w:val="1"/>
      <w:marLeft w:val="0"/>
      <w:marRight w:val="0"/>
      <w:marTop w:val="0"/>
      <w:marBottom w:val="0"/>
      <w:divBdr>
        <w:top w:val="none" w:sz="0" w:space="0" w:color="auto"/>
        <w:left w:val="none" w:sz="0" w:space="0" w:color="auto"/>
        <w:bottom w:val="none" w:sz="0" w:space="0" w:color="auto"/>
        <w:right w:val="none" w:sz="0" w:space="0" w:color="auto"/>
      </w:divBdr>
    </w:div>
    <w:div w:id="2101290913">
      <w:bodyDiv w:val="1"/>
      <w:marLeft w:val="0"/>
      <w:marRight w:val="0"/>
      <w:marTop w:val="0"/>
      <w:marBottom w:val="0"/>
      <w:divBdr>
        <w:top w:val="none" w:sz="0" w:space="0" w:color="auto"/>
        <w:left w:val="none" w:sz="0" w:space="0" w:color="auto"/>
        <w:bottom w:val="none" w:sz="0" w:space="0" w:color="auto"/>
        <w:right w:val="none" w:sz="0" w:space="0" w:color="auto"/>
      </w:divBdr>
    </w:div>
    <w:div w:id="2110999757">
      <w:bodyDiv w:val="1"/>
      <w:marLeft w:val="0"/>
      <w:marRight w:val="0"/>
      <w:marTop w:val="0"/>
      <w:marBottom w:val="0"/>
      <w:divBdr>
        <w:top w:val="none" w:sz="0" w:space="0" w:color="auto"/>
        <w:left w:val="none" w:sz="0" w:space="0" w:color="auto"/>
        <w:bottom w:val="none" w:sz="0" w:space="0" w:color="auto"/>
        <w:right w:val="none" w:sz="0" w:space="0" w:color="auto"/>
      </w:divBdr>
    </w:div>
    <w:div w:id="2115903721">
      <w:bodyDiv w:val="1"/>
      <w:marLeft w:val="0"/>
      <w:marRight w:val="0"/>
      <w:marTop w:val="0"/>
      <w:marBottom w:val="0"/>
      <w:divBdr>
        <w:top w:val="none" w:sz="0" w:space="0" w:color="auto"/>
        <w:left w:val="none" w:sz="0" w:space="0" w:color="auto"/>
        <w:bottom w:val="none" w:sz="0" w:space="0" w:color="auto"/>
        <w:right w:val="none" w:sz="0" w:space="0" w:color="auto"/>
      </w:divBdr>
    </w:div>
    <w:div w:id="2117405230">
      <w:bodyDiv w:val="1"/>
      <w:marLeft w:val="0"/>
      <w:marRight w:val="0"/>
      <w:marTop w:val="0"/>
      <w:marBottom w:val="0"/>
      <w:divBdr>
        <w:top w:val="none" w:sz="0" w:space="0" w:color="auto"/>
        <w:left w:val="none" w:sz="0" w:space="0" w:color="auto"/>
        <w:bottom w:val="none" w:sz="0" w:space="0" w:color="auto"/>
        <w:right w:val="none" w:sz="0" w:space="0" w:color="auto"/>
      </w:divBdr>
    </w:div>
    <w:div w:id="2131823876">
      <w:bodyDiv w:val="1"/>
      <w:marLeft w:val="0"/>
      <w:marRight w:val="0"/>
      <w:marTop w:val="0"/>
      <w:marBottom w:val="0"/>
      <w:divBdr>
        <w:top w:val="none" w:sz="0" w:space="0" w:color="auto"/>
        <w:left w:val="none" w:sz="0" w:space="0" w:color="auto"/>
        <w:bottom w:val="none" w:sz="0" w:space="0" w:color="auto"/>
        <w:right w:val="none" w:sz="0" w:space="0" w:color="auto"/>
      </w:divBdr>
    </w:div>
    <w:div w:id="2138602908">
      <w:bodyDiv w:val="1"/>
      <w:marLeft w:val="0"/>
      <w:marRight w:val="0"/>
      <w:marTop w:val="0"/>
      <w:marBottom w:val="0"/>
      <w:divBdr>
        <w:top w:val="none" w:sz="0" w:space="0" w:color="auto"/>
        <w:left w:val="none" w:sz="0" w:space="0" w:color="auto"/>
        <w:bottom w:val="none" w:sz="0" w:space="0" w:color="auto"/>
        <w:right w:val="none" w:sz="0" w:space="0" w:color="auto"/>
      </w:divBdr>
    </w:div>
    <w:div w:id="2138985223">
      <w:bodyDiv w:val="1"/>
      <w:marLeft w:val="0"/>
      <w:marRight w:val="0"/>
      <w:marTop w:val="0"/>
      <w:marBottom w:val="0"/>
      <w:divBdr>
        <w:top w:val="none" w:sz="0" w:space="0" w:color="auto"/>
        <w:left w:val="none" w:sz="0" w:space="0" w:color="auto"/>
        <w:bottom w:val="none" w:sz="0" w:space="0" w:color="auto"/>
        <w:right w:val="none" w:sz="0" w:space="0" w:color="auto"/>
      </w:divBdr>
    </w:div>
    <w:div w:id="2140568133">
      <w:bodyDiv w:val="1"/>
      <w:marLeft w:val="0"/>
      <w:marRight w:val="0"/>
      <w:marTop w:val="0"/>
      <w:marBottom w:val="0"/>
      <w:divBdr>
        <w:top w:val="none" w:sz="0" w:space="0" w:color="auto"/>
        <w:left w:val="none" w:sz="0" w:space="0" w:color="auto"/>
        <w:bottom w:val="none" w:sz="0" w:space="0" w:color="auto"/>
        <w:right w:val="none" w:sz="0" w:space="0" w:color="auto"/>
      </w:divBdr>
    </w:div>
    <w:div w:id="21408007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1E40AD-8C2E-4D01-BE09-60D7FAADFE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887</Words>
  <Characters>5056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Feiyaz Chan</cp:lastModifiedBy>
  <cp:revision>2</cp:revision>
  <cp:lastPrinted>2021-05-17T08:16:00Z</cp:lastPrinted>
  <dcterms:created xsi:type="dcterms:W3CDTF">2021-09-01T03:02:00Z</dcterms:created>
  <dcterms:modified xsi:type="dcterms:W3CDTF">2021-09-01T03:02:00Z</dcterms:modified>
</cp:coreProperties>
</file>