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u w:val="single"/>
          <w:rtl w:val="0"/>
        </w:rPr>
        <w:t xml:space="preserve">DERECHO DEL IMPUTADO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u w:val="single"/>
          <w:rtl w:val="0"/>
        </w:rPr>
        <w:t xml:space="preserve">Y NOTIFICACIÓN DE CAUSA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left="0" w:right="-2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En la localidad de ______________, provincia de Santa Fe,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epartamento _______________, a los ___ días del mes de ___________ del año 20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2__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siendo las _______ horas, ante mí, ______________________________________ de nacionalidad ____________, de ____ años de edad, con instrucció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n,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__________, domiciliado en la finca de calle ______________________________, hijo de Don _____________________________ y Doña _____________________________, identidad personal que acredita mediante DNI_______________, nacido en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_______________ en fecha ___/___/_____, a quien se procede a notificar de los DERECHOS que lo asisten como imputado, contemplados en el Art. 268 inciso 13° del Código Procesal Penal de Santa Fe, el cual se transcribe a continuación: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u w:val="single"/>
          <w:rtl w:val="0"/>
        </w:rPr>
        <w:t xml:space="preserve">DERECHOS DEL IMPUTADO: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20" w:line="276" w:lineRule="auto"/>
        <w:ind w:right="-2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ombrar abogado defensor para que lo asista y represente;</w:t>
      </w:r>
    </w:p>
    <w:p w:rsidR="00000000" w:rsidDel="00000000" w:rsidP="00000000" w:rsidRDefault="00000000" w:rsidRPr="00000000" w14:paraId="00000005">
      <w:pPr>
        <w:spacing w:before="220" w:line="276" w:lineRule="auto"/>
        <w:ind w:right="-2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onferenciar en forma privada y libre con su defensor, antes de prestar declaración o realizar un acto que requiera su presencia;</w:t>
      </w:r>
    </w:p>
    <w:p w:rsidR="00000000" w:rsidDel="00000000" w:rsidP="00000000" w:rsidRDefault="00000000" w:rsidRPr="00000000" w14:paraId="00000006">
      <w:pPr>
        <w:spacing w:before="220" w:line="276" w:lineRule="auto"/>
        <w:ind w:right="-2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c) Abstenerse de declarar sin que ello signifique una presunción en su contra, o solicitar ser escuchado por el Fiscal;</w:t>
      </w:r>
    </w:p>
    <w:p w:rsidR="00000000" w:rsidDel="00000000" w:rsidP="00000000" w:rsidRDefault="00000000" w:rsidRPr="00000000" w14:paraId="00000007">
      <w:pPr>
        <w:spacing w:before="220" w:line="276" w:lineRule="auto"/>
        <w:ind w:right="-2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olicitar del Fiscal la intimación de los hechos que se le atribuyen, la calificación jurídica penal que provisionalmente merezcan y la prueba que existe en su contra;</w:t>
      </w:r>
    </w:p>
    <w:p w:rsidR="00000000" w:rsidDel="00000000" w:rsidP="00000000" w:rsidRDefault="00000000" w:rsidRPr="00000000" w14:paraId="00000008">
      <w:pPr>
        <w:spacing w:before="220" w:line="276" w:lineRule="auto"/>
        <w:ind w:right="-2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olicitar se practique la prueba que estimara de utilidad.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Asimismo, en este mismo acto, se lo notifica que se encuentra imputado del delito de ____________________________________________________________, interviniendo la Unidad Fiscal _____________________del Ministerio Publico de la Acusación, Fiscal a cargo de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Por lo que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no siendo para más se da por finalizado el presente acto del que previa lectura de la totalidad del contenido firma al pie de conformidad y para constancia, haciendo constar que se entrega copia de la presente al encartado.-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Firma: 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left="0" w:right="-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Aclaración: 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left="0" w:right="-20" w:firstLine="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DNI: ____________________________</w:t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881" w:header="566.929133858267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6" w:right="-1650" w:hanging="42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</w:rPr>
      <w:drawing>
        <wp:inline distB="114300" distT="114300" distL="114300" distR="114300">
          <wp:extent cx="6086165" cy="15113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86165" cy="1511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/>
      <w:drawing>
        <wp:inline distB="114300" distT="114300" distL="114300" distR="114300">
          <wp:extent cx="1209675" cy="9239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075" l="-5179" r="0" t="15309"/>
                  <a:stretch>
                    <a:fillRect/>
                  </a:stretch>
                </pic:blipFill>
                <pic:spPr>
                  <a:xfrm>
                    <a:off x="0" y="0"/>
                    <a:ext cx="1209675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00" w:lineRule="auto"/>
      <w:jc w:val="left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20" w:before="360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320" w:lineRule="auto"/>
      <w:jc w:val="left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80" w:before="280" w:lineRule="auto"/>
      <w:jc w:val="left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80" w:before="240" w:lineRule="auto"/>
      <w:jc w:val="left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80" w:before="240" w:lineRule="auto"/>
      <w:jc w:val="left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s-AR"/>
    </w:rPr>
  </w:style>
  <w:style w:type="paragraph" w:styleId="Ttulo1">
    <w:name w:val="Heading 1"/>
    <w:basedOn w:val="Normal"/>
    <w:qFormat w:val="1"/>
    <w:pPr>
      <w:keepNext w:val="1"/>
      <w:keepLines w:val="1"/>
      <w:widowControl w:val="1"/>
      <w:bidi w:val="0"/>
      <w:spacing w:after="120" w:before="400"/>
      <w:jc w:val="left"/>
      <w:outlineLvl w:val="0"/>
    </w:pPr>
    <w:rPr>
      <w:sz w:val="40"/>
      <w:szCs w:val="40"/>
    </w:rPr>
  </w:style>
  <w:style w:type="paragraph" w:styleId="Ttulo2">
    <w:name w:val="Heading 2"/>
    <w:basedOn w:val="Normal"/>
    <w:qFormat w:val="1"/>
    <w:pPr>
      <w:keepNext w:val="1"/>
      <w:keepLines w:val="1"/>
      <w:widowControl w:val="1"/>
      <w:bidi w:val="0"/>
      <w:spacing w:after="120" w:before="360"/>
      <w:jc w:val="left"/>
      <w:outlineLvl w:val="1"/>
    </w:pPr>
    <w:rPr>
      <w:sz w:val="32"/>
      <w:szCs w:val="32"/>
    </w:rPr>
  </w:style>
  <w:style w:type="paragraph" w:styleId="Ttulo3">
    <w:name w:val="Heading 3"/>
    <w:basedOn w:val="Normal"/>
    <w:qFormat w:val="1"/>
    <w:pPr>
      <w:keepNext w:val="1"/>
      <w:keepLines w:val="1"/>
      <w:widowControl w:val="1"/>
      <w:bidi w:val="0"/>
      <w:spacing w:after="80" w:before="320"/>
      <w:jc w:val="left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qFormat w:val="1"/>
    <w:pPr>
      <w:keepNext w:val="1"/>
      <w:keepLines w:val="1"/>
      <w:widowControl w:val="1"/>
      <w:bidi w:val="0"/>
      <w:spacing w:after="80" w:before="280"/>
      <w:jc w:val="left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qFormat w:val="1"/>
    <w:pPr>
      <w:keepNext w:val="1"/>
      <w:keepLines w:val="1"/>
      <w:widowControl w:val="1"/>
      <w:bidi w:val="0"/>
      <w:spacing w:after="80" w:before="240"/>
      <w:jc w:val="left"/>
      <w:outlineLvl w:val="4"/>
    </w:pPr>
    <w:rPr>
      <w:color w:val="666666"/>
      <w:sz w:val="22"/>
    </w:rPr>
  </w:style>
  <w:style w:type="paragraph" w:styleId="Ttulo6">
    <w:name w:val="Heading 6"/>
    <w:basedOn w:val="Normal"/>
    <w:qFormat w:val="1"/>
    <w:pPr>
      <w:keepNext w:val="1"/>
      <w:keepLines w:val="1"/>
      <w:widowControl w:val="1"/>
      <w:bidi w:val="0"/>
      <w:spacing w:after="80" w:before="240"/>
      <w:jc w:val="left"/>
      <w:outlineLvl w:val="5"/>
    </w:pPr>
    <w:rPr>
      <w:i w:val="1"/>
      <w:color w:val="666666"/>
      <w:sz w:val="2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iedepginaCar" w:customStyle="1">
    <w:name w:val="Pie de página Car"/>
    <w:basedOn w:val="DefaultParagraphFont"/>
    <w:link w:val="Piedepgina"/>
    <w:uiPriority w:val="99"/>
    <w:qFormat w:val="1"/>
    <w:rsid w:val="00B12E2C"/>
    <w:rPr>
      <w:rFonts w:cs="Mangal"/>
      <w:sz w:val="22"/>
      <w:szCs w:val="20"/>
    </w:rPr>
  </w:style>
  <w:style w:type="paragraph" w:styleId="Ttulo" w:customStyle="1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LOnormal" w:customStyle="1">
    <w:name w:val="LO-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s-AR"/>
    </w:rPr>
  </w:style>
  <w:style w:type="paragraph" w:styleId="Titular">
    <w:name w:val="Title"/>
    <w:basedOn w:val="LOnormal"/>
    <w:next w:val="LOnormal"/>
    <w:qFormat w:val="1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tulo">
    <w:name w:val="Subtitle"/>
    <w:basedOn w:val="LOnormal"/>
    <w:next w:val="LOnormal"/>
    <w:qFormat w:val="1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paragraph" w:styleId="Cabecera">
    <w:name w:val="Header"/>
    <w:basedOn w:val="Normal"/>
    <w:pPr/>
    <w:rPr/>
  </w:style>
  <w:style w:type="paragraph" w:styleId="Piedepgina">
    <w:name w:val="Footer"/>
    <w:basedOn w:val="Normal"/>
    <w:link w:val="PiedepginaCar"/>
    <w:uiPriority w:val="99"/>
    <w:unhideWhenUsed w:val="1"/>
    <w:rsid w:val="00B12E2C"/>
    <w:pPr>
      <w:tabs>
        <w:tab w:val="center" w:leader="none" w:pos="4252"/>
        <w:tab w:val="right" w:leader="none" w:pos="8504"/>
      </w:tabs>
      <w:spacing w:line="240" w:lineRule="auto"/>
    </w:pPr>
    <w:rPr>
      <w:rFonts w:cs="Mangal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2KzAJVc4JqjsrVSx8y0aS1VcnA==">CgMxLjAyCGguZ2pkZ3hzOAByITFwSUhSMDZaeWVtUG1IRjk3MU9pWVJIZFRZQ0FMNG1Seg==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2020-04-09T21:31:00Z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