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spacing w:after="0" w:before="40" w:lineRule="auto"/>
        <w:jc w:val="right"/>
        <w:rPr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before="40" w:lineRule="auto"/>
        <w:ind w:left="2160" w:firstLine="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none"/>
          <w:rtl w:val="0"/>
        </w:rPr>
        <w:t xml:space="preserve">ACTA DE PROCEDIMIENTO</w:t>
      </w:r>
    </w:p>
    <w:p w:rsidR="00000000" w:rsidDel="00000000" w:rsidP="00000000" w:rsidRDefault="00000000" w:rsidRPr="00000000" w14:paraId="00000003">
      <w:pPr>
        <w:pageBreakBefore w:val="0"/>
        <w:spacing w:after="0" w:before="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>
          <w:rFonts w:ascii="Courier New" w:cs="Courier New" w:eastAsia="Courier New" w:hAnsi="Courier New"/>
          <w:sz w:val="22"/>
          <w:szCs w:val="22"/>
          <w:u w:val="single"/>
        </w:rPr>
      </w:pPr>
      <w:r w:rsidDel="00000000" w:rsidR="00000000" w:rsidRPr="00000000">
        <w:rPr>
          <w:b w:val="0"/>
          <w:bCs w:val="0"/>
          <w:u w:val="none"/>
          <w:rtl w:val="0"/>
        </w:rPr>
        <w:t xml:space="preserve">En la ciudad de Santa Fe, departamento La Capital, a los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 días del mes de </w:t>
      </w:r>
      <w:r w:rsidDel="00000000" w:rsidR="00000000" w:rsidRPr="00000000">
        <w:rPr>
          <w:rtl w:val="0"/>
        </w:rPr>
        <w:t xml:space="preserve">mes de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 del año 202</w:t>
      </w:r>
      <w:r w:rsidDel="00000000" w:rsidR="00000000" w:rsidRPr="00000000">
        <w:rPr>
          <w:rtl w:val="0"/>
        </w:rPr>
        <w:t xml:space="preserve">5  </w:t>
      </w:r>
      <w:r w:rsidDel="00000000" w:rsidR="00000000" w:rsidRPr="00000000">
        <w:rPr>
          <w:b w:val="0"/>
          <w:bCs w:val="0"/>
          <w:u w:val="none"/>
          <w:rtl w:val="0"/>
        </w:rPr>
        <w:t xml:space="preserve">, siendo las    </w:t>
      </w:r>
      <w:r w:rsidDel="00000000" w:rsidR="00000000" w:rsidRPr="00000000">
        <w:rPr>
          <w:rtl w:val="0"/>
        </w:rPr>
        <w:t xml:space="preserve">  horas,</w:t>
      </w:r>
      <w:r w:rsidDel="00000000" w:rsidR="00000000" w:rsidRPr="00000000">
        <w:rPr>
          <w:b w:val="0"/>
          <w:bCs w:val="0"/>
          <w:u w:val="none"/>
          <w:rtl w:val="0"/>
        </w:rPr>
        <w:t xml:space="preserve"> quien suscribe </w:t>
      </w:r>
      <w:r w:rsidDel="00000000" w:rsidR="00000000" w:rsidRPr="00000000">
        <w:rPr>
          <w:rtl w:val="0"/>
        </w:rPr>
        <w:t xml:space="preserve">Peretti Camila</w:t>
      </w:r>
      <w:r w:rsidDel="00000000" w:rsidR="00000000" w:rsidRPr="00000000">
        <w:rPr>
          <w:b w:val="0"/>
          <w:bCs w:val="0"/>
          <w:u w:val="none"/>
          <w:rtl w:val="0"/>
        </w:rPr>
        <w:t xml:space="preserve">, personal de</w:t>
      </w:r>
      <w:r w:rsidDel="00000000" w:rsidR="00000000" w:rsidRPr="00000000">
        <w:rPr>
          <w:rtl w:val="0"/>
        </w:rPr>
        <w:t xml:space="preserve"> la Regional Santa Fe del</w:t>
      </w:r>
      <w:r w:rsidDel="00000000" w:rsidR="00000000" w:rsidRPr="00000000">
        <w:rPr>
          <w:b w:val="0"/>
          <w:bCs w:val="0"/>
          <w:u w:val="none"/>
          <w:rtl w:val="0"/>
        </w:rPr>
        <w:t xml:space="preserve"> Organismo de Investigaciones del Ministerio Público de la Acusación de la Provincia de Santa Fe, a los fines legales y administrativos labra la presente a los fines de dejar debidamente documentado que: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0"/>
          <w:bCs w:val="0"/>
          <w:u w:val="none"/>
          <w:rtl w:val="0"/>
        </w:rPr>
        <w:t xml:space="preserve">n marco de las actuaciones investigativas en torno al leg</w:t>
      </w:r>
      <w:r w:rsidDel="00000000" w:rsidR="00000000" w:rsidRPr="00000000">
        <w:rPr>
          <w:rtl w:val="0"/>
        </w:rPr>
        <w:t xml:space="preserve">ajo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CUIJ……………………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caratulada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 “................................................................................................”</w:t>
      </w:r>
      <w:r w:rsidDel="00000000" w:rsidR="00000000" w:rsidRPr="00000000">
        <w:rPr>
          <w:b w:val="0"/>
          <w:bCs w:val="0"/>
          <w:u w:val="none"/>
          <w:rtl w:val="0"/>
        </w:rPr>
        <w:t xml:space="preserve">, con dirección procesal e investigativa  de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b w:val="0"/>
          <w:bCs w:val="0"/>
          <w:u w:val="none"/>
          <w:rtl w:val="0"/>
        </w:rPr>
        <w:t xml:space="preserve"> Fiscal </w:t>
      </w:r>
      <w:r w:rsidDel="00000000" w:rsidR="00000000" w:rsidRPr="00000000">
        <w:rPr>
          <w:rtl w:val="0"/>
        </w:rPr>
        <w:t xml:space="preserve">Federico Grimberg</w:t>
      </w:r>
      <w:r w:rsidDel="00000000" w:rsidR="00000000" w:rsidRPr="00000000">
        <w:rPr>
          <w:b w:val="0"/>
          <w:bCs w:val="0"/>
          <w:u w:val="non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u w:val="none"/>
          <w:rtl w:val="0"/>
        </w:rPr>
        <w:t xml:space="preserve">en el día de la fecha, siendo las</w:t>
      </w:r>
      <w:r w:rsidDel="00000000" w:rsidR="00000000" w:rsidRPr="00000000">
        <w:rPr>
          <w:rtl w:val="0"/>
        </w:rPr>
        <w:t xml:space="preserve">……..</w:t>
      </w:r>
      <w:r w:rsidDel="00000000" w:rsidR="00000000" w:rsidRPr="00000000">
        <w:rPr>
          <w:b w:val="0"/>
          <w:bCs w:val="0"/>
          <w:u w:val="none"/>
          <w:rtl w:val="0"/>
        </w:rPr>
        <w:t xml:space="preserve">h</w:t>
      </w:r>
      <w:r w:rsidDel="00000000" w:rsidR="00000000" w:rsidRPr="00000000">
        <w:rPr>
          <w:rtl w:val="0"/>
        </w:rPr>
        <w:t xml:space="preserve">oras, el equipo de trabajo de la regional Santa Fe del Organismo de Investigaciones, conformado por Macagno Fernando y quien suscribe, nos hacemos presentes en el domicilio  de calle……………………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la ciudad de Recreo, lugar donde funciona el Laboratorio Industrial Alquimia S.A. , a los fines de extraer imagenes de un dispositivo……………………., marca………………,modelo…………………., N° de serie …………………………………………., de……canales. Por lo que procedemos a extraer las imágenes del día Domingo 12 de Febrero del 2023 desde las 16:30hs. a las 18:30 hs. de las camaras de interés, las que son almacenadas a su vez en un archivo de formato comprimido, con nombre “................................................. .rar” certificado con HASH md5: “........................................................................”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  <w:t xml:space="preserve">No siendo para más, y siendo las ……….. horas se da por finalizado el presente acto, firmada al pie para su debida constancia.-</w:t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pBdr>
          <w:bottom w:color="000000" w:space="2" w:sz="8" w:val="single"/>
        </w:pBdr>
        <w:spacing w:before="40"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before="40"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before="40"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C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2" w:sz="8" w:val="single"/>
        </w:pBdr>
        <w:spacing w:after="0" w:before="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40" w:lineRule="auto"/>
        <w:jc w:val="left"/>
        <w:rPr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2250" w:right="1706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widowControl w:val="1"/>
      <w:spacing w:line="276" w:lineRule="auto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0" distT="0" distL="0" distR="0">
          <wp:extent cx="929524" cy="125856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9524" cy="12585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40" w:line="252.00000000000003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