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BD1B71B" wp14:paraId="5E0639A8" wp14:textId="3D971F3A">
      <w:pPr>
        <w:spacing w:before="322" w:beforeAutospacing="off" w:after="322" w:afterAutospacing="off"/>
      </w:pPr>
      <w:r w:rsidR="05639856">
        <w:rPr/>
        <w:t>🔥</w:t>
      </w:r>
      <w:r w:rsidRPr="5BD1B71B" w:rsidR="0563985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 xml:space="preserve"> XOTAR — Çölün Kalbi, Güneşin İradesi</w:t>
      </w:r>
    </w:p>
    <w:p xmlns:wp14="http://schemas.microsoft.com/office/word/2010/wordml" w:rsidP="5BD1B71B" wp14:paraId="6F23FF5B" wp14:textId="4EEA5D00">
      <w:pPr>
        <w:pStyle w:val="Heading2"/>
        <w:spacing w:before="299" w:beforeAutospacing="off" w:after="299" w:afterAutospacing="off"/>
      </w:pPr>
      <w:r w:rsidRPr="5BD1B71B" w:rsidR="0563985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I. GİRİŞ – Alevin Altındaki Toprak</w:t>
      </w:r>
    </w:p>
    <w:p xmlns:wp14="http://schemas.microsoft.com/office/word/2010/wordml" w:rsidP="5BD1B71B" wp14:paraId="5BD4C02C" wp14:textId="359468B4">
      <w:pPr>
        <w:spacing w:before="240" w:beforeAutospacing="off" w:after="240" w:afterAutospacing="off"/>
      </w:pP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>Xotar, Aruzahr’ın batısında uzanan uçsuz bucaksız bir çöl kıtasıdır.</w:t>
      </w:r>
      <w:r>
        <w:br/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Kızıl sarı kumların ve sonsuz güneşin hüküm sürdüğü bu topraklar, zamanın unuttuğu uygarlıkların kemikleri üzerine kuruludur.</w:t>
      </w:r>
      <w:r>
        <w:br/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Dışarıdan bakanlar için Xotar yalnızca bir “çöl”dür — ama burada doğanlar bilir ki, çöl bir mezar değil, bir </w:t>
      </w:r>
      <w:r w:rsidRPr="5BD1B71B" w:rsidR="0563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öğretmendir</w:t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>.</w:t>
      </w:r>
      <w:r>
        <w:br/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Sıcaklık seni öldürmez, seni </w:t>
      </w:r>
      <w:r w:rsidRPr="5BD1B71B" w:rsidR="0563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arındırır</w:t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>.</w:t>
      </w:r>
      <w:r>
        <w:br/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Su kıymetlidir, çünkü hayatın değerini hatırlatır.</w:t>
      </w:r>
      <w:r>
        <w:br/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Ve her kum tanesi, kadim bir sırrın yankısını taşır.</w:t>
      </w:r>
    </w:p>
    <w:p xmlns:wp14="http://schemas.microsoft.com/office/word/2010/wordml" w:rsidP="5BD1B71B" wp14:paraId="3EB94C8A" wp14:textId="4DC6C8E9">
      <w:pPr>
        <w:spacing w:before="240" w:beforeAutospacing="off" w:after="240" w:afterAutospacing="off"/>
      </w:pP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Çölün kalbinde, </w:t>
      </w:r>
      <w:r w:rsidRPr="5BD1B71B" w:rsidR="0563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Karutah kültürü</w:t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yükselir — güneşin ışığını Tanrı’nın nefesi sayan, gölgenin ise varoluşun kaçınılmaz bedeli olduğuna inanan bir yaşam felsefesi.</w:t>
      </w:r>
      <w:r>
        <w:br/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Xotar halkı için çöl yalnızca toprak değil; bir </w:t>
      </w:r>
      <w:r w:rsidRPr="5BD1B71B" w:rsidR="0563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ruhsal sınav</w:t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, bir </w:t>
      </w:r>
      <w:r w:rsidRPr="5BD1B71B" w:rsidR="0563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hac</w:t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, bir </w:t>
      </w:r>
      <w:r w:rsidRPr="5BD1B71B" w:rsidR="0563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ateşle vaftizdir</w:t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>.</w:t>
      </w:r>
    </w:p>
    <w:p xmlns:wp14="http://schemas.microsoft.com/office/word/2010/wordml" wp14:paraId="481E87E3" wp14:textId="688EA0DA"/>
    <w:p xmlns:wp14="http://schemas.microsoft.com/office/word/2010/wordml" w:rsidP="5BD1B71B" wp14:paraId="11761184" wp14:textId="18F518DA">
      <w:pPr>
        <w:pStyle w:val="Heading2"/>
        <w:spacing w:before="299" w:beforeAutospacing="off" w:after="299" w:afterAutospacing="off"/>
      </w:pPr>
      <w:r w:rsidRPr="5BD1B71B" w:rsidR="0563985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II. COĞRAFYA VE DOĞA</w:t>
      </w:r>
    </w:p>
    <w:p xmlns:wp14="http://schemas.microsoft.com/office/word/2010/wordml" w:rsidP="5BD1B71B" wp14:paraId="7A394B3C" wp14:textId="0B3C13B2">
      <w:pPr>
        <w:spacing w:before="240" w:beforeAutospacing="off" w:after="240" w:afterAutospacing="off"/>
      </w:pP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Xotar, kuzeyde </w:t>
      </w:r>
      <w:r w:rsidRPr="5BD1B71B" w:rsidR="0563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Yılan Dişleri Dağları</w:t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, güneyde </w:t>
      </w:r>
      <w:r w:rsidRPr="5BD1B71B" w:rsidR="0563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Alev Denizi</w:t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, batıda </w:t>
      </w:r>
      <w:r w:rsidRPr="5BD1B71B" w:rsidR="0563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Kayıp Ova</w:t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, doğuda ise </w:t>
      </w:r>
      <w:r w:rsidRPr="5BD1B71B" w:rsidR="0563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Murgul Adaları</w:t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ile çevrilidir.</w:t>
      </w:r>
      <w:r>
        <w:br/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İklimi acımasızdır: gündüzleri gökyüzü kavrulurken geceleri çöl donar.</w:t>
      </w:r>
      <w:r>
        <w:br/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Rüzgârların taşıdığı ince kumlar, zaman zaman “</w:t>
      </w:r>
      <w:r w:rsidRPr="5BD1B71B" w:rsidR="0563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Kızıl Fırtınalar</w:t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>” olarak adlandırılan ölümcül kum kasırgalarına dönüşür; bu fırtınalar, antik dönemlerde Tanrıların ordularını yutan lanetli rüzgârlar olarak anlatılır.</w:t>
      </w:r>
    </w:p>
    <w:p xmlns:wp14="http://schemas.microsoft.com/office/word/2010/wordml" w:rsidP="5BD1B71B" wp14:paraId="760FF2AB" wp14:textId="30ADC310">
      <w:pPr>
        <w:spacing w:before="240" w:beforeAutospacing="off" w:after="240" w:afterAutospacing="off"/>
      </w:pP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>Fakat her ölümün içinde yaşam vardır.</w:t>
      </w:r>
      <w:r>
        <w:br/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Çölün kalbinde, </w:t>
      </w:r>
      <w:r w:rsidRPr="5BD1B71B" w:rsidR="0563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Miraz Vadileri</w:t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olarak bilinen yeraltı su yolları bulunur.</w:t>
      </w:r>
      <w:r>
        <w:br/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Bu vadilerde gizli bahçeler, derin kuyular ve suyla beslenen oazlar yer alır.</w:t>
      </w:r>
      <w:r>
        <w:br/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Xotar şehirleri genellikle bu oazların çevresinde doğmuştur; çünkü burada su, </w:t>
      </w:r>
      <w:r w:rsidRPr="5BD1B71B" w:rsidR="0563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altından daha değerlidir</w:t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>.</w:t>
      </w:r>
    </w:p>
    <w:p xmlns:wp14="http://schemas.microsoft.com/office/word/2010/wordml" wp14:paraId="4A71D299" wp14:textId="7D14470F"/>
    <w:p xmlns:wp14="http://schemas.microsoft.com/office/word/2010/wordml" w:rsidP="5BD1B71B" wp14:paraId="55C4C716" wp14:textId="588905B7">
      <w:pPr>
        <w:pStyle w:val="Heading2"/>
        <w:spacing w:before="299" w:beforeAutospacing="off" w:after="299" w:afterAutospacing="off"/>
      </w:pPr>
      <w:r w:rsidRPr="5BD1B71B" w:rsidR="0563985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III. ŞEHİRLER VE TOPLUM</w:t>
      </w:r>
    </w:p>
    <w:p xmlns:wp14="http://schemas.microsoft.com/office/word/2010/wordml" w:rsidP="5BD1B71B" wp14:paraId="5497193A" wp14:textId="1A885243">
      <w:pPr>
        <w:spacing w:before="240" w:beforeAutospacing="off" w:after="240" w:afterAutospacing="off"/>
      </w:pP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>Xotar’da sekiz büyük şehir vardır, ancak bunlardan üçü “</w:t>
      </w:r>
      <w:r w:rsidRPr="5BD1B71B" w:rsidR="0563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Kutsal Üçlü</w:t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>” olarak bilinir:</w:t>
      </w:r>
    </w:p>
    <w:p xmlns:wp14="http://schemas.microsoft.com/office/word/2010/wordml" w:rsidP="5BD1B71B" wp14:paraId="643EE36C" wp14:textId="135FE72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BD1B71B" w:rsidR="0563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Zahurat</w:t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– Kıyıdaki ticaret başkenti, Karutah inancının ticaretle buluştuğu yer.</w:t>
      </w:r>
    </w:p>
    <w:p xmlns:wp14="http://schemas.microsoft.com/office/word/2010/wordml" w:rsidP="5BD1B71B" wp14:paraId="3E9B2ACF" wp14:textId="54CD1EC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BD1B71B" w:rsidR="0563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Baharim</w:t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– Çölün ortasında bir su mucizesi; rahipler, bilginler ve büyü ustalarının şehri.</w:t>
      </w:r>
    </w:p>
    <w:p xmlns:wp14="http://schemas.microsoft.com/office/word/2010/wordml" w:rsidP="5BD1B71B" wp14:paraId="77F0D91F" wp14:textId="714BBD1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BD1B71B" w:rsidR="0563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Taharas</w:t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– Kayıp kumların sınırında, “Gölgelerin Şehri” olarak anılır. Geceleri canlı, gündüzleri sessizdir.</w:t>
      </w:r>
    </w:p>
    <w:p xmlns:wp14="http://schemas.microsoft.com/office/word/2010/wordml" w:rsidP="5BD1B71B" wp14:paraId="06A23FEF" wp14:textId="12093311">
      <w:pPr>
        <w:spacing w:before="240" w:beforeAutospacing="off" w:after="240" w:afterAutospacing="off"/>
      </w:pP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Diğer şehirler genellikle ticaret yollarını koruyan </w:t>
      </w:r>
      <w:r w:rsidRPr="5BD1B71B" w:rsidR="0563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bağımsız şehir-devletler</w:t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gibidir. Her biri kendi “Miraz”ı, yani kendi su kaynağını kutsal sayar.</w:t>
      </w:r>
      <w:r>
        <w:br/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Su, yaşam kadar kutsaldır; bu nedenle her şehir, bir “Su Muhafızı” tarafından yönetilir.</w:t>
      </w:r>
    </w:p>
    <w:p xmlns:wp14="http://schemas.microsoft.com/office/word/2010/wordml" w:rsidP="5BD1B71B" wp14:paraId="288BCD42" wp14:textId="7C99FA62">
      <w:pPr>
        <w:spacing w:before="240" w:beforeAutospacing="off" w:after="240" w:afterAutospacing="off"/>
      </w:pP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>Toplum hiyerarşiktir ama görünürdeki sınıflar, aslında ruhsal basamaklardır:</w:t>
      </w:r>
    </w:p>
    <w:p xmlns:wp14="http://schemas.microsoft.com/office/word/2010/wordml" w:rsidP="5BD1B71B" wp14:paraId="36328EA8" wp14:textId="1EEF3CD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5BD1B71B" w:rsidR="0563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Karutah Rahipleri (Işığın Hizmetkârları)</w:t>
      </w:r>
    </w:p>
    <w:p xmlns:wp14="http://schemas.microsoft.com/office/word/2010/wordml" w:rsidP="5BD1B71B" wp14:paraId="54AC305A" wp14:textId="61FE14D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5BD1B71B" w:rsidR="0563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Tüccar Aileler (Suların Koruyucuları)</w:t>
      </w:r>
    </w:p>
    <w:p xmlns:wp14="http://schemas.microsoft.com/office/word/2010/wordml" w:rsidP="5BD1B71B" wp14:paraId="349ABD7D" wp14:textId="36D6188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5BD1B71B" w:rsidR="0563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Gezgin Kabileler (Çölün Çocukları)</w:t>
      </w:r>
    </w:p>
    <w:p xmlns:wp14="http://schemas.microsoft.com/office/word/2010/wordml" w:rsidP="5BD1B71B" wp14:paraId="5A4CB46F" wp14:textId="1DB6E3E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5BD1B71B" w:rsidR="0563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Gölge Yiyenler (Suçlular, Sürgünler, Lanetliler)</w:t>
      </w:r>
    </w:p>
    <w:p xmlns:wp14="http://schemas.microsoft.com/office/word/2010/wordml" w:rsidP="5BD1B71B" wp14:paraId="2D7C9E6C" wp14:textId="34B81E88">
      <w:pPr>
        <w:spacing w:before="240" w:beforeAutospacing="off" w:after="240" w:afterAutospacing="off"/>
      </w:pP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>Her Xotar vatandaşı, doğduğunda “Su İsmi” denen ikinci bir isim alır. Bu isim, çocuğun doğduğu anda suya ilk dokunan kişinin duasına göre belirlenir.</w:t>
      </w:r>
    </w:p>
    <w:p xmlns:wp14="http://schemas.microsoft.com/office/word/2010/wordml" wp14:paraId="2F36BE03" wp14:textId="76BCECDA"/>
    <w:p xmlns:wp14="http://schemas.microsoft.com/office/word/2010/wordml" w:rsidP="5BD1B71B" wp14:paraId="7C7136BA" wp14:textId="4CD7BF91">
      <w:pPr>
        <w:pStyle w:val="Heading2"/>
        <w:spacing w:before="299" w:beforeAutospacing="off" w:after="299" w:afterAutospacing="off"/>
      </w:pPr>
      <w:r w:rsidRPr="5BD1B71B" w:rsidR="0563985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IV. DİN VE FELSEFE – KARUTAH ÖĞRETİSİ</w:t>
      </w:r>
    </w:p>
    <w:p xmlns:wp14="http://schemas.microsoft.com/office/word/2010/wordml" w:rsidP="5BD1B71B" wp14:paraId="53467395" wp14:textId="427F910F">
      <w:pPr>
        <w:spacing w:before="240" w:beforeAutospacing="off" w:after="240" w:afterAutospacing="off"/>
      </w:pP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>Karutah inancı, Xotar’ın kalbidir.</w:t>
      </w:r>
      <w:r>
        <w:br/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Bu öğretiye göre, </w:t>
      </w:r>
      <w:r w:rsidRPr="5BD1B71B" w:rsidR="0563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Güneş Tanrısı Karutah</w:t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>, insanı kendi ışığından yaratmış, ama gölgesini de yanında vermiştir.</w:t>
      </w:r>
      <w:r>
        <w:br/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Çünkü her insanın içinde bir “</w:t>
      </w:r>
      <w:r w:rsidRPr="5BD1B71B" w:rsidR="0563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Zahr</w:t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>” (ışık) ve bir “</w:t>
      </w:r>
      <w:r w:rsidRPr="5BD1B71B" w:rsidR="0563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Rah</w:t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>” (gölge) vardır.</w:t>
      </w:r>
      <w:r>
        <w:br/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Birinin diğerine üstün gelmesi dengesizliğe yol açar.</w:t>
      </w:r>
      <w:r>
        <w:br/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Bu yüzden Xotar halkı, hayatlarını bu iki unsur arasında denge kurarak geçirir.</w:t>
      </w:r>
    </w:p>
    <w:p xmlns:wp14="http://schemas.microsoft.com/office/word/2010/wordml" w:rsidP="5BD1B71B" wp14:paraId="65A10C87" wp14:textId="3608AC2C">
      <w:pPr>
        <w:spacing w:before="240" w:beforeAutospacing="off" w:after="240" w:afterAutospacing="off"/>
      </w:pP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>Karutah rahipleri yalnızca dini önder değil; aynı zamanda bilgin, şifacı ve filozoflardır.</w:t>
      </w:r>
      <w:r>
        <w:br/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Ritüellerde </w:t>
      </w:r>
      <w:r w:rsidRPr="5BD1B71B" w:rsidR="0563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kum</w:t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, </w:t>
      </w:r>
      <w:r w:rsidRPr="5BD1B71B" w:rsidR="0563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su</w:t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ve </w:t>
      </w:r>
      <w:r w:rsidRPr="5BD1B71B" w:rsidR="0563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güneş ışığı</w:t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üçlü kutsal unsuru temsil eder.</w:t>
      </w:r>
      <w:r>
        <w:br/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En büyük kutsal gün “</w:t>
      </w:r>
      <w:r w:rsidRPr="5BD1B71B" w:rsidR="0563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Rav’Kalim</w:t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>”dir – Güneşin en tepede olduğu gün, tüm Xotar halkı susuz oruç tutar ve gece, ilk su içimiyle birlikte dua eder.</w:t>
      </w:r>
    </w:p>
    <w:p xmlns:wp14="http://schemas.microsoft.com/office/word/2010/wordml" w:rsidP="5BD1B71B" wp14:paraId="5836C3ED" wp14:textId="31540EFE">
      <w:pPr>
        <w:spacing w:before="240" w:beforeAutospacing="off" w:after="240" w:afterAutospacing="off"/>
      </w:pP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>Rahipler, “Gölgeyi reddetmek Tanrı’nın iradesine karşı gelmektir” der.</w:t>
      </w:r>
      <w:r>
        <w:br/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Bu yüzden Xotar’da kötülük bile bir denge unsurudur — yok edilmez, yönlendirilir.</w:t>
      </w:r>
    </w:p>
    <w:p xmlns:wp14="http://schemas.microsoft.com/office/word/2010/wordml" wp14:paraId="37982021" wp14:textId="0553DC08"/>
    <w:p xmlns:wp14="http://schemas.microsoft.com/office/word/2010/wordml" w:rsidP="5BD1B71B" wp14:paraId="3614069D" wp14:textId="03A8FD06">
      <w:pPr>
        <w:pStyle w:val="Heading2"/>
        <w:spacing w:before="299" w:beforeAutospacing="off" w:after="299" w:afterAutospacing="off"/>
      </w:pPr>
      <w:r w:rsidRPr="5BD1B71B" w:rsidR="0563985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V. EKONOMİ VE TİCARET</w:t>
      </w:r>
    </w:p>
    <w:p xmlns:wp14="http://schemas.microsoft.com/office/word/2010/wordml" w:rsidP="5BD1B71B" wp14:paraId="7CE34D75" wp14:textId="0C116FC9">
      <w:pPr>
        <w:spacing w:before="240" w:beforeAutospacing="off" w:after="240" w:afterAutospacing="off"/>
      </w:pP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Xotar’ın gücü altından değil, </w:t>
      </w:r>
      <w:r w:rsidRPr="5BD1B71B" w:rsidR="0563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ticaretten</w:t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gelir.</w:t>
      </w:r>
      <w:r>
        <w:br/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Çöllerinin altında değerli taşlar, baharatlar ve büyü odaklı mineraller bulunur.</w:t>
      </w:r>
      <w:r>
        <w:br/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Ama asıl değer, </w:t>
      </w:r>
      <w:r w:rsidRPr="5BD1B71B" w:rsidR="0563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“Kum İpeği”</w:t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denilen nadir bir dokumadır. Bu, yalnızca çöl böceklerinin salgısından yapılır ve giyen kişiyi sıcak ve soğuğa karşı korur.</w:t>
      </w:r>
    </w:p>
    <w:p xmlns:wp14="http://schemas.microsoft.com/office/word/2010/wordml" w:rsidP="5BD1B71B" wp14:paraId="1D37D96F" wp14:textId="5D281296">
      <w:pPr>
        <w:spacing w:before="240" w:beforeAutospacing="off" w:after="240" w:afterAutospacing="off"/>
      </w:pP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>Xotar tüccarları, “</w:t>
      </w:r>
      <w:r w:rsidRPr="5BD1B71B" w:rsidR="0563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Rüzgâr Hatları</w:t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>” denilen kadim ticaret rotalarını kontrol eder. Bu rotalar, kuzeyde Garmirik, güneyde Murgul ve doğuda Danstud ile bağlantılıdır.</w:t>
      </w:r>
      <w:r>
        <w:br/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Lakbar ile olan ticaret, çoğu zaman tehlikelidir — çünkü Yanan Deniz’in sularında yol almak cesaret ister.</w:t>
      </w:r>
    </w:p>
    <w:p xmlns:wp14="http://schemas.microsoft.com/office/word/2010/wordml" w:rsidP="5BD1B71B" wp14:paraId="7DE4A2B9" wp14:textId="3749F573">
      <w:pPr>
        <w:spacing w:before="240" w:beforeAutospacing="off" w:after="240" w:afterAutospacing="off"/>
      </w:pP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>Xotar gemileri, kum gemileri ve deve kervanları, Aruzahr’ın her bölgesine ulaşır.</w:t>
      </w:r>
      <w:r>
        <w:br/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Ve her tüccar bilir ki: </w:t>
      </w:r>
      <w:r w:rsidRPr="5BD1B71B" w:rsidR="0563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“Su kimdeyse, güç ondadır.”</w:t>
      </w:r>
    </w:p>
    <w:p xmlns:wp14="http://schemas.microsoft.com/office/word/2010/wordml" wp14:paraId="394472BE" wp14:textId="6B1F32CA"/>
    <w:p xmlns:wp14="http://schemas.microsoft.com/office/word/2010/wordml" w:rsidP="5BD1B71B" wp14:paraId="573CCC13" wp14:textId="39C9587E">
      <w:pPr>
        <w:pStyle w:val="Heading2"/>
        <w:spacing w:before="299" w:beforeAutospacing="off" w:after="299" w:afterAutospacing="off"/>
      </w:pPr>
      <w:r w:rsidRPr="5BD1B71B" w:rsidR="0563985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VI. BÜYÜ VE GİZEM</w:t>
      </w:r>
    </w:p>
    <w:p xmlns:wp14="http://schemas.microsoft.com/office/word/2010/wordml" w:rsidP="5BD1B71B" wp14:paraId="13E3A8B7" wp14:textId="63BF0D00">
      <w:pPr>
        <w:spacing w:before="240" w:beforeAutospacing="off" w:after="240" w:afterAutospacing="off"/>
      </w:pP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Xotar büyüsü </w:t>
      </w:r>
      <w:r w:rsidRPr="5BD1B71B" w:rsidR="0563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“Alevin Sözü”</w:t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olarak bilinir.</w:t>
      </w:r>
      <w:r>
        <w:br/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Bu, kelimenin literal anlamıyla </w:t>
      </w:r>
      <w:r w:rsidRPr="5BD1B71B" w:rsidR="0563985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  <w:t>sözle yakılan büyü</w:t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>dür.</w:t>
      </w:r>
      <w:r>
        <w:br/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Büyücü, “Zahr”ı (ışığı) kelimelere dökerek enerjiye çevirir.</w:t>
      </w:r>
      <w:r>
        <w:br/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Söylenen her söz, ağızdan çıkan her hece, büyünün bir parçasıdır. Bu nedenle Xotar büyücüleri genellikle sessizdir; yanlış bir kelime, yanlış bir dünyayı yakabilir.</w:t>
      </w:r>
    </w:p>
    <w:p xmlns:wp14="http://schemas.microsoft.com/office/word/2010/wordml" w:rsidP="5BD1B71B" wp14:paraId="1BA241C0" wp14:textId="4E4A955E">
      <w:pPr>
        <w:spacing w:before="240" w:beforeAutospacing="off" w:after="240" w:afterAutospacing="off"/>
      </w:pP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>Alev büyüsü, ateş kadar çeşitlidir:</w:t>
      </w:r>
    </w:p>
    <w:p xmlns:wp14="http://schemas.microsoft.com/office/word/2010/wordml" w:rsidP="5BD1B71B" wp14:paraId="3A2C9771" wp14:textId="3ECCC27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BD1B71B" w:rsidR="0563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Ruh Alevi:</w:t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Meditasyonla üretilen saf enerji.</w:t>
      </w:r>
    </w:p>
    <w:p xmlns:wp14="http://schemas.microsoft.com/office/word/2010/wordml" w:rsidP="5BD1B71B" wp14:paraId="23ABE2A3" wp14:textId="74EAA96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BD1B71B" w:rsidR="0563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Kül Şarkısı:</w:t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Ölülerin anısıyla yapılan sihir.</w:t>
      </w:r>
    </w:p>
    <w:p xmlns:wp14="http://schemas.microsoft.com/office/word/2010/wordml" w:rsidP="5BD1B71B" wp14:paraId="25AC0BF5" wp14:textId="6D5519E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BD1B71B" w:rsidR="0563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Gölge Dili:</w:t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Karutah rahiplerinin yasaklamaya çalıştığı, “Rah” enerjisini kullanan karanlık büyü.</w:t>
      </w:r>
    </w:p>
    <w:p xmlns:wp14="http://schemas.microsoft.com/office/word/2010/wordml" w:rsidP="5BD1B71B" wp14:paraId="3536C583" wp14:textId="184FBD17">
      <w:pPr>
        <w:spacing w:before="240" w:beforeAutospacing="off" w:after="240" w:afterAutospacing="off"/>
      </w:pP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>Bazı söylentiler, Murgul’un genç imparatorunun kullandığı büyünün Xotar kökenli olduğunu fısıldar — “Güneşle oynayanların sonunda gölgesine yenildiğini” söylerler.</w:t>
      </w:r>
    </w:p>
    <w:p xmlns:wp14="http://schemas.microsoft.com/office/word/2010/wordml" wp14:paraId="5B50EB1E" wp14:textId="533D0E20"/>
    <w:p xmlns:wp14="http://schemas.microsoft.com/office/word/2010/wordml" w:rsidP="5BD1B71B" wp14:paraId="5EC08415" wp14:textId="39F9AA9A">
      <w:pPr>
        <w:pStyle w:val="Heading2"/>
        <w:spacing w:before="299" w:beforeAutospacing="off" w:after="299" w:afterAutospacing="off"/>
      </w:pPr>
      <w:r w:rsidRPr="5BD1B71B" w:rsidR="0563985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VII. TARİH VE EFSANELER</w:t>
      </w:r>
    </w:p>
    <w:p xmlns:wp14="http://schemas.microsoft.com/office/word/2010/wordml" w:rsidP="5BD1B71B" wp14:paraId="1E6EF01B" wp14:textId="605C76EA">
      <w:pPr>
        <w:spacing w:before="240" w:beforeAutospacing="off" w:after="240" w:afterAutospacing="off"/>
      </w:pP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>Efsanelere göre, Xotar bir zamanlar “</w:t>
      </w:r>
      <w:r w:rsidRPr="5BD1B71B" w:rsidR="0563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Işığın Doğduğu Ülke</w:t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>”ydi.</w:t>
      </w:r>
      <w:r>
        <w:br/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Ardzenor’un orduları Aruzahr’ı kana buladığında, Karutah’ın rahipleri güneşten bir parça koparıp çölün kalbine gömdü.</w:t>
      </w:r>
      <w:r>
        <w:br/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Bu parça hâlâ oradadır — “</w:t>
      </w:r>
      <w:r w:rsidRPr="5BD1B71B" w:rsidR="0563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Altın Kalp</w:t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>” adıyla bilinir.</w:t>
      </w:r>
      <w:r>
        <w:br/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Bazıları bunun bir meteor, bazıları ilahi bir varlık olduğuna inanır.</w:t>
      </w:r>
    </w:p>
    <w:p xmlns:wp14="http://schemas.microsoft.com/office/word/2010/wordml" w:rsidP="5BD1B71B" wp14:paraId="39246941" wp14:textId="7E5C8092">
      <w:pPr>
        <w:spacing w:before="240" w:beforeAutospacing="off" w:after="240" w:afterAutospacing="off"/>
      </w:pP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“Altın Kalp”in yerini bilen yalnızca </w:t>
      </w:r>
      <w:r w:rsidRPr="5BD1B71B" w:rsidR="0563985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  <w:t>Işığın Sancağı Tarikatı</w:t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>’dır.</w:t>
      </w:r>
      <w:r>
        <w:br/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Her yüzyılda bir, bu tarikat içinden biri “Güneşin Elçisi” seçilir.</w:t>
      </w:r>
      <w:r>
        <w:br/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Rivayete göre şu anda seçilen Elçi ortadan kaybolmuştur.</w:t>
      </w:r>
      <w:r>
        <w:br/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Kimileri onu Lakbar’a geçti der, kimileri ise Gölge tarafından yutulduğuna inanır.</w:t>
      </w:r>
    </w:p>
    <w:p xmlns:wp14="http://schemas.microsoft.com/office/word/2010/wordml" wp14:paraId="040FA443" wp14:textId="19FB54C8"/>
    <w:p xmlns:wp14="http://schemas.microsoft.com/office/word/2010/wordml" w:rsidP="5BD1B71B" wp14:paraId="31DCFCD5" wp14:textId="4868DE7D">
      <w:pPr>
        <w:pStyle w:val="Heading2"/>
        <w:spacing w:before="299" w:beforeAutospacing="off" w:after="299" w:afterAutospacing="off"/>
      </w:pPr>
      <w:r w:rsidRPr="5BD1B71B" w:rsidR="0563985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VIII. GÜNLÜK YAŞAM VE GELENEKLER</w:t>
      </w:r>
    </w:p>
    <w:p xmlns:wp14="http://schemas.microsoft.com/office/word/2010/wordml" w:rsidP="5BD1B71B" wp14:paraId="1B1C78B1" wp14:textId="10AAA2F2">
      <w:pPr>
        <w:spacing w:before="240" w:beforeAutospacing="off" w:after="240" w:afterAutospacing="off"/>
      </w:pP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>Bir Xotar sabahı sessizlikle başlar.</w:t>
      </w:r>
      <w:r>
        <w:br/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Güneşin ilk ışığında herkes, yüzüne su yerine kum serper — bu, “</w:t>
      </w:r>
      <w:r w:rsidRPr="5BD1B71B" w:rsidR="0563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kendini arındırmanın</w:t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>” sembolüdür.</w:t>
      </w:r>
      <w:r>
        <w:br/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Yemekler genellikle baharatlı, kurutulmuş ve paylaşım esasına dayanır.</w:t>
      </w:r>
      <w:r>
        <w:br/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Evlilikler iki su kabının karıştırılmasıyla başlar; boşanmalar ise bu suların tekrar ayrılmasıyla yapılır.</w:t>
      </w:r>
    </w:p>
    <w:p xmlns:wp14="http://schemas.microsoft.com/office/word/2010/wordml" w:rsidP="5BD1B71B" wp14:paraId="63069052" wp14:textId="240EACB2">
      <w:pPr>
        <w:spacing w:before="240" w:beforeAutospacing="off" w:after="240" w:afterAutospacing="off"/>
      </w:pP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>Misafirlik kutsaldır.</w:t>
      </w:r>
      <w:r>
        <w:br/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Bir yabancıya su vermek, Karutah’ın gözünde günahların bağışlanması kadar değerlidir.</w:t>
      </w:r>
      <w:r>
        <w:br/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Bu yüzden Xotar çölünde “misafirine ihanet eden” birinin ismi bile anılmaz.</w:t>
      </w:r>
    </w:p>
    <w:p xmlns:wp14="http://schemas.microsoft.com/office/word/2010/wordml" wp14:paraId="2ABD3839" wp14:textId="1CC6F925"/>
    <w:p xmlns:wp14="http://schemas.microsoft.com/office/word/2010/wordml" w:rsidP="5BD1B71B" wp14:paraId="3922315F" wp14:textId="66711A2D">
      <w:pPr>
        <w:pStyle w:val="Heading2"/>
        <w:spacing w:before="299" w:beforeAutospacing="off" w:after="299" w:afterAutospacing="off"/>
      </w:pPr>
      <w:r w:rsidRPr="5BD1B71B" w:rsidR="0563985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IX. POLİTİKA VE GİZLİ GÜÇLER</w:t>
      </w:r>
    </w:p>
    <w:p xmlns:wp14="http://schemas.microsoft.com/office/word/2010/wordml" w:rsidP="5BD1B71B" wp14:paraId="3900B61D" wp14:textId="482E4AC6">
      <w:pPr>
        <w:spacing w:before="240" w:beforeAutospacing="off" w:after="240" w:afterAutospacing="off"/>
      </w:pP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>Görünürde ülke, “</w:t>
      </w:r>
      <w:r w:rsidRPr="5BD1B71B" w:rsidR="0563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Sular Meclisi</w:t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>” tarafından yönetilir — her büyük şehrin su muhafızı temsil edilir.</w:t>
      </w:r>
      <w:r>
        <w:br/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Ama perde arkasında iki güç vardır:</w:t>
      </w:r>
    </w:p>
    <w:p xmlns:wp14="http://schemas.microsoft.com/office/word/2010/wordml" w:rsidP="5BD1B71B" wp14:paraId="42A4AF21" wp14:textId="40D0FA2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BD1B71B" w:rsidR="0563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Kutsal Karutah Rahipliği</w:t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– inanç ve halk üzerindeki otoriteyi elinde tutar.</w:t>
      </w:r>
    </w:p>
    <w:p xmlns:wp14="http://schemas.microsoft.com/office/word/2010/wordml" w:rsidP="5BD1B71B" wp14:paraId="4A3F7A89" wp14:textId="1D3577D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BD1B71B" w:rsidR="0563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Kervan Loncaları</w:t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– ticareti, yolları ve dış ilişkileri yönetir.</w:t>
      </w:r>
    </w:p>
    <w:p xmlns:wp14="http://schemas.microsoft.com/office/word/2010/wordml" w:rsidP="5BD1B71B" wp14:paraId="6D3711A7" wp14:textId="0B3627E3">
      <w:pPr>
        <w:spacing w:before="240" w:beforeAutospacing="off" w:after="240" w:afterAutospacing="off"/>
      </w:pP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>Bu iki güç arasında ince bir denge vardır.</w:t>
      </w:r>
      <w:r>
        <w:br/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Son yıllarda bazı loncalar, Lakbar’la gizli anlaşmalar yaparak </w:t>
      </w:r>
      <w:r w:rsidRPr="5BD1B71B" w:rsidR="0563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Alev Denizi’nin altından geçen büyü tünelleri</w:t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>ni kullanmaya başlamıştır.</w:t>
      </w:r>
      <w:r>
        <w:br/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Rahiplik bu tünelleri “Tanrı’nın damarlarını delmek” olarak tanımlar — ve bu, açıkça küfürdür.</w:t>
      </w:r>
    </w:p>
    <w:p xmlns:wp14="http://schemas.microsoft.com/office/word/2010/wordml" w:rsidP="5BD1B71B" wp14:paraId="57E5C202" wp14:textId="36707362">
      <w:pPr>
        <w:spacing w:before="240" w:beforeAutospacing="off" w:after="240" w:afterAutospacing="off"/>
      </w:pP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>Bazı söylentilere göre, Karutah’ın kendisi bile artık halkını terk etmiştir; çünkü insanlar gölgeden korkmayı bırakmış, onunla pazarlık etmeye başlamıştır.</w:t>
      </w:r>
    </w:p>
    <w:p xmlns:wp14="http://schemas.microsoft.com/office/word/2010/wordml" wp14:paraId="51507530" wp14:textId="2B5D6399"/>
    <w:p xmlns:wp14="http://schemas.microsoft.com/office/word/2010/wordml" w:rsidP="5BD1B71B" wp14:paraId="4D7C07DA" wp14:textId="2EB82603">
      <w:pPr>
        <w:pStyle w:val="Heading2"/>
        <w:spacing w:before="299" w:beforeAutospacing="off" w:after="299" w:afterAutospacing="off"/>
      </w:pPr>
      <w:r w:rsidRPr="5BD1B71B" w:rsidR="0563985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X. KADERİN KIVILCIMI</w:t>
      </w:r>
    </w:p>
    <w:p xmlns:wp14="http://schemas.microsoft.com/office/word/2010/wordml" w:rsidP="5BD1B71B" wp14:paraId="510A6591" wp14:textId="3AFBB13E">
      <w:pPr>
        <w:spacing w:before="240" w:beforeAutospacing="off" w:after="240" w:afterAutospacing="off"/>
      </w:pP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>Bugün Xotar, dışarıdan zenginlik içinde görünen ama içten içe çürüyen bir uygarlıktır.</w:t>
      </w:r>
      <w:r>
        <w:br/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Ticaret yolları altınla doludur, ama ruhlar susuz kalmıştır.</w:t>
      </w:r>
      <w:r>
        <w:br/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Bazı rahipler, güneşin renginin solduğunu söyler — sabahları eskisi kadar sıcak değildir, akşamları gölgeler daha uzun sürmektedir.</w:t>
      </w:r>
    </w:p>
    <w:p xmlns:wp14="http://schemas.microsoft.com/office/word/2010/wordml" w:rsidP="5BD1B71B" wp14:paraId="704DF1C4" wp14:textId="51EB06D2">
      <w:pPr>
        <w:spacing w:before="240" w:beforeAutospacing="off" w:after="240" w:afterAutospacing="off"/>
      </w:pP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Bazı bilginlerse, bunun bir doğa olayı değil, bir </w:t>
      </w:r>
      <w:r w:rsidRPr="5BD1B71B" w:rsidR="0563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kehanet</w:t>
      </w: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olduğuna inanır:</w:t>
      </w:r>
    </w:p>
    <w:p xmlns:wp14="http://schemas.microsoft.com/office/word/2010/wordml" w:rsidP="5BD1B71B" wp14:paraId="07E2632A" wp14:textId="76059BD5">
      <w:pPr>
        <w:spacing w:before="240" w:beforeAutospacing="off" w:after="240" w:afterAutospacing="off"/>
      </w:pPr>
      <w:r w:rsidRPr="5BD1B71B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>“Bir gün güneş batmayacak; o gün, çöl yanacak değil, uyanacaktır.”</w:t>
      </w:r>
    </w:p>
    <w:p xmlns:wp14="http://schemas.microsoft.com/office/word/2010/wordml" w:rsidP="5BD1B71B" wp14:paraId="47E02910" wp14:textId="140099B4">
      <w:pPr>
        <w:spacing w:before="240" w:beforeAutospacing="off" w:after="240" w:afterAutospacing="off"/>
      </w:pPr>
      <w:r w:rsidRPr="73BEE0CA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>Ve o gün geldiğinde, Karutah’ın gerçek çocukları çölün kumlarından doğacak —</w:t>
      </w:r>
      <w:r>
        <w:br/>
      </w:r>
      <w:r w:rsidRPr="73BEE0CA" w:rsidR="0563985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73BEE0CA" w:rsidR="056398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ya dünyayı arındıracaklar, ya da küllere gömecekler.</w:t>
      </w:r>
    </w:p>
    <w:p xmlns:wp14="http://schemas.microsoft.com/office/word/2010/wordml" w:rsidP="73BEE0CA" wp14:paraId="24EF7F1E" wp14:textId="5627CE92">
      <w:pPr>
        <w:spacing w:before="240" w:beforeAutospacing="off" w:after="240" w:afterAutospacing="off"/>
      </w:pPr>
      <w:r w:rsidRPr="73BEE0CA" w:rsidR="13BB8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🔱 XOTAR — Çölün Altındaki Taht</w:t>
      </w:r>
      <w:r>
        <w:br/>
      </w: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73BEE0CA" w:rsidR="13BB896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  <w:t>(Aruzahr Evreni: Bölüm I – Xotar Krallığı)</w:t>
      </w:r>
    </w:p>
    <w:p xmlns:wp14="http://schemas.microsoft.com/office/word/2010/wordml" wp14:paraId="4A692998" wp14:textId="3154335A"/>
    <w:p xmlns:wp14="http://schemas.microsoft.com/office/word/2010/wordml" w:rsidP="73BEE0CA" wp14:paraId="7AF35E6C" wp14:textId="2394FA92">
      <w:pPr>
        <w:pStyle w:val="Heading3"/>
        <w:spacing w:before="281" w:beforeAutospacing="off" w:after="281" w:afterAutospacing="off"/>
      </w:pPr>
      <w:r w:rsidRPr="73BEE0CA" w:rsidR="13BB896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🌍 COĞRAFYA VE DOĞA</w:t>
      </w:r>
    </w:p>
    <w:p xmlns:wp14="http://schemas.microsoft.com/office/word/2010/wordml" w:rsidP="73BEE0CA" wp14:paraId="6102E81E" wp14:textId="45D18DF6">
      <w:pPr>
        <w:spacing w:before="240" w:beforeAutospacing="off" w:after="240" w:afterAutospacing="off"/>
      </w:pP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Xotar, </w:t>
      </w:r>
      <w:r w:rsidRPr="73BEE0CA" w:rsidR="13BB8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Aruzahr kıtasının güneybatısında</w:t>
      </w: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, </w:t>
      </w:r>
      <w:r w:rsidRPr="73BEE0CA" w:rsidR="13BB8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Altın Deniz</w:t>
      </w: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ile </w:t>
      </w:r>
      <w:r w:rsidRPr="73BEE0CA" w:rsidR="13BB8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Tuz Deryası</w:t>
      </w: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arasında yer alan devasa bir çöl imparatorluğudur.</w:t>
      </w:r>
      <w:r>
        <w:br/>
      </w: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Ülke üç ana bölgeye ayrılır:</w:t>
      </w:r>
    </w:p>
    <w:p xmlns:wp14="http://schemas.microsoft.com/office/word/2010/wordml" w:rsidP="73BEE0CA" wp14:paraId="45E2C009" wp14:textId="36100CA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3BEE0CA" w:rsidR="13BB8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Zerath Vadisi</w:t>
      </w: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– Krallığın kalbidir; Xotar’ın başkenti </w:t>
      </w:r>
      <w:r w:rsidRPr="73BEE0CA" w:rsidR="13BB8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Nahr-Sedet</w:t>
      </w: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bu vadide kuruludur. Altın renkli taşlardan yapılmış saraylarıyla ünlüdür.</w:t>
      </w:r>
    </w:p>
    <w:p xmlns:wp14="http://schemas.microsoft.com/office/word/2010/wordml" w:rsidP="73BEE0CA" wp14:paraId="724B247C" wp14:textId="0A772CE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3BEE0CA" w:rsidR="13BB8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Kızıl Derya</w:t>
      </w: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– Demir tozlarıyla kaplı çöller, kan gibi kızıl görünür. Bu bölge, efsanevi </w:t>
      </w:r>
      <w:r w:rsidRPr="73BEE0CA" w:rsidR="13BB8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Yanan Kumlar</w:t>
      </w: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kervanlarının geçtiği yerdir.</w:t>
      </w:r>
    </w:p>
    <w:p xmlns:wp14="http://schemas.microsoft.com/office/word/2010/wordml" w:rsidP="73BEE0CA" wp14:paraId="0A0489EB" wp14:textId="544354D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3BEE0CA" w:rsidR="13BB8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Vakar Tepeleri</w:t>
      </w: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– Kuzeydeki yüksek platolarda serin geceler, sabah sisi ve kadim tapınaklar bulunur.</w:t>
      </w:r>
    </w:p>
    <w:p xmlns:wp14="http://schemas.microsoft.com/office/word/2010/wordml" w:rsidP="73BEE0CA" wp14:paraId="40030E26" wp14:textId="4186446E">
      <w:pPr>
        <w:spacing w:before="240" w:beforeAutospacing="off" w:after="240" w:afterAutospacing="off"/>
      </w:pP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Çölün yüzeyinde ölüm vardır ama </w:t>
      </w:r>
      <w:r w:rsidRPr="73BEE0CA" w:rsidR="13BB8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yüzeyin altında</w:t>
      </w: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— eski nehir yataklarının oluşturduğu </w:t>
      </w:r>
      <w:r w:rsidRPr="73BEE0CA" w:rsidR="13BB8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“Karanlık Şebeke”</w:t>
      </w: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denilen tüneller sistemi — yaşamın gizli damarıdır. Halk, yüzlerce yıldır bu yeraltı su yolları sayesinde hayatta kalmıştır.</w:t>
      </w:r>
    </w:p>
    <w:p xmlns:wp14="http://schemas.microsoft.com/office/word/2010/wordml" wp14:paraId="303BE14C" wp14:textId="08225BF4"/>
    <w:p xmlns:wp14="http://schemas.microsoft.com/office/word/2010/wordml" w:rsidP="73BEE0CA" wp14:paraId="0B12CF1D" wp14:textId="5BB244C6">
      <w:pPr>
        <w:pStyle w:val="Heading3"/>
        <w:spacing w:before="281" w:beforeAutospacing="off" w:after="281" w:afterAutospacing="off"/>
      </w:pPr>
      <w:r w:rsidRPr="73BEE0CA" w:rsidR="13BB896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🏛️ YÖNETİM VE POLİTİKA</w:t>
      </w:r>
    </w:p>
    <w:p xmlns:wp14="http://schemas.microsoft.com/office/word/2010/wordml" w:rsidP="73BEE0CA" wp14:paraId="07D71C13" wp14:textId="71ED0B86">
      <w:pPr>
        <w:spacing w:before="240" w:beforeAutospacing="off" w:after="240" w:afterAutospacing="off"/>
      </w:pP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Xotar’ı yöneten kişi, </w:t>
      </w:r>
      <w:r w:rsidRPr="73BEE0CA" w:rsidR="13BB8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“Altın Sultan”</w:t>
      </w: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unvanını taşır. Ancak gerçekte iktidar, </w:t>
      </w:r>
      <w:r w:rsidRPr="73BEE0CA" w:rsidR="13BB8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Beş Kum Meclisi</w:t>
      </w: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adlı bir konseyin elindedir.</w:t>
      </w:r>
      <w:r>
        <w:br/>
      </w: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Bu mecliste yer alanlar:</w:t>
      </w:r>
    </w:p>
    <w:p xmlns:wp14="http://schemas.microsoft.com/office/word/2010/wordml" w:rsidP="73BEE0CA" wp14:paraId="48C430FD" wp14:textId="338DC83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3BEE0CA" w:rsidR="13BB8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Su Emirleri</w:t>
      </w: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(Kuyular ve yeraltı su yollarının koruyucuları)</w:t>
      </w:r>
    </w:p>
    <w:p xmlns:wp14="http://schemas.microsoft.com/office/word/2010/wordml" w:rsidP="73BEE0CA" wp14:paraId="7FF9DE1C" wp14:textId="48F7B08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3BEE0CA" w:rsidR="13BB8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Ticaret Hanları</w:t>
      </w: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(Kervan yollarının sahipleri)</w:t>
      </w:r>
    </w:p>
    <w:p xmlns:wp14="http://schemas.microsoft.com/office/word/2010/wordml" w:rsidP="73BEE0CA" wp14:paraId="57B492B6" wp14:textId="429E6B9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3BEE0CA" w:rsidR="13BB8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Köle Efendileri</w:t>
      </w: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(İnsan ticaretiyle güç kazanan kast)</w:t>
      </w:r>
    </w:p>
    <w:p xmlns:wp14="http://schemas.microsoft.com/office/word/2010/wordml" w:rsidP="73BEE0CA" wp14:paraId="62EF9992" wp14:textId="375A432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3BEE0CA" w:rsidR="13BB8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Ruh Rehberleri</w:t>
      </w: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(Eski dinin rahipleri)</w:t>
      </w:r>
    </w:p>
    <w:p xmlns:wp14="http://schemas.microsoft.com/office/word/2010/wordml" w:rsidP="73BEE0CA" wp14:paraId="12AF1CF4" wp14:textId="7B95CF6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3BEE0CA" w:rsidR="13BB8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Savaş Aşiretleri</w:t>
      </w: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(Kum süvarilerinin liderleri)</w:t>
      </w:r>
    </w:p>
    <w:p xmlns:wp14="http://schemas.microsoft.com/office/word/2010/wordml" w:rsidP="73BEE0CA" wp14:paraId="73B94EAF" wp14:textId="39B12CE3">
      <w:pPr>
        <w:spacing w:before="240" w:beforeAutospacing="off" w:after="240" w:afterAutospacing="off"/>
      </w:pP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Altın Sultan, </w:t>
      </w:r>
      <w:r w:rsidRPr="73BEE0CA" w:rsidR="13BB8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meclisleri birbirine karşı oynayarak</w:t>
      </w: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hükmünü sürdürür. Bu nedenle Xotar, yüzeyde istikrarlı görünür ama her gece saray duvarlarının ardında </w:t>
      </w:r>
      <w:r w:rsidRPr="73BEE0CA" w:rsidR="13BB8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ihanet fısıltıları</w:t>
      </w: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dolaşır.</w:t>
      </w:r>
    </w:p>
    <w:p xmlns:wp14="http://schemas.microsoft.com/office/word/2010/wordml" wp14:paraId="1D4C52AC" wp14:textId="56CCC6E4"/>
    <w:p xmlns:wp14="http://schemas.microsoft.com/office/word/2010/wordml" w:rsidP="73BEE0CA" wp14:paraId="5F38F9F4" wp14:textId="26A06B55">
      <w:pPr>
        <w:pStyle w:val="Heading3"/>
        <w:spacing w:before="281" w:beforeAutospacing="off" w:after="281" w:afterAutospacing="off"/>
      </w:pPr>
      <w:r w:rsidRPr="73BEE0CA" w:rsidR="13BB896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🕌 İNANÇ VE MİTOLOJİ</w:t>
      </w:r>
    </w:p>
    <w:p xmlns:wp14="http://schemas.microsoft.com/office/word/2010/wordml" w:rsidP="73BEE0CA" wp14:paraId="4F06A8EF" wp14:textId="3FFEA975">
      <w:pPr>
        <w:spacing w:before="240" w:beforeAutospacing="off" w:after="240" w:afterAutospacing="off"/>
      </w:pP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Xotar halkı, </w:t>
      </w:r>
      <w:r w:rsidRPr="73BEE0CA" w:rsidR="13BB8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Güneş Tanrısı “Xarun”</w:t>
      </w: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>’a tapar. Xarun, gökyüzünü yakan ama aynı zamanda yaşamı doğuran ilahi ateş olarak kabul edilir.</w:t>
      </w:r>
      <w:r>
        <w:br/>
      </w: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Onun karısı </w:t>
      </w:r>
      <w:r w:rsidRPr="73BEE0CA" w:rsidR="13BB8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Mira</w:t>
      </w: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>, ay tanrıçası ve gece serinliğinin koruyucusudur. Halk arasında “Mira ağlamazsa, çöl yanar” denir — bu, yağmursuz yıllarda söylenen bir lanet duasıdır.</w:t>
      </w:r>
    </w:p>
    <w:p xmlns:wp14="http://schemas.microsoft.com/office/word/2010/wordml" w:rsidP="73BEE0CA" wp14:paraId="7F31472D" wp14:textId="6D9B781C">
      <w:pPr>
        <w:spacing w:before="240" w:beforeAutospacing="off" w:after="240" w:afterAutospacing="off"/>
      </w:pP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Tapınaklarda </w:t>
      </w:r>
      <w:r w:rsidRPr="73BEE0CA" w:rsidR="13BB8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“Ateş Kumları Ritüeli”</w:t>
      </w: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yapılır:</w:t>
      </w:r>
      <w:r>
        <w:br/>
      </w: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Rahipler, yakıcı kumları ellerinde tutarak günahları yakar ve dualarla çölün öfkesini yatıştırır.</w:t>
      </w:r>
    </w:p>
    <w:p xmlns:wp14="http://schemas.microsoft.com/office/word/2010/wordml" wp14:paraId="3787473A" wp14:textId="40B32035"/>
    <w:p xmlns:wp14="http://schemas.microsoft.com/office/word/2010/wordml" w:rsidP="73BEE0CA" wp14:paraId="086C1B0C" wp14:textId="345ACDE0">
      <w:pPr>
        <w:pStyle w:val="Heading3"/>
        <w:spacing w:before="281" w:beforeAutospacing="off" w:after="281" w:afterAutospacing="off"/>
      </w:pPr>
      <w:r w:rsidRPr="73BEE0CA" w:rsidR="13BB896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🧭 EKONOMİ VE TOPLUM</w:t>
      </w:r>
    </w:p>
    <w:p xmlns:wp14="http://schemas.microsoft.com/office/word/2010/wordml" w:rsidP="73BEE0CA" wp14:paraId="185641A2" wp14:textId="6178CC0E">
      <w:pPr>
        <w:spacing w:before="240" w:beforeAutospacing="off" w:after="240" w:afterAutospacing="off"/>
      </w:pP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Xotar, Aruzahr’daki </w:t>
      </w:r>
      <w:r w:rsidRPr="73BEE0CA" w:rsidR="13BB8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baharat, tuz ve köle ticaretinin merkezidir.</w:t>
      </w:r>
      <w:r>
        <w:br/>
      </w: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“</w:t>
      </w:r>
      <w:r w:rsidRPr="73BEE0CA" w:rsidR="13BB8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Kervanlar şehri</w:t>
      </w: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>” olarak anılan Nahr-Sedet’te, her gün binlerce deve ve yüzer ton mal giriş çıkışı olur.</w:t>
      </w:r>
      <w:r>
        <w:br/>
      </w: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Ancak bu zenginlik halk arasında eşit dağılmaz:</w:t>
      </w:r>
    </w:p>
    <w:p xmlns:wp14="http://schemas.microsoft.com/office/word/2010/wordml" w:rsidP="73BEE0CA" wp14:paraId="19B3E6E8" wp14:textId="2B31B2E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3BEE0CA" w:rsidR="13BB8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Üst kast:</w:t>
      </w: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Tüccarlar, din adamları ve su sahipleri.</w:t>
      </w:r>
    </w:p>
    <w:p xmlns:wp14="http://schemas.microsoft.com/office/word/2010/wordml" w:rsidP="73BEE0CA" wp14:paraId="0F1F2506" wp14:textId="6BCBD34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3BEE0CA" w:rsidR="13BB8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Orta sınıf:</w:t>
      </w: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Kervan işçileri, el sanatçıları, yazıcılar.</w:t>
      </w:r>
    </w:p>
    <w:p xmlns:wp14="http://schemas.microsoft.com/office/word/2010/wordml" w:rsidP="73BEE0CA" wp14:paraId="10D97A59" wp14:textId="59617EF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3BEE0CA" w:rsidR="13BB8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Alt sınıf:</w:t>
      </w: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Borçlular, köleler, “kum evlerinde” yaşayan yoksullar.</w:t>
      </w:r>
    </w:p>
    <w:p xmlns:wp14="http://schemas.microsoft.com/office/word/2010/wordml" w:rsidP="73BEE0CA" wp14:paraId="5B9B7684" wp14:textId="61275F6C">
      <w:pPr>
        <w:spacing w:before="240" w:beforeAutospacing="off" w:after="240" w:afterAutospacing="off"/>
      </w:pP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Bir köle, özgürlüğünü kazanırsa </w:t>
      </w:r>
      <w:r w:rsidRPr="73BEE0CA" w:rsidR="13BB8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“Rüzgarın Oğlu”</w:t>
      </w: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unvanı alır ve Xotar’ın herhangi bir yerine seyahat etme hakkı elde eder — bu, bir çöl insanı için kutsal bir özgürlüktür.</w:t>
      </w:r>
    </w:p>
    <w:p xmlns:wp14="http://schemas.microsoft.com/office/word/2010/wordml" wp14:paraId="7ED5EF9C" wp14:textId="6267D1FB"/>
    <w:p xmlns:wp14="http://schemas.microsoft.com/office/word/2010/wordml" w:rsidP="73BEE0CA" wp14:paraId="1F5CF968" wp14:textId="1ECDC73C">
      <w:pPr>
        <w:pStyle w:val="Heading3"/>
        <w:spacing w:before="281" w:beforeAutospacing="off" w:after="281" w:afterAutospacing="off"/>
      </w:pPr>
      <w:r w:rsidRPr="73BEE0CA" w:rsidR="13BB896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⚔️ ORDU VE STRATEJİ</w:t>
      </w:r>
    </w:p>
    <w:p xmlns:wp14="http://schemas.microsoft.com/office/word/2010/wordml" w:rsidP="73BEE0CA" wp14:paraId="23F88D2E" wp14:textId="2D73E07B">
      <w:pPr>
        <w:spacing w:before="240" w:beforeAutospacing="off" w:after="240" w:afterAutospacing="off"/>
      </w:pP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Xotar ordusu </w:t>
      </w:r>
      <w:r w:rsidRPr="73BEE0CA" w:rsidR="13BB8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“Kumun Çivileri”</w:t>
      </w: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olarak bilinir.</w:t>
      </w:r>
      <w:r>
        <w:br/>
      </w: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Zırhları hafif, mızrakları uzun, savaş stilleri ise </w:t>
      </w:r>
      <w:r w:rsidRPr="73BEE0CA" w:rsidR="13BB8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görünmezliğe</w:t>
      </w: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dayanır.</w:t>
      </w:r>
      <w:r>
        <w:br/>
      </w: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Bir Xotar askeri gündüz kum rüzgârında kaybolur, gece gölgenin bir parçası olur.</w:t>
      </w:r>
      <w:r>
        <w:br/>
      </w: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Orduyu yöneten </w:t>
      </w:r>
      <w:r w:rsidRPr="73BEE0CA" w:rsidR="13BB8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General Harun Al-Razir</w:t>
      </w: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>, efsanevi taktiğiyle tanınır:</w:t>
      </w:r>
    </w:p>
    <w:p xmlns:wp14="http://schemas.microsoft.com/office/word/2010/wordml" w:rsidP="73BEE0CA" wp14:paraId="358DCE09" wp14:textId="44A2F5E4">
      <w:pPr>
        <w:spacing w:before="240" w:beforeAutospacing="off" w:after="240" w:afterAutospacing="off"/>
      </w:pP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>“Düşmanı susuz bırak, o kendini öldürür.”</w:t>
      </w:r>
    </w:p>
    <w:p xmlns:wp14="http://schemas.microsoft.com/office/word/2010/wordml" wp14:paraId="3637660C" wp14:textId="51730548"/>
    <w:p xmlns:wp14="http://schemas.microsoft.com/office/word/2010/wordml" w:rsidP="73BEE0CA" wp14:paraId="1EB8AF62" wp14:textId="30A172E4">
      <w:pPr>
        <w:pStyle w:val="Heading3"/>
        <w:spacing w:before="281" w:beforeAutospacing="off" w:after="281" w:afterAutospacing="off"/>
      </w:pPr>
      <w:r w:rsidRPr="73BEE0CA" w:rsidR="13BB896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🔮 SİHİR VE GİZEM</w:t>
      </w:r>
    </w:p>
    <w:p xmlns:wp14="http://schemas.microsoft.com/office/word/2010/wordml" w:rsidP="73BEE0CA" wp14:paraId="08E00D63" wp14:textId="0E6656D4">
      <w:pPr>
        <w:spacing w:before="240" w:beforeAutospacing="off" w:after="240" w:afterAutospacing="off"/>
      </w:pP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Xotar’da sihir, </w:t>
      </w:r>
      <w:r w:rsidRPr="73BEE0CA" w:rsidR="13BB8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“Kül Sanatı”</w:t>
      </w: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olarak bilinir.</w:t>
      </w:r>
      <w:r>
        <w:br/>
      </w: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Büyü, doğrudan ateşten değil, </w:t>
      </w:r>
      <w:r w:rsidRPr="73BEE0CA" w:rsidR="13BB8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soğuyan külden</w:t>
      </w: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doğar.</w:t>
      </w:r>
      <w:r>
        <w:br/>
      </w: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Kül büyücüleri, geçmişin izlerini okuyabilir — bu nedenle onlara “</w:t>
      </w:r>
      <w:r w:rsidRPr="73BEE0CA" w:rsidR="13BB8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Gözleri Geçmişte Kalanlar</w:t>
      </w: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>” denir.</w:t>
      </w:r>
      <w:r>
        <w:br/>
      </w: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Ancak kül büyüsünü kullanmak bedellidir: Her büyücü, her büyü yaptığında hafızasından bir anıyı kaybeder.</w:t>
      </w:r>
    </w:p>
    <w:p xmlns:wp14="http://schemas.microsoft.com/office/word/2010/wordml" wp14:paraId="1A4A80AF" wp14:textId="2CF3A072"/>
    <w:p xmlns:wp14="http://schemas.microsoft.com/office/word/2010/wordml" w:rsidP="73BEE0CA" wp14:paraId="3F4F5E2C" wp14:textId="07B7A961">
      <w:pPr>
        <w:pStyle w:val="Heading3"/>
        <w:spacing w:before="281" w:beforeAutospacing="off" w:after="281" w:afterAutospacing="off"/>
      </w:pPr>
      <w:r w:rsidRPr="73BEE0CA" w:rsidR="13BB896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🕰️ TARİHİN KISA ÖZETİ</w:t>
      </w:r>
    </w:p>
    <w:p xmlns:wp14="http://schemas.microsoft.com/office/word/2010/wordml" w:rsidP="73BEE0CA" wp14:paraId="3E54433B" wp14:textId="2498763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3BEE0CA" w:rsidR="13BB8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0. Yıl – İlk Alev Çağı:</w:t>
      </w: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Xarun’un rahipleri tarafından kurulan ilk çöl krallığı.</w:t>
      </w:r>
    </w:p>
    <w:p xmlns:wp14="http://schemas.microsoft.com/office/word/2010/wordml" w:rsidP="73BEE0CA" wp14:paraId="0991A909" wp14:textId="1D17E37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3BEE0CA" w:rsidR="13BB8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356. Yıl – Su Savaşları:</w:t>
      </w: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Kuyu ve su kaynakları uğruna çıkan savaş; binlerce kişi öldü.</w:t>
      </w:r>
    </w:p>
    <w:p xmlns:wp14="http://schemas.microsoft.com/office/word/2010/wordml" w:rsidP="73BEE0CA" wp14:paraId="561F69C7" wp14:textId="48F0E4B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3BEE0CA" w:rsidR="13BB8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411. Yıl – Altın Sultan’ın Tahta Çıkışı:</w:t>
      </w: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Hanedan birleşti, Meclis kuruldu.</w:t>
      </w:r>
    </w:p>
    <w:p xmlns:wp14="http://schemas.microsoft.com/office/word/2010/wordml" w:rsidP="73BEE0CA" wp14:paraId="6DB92DD5" wp14:textId="6A78AAB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3BEE0CA" w:rsidR="13BB8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503. Yıl – Küller Ayaklanması:</w:t>
      </w: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Kül büyücülerine yasak konuldu; yüzlercesi sürgüne gönderildi.</w:t>
      </w:r>
    </w:p>
    <w:p xmlns:wp14="http://schemas.microsoft.com/office/word/2010/wordml" w:rsidP="73BEE0CA" wp14:paraId="07F7C5C4" wp14:textId="4E4DB86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73BEE0CA" w:rsidR="13BB89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Şu an (645. Yıl):</w:t>
      </w:r>
      <w:r w:rsidRPr="73BEE0CA" w:rsidR="13BB896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Ticaretin altın çağı, ama yeraltındaki “Kül Çocukları” yeniden uyanıyor…</w:t>
      </w:r>
    </w:p>
    <w:p xmlns:wp14="http://schemas.microsoft.com/office/word/2010/wordml" wp14:paraId="1DB4442F" wp14:textId="2F9FCE99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3ad0c3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fcd44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c39d5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68a04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87177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e4a34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75516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ad2104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799306"/>
    <w:rsid w:val="0390528B"/>
    <w:rsid w:val="05639856"/>
    <w:rsid w:val="13BB8960"/>
    <w:rsid w:val="1E799306"/>
    <w:rsid w:val="5BD1B71B"/>
    <w:rsid w:val="73BEE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99306"/>
  <w15:chartTrackingRefBased/>
  <w15:docId w15:val="{4BBB7BA4-250C-4DA4-ABBE-5B7C5A99B0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BD1B71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BD1B71B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73BEE0C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e2029b9bade4ac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2025-11-11T00:23:20.4241063Z</dcterms:created>
  <dcterms:modified xsi:type="dcterms:W3CDTF">2025-11-11T00:26:41.0614598Z</dcterms:modified>
  <dc:creator>Taylan Dağlar</dc:creator>
  <lastModifiedBy>Taylan Dağlar</lastModifiedBy>
</coreProperties>
</file>