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Énergie solaire – Résumé</w:t>
      </w:r>
    </w:p>
    <w:p>
      <w:r>
        <w:t>**Énergie solaire – Résumé**</w:t>
      </w:r>
    </w:p>
    <w:p/>
    <w:p>
      <w:r>
        <w:t>*Définition*</w:t>
      </w:r>
    </w:p>
    <w:p>
      <w:r>
        <w:t>L’énergie solaire est l’énergie obtenue à partir du rayonnement du soleil. Elle est renouvelable, inépuisable à l’échelle humaine et constitue une composante majeure de la transition énergétique.</w:t>
      </w:r>
    </w:p>
    <w:p/>
    <w:p>
      <w:r>
        <w:t>*Principaux modes de conversion*</w:t>
      </w:r>
    </w:p>
    <w:p>
      <w:r>
        <w:t>1. **Photovoltaïque** – Les panneaux solaires photovoltaïques transforment la lumière en courant électrique grâce à des cellules semi‑conductrices (souvent en silicium).</w:t>
      </w:r>
    </w:p>
    <w:p>
      <w:r>
        <w:t>2. **Thermique** – Les capteurs solaires thermiques utilisent la chaleur du rayonnement pour chauffer un fluide (eau ou glycol) afin de produire de l’eau chaude sanitaire ou du chauffage.</w:t>
      </w:r>
    </w:p>
    <w:p>
      <w:r>
        <w:t>3. **Thermodynamique (ou solaire à concentration)** – Des miroirs concentrent la lumière pour chauffer un fluide à haute température, produisant de la vapeur qui entraîne une turbine et génère de l’électricité.</w:t>
      </w:r>
    </w:p>
    <w:p/>
    <w:p>
      <w:r>
        <w:t>*Avantages*</w:t>
      </w:r>
    </w:p>
    <w:p>
      <w:r>
        <w:t>- Source d’énergie propre : aucune émission directe de CO₂ pendant la production.</w:t>
      </w:r>
    </w:p>
    <w:p>
      <w:r>
        <w:t>- Ressource abondante, surtout dans les zones tropicales comme le Bénin.</w:t>
      </w:r>
    </w:p>
    <w:p>
      <w:r>
        <w:t>- Réduction de la dépendance aux énergies fossiles et aux fluctuations des prix.</w:t>
      </w:r>
    </w:p>
    <w:p>
      <w:r>
        <w:t>- Possibilité d’autoconsommation et d’installations décentralisées.</w:t>
      </w:r>
    </w:p>
    <w:p/>
    <w:p>
      <w:r>
        <w:t>*Limites et défis*</w:t>
      </w:r>
    </w:p>
    <w:p>
      <w:r>
        <w:t>- Intermittence : production variable selon le jour, la saison et la météo.</w:t>
      </w:r>
    </w:p>
    <w:p>
      <w:r>
        <w:t>- Besoin d’espaces étendus pour les grandes installations.</w:t>
      </w:r>
    </w:p>
    <w:p>
      <w:r>
        <w:t>- Coût initial élevé, même si les prix des panneaux ont baissé ces dernières années.</w:t>
      </w:r>
    </w:p>
    <w:p>
      <w:r>
        <w:t>- Gestion du recyclage des panneaux en fin de vie.</w:t>
      </w:r>
    </w:p>
    <w:p/>
    <w:p>
      <w:r>
        <w:t>*Exemples d’applications au Bénin*</w:t>
      </w:r>
    </w:p>
    <w:p>
      <w:r>
        <w:t>- Installation de panneaux photovoltaïques sur les toits d’écoles et d’hôpitaux.</w:t>
      </w:r>
    </w:p>
    <w:p>
      <w:r>
        <w:t>- Systèmes de pompage d’eau solaire pour l’irrigation.</w:t>
      </w:r>
    </w:p>
    <w:p>
      <w:r>
        <w:t>- Projets de fermes solaires à grande échelle soutenus par des partenaires internationaux.</w:t>
      </w:r>
    </w:p>
    <w:p/>
    <w:p>
      <w:r>
        <w:t>*Perspectives*</w:t>
      </w:r>
    </w:p>
    <w:p>
      <w:r>
        <w:t>Avec la baisse continue des coûts et les politiques incitatives, l’énergie solaire devrait jouer un rôle clé dans la sécurisation énergétique du Bénin et la lutte contre le changement climatique.</w:t>
      </w:r>
    </w:p>
    <w:p/>
    <w:p>
      <w:r>
        <w:t>---</w:t>
      </w:r>
    </w:p>
    <w:p>
      <w:r>
        <w:t>Document créé automatiquement par votre assistante personnelle.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