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50B26" w14:textId="42F0A774" w:rsidR="00F22F5B" w:rsidRDefault="00F22F5B">
      <w:r>
        <w:t xml:space="preserve">Nate Esrey </w:t>
      </w:r>
    </w:p>
    <w:p w14:paraId="2554F1B2" w14:textId="7B4580F3" w:rsidR="00F22F5B" w:rsidRDefault="00F22F5B">
      <w:r>
        <w:t>Kelly Olivier</w:t>
      </w:r>
    </w:p>
    <w:p w14:paraId="08E489B6" w14:textId="569B060C" w:rsidR="006C59ED" w:rsidRDefault="00690E65">
      <w:r>
        <w:t>Final Summary</w:t>
      </w:r>
    </w:p>
    <w:p w14:paraId="556FA527" w14:textId="77777777" w:rsidR="006C59ED" w:rsidRDefault="006C59ED"/>
    <w:p w14:paraId="18D088E0" w14:textId="77777777" w:rsidR="006C59ED" w:rsidRDefault="006C59ED">
      <w:r>
        <w:t xml:space="preserve">Average patient visit time: </w:t>
      </w:r>
    </w:p>
    <w:p w14:paraId="6C4148C8" w14:textId="30FDEF42" w:rsidR="00690E65" w:rsidRDefault="006C59ED">
      <w:bookmarkStart w:id="0" w:name="_GoBack"/>
      <w:bookmarkEnd w:id="0"/>
      <w:r>
        <w:t xml:space="preserve"> </w:t>
      </w:r>
    </w:p>
    <w:p w14:paraId="520BDCB6" w14:textId="2C1F24AF" w:rsidR="00F22F5B" w:rsidRDefault="00F22F5B">
      <w:r>
        <w:rPr>
          <w:noProof/>
          <w:lang w:eastAsia="en-AU"/>
        </w:rPr>
        <w:drawing>
          <wp:inline distT="0" distB="0" distL="0" distR="0" wp14:anchorId="41CF1D00" wp14:editId="19667C12">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F186250" w14:textId="77777777" w:rsidR="004007A8" w:rsidRDefault="004007A8"/>
    <w:p w14:paraId="2580795F" w14:textId="439228ED" w:rsidR="004007A8" w:rsidRDefault="004007A8" w:rsidP="00A106B3">
      <w:pPr>
        <w:spacing w:line="480" w:lineRule="auto"/>
        <w:ind w:firstLine="720"/>
      </w:pPr>
      <w:r>
        <w:t>For the final result</w:t>
      </w:r>
      <w:r w:rsidR="00A106B3">
        <w:t>s</w:t>
      </w:r>
      <w:r>
        <w:t xml:space="preserve">, the initial project closely resembles the initial design that was drawn up. A vector database was built which contains all of the names of CS273Ville. The Random Generator assigns a random priority to a random name in the vector, and they are sorted into their respective priority queues. Storing the patients as regular objects allows for their information, such as patient name, number of visits, and total time spent in the E.R., to be stored and accessed through the E.R Repository. The physician and doctor priority queues organize patients by priority condition, then by time in which they have been waiting. Thus, if two priority numbers are equivalent, then time sorts the patients within the queue. A long long int was made in order to accompany a longer running simulation, so if the simulation were to run for longer than a week, the simulation could handle that </w:t>
      </w:r>
      <w:r>
        <w:lastRenderedPageBreak/>
        <w:t xml:space="preserve">amount of data. One big challenge that arose when coding was keeping track of Object oriented syntax. Understanding where stars and where ampersands need to be used caused issues, but resulted in a cleaner and simpler solution. Once an idea was formed and implemented in the project, syntax and combining the code with the preexisting code made some aspects of the project difficult as well. Combining code at the end was simple, as code was transferred from GitHub, but understanding how to use Github and syncing code to our personal projects did take some time to understand. </w:t>
      </w:r>
    </w:p>
    <w:sectPr w:rsidR="004007A8" w:rsidSect="008576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E65"/>
    <w:rsid w:val="004007A8"/>
    <w:rsid w:val="00690E65"/>
    <w:rsid w:val="006B4E86"/>
    <w:rsid w:val="006C59ED"/>
    <w:rsid w:val="008576BE"/>
    <w:rsid w:val="009E2D6C"/>
    <w:rsid w:val="00A106B3"/>
    <w:rsid w:val="00F2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57AE5"/>
  <w14:defaultImageDpi w14:val="300"/>
  <w15:docId w15:val="{6F097D0C-9170-2342-96DA-990DA0FC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Wait Time</a:t>
            </a:r>
            <a:r>
              <a:rPr lang="en-US" baseline="0"/>
              <a:t> for 3 Nurses and 2 Doctors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 Wait Time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Sheet1!$A$2:$A$9</c:f>
              <c:numCache>
                <c:formatCode>General</c:formatCode>
                <c:ptCount val="8"/>
                <c:pt idx="0">
                  <c:v>5</c:v>
                </c:pt>
                <c:pt idx="1">
                  <c:v>10</c:v>
                </c:pt>
                <c:pt idx="2">
                  <c:v>15</c:v>
                </c:pt>
                <c:pt idx="3">
                  <c:v>20</c:v>
                </c:pt>
                <c:pt idx="4">
                  <c:v>25</c:v>
                </c:pt>
                <c:pt idx="5">
                  <c:v>30</c:v>
                </c:pt>
                <c:pt idx="6">
                  <c:v>35</c:v>
                </c:pt>
              </c:numCache>
            </c:numRef>
          </c:cat>
          <c:val>
            <c:numRef>
              <c:f>Sheet1!$B$2:$B$9</c:f>
              <c:numCache>
                <c:formatCode>General</c:formatCode>
                <c:ptCount val="8"/>
                <c:pt idx="0">
                  <c:v>7.1123000000000003</c:v>
                </c:pt>
                <c:pt idx="1">
                  <c:v>7.3007</c:v>
                </c:pt>
                <c:pt idx="2">
                  <c:v>7.4625000000000004</c:v>
                </c:pt>
                <c:pt idx="3">
                  <c:v>7.6905999999999999</c:v>
                </c:pt>
                <c:pt idx="4">
                  <c:v>7.9002999999999997</c:v>
                </c:pt>
                <c:pt idx="5">
                  <c:v>8.1919000000000004</c:v>
                </c:pt>
                <c:pt idx="6">
                  <c:v>8.5733999999999995</c:v>
                </c:pt>
              </c:numCache>
            </c:numRef>
          </c:val>
          <c:smooth val="0"/>
          <c:extLst>
            <c:ext xmlns:c16="http://schemas.microsoft.com/office/drawing/2014/chart" uri="{C3380CC4-5D6E-409C-BE32-E72D297353CC}">
              <c16:uniqueId val="{00000001-23B7-204F-B58A-FD427EED1A17}"/>
            </c:ext>
          </c:extLst>
        </c:ser>
        <c:dLbls>
          <c:dLblPos val="t"/>
          <c:showLegendKey val="0"/>
          <c:showVal val="1"/>
          <c:showCatName val="0"/>
          <c:showSerName val="0"/>
          <c:showPercent val="0"/>
          <c:showBubbleSize val="0"/>
        </c:dLbls>
        <c:marker val="1"/>
        <c:smooth val="0"/>
        <c:axId val="1024019184"/>
        <c:axId val="1024019600"/>
      </c:lineChart>
      <c:catAx>
        <c:axId val="102401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Arrival</a:t>
                </a:r>
                <a:r>
                  <a:rPr lang="en-AU" baseline="0"/>
                  <a:t> Rate (Patients/Hour)</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019600"/>
        <c:crosses val="autoZero"/>
        <c:auto val="1"/>
        <c:lblAlgn val="ctr"/>
        <c:lblOffset val="100"/>
        <c:noMultiLvlLbl val="0"/>
      </c:catAx>
      <c:valAx>
        <c:axId val="102401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 Wait (min)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019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Esrey</dc:creator>
  <cp:keywords/>
  <dc:description/>
  <cp:lastModifiedBy>Nathan J Esrey</cp:lastModifiedBy>
  <cp:revision>5</cp:revision>
  <dcterms:created xsi:type="dcterms:W3CDTF">2018-05-17T02:33:00Z</dcterms:created>
  <dcterms:modified xsi:type="dcterms:W3CDTF">2018-05-17T20:26:00Z</dcterms:modified>
</cp:coreProperties>
</file>