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77721" w14:textId="77777777" w:rsidR="00857F39" w:rsidRDefault="00857F39">
      <w:pPr>
        <w:pStyle w:val="a3"/>
        <w:spacing w:before="12"/>
        <w:ind w:left="0" w:firstLine="0"/>
        <w:rPr>
          <w:sz w:val="15"/>
        </w:rPr>
      </w:pPr>
    </w:p>
    <w:p w14:paraId="7851DC91" w14:textId="77777777" w:rsidR="00857F39" w:rsidRPr="000E4949" w:rsidRDefault="00000000">
      <w:pPr>
        <w:pStyle w:val="a3"/>
        <w:spacing w:before="100"/>
        <w:ind w:left="4300" w:right="4300" w:firstLine="0"/>
        <w:jc w:val="center"/>
        <w:rPr>
          <w:b/>
          <w:bCs/>
        </w:rPr>
      </w:pPr>
      <w:r w:rsidRPr="000E4949">
        <w:rPr>
          <w:b/>
          <w:bCs/>
        </w:rPr>
        <w:t>ПРОГРАММА ОБУЧЕНИЯ</w:t>
      </w:r>
    </w:p>
    <w:p w14:paraId="77878DA0" w14:textId="722F59B5" w:rsidR="00857F39" w:rsidRPr="000E4949" w:rsidRDefault="00000000">
      <w:pPr>
        <w:pStyle w:val="a3"/>
        <w:spacing w:before="96" w:line="324" w:lineRule="auto"/>
        <w:ind w:left="107" w:right="4017" w:firstLine="3925"/>
        <w:rPr>
          <w:b/>
          <w:bCs/>
        </w:rPr>
      </w:pPr>
      <w:r w:rsidRPr="000E4949">
        <w:rPr>
          <w:b/>
          <w:bCs/>
        </w:rPr>
        <w:t>по курсу «</w:t>
      </w:r>
      <w:proofErr w:type="spellStart"/>
      <w:r w:rsidRPr="000E4949">
        <w:rPr>
          <w:b/>
          <w:bCs/>
        </w:rPr>
        <w:t>Golang</w:t>
      </w:r>
      <w:proofErr w:type="spellEnd"/>
      <w:r w:rsidRPr="000E4949">
        <w:rPr>
          <w:b/>
          <w:bCs/>
        </w:rPr>
        <w:t xml:space="preserve">-разработчик» </w:t>
      </w:r>
    </w:p>
    <w:p w14:paraId="26512325" w14:textId="77777777" w:rsidR="00857F39" w:rsidRDefault="00000000">
      <w:pPr>
        <w:pStyle w:val="a3"/>
        <w:spacing w:before="4"/>
        <w:ind w:left="107" w:firstLine="0"/>
      </w:pPr>
      <w:r>
        <w:t>Содержание:</w:t>
      </w:r>
    </w:p>
    <w:p w14:paraId="11BE0B33" w14:textId="77777777" w:rsidR="00857F39" w:rsidRDefault="00000000">
      <w:pPr>
        <w:pStyle w:val="a3"/>
        <w:spacing w:before="120"/>
        <w:ind w:left="107" w:firstLine="0"/>
      </w:pPr>
      <w:r>
        <w:t>Модуль 1. Вводный курс в GO:</w:t>
      </w:r>
    </w:p>
    <w:p w14:paraId="42C06551" w14:textId="77777777" w:rsidR="00857F39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before="121"/>
        <w:ind w:left="828"/>
        <w:rPr>
          <w:sz w:val="20"/>
        </w:rPr>
      </w:pPr>
      <w:r>
        <w:rPr>
          <w:sz w:val="20"/>
        </w:rPr>
        <w:t>Как собирать и запускать программы в</w:t>
      </w:r>
      <w:r>
        <w:rPr>
          <w:spacing w:val="2"/>
          <w:sz w:val="20"/>
        </w:rPr>
        <w:t xml:space="preserve"> </w:t>
      </w:r>
      <w:r>
        <w:rPr>
          <w:sz w:val="20"/>
        </w:rPr>
        <w:t>Go;</w:t>
      </w:r>
    </w:p>
    <w:p w14:paraId="69FB9A55" w14:textId="77777777" w:rsidR="00857F39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before="1" w:line="348" w:lineRule="auto"/>
        <w:ind w:left="107" w:right="5898" w:firstLine="360"/>
        <w:rPr>
          <w:sz w:val="20"/>
        </w:rPr>
      </w:pPr>
      <w:r>
        <w:rPr>
          <w:sz w:val="20"/>
        </w:rPr>
        <w:t>Тестовые задания для закрепления материала. Модуль 2. Основные концепции</w:t>
      </w:r>
      <w:r>
        <w:rPr>
          <w:spacing w:val="-4"/>
          <w:sz w:val="20"/>
        </w:rPr>
        <w:t xml:space="preserve"> </w:t>
      </w:r>
      <w:r>
        <w:rPr>
          <w:sz w:val="20"/>
        </w:rPr>
        <w:t>языка:</w:t>
      </w:r>
    </w:p>
    <w:p w14:paraId="745C9AC6" w14:textId="77777777" w:rsidR="00857F39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line="265" w:lineRule="exact"/>
        <w:ind w:left="828"/>
        <w:rPr>
          <w:sz w:val="20"/>
        </w:rPr>
      </w:pPr>
      <w:r>
        <w:rPr>
          <w:sz w:val="20"/>
        </w:rPr>
        <w:t>Значимые отличия Go от других языков</w:t>
      </w:r>
      <w:r>
        <w:rPr>
          <w:spacing w:val="-2"/>
          <w:sz w:val="20"/>
        </w:rPr>
        <w:t xml:space="preserve"> </w:t>
      </w:r>
      <w:r>
        <w:rPr>
          <w:sz w:val="20"/>
        </w:rPr>
        <w:t>программирования;</w:t>
      </w:r>
    </w:p>
    <w:p w14:paraId="1FAA8D5A" w14:textId="77777777" w:rsidR="00857F39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ind w:left="828"/>
        <w:rPr>
          <w:sz w:val="20"/>
        </w:rPr>
      </w:pPr>
      <w:r>
        <w:rPr>
          <w:sz w:val="20"/>
        </w:rPr>
        <w:t>Из чего состоит программа на</w:t>
      </w:r>
      <w:r>
        <w:rPr>
          <w:spacing w:val="-4"/>
          <w:sz w:val="20"/>
        </w:rPr>
        <w:t xml:space="preserve"> </w:t>
      </w:r>
      <w:r>
        <w:rPr>
          <w:sz w:val="20"/>
        </w:rPr>
        <w:t>Go;</w:t>
      </w:r>
    </w:p>
    <w:p w14:paraId="6CFD6D11" w14:textId="77777777" w:rsidR="00857F39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before="1"/>
        <w:ind w:left="828"/>
        <w:rPr>
          <w:sz w:val="20"/>
        </w:rPr>
      </w:pPr>
      <w:r>
        <w:rPr>
          <w:sz w:val="20"/>
        </w:rPr>
        <w:t>Модули, пакеты, концепция указателей и</w:t>
      </w:r>
      <w:r>
        <w:rPr>
          <w:spacing w:val="-1"/>
          <w:sz w:val="20"/>
        </w:rPr>
        <w:t xml:space="preserve"> </w:t>
      </w:r>
      <w:r>
        <w:rPr>
          <w:sz w:val="20"/>
        </w:rPr>
        <w:t>методов;</w:t>
      </w:r>
    </w:p>
    <w:p w14:paraId="514E07EE" w14:textId="77777777" w:rsidR="00857F39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ind w:left="828"/>
        <w:rPr>
          <w:sz w:val="20"/>
        </w:rPr>
      </w:pPr>
      <w:r>
        <w:rPr>
          <w:sz w:val="20"/>
        </w:rPr>
        <w:t>Структуры, массивы,</w:t>
      </w:r>
      <w:r>
        <w:rPr>
          <w:spacing w:val="-3"/>
          <w:sz w:val="20"/>
        </w:rPr>
        <w:t xml:space="preserve"> </w:t>
      </w:r>
      <w:r>
        <w:rPr>
          <w:sz w:val="20"/>
        </w:rPr>
        <w:t>слайсы;</w:t>
      </w:r>
    </w:p>
    <w:p w14:paraId="39931EE3" w14:textId="77777777" w:rsidR="00857F39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line="265" w:lineRule="exact"/>
        <w:ind w:left="828"/>
        <w:rPr>
          <w:sz w:val="20"/>
        </w:rPr>
      </w:pPr>
      <w:r>
        <w:rPr>
          <w:sz w:val="20"/>
        </w:rPr>
        <w:t>Maps, строки и</w:t>
      </w:r>
      <w:r>
        <w:rPr>
          <w:spacing w:val="-3"/>
          <w:sz w:val="20"/>
        </w:rPr>
        <w:t xml:space="preserve"> </w:t>
      </w:r>
      <w:r>
        <w:rPr>
          <w:sz w:val="20"/>
        </w:rPr>
        <w:t>руны;</w:t>
      </w:r>
    </w:p>
    <w:p w14:paraId="5C14B3BE" w14:textId="77777777" w:rsidR="00857F39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line="265" w:lineRule="exact"/>
        <w:ind w:left="828"/>
        <w:rPr>
          <w:sz w:val="20"/>
        </w:rPr>
      </w:pPr>
      <w:r>
        <w:rPr>
          <w:sz w:val="20"/>
        </w:rPr>
        <w:t>Типичные ошибки с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slices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maps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>;</w:t>
      </w:r>
    </w:p>
    <w:p w14:paraId="21407297" w14:textId="77777777" w:rsidR="00857F39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before="1" w:line="348" w:lineRule="auto"/>
        <w:ind w:left="107" w:right="3680" w:firstLine="360"/>
        <w:rPr>
          <w:sz w:val="20"/>
        </w:rPr>
      </w:pPr>
      <w:r>
        <w:rPr>
          <w:sz w:val="20"/>
        </w:rPr>
        <w:t>5 практических заданий и бонусная задача для закрепления материала. Модуль 3. Конкурентная обработка</w:t>
      </w:r>
      <w:r>
        <w:rPr>
          <w:spacing w:val="-4"/>
          <w:sz w:val="20"/>
        </w:rPr>
        <w:t xml:space="preserve"> </w:t>
      </w:r>
      <w:r>
        <w:rPr>
          <w:sz w:val="20"/>
        </w:rPr>
        <w:t>данных:</w:t>
      </w:r>
    </w:p>
    <w:p w14:paraId="4078DA48" w14:textId="77777777" w:rsidR="00857F39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before="2"/>
        <w:ind w:left="828"/>
        <w:rPr>
          <w:sz w:val="20"/>
        </w:rPr>
      </w:pPr>
      <w:proofErr w:type="spellStart"/>
      <w:r>
        <w:rPr>
          <w:sz w:val="20"/>
        </w:rPr>
        <w:t>Горутины</w:t>
      </w:r>
      <w:proofErr w:type="spellEnd"/>
      <w:r>
        <w:rPr>
          <w:sz w:val="20"/>
        </w:rPr>
        <w:t xml:space="preserve"> и</w:t>
      </w:r>
      <w:r>
        <w:rPr>
          <w:spacing w:val="-1"/>
          <w:sz w:val="20"/>
        </w:rPr>
        <w:t xml:space="preserve"> </w:t>
      </w:r>
      <w:r>
        <w:rPr>
          <w:sz w:val="20"/>
        </w:rPr>
        <w:t>каналы;</w:t>
      </w:r>
    </w:p>
    <w:p w14:paraId="775AC44F" w14:textId="77777777" w:rsidR="00857F39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ind w:left="828"/>
        <w:rPr>
          <w:sz w:val="20"/>
        </w:rPr>
      </w:pPr>
      <w:r>
        <w:rPr>
          <w:sz w:val="20"/>
        </w:rPr>
        <w:t xml:space="preserve">Оператор </w:t>
      </w:r>
      <w:proofErr w:type="spellStart"/>
      <w:r>
        <w:rPr>
          <w:sz w:val="20"/>
        </w:rPr>
        <w:t>select</w:t>
      </w:r>
      <w:proofErr w:type="spellEnd"/>
      <w:r>
        <w:rPr>
          <w:sz w:val="20"/>
        </w:rPr>
        <w:t xml:space="preserve"> и пакет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sync</w:t>
      </w:r>
      <w:proofErr w:type="spellEnd"/>
      <w:r>
        <w:rPr>
          <w:sz w:val="20"/>
        </w:rPr>
        <w:t>;</w:t>
      </w:r>
    </w:p>
    <w:p w14:paraId="702A07D4" w14:textId="77777777" w:rsidR="00857F39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line="265" w:lineRule="exact"/>
        <w:ind w:left="828"/>
        <w:rPr>
          <w:sz w:val="20"/>
        </w:rPr>
      </w:pPr>
      <w:r>
        <w:rPr>
          <w:sz w:val="20"/>
        </w:rPr>
        <w:t>Паттерны конкурентной</w:t>
      </w:r>
      <w:r>
        <w:rPr>
          <w:spacing w:val="-11"/>
          <w:sz w:val="20"/>
        </w:rPr>
        <w:t xml:space="preserve"> </w:t>
      </w:r>
      <w:r>
        <w:rPr>
          <w:sz w:val="20"/>
        </w:rPr>
        <w:t>области;</w:t>
      </w:r>
    </w:p>
    <w:p w14:paraId="177B370B" w14:textId="77777777" w:rsidR="00857F39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line="265" w:lineRule="exact"/>
        <w:ind w:left="828"/>
        <w:rPr>
          <w:sz w:val="20"/>
        </w:rPr>
      </w:pPr>
      <w:r>
        <w:rPr>
          <w:sz w:val="20"/>
        </w:rPr>
        <w:t>Типичные ошибки с</w:t>
      </w:r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горутинами</w:t>
      </w:r>
      <w:proofErr w:type="spellEnd"/>
      <w:r>
        <w:rPr>
          <w:sz w:val="20"/>
        </w:rPr>
        <w:t>;</w:t>
      </w:r>
    </w:p>
    <w:p w14:paraId="6CFB718B" w14:textId="77777777" w:rsidR="00857F39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before="1" w:line="348" w:lineRule="auto"/>
        <w:ind w:left="107" w:right="3689" w:firstLine="360"/>
        <w:rPr>
          <w:sz w:val="20"/>
        </w:rPr>
      </w:pPr>
      <w:r>
        <w:rPr>
          <w:sz w:val="20"/>
        </w:rPr>
        <w:t>4 практических задания и бонусная задача для закрепления материала. Модуль 4. Интерфейсы и работа с</w:t>
      </w:r>
      <w:r>
        <w:rPr>
          <w:spacing w:val="-3"/>
          <w:sz w:val="20"/>
        </w:rPr>
        <w:t xml:space="preserve"> </w:t>
      </w:r>
      <w:r>
        <w:rPr>
          <w:sz w:val="20"/>
        </w:rPr>
        <w:t>ошибками:</w:t>
      </w:r>
    </w:p>
    <w:p w14:paraId="053FC574" w14:textId="77777777" w:rsidR="00857F39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before="1"/>
        <w:ind w:left="828"/>
        <w:rPr>
          <w:sz w:val="20"/>
        </w:rPr>
      </w:pPr>
      <w:r>
        <w:rPr>
          <w:sz w:val="20"/>
        </w:rPr>
        <w:t>Интерфейсы и работа с ошибками;</w:t>
      </w:r>
    </w:p>
    <w:p w14:paraId="7A86B29A" w14:textId="77777777" w:rsidR="00857F39" w:rsidRPr="000E4949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ind w:left="828"/>
        <w:rPr>
          <w:sz w:val="20"/>
          <w:lang w:val="en-US"/>
        </w:rPr>
      </w:pPr>
      <w:r w:rsidRPr="000E4949">
        <w:rPr>
          <w:sz w:val="20"/>
          <w:lang w:val="en-US"/>
        </w:rPr>
        <w:t xml:space="preserve">Error wrapping </w:t>
      </w:r>
      <w:r>
        <w:rPr>
          <w:sz w:val="20"/>
        </w:rPr>
        <w:t>и</w:t>
      </w:r>
      <w:r w:rsidRPr="000E4949">
        <w:rPr>
          <w:sz w:val="20"/>
          <w:lang w:val="en-US"/>
        </w:rPr>
        <w:t xml:space="preserve"> </w:t>
      </w:r>
      <w:r>
        <w:rPr>
          <w:sz w:val="20"/>
        </w:rPr>
        <w:t>пакет</w:t>
      </w:r>
      <w:r w:rsidRPr="000E4949">
        <w:rPr>
          <w:spacing w:val="3"/>
          <w:sz w:val="20"/>
          <w:lang w:val="en-US"/>
        </w:rPr>
        <w:t xml:space="preserve"> </w:t>
      </w:r>
      <w:proofErr w:type="spellStart"/>
      <w:r w:rsidRPr="000E4949">
        <w:rPr>
          <w:sz w:val="20"/>
          <w:lang w:val="en-US"/>
        </w:rPr>
        <w:t>multierror</w:t>
      </w:r>
      <w:proofErr w:type="spellEnd"/>
      <w:r w:rsidRPr="000E4949">
        <w:rPr>
          <w:sz w:val="20"/>
          <w:lang w:val="en-US"/>
        </w:rPr>
        <w:t>;</w:t>
      </w:r>
    </w:p>
    <w:p w14:paraId="1C7EB861" w14:textId="77777777" w:rsidR="00857F39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before="1"/>
        <w:ind w:left="828"/>
        <w:rPr>
          <w:sz w:val="20"/>
        </w:rPr>
      </w:pPr>
      <w:proofErr w:type="spellStart"/>
      <w:r>
        <w:rPr>
          <w:sz w:val="20"/>
        </w:rPr>
        <w:t>Panic</w:t>
      </w:r>
      <w:proofErr w:type="spellEnd"/>
      <w:r>
        <w:rPr>
          <w:sz w:val="20"/>
        </w:rPr>
        <w:t xml:space="preserve"> / </w:t>
      </w:r>
      <w:proofErr w:type="spellStart"/>
      <w:r>
        <w:rPr>
          <w:sz w:val="20"/>
        </w:rPr>
        <w:t>recover</w:t>
      </w:r>
      <w:proofErr w:type="spellEnd"/>
      <w:r>
        <w:rPr>
          <w:sz w:val="20"/>
        </w:rPr>
        <w:t>;</w:t>
      </w:r>
    </w:p>
    <w:p w14:paraId="44743396" w14:textId="77777777" w:rsidR="00857F39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line="265" w:lineRule="exact"/>
        <w:ind w:left="828"/>
        <w:rPr>
          <w:sz w:val="20"/>
        </w:rPr>
      </w:pPr>
      <w:r>
        <w:rPr>
          <w:sz w:val="20"/>
        </w:rPr>
        <w:t>Типичные ошибки при работе с</w:t>
      </w:r>
      <w:r>
        <w:rPr>
          <w:spacing w:val="3"/>
          <w:sz w:val="20"/>
        </w:rPr>
        <w:t xml:space="preserve"> </w:t>
      </w:r>
      <w:proofErr w:type="spellStart"/>
      <w:r>
        <w:rPr>
          <w:sz w:val="20"/>
        </w:rPr>
        <w:t>errors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interfaces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panic</w:t>
      </w:r>
      <w:proofErr w:type="spellEnd"/>
      <w:r>
        <w:rPr>
          <w:sz w:val="20"/>
        </w:rPr>
        <w:t>;</w:t>
      </w:r>
    </w:p>
    <w:p w14:paraId="38EBCCDF" w14:textId="77777777" w:rsidR="00857F39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line="348" w:lineRule="auto"/>
        <w:ind w:left="107" w:right="5377" w:firstLine="360"/>
        <w:rPr>
          <w:sz w:val="20"/>
        </w:rPr>
      </w:pPr>
      <w:r>
        <w:rPr>
          <w:sz w:val="20"/>
        </w:rPr>
        <w:t>4 практических задания для закрепления материала. Модуль 5. Написание</w:t>
      </w:r>
      <w:r>
        <w:rPr>
          <w:spacing w:val="-3"/>
          <w:sz w:val="20"/>
        </w:rPr>
        <w:t xml:space="preserve"> </w:t>
      </w:r>
      <w:r>
        <w:rPr>
          <w:sz w:val="20"/>
        </w:rPr>
        <w:t>тестов:</w:t>
      </w:r>
    </w:p>
    <w:p w14:paraId="491F5683" w14:textId="77777777" w:rsidR="00857F39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before="1"/>
        <w:ind w:left="828"/>
        <w:rPr>
          <w:sz w:val="20"/>
        </w:rPr>
      </w:pPr>
      <w:r>
        <w:rPr>
          <w:sz w:val="20"/>
        </w:rPr>
        <w:t>Тестирование в</w:t>
      </w:r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Golang</w:t>
      </w:r>
      <w:proofErr w:type="spellEnd"/>
    </w:p>
    <w:p w14:paraId="5246AEB7" w14:textId="77777777" w:rsidR="00857F39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before="1"/>
        <w:ind w:left="828"/>
        <w:rPr>
          <w:sz w:val="20"/>
        </w:rPr>
      </w:pPr>
      <w:r>
        <w:rPr>
          <w:sz w:val="20"/>
        </w:rPr>
        <w:t>Интеграционные</w:t>
      </w:r>
      <w:r>
        <w:rPr>
          <w:spacing w:val="-10"/>
          <w:sz w:val="20"/>
        </w:rPr>
        <w:t xml:space="preserve"> </w:t>
      </w:r>
      <w:r>
        <w:rPr>
          <w:sz w:val="20"/>
        </w:rPr>
        <w:t>тесты</w:t>
      </w:r>
    </w:p>
    <w:p w14:paraId="7CA9751F" w14:textId="77777777" w:rsidR="00857F39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ind w:left="828"/>
        <w:rPr>
          <w:sz w:val="20"/>
        </w:rPr>
      </w:pPr>
      <w:proofErr w:type="spellStart"/>
      <w:r>
        <w:rPr>
          <w:sz w:val="20"/>
        </w:rPr>
        <w:t>Fuzzy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тестирование</w:t>
      </w:r>
    </w:p>
    <w:p w14:paraId="0BFF33E1" w14:textId="77777777" w:rsidR="00857F39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line="265" w:lineRule="exact"/>
        <w:ind w:left="828"/>
        <w:rPr>
          <w:sz w:val="20"/>
        </w:rPr>
      </w:pPr>
      <w:r>
        <w:rPr>
          <w:sz w:val="20"/>
        </w:rPr>
        <w:t>Ловушки при написании текстов и советы;</w:t>
      </w:r>
    </w:p>
    <w:p w14:paraId="5875FDE7" w14:textId="77777777" w:rsidR="00857F39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line="265" w:lineRule="exact"/>
        <w:ind w:left="828"/>
        <w:rPr>
          <w:sz w:val="20"/>
        </w:rPr>
      </w:pPr>
      <w:r>
        <w:rPr>
          <w:sz w:val="20"/>
        </w:rPr>
        <w:t>Практическое задание по написанию</w:t>
      </w:r>
      <w:r>
        <w:rPr>
          <w:spacing w:val="2"/>
          <w:sz w:val="20"/>
        </w:rPr>
        <w:t xml:space="preserve"> </w:t>
      </w:r>
      <w:r>
        <w:rPr>
          <w:sz w:val="20"/>
        </w:rPr>
        <w:t>текстов;</w:t>
      </w:r>
    </w:p>
    <w:p w14:paraId="419A657A" w14:textId="77777777" w:rsidR="00857F39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before="1" w:line="348" w:lineRule="auto"/>
        <w:ind w:left="107" w:right="7631" w:firstLine="360"/>
        <w:rPr>
          <w:sz w:val="20"/>
        </w:rPr>
      </w:pPr>
      <w:r>
        <w:rPr>
          <w:sz w:val="20"/>
        </w:rPr>
        <w:t xml:space="preserve">Библиотеки </w:t>
      </w:r>
      <w:proofErr w:type="spellStart"/>
      <w:r>
        <w:rPr>
          <w:sz w:val="20"/>
        </w:rPr>
        <w:t>gomock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testify</w:t>
      </w:r>
      <w:proofErr w:type="spellEnd"/>
      <w:r>
        <w:rPr>
          <w:sz w:val="20"/>
        </w:rPr>
        <w:t>. Модуль 6. Работа с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context</w:t>
      </w:r>
      <w:proofErr w:type="spellEnd"/>
      <w:r>
        <w:rPr>
          <w:sz w:val="20"/>
        </w:rPr>
        <w:t>:</w:t>
      </w:r>
    </w:p>
    <w:p w14:paraId="5B33DC00" w14:textId="77777777" w:rsidR="00857F39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before="1"/>
        <w:ind w:left="828"/>
        <w:rPr>
          <w:sz w:val="20"/>
        </w:rPr>
      </w:pPr>
      <w:r>
        <w:rPr>
          <w:sz w:val="20"/>
        </w:rPr>
        <w:t xml:space="preserve">Пакет </w:t>
      </w:r>
      <w:proofErr w:type="spellStart"/>
      <w:r>
        <w:rPr>
          <w:sz w:val="20"/>
        </w:rPr>
        <w:t>context</w:t>
      </w:r>
      <w:proofErr w:type="spellEnd"/>
      <w:r>
        <w:rPr>
          <w:sz w:val="20"/>
        </w:rPr>
        <w:t>;</w:t>
      </w:r>
    </w:p>
    <w:p w14:paraId="6F8BCE4E" w14:textId="77777777" w:rsidR="00857F39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line="348" w:lineRule="auto"/>
        <w:ind w:left="107" w:right="6414" w:firstLine="360"/>
        <w:rPr>
          <w:sz w:val="20"/>
        </w:rPr>
      </w:pPr>
      <w:r>
        <w:rPr>
          <w:sz w:val="20"/>
        </w:rPr>
        <w:t xml:space="preserve">Ошибки/проблемы при работе с </w:t>
      </w:r>
      <w:proofErr w:type="spellStart"/>
      <w:r>
        <w:rPr>
          <w:sz w:val="20"/>
        </w:rPr>
        <w:t>context</w:t>
      </w:r>
      <w:proofErr w:type="spellEnd"/>
      <w:r>
        <w:rPr>
          <w:sz w:val="20"/>
        </w:rPr>
        <w:t>. Модуль 7. Работа над проектом:</w:t>
      </w:r>
    </w:p>
    <w:p w14:paraId="61766C29" w14:textId="77777777" w:rsidR="00857F39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line="265" w:lineRule="exact"/>
        <w:ind w:left="828"/>
        <w:rPr>
          <w:sz w:val="20"/>
        </w:rPr>
      </w:pPr>
      <w:r>
        <w:rPr>
          <w:sz w:val="20"/>
        </w:rPr>
        <w:t>Подготовка основы для проекта;</w:t>
      </w:r>
    </w:p>
    <w:p w14:paraId="5985D624" w14:textId="77777777" w:rsidR="000E4949" w:rsidRDefault="00000000" w:rsidP="000E4949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before="73"/>
        <w:ind w:left="828"/>
        <w:rPr>
          <w:sz w:val="20"/>
        </w:rPr>
      </w:pPr>
      <w:r w:rsidRPr="000E4949">
        <w:rPr>
          <w:sz w:val="20"/>
        </w:rPr>
        <w:t>Конфигурация и</w:t>
      </w:r>
      <w:r w:rsidRPr="000E4949">
        <w:rPr>
          <w:spacing w:val="-1"/>
          <w:sz w:val="20"/>
        </w:rPr>
        <w:t xml:space="preserve"> </w:t>
      </w:r>
      <w:r w:rsidRPr="000E4949">
        <w:rPr>
          <w:sz w:val="20"/>
        </w:rPr>
        <w:t>логирование;</w:t>
      </w:r>
    </w:p>
    <w:p w14:paraId="17AFCED1" w14:textId="3DD618E5" w:rsidR="00857F39" w:rsidRPr="000E4949" w:rsidRDefault="00000000" w:rsidP="000E4949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before="73"/>
        <w:ind w:left="828"/>
        <w:rPr>
          <w:sz w:val="20"/>
        </w:rPr>
      </w:pPr>
      <w:r w:rsidRPr="000E4949">
        <w:rPr>
          <w:sz w:val="20"/>
        </w:rPr>
        <w:t>Профилирование и</w:t>
      </w:r>
      <w:r w:rsidRPr="000E4949">
        <w:rPr>
          <w:spacing w:val="-1"/>
          <w:sz w:val="20"/>
        </w:rPr>
        <w:t xml:space="preserve"> </w:t>
      </w:r>
      <w:r w:rsidRPr="000E4949">
        <w:rPr>
          <w:sz w:val="20"/>
        </w:rPr>
        <w:t>оптимизация;</w:t>
      </w:r>
    </w:p>
    <w:p w14:paraId="4E9DD9AD" w14:textId="77777777" w:rsidR="00857F39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line="265" w:lineRule="exact"/>
        <w:ind w:left="828"/>
        <w:rPr>
          <w:sz w:val="20"/>
        </w:rPr>
      </w:pPr>
      <w:r>
        <w:rPr>
          <w:sz w:val="20"/>
        </w:rPr>
        <w:t>Рекомендации по созданию</w:t>
      </w:r>
      <w:r>
        <w:rPr>
          <w:spacing w:val="-1"/>
          <w:sz w:val="20"/>
        </w:rPr>
        <w:t xml:space="preserve"> </w:t>
      </w:r>
      <w:r>
        <w:rPr>
          <w:sz w:val="20"/>
        </w:rPr>
        <w:t>проекта;</w:t>
      </w:r>
    </w:p>
    <w:p w14:paraId="18B4B311" w14:textId="77777777" w:rsidR="00857F39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line="348" w:lineRule="auto"/>
        <w:ind w:left="107" w:right="5379" w:firstLine="360"/>
        <w:rPr>
          <w:sz w:val="20"/>
        </w:rPr>
      </w:pPr>
      <w:r>
        <w:rPr>
          <w:sz w:val="20"/>
        </w:rPr>
        <w:t>3 практических задания для закрепления материала. Модуль 8. Онлайн-встречи со</w:t>
      </w:r>
      <w:r>
        <w:rPr>
          <w:spacing w:val="-3"/>
          <w:sz w:val="20"/>
        </w:rPr>
        <w:t xml:space="preserve"> </w:t>
      </w:r>
      <w:r>
        <w:rPr>
          <w:sz w:val="20"/>
        </w:rPr>
        <w:t>спикером:</w:t>
      </w:r>
    </w:p>
    <w:p w14:paraId="1D26E1C2" w14:textId="464A7F0A" w:rsidR="00857F39" w:rsidRPr="000E4949" w:rsidRDefault="00000000" w:rsidP="000E4949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before="1"/>
        <w:ind w:left="0" w:firstLine="0"/>
        <w:rPr>
          <w:sz w:val="26"/>
        </w:rPr>
      </w:pPr>
      <w:r>
        <w:rPr>
          <w:sz w:val="20"/>
        </w:rPr>
        <w:t>Ответы на</w:t>
      </w:r>
      <w:r w:rsidRPr="000E4949">
        <w:rPr>
          <w:spacing w:val="-1"/>
          <w:sz w:val="20"/>
        </w:rPr>
        <w:t xml:space="preserve"> </w:t>
      </w:r>
      <w:r>
        <w:rPr>
          <w:sz w:val="20"/>
        </w:rPr>
        <w:t>вопросы.</w:t>
      </w:r>
    </w:p>
    <w:p w14:paraId="77AF83A0" w14:textId="77777777" w:rsidR="00857F39" w:rsidRDefault="00857F39">
      <w:pPr>
        <w:pStyle w:val="a3"/>
        <w:ind w:left="0" w:firstLine="0"/>
        <w:rPr>
          <w:sz w:val="26"/>
        </w:rPr>
      </w:pPr>
    </w:p>
    <w:p w14:paraId="23597B27" w14:textId="77777777" w:rsidR="00857F39" w:rsidRDefault="00857F39">
      <w:pPr>
        <w:pStyle w:val="a3"/>
        <w:spacing w:before="1"/>
        <w:ind w:left="0" w:firstLine="0"/>
        <w:rPr>
          <w:sz w:val="19"/>
        </w:rPr>
      </w:pPr>
    </w:p>
    <w:sectPr w:rsidR="00857F39" w:rsidSect="000E4949">
      <w:pgSz w:w="11910" w:h="16840"/>
      <w:pgMar w:top="709" w:right="4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095A72"/>
    <w:multiLevelType w:val="hybridMultilevel"/>
    <w:tmpl w:val="1C869B1A"/>
    <w:lvl w:ilvl="0" w:tplc="9F32A938">
      <w:numFmt w:val="bullet"/>
      <w:lvlText w:val=""/>
      <w:lvlJc w:val="left"/>
      <w:pPr>
        <w:ind w:left="108" w:hanging="361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7306397E">
      <w:numFmt w:val="bullet"/>
      <w:lvlText w:val="•"/>
      <w:lvlJc w:val="left"/>
      <w:pPr>
        <w:ind w:left="1174" w:hanging="361"/>
      </w:pPr>
      <w:rPr>
        <w:rFonts w:hint="default"/>
        <w:lang w:val="ru-RU" w:eastAsia="ru-RU" w:bidi="ru-RU"/>
      </w:rPr>
    </w:lvl>
    <w:lvl w:ilvl="2" w:tplc="F6F818EA">
      <w:numFmt w:val="bullet"/>
      <w:lvlText w:val="•"/>
      <w:lvlJc w:val="left"/>
      <w:pPr>
        <w:ind w:left="2249" w:hanging="361"/>
      </w:pPr>
      <w:rPr>
        <w:rFonts w:hint="default"/>
        <w:lang w:val="ru-RU" w:eastAsia="ru-RU" w:bidi="ru-RU"/>
      </w:rPr>
    </w:lvl>
    <w:lvl w:ilvl="3" w:tplc="44DE4E52">
      <w:numFmt w:val="bullet"/>
      <w:lvlText w:val="•"/>
      <w:lvlJc w:val="left"/>
      <w:pPr>
        <w:ind w:left="3323" w:hanging="361"/>
      </w:pPr>
      <w:rPr>
        <w:rFonts w:hint="default"/>
        <w:lang w:val="ru-RU" w:eastAsia="ru-RU" w:bidi="ru-RU"/>
      </w:rPr>
    </w:lvl>
    <w:lvl w:ilvl="4" w:tplc="21E0DA10">
      <w:numFmt w:val="bullet"/>
      <w:lvlText w:val="•"/>
      <w:lvlJc w:val="left"/>
      <w:pPr>
        <w:ind w:left="4398" w:hanging="361"/>
      </w:pPr>
      <w:rPr>
        <w:rFonts w:hint="default"/>
        <w:lang w:val="ru-RU" w:eastAsia="ru-RU" w:bidi="ru-RU"/>
      </w:rPr>
    </w:lvl>
    <w:lvl w:ilvl="5" w:tplc="353C8732">
      <w:numFmt w:val="bullet"/>
      <w:lvlText w:val="•"/>
      <w:lvlJc w:val="left"/>
      <w:pPr>
        <w:ind w:left="5473" w:hanging="361"/>
      </w:pPr>
      <w:rPr>
        <w:rFonts w:hint="default"/>
        <w:lang w:val="ru-RU" w:eastAsia="ru-RU" w:bidi="ru-RU"/>
      </w:rPr>
    </w:lvl>
    <w:lvl w:ilvl="6" w:tplc="05584AA8">
      <w:numFmt w:val="bullet"/>
      <w:lvlText w:val="•"/>
      <w:lvlJc w:val="left"/>
      <w:pPr>
        <w:ind w:left="6547" w:hanging="361"/>
      </w:pPr>
      <w:rPr>
        <w:rFonts w:hint="default"/>
        <w:lang w:val="ru-RU" w:eastAsia="ru-RU" w:bidi="ru-RU"/>
      </w:rPr>
    </w:lvl>
    <w:lvl w:ilvl="7" w:tplc="9AFE7A6E">
      <w:numFmt w:val="bullet"/>
      <w:lvlText w:val="•"/>
      <w:lvlJc w:val="left"/>
      <w:pPr>
        <w:ind w:left="7622" w:hanging="361"/>
      </w:pPr>
      <w:rPr>
        <w:rFonts w:hint="default"/>
        <w:lang w:val="ru-RU" w:eastAsia="ru-RU" w:bidi="ru-RU"/>
      </w:rPr>
    </w:lvl>
    <w:lvl w:ilvl="8" w:tplc="6FB6F78C">
      <w:numFmt w:val="bullet"/>
      <w:lvlText w:val="•"/>
      <w:lvlJc w:val="left"/>
      <w:pPr>
        <w:ind w:left="8697" w:hanging="361"/>
      </w:pPr>
      <w:rPr>
        <w:rFonts w:hint="default"/>
        <w:lang w:val="ru-RU" w:eastAsia="ru-RU" w:bidi="ru-RU"/>
      </w:rPr>
    </w:lvl>
  </w:abstractNum>
  <w:num w:numId="1" w16cid:durableId="1081097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F39"/>
    <w:rsid w:val="00096B0C"/>
    <w:rsid w:val="000E4949"/>
    <w:rsid w:val="0085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80306"/>
  <w15:docId w15:val="{5352C38F-18F9-4049-97C4-AF9CE143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egoe UI Light" w:eastAsia="Segoe UI Light" w:hAnsi="Segoe UI Light" w:cs="Segoe UI Light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28" w:hanging="361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828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Маевский</dc:creator>
  <cp:lastModifiedBy>Марина Мирошниченко</cp:lastModifiedBy>
  <cp:revision>2</cp:revision>
  <dcterms:created xsi:type="dcterms:W3CDTF">2025-04-17T10:01:00Z</dcterms:created>
  <dcterms:modified xsi:type="dcterms:W3CDTF">2025-04-17T10:02:00Z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2025-04-17T00:00:00Z</vt:filetime>
  </property>
</Properties>
</file>