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40D89" w14:textId="6D12ACEE" w:rsidR="009B557B" w:rsidRDefault="009B557B" w:rsidP="00C96E4F">
      <w:pPr>
        <w:pageBreakBefore/>
        <w:shd w:val="clear" w:color="auto" w:fill="FFFFFF"/>
        <w:spacing w:after="0"/>
        <w:rPr>
          <w:rFonts w:ascii="Times New Roman" w:eastAsia="SimSun" w:hAnsi="Times New Roman"/>
          <w:color w:val="00000A"/>
          <w:sz w:val="8"/>
          <w:szCs w:val="8"/>
        </w:rPr>
      </w:pPr>
    </w:p>
    <w:p w14:paraId="0EC9E122" w14:textId="0506F3CF" w:rsidR="009B557B" w:rsidRDefault="00CB0A02" w:rsidP="00CB0A02">
      <w:pPr>
        <w:shd w:val="clear" w:color="auto" w:fill="FFFFFF"/>
        <w:spacing w:after="0"/>
        <w:ind w:left="1"/>
        <w:jc w:val="center"/>
        <w:rPr>
          <w:rFonts w:ascii="Times New Roman" w:eastAsia="SimSun" w:hAnsi="Times New Roman"/>
          <w:color w:val="00000A"/>
          <w:sz w:val="26"/>
          <w:szCs w:val="26"/>
        </w:rPr>
      </w:pPr>
      <w:r>
        <w:rPr>
          <w:rFonts w:ascii="Times New Roman" w:eastAsia="SimSun" w:hAnsi="Times New Roman"/>
          <w:color w:val="00000A"/>
          <w:sz w:val="26"/>
          <w:szCs w:val="26"/>
        </w:rPr>
        <w:t>МИНИСТЕРСТВО ПРОСВЕЩЕНИЯ РОССИЙСКОЙ ФЕДЕРАЦИИ</w:t>
      </w:r>
    </w:p>
    <w:p w14:paraId="71CE7CC3" w14:textId="77777777" w:rsidR="009B557B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9953383" w14:textId="77777777" w:rsidR="009B557B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высшего образования</w:t>
      </w:r>
    </w:p>
    <w:p w14:paraId="0BE5E702" w14:textId="77777777" w:rsidR="009B557B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«Московский педагогический государственный университет»</w:t>
      </w:r>
    </w:p>
    <w:p w14:paraId="0DDBF6F8" w14:textId="77777777" w:rsidR="009B557B" w:rsidRDefault="009B557B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9E4742" w14:textId="10E9E653" w:rsidR="009B557B" w:rsidRDefault="00CB0A02" w:rsidP="00EB5BD5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  <w:r>
        <w:rPr>
          <w:rFonts w:ascii="Times New Roman" w:eastAsia="SimSun" w:hAnsi="Times New Roman"/>
          <w:b/>
          <w:color w:val="00000A"/>
          <w:sz w:val="26"/>
          <w:szCs w:val="26"/>
        </w:rPr>
        <w:t>ЭКЗАМЕНАЦИОННАЯ ВЕДОМОСТЬ</w:t>
      </w:r>
      <w:r w:rsidR="009C61AD">
        <w:rPr>
          <w:rFonts w:ascii="Times New Roman" w:eastAsia="SimSun" w:hAnsi="Times New Roman"/>
          <w:b/>
          <w:color w:val="00000A"/>
          <w:sz w:val="26"/>
          <w:szCs w:val="26"/>
        </w:rPr>
        <w:t xml:space="preserve"> № 155</w:t>
      </w:r>
    </w:p>
    <w:p w14:paraId="35208D89" w14:textId="77777777" w:rsidR="009B557B" w:rsidRDefault="009B557B" w:rsidP="004E67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236"/>
        <w:gridCol w:w="1091"/>
        <w:gridCol w:w="142"/>
        <w:gridCol w:w="1068"/>
        <w:gridCol w:w="1183"/>
        <w:gridCol w:w="386"/>
        <w:gridCol w:w="848"/>
        <w:gridCol w:w="473"/>
        <w:gridCol w:w="1270"/>
        <w:gridCol w:w="2360"/>
      </w:tblGrid>
      <w:tr w:rsidR="009B557B" w14:paraId="53251893" w14:textId="77777777" w:rsidTr="009C61AD">
        <w:tc>
          <w:tcPr>
            <w:tcW w:w="2051" w:type="dxa"/>
            <w:gridSpan w:val="3"/>
          </w:tcPr>
          <w:p w14:paraId="3CE2A373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Форма обучения</w:t>
            </w:r>
          </w:p>
        </w:tc>
        <w:tc>
          <w:tcPr>
            <w:tcW w:w="2779" w:type="dxa"/>
            <w:gridSpan w:val="4"/>
            <w:tcBorders>
              <w:bottom w:val="single" w:sz="4" w:space="0" w:color="auto"/>
            </w:tcBorders>
          </w:tcPr>
          <w:p w14:paraId="5DA55515" w14:textId="77777777" w:rsidR="009B557B" w:rsidRDefault="00BD63AD" w:rsidP="00BD63AD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Очно</w:t>
            </w:r>
          </w:p>
        </w:tc>
        <w:tc>
          <w:tcPr>
            <w:tcW w:w="4951" w:type="dxa"/>
            <w:gridSpan w:val="4"/>
          </w:tcPr>
          <w:p w14:paraId="2ABDEC75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35DA7E63" w14:textId="77777777" w:rsidTr="009C61AD">
        <w:tc>
          <w:tcPr>
            <w:tcW w:w="9781" w:type="dxa"/>
            <w:gridSpan w:val="11"/>
          </w:tcPr>
          <w:p w14:paraId="512C9199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Институт (факультет)</w:t>
            </w:r>
          </w:p>
        </w:tc>
      </w:tr>
      <w:tr w:rsidR="009B557B" w14:paraId="2976B521" w14:textId="77777777" w:rsidTr="009C61AD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1A2F73B5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Институт международного образования</w:t>
            </w:r>
          </w:p>
        </w:tc>
      </w:tr>
      <w:tr w:rsidR="009B557B" w14:paraId="50A1CF8C" w14:textId="77777777" w:rsidTr="009C61AD">
        <w:tc>
          <w:tcPr>
            <w:tcW w:w="5678" w:type="dxa"/>
            <w:gridSpan w:val="8"/>
            <w:tcBorders>
              <w:top w:val="single" w:sz="4" w:space="0" w:color="auto"/>
            </w:tcBorders>
          </w:tcPr>
          <w:p w14:paraId="4A0F8CAD" w14:textId="77777777" w:rsidR="009B557B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Направление подготовки (направленность)</w:t>
            </w:r>
          </w:p>
        </w:tc>
        <w:tc>
          <w:tcPr>
            <w:tcW w:w="4103" w:type="dxa"/>
            <w:gridSpan w:val="3"/>
            <w:tcBorders>
              <w:top w:val="single" w:sz="4" w:space="0" w:color="auto"/>
            </w:tcBorders>
          </w:tcPr>
          <w:p w14:paraId="5194B2F2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2FEDE50A" w14:textId="77777777" w:rsidTr="009C61AD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6AA3FB55" w14:textId="77777777" w:rsidR="009B557B" w:rsidRDefault="00B771EC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09.03.02 - Информационные системы и технологии (Разработка мобильных и веб-приложений)</w:t>
            </w:r>
          </w:p>
        </w:tc>
      </w:tr>
      <w:tr w:rsidR="009B557B" w14:paraId="5B2AA347" w14:textId="77777777" w:rsidTr="009C61AD">
        <w:trPr>
          <w:trHeight w:val="202"/>
        </w:trPr>
        <w:tc>
          <w:tcPr>
            <w:tcW w:w="724" w:type="dxa"/>
            <w:tcBorders>
              <w:top w:val="single" w:sz="4" w:space="0" w:color="auto"/>
            </w:tcBorders>
          </w:tcPr>
          <w:p w14:paraId="54787F75" w14:textId="77777777" w:rsidR="009B557B" w:rsidRDefault="004F72A7" w:rsidP="004F72A7">
            <w:pPr>
              <w:spacing w:before="80"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BE88A4" w14:textId="77777777" w:rsidR="009B557B" w:rsidRDefault="004F72A7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4, семестр: 1</w:t>
            </w:r>
          </w:p>
        </w:tc>
        <w:tc>
          <w:tcPr>
            <w:tcW w:w="3485" w:type="dxa"/>
            <w:gridSpan w:val="4"/>
          </w:tcPr>
          <w:p w14:paraId="018CCCF4" w14:textId="77777777" w:rsidR="009B557B" w:rsidRDefault="009B557B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119F6A29" w14:textId="77777777" w:rsidR="009B557B" w:rsidRDefault="009B557B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auto"/>
            </w:tcBorders>
          </w:tcPr>
          <w:p w14:paraId="2BB85F3E" w14:textId="77777777" w:rsidR="009B557B" w:rsidRDefault="004F72A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</w:tr>
      <w:tr w:rsidR="009B557B" w14:paraId="130E9C3A" w14:textId="77777777" w:rsidTr="009C61AD">
        <w:tc>
          <w:tcPr>
            <w:tcW w:w="960" w:type="dxa"/>
            <w:gridSpan w:val="2"/>
          </w:tcPr>
          <w:p w14:paraId="0DC6C382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</w:p>
        </w:tc>
        <w:tc>
          <w:tcPr>
            <w:tcW w:w="2301" w:type="dxa"/>
            <w:gridSpan w:val="3"/>
            <w:tcBorders>
              <w:bottom w:val="single" w:sz="4" w:space="0" w:color="auto"/>
            </w:tcBorders>
          </w:tcPr>
          <w:p w14:paraId="1D4712D1" w14:textId="54D72E95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БOЮ15-РМП2201</w:t>
            </w:r>
            <w:r w:rsidR="009C61AD">
              <w:rPr>
                <w:rFonts w:ascii="Times New Roman" w:hAnsi="Times New Roman"/>
                <w:spacing w:val="-6"/>
              </w:rPr>
              <w:t>-426</w:t>
            </w:r>
          </w:p>
        </w:tc>
        <w:tc>
          <w:tcPr>
            <w:tcW w:w="2417" w:type="dxa"/>
            <w:gridSpan w:val="3"/>
          </w:tcPr>
          <w:p w14:paraId="4AA9A56E" w14:textId="77777777" w:rsidR="009B557B" w:rsidRDefault="009B557B" w:rsidP="00B771EC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693C4E11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498BCB9A" w14:textId="7C4B91C7" w:rsidR="009B557B" w:rsidRDefault="001D4230" w:rsidP="009C61A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Доц., </w:t>
            </w:r>
            <w:bookmarkStart w:id="0" w:name="_GoBack"/>
            <w:bookmarkEnd w:id="0"/>
            <w:r w:rsidR="009C61AD">
              <w:rPr>
                <w:rFonts w:ascii="Arial" w:hAnsi="Arial" w:cs="Arial"/>
              </w:rPr>
              <w:t>Серов С.Е.</w:t>
            </w:r>
          </w:p>
        </w:tc>
      </w:tr>
      <w:tr w:rsidR="009B557B" w14:paraId="339A5140" w14:textId="77777777" w:rsidTr="009C61AD">
        <w:tc>
          <w:tcPr>
            <w:tcW w:w="5678" w:type="dxa"/>
            <w:gridSpan w:val="8"/>
          </w:tcPr>
          <w:p w14:paraId="328C2946" w14:textId="77777777" w:rsidR="009B557B" w:rsidRDefault="009B557B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461831DB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293D66B7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3A6E18E4" w14:textId="77777777" w:rsidTr="009C61AD">
        <w:trPr>
          <w:trHeight w:val="402"/>
        </w:trPr>
        <w:tc>
          <w:tcPr>
            <w:tcW w:w="5678" w:type="dxa"/>
            <w:gridSpan w:val="8"/>
          </w:tcPr>
          <w:p w14:paraId="422BC4C3" w14:textId="77777777" w:rsidR="009B557B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Дисциплина</w:t>
            </w:r>
          </w:p>
        </w:tc>
        <w:tc>
          <w:tcPr>
            <w:tcW w:w="4103" w:type="dxa"/>
            <w:gridSpan w:val="3"/>
          </w:tcPr>
          <w:p w14:paraId="242855BE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028385C2" w14:textId="77777777" w:rsidTr="009C61AD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2CBDA584" w14:textId="04D4A1C3" w:rsidR="009B557B" w:rsidRDefault="00EE68D8" w:rsidP="009C61AD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</w:rPr>
              <w:t xml:space="preserve">Управление разработкой </w:t>
            </w:r>
          </w:p>
        </w:tc>
      </w:tr>
      <w:tr w:rsidR="009B557B" w14:paraId="66CE8D95" w14:textId="77777777" w:rsidTr="009C61AD">
        <w:trPr>
          <w:trHeight w:val="195"/>
        </w:trPr>
        <w:tc>
          <w:tcPr>
            <w:tcW w:w="4444" w:type="dxa"/>
            <w:gridSpan w:val="6"/>
            <w:tcBorders>
              <w:top w:val="single" w:sz="4" w:space="0" w:color="auto"/>
            </w:tcBorders>
          </w:tcPr>
          <w:p w14:paraId="0AAF1DED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</w:tcBorders>
          </w:tcPr>
          <w:p w14:paraId="7B1BB449" w14:textId="77777777" w:rsidR="009B557B" w:rsidRDefault="00EE68D8" w:rsidP="004F72A7">
            <w:pPr>
              <w:spacing w:before="100"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A"/>
                <w:sz w:val="24"/>
                <w:szCs w:val="24"/>
              </w:rPr>
              <w:t>Дата заполнения ведомости</w:t>
            </w:r>
          </w:p>
        </w:tc>
        <w:tc>
          <w:tcPr>
            <w:tcW w:w="2360" w:type="dxa"/>
            <w:tcBorders>
              <w:top w:val="single" w:sz="4" w:space="0" w:color="auto"/>
              <w:bottom w:val="single" w:sz="4" w:space="0" w:color="auto"/>
            </w:tcBorders>
          </w:tcPr>
          <w:p w14:paraId="70E04546" w14:textId="7CA51F09" w:rsidR="009B557B" w:rsidRDefault="00E4060C" w:rsidP="004F72A7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22.01.2026</w:t>
            </w:r>
          </w:p>
        </w:tc>
      </w:tr>
    </w:tbl>
    <w:p w14:paraId="1D1A7069" w14:textId="77777777" w:rsidR="009B557B" w:rsidRDefault="009B557B" w:rsidP="00EB5BD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A573979" w14:textId="77777777" w:rsidR="009B557B" w:rsidRDefault="009B557B" w:rsidP="004E678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1100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3623"/>
        <w:gridCol w:w="1414"/>
        <w:gridCol w:w="995"/>
        <w:gridCol w:w="1416"/>
        <w:gridCol w:w="992"/>
        <w:gridCol w:w="1132"/>
        <w:gridCol w:w="1039"/>
      </w:tblGrid>
      <w:tr w:rsidR="009B557B" w14:paraId="12BABD55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9BD2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77FF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14:paraId="607A27A9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BD4A" w14:textId="0600A5A6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№ зачётной книжки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56CF" w14:textId="622B7D59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29ED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 по 4-балльной системе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4410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Оценка за экзамен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E0EB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7FAD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9B557B" w14:paraId="256D2400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232C" w14:textId="64E735AE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18CA" w14:textId="25A14D7C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Алексеева Анастасия Андреевна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E6F5" w14:textId="39A497CC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22им063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D3FF" w14:textId="659787FD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DCF0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D468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5EDD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3041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6122CFCB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71567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D55B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Завьялова Софья Александровна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BBBA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CD33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F677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2460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3524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7DBF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352DE59E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A7C8F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93D4F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Патрушева Виолетта Артуровна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E4D9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22им193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6146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B1CA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79DB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C0D7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E2BB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772F8D27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B564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92BF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Петропавловский Кирилл Евгеньевич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85EC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22им371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9516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4BA0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22C5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E41C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12CF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17BDFA9A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F7F7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C707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Пилютик Федор Михайлович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1A9A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7597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EE35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449E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2151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D194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3F873B0C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3A5A2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20D4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Поддубняк Константин Александрович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2AED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22им328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8BA1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8EE9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3804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D437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F588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0E245FD6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110A1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BF16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Семенов Марсель Евгеньевич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9D97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22им325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613B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D0D3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17EE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C0CE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7349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3E1B3B42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3D95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3061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Соколов Григорий Васильевич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CDC5E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21им006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E7FA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35E5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3E06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4FFB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4E49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3B7D4BDE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2CD1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D1F99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Уральцева Александра Витальевна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09F9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22им127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63AE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FC54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EE7F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38A7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598E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567331DD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4EBA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0F8E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Уткин Александр Петрович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C08E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21им155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FF19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310F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D129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DB07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59D0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394C83C6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D90F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CBE5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Фациевич Дмитрий Иванович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F9EB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6B29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E5FA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78BE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F175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E694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00B4D607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0BC3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0097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Хуснутдинова Венера Руслановна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AF5E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22им103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9593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D582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C368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24D5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ADC2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B557B" w14:paraId="61DDAF57" w14:textId="77777777" w:rsidTr="009C61AD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8942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8417" w14:textId="77777777" w:rsidR="009B557B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Шегай Алина Окаевна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46E6" w14:textId="77777777" w:rsidR="009B557B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21им175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D443" w14:textId="77777777" w:rsidR="009B557B" w:rsidRDefault="009B557B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E350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26CB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EC18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5752" w14:textId="77777777" w:rsidR="009B557B" w:rsidRDefault="009B557B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670AED8A" w14:textId="77777777" w:rsidR="009B557B" w:rsidRDefault="009B557B" w:rsidP="002B2381">
      <w:pPr>
        <w:spacing w:after="0" w:line="240" w:lineRule="auto"/>
        <w:rPr>
          <w:rFonts w:ascii="Times New Roman" w:hAnsi="Times New Roman"/>
        </w:rPr>
      </w:pP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4"/>
        <w:gridCol w:w="1315"/>
        <w:gridCol w:w="1365"/>
        <w:gridCol w:w="1364"/>
        <w:gridCol w:w="1499"/>
        <w:gridCol w:w="1365"/>
        <w:gridCol w:w="1315"/>
      </w:tblGrid>
      <w:tr w:rsidR="009B557B" w14:paraId="4F2F79A6" w14:textId="77777777" w:rsidTr="006634F7">
        <w:tc>
          <w:tcPr>
            <w:tcW w:w="1366" w:type="dxa"/>
            <w:shd w:val="clear" w:color="auto" w:fill="auto"/>
          </w:tcPr>
          <w:p w14:paraId="2947A34C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Всего</w:t>
            </w:r>
          </w:p>
        </w:tc>
        <w:tc>
          <w:tcPr>
            <w:tcW w:w="1366" w:type="dxa"/>
            <w:shd w:val="clear" w:color="auto" w:fill="auto"/>
          </w:tcPr>
          <w:p w14:paraId="3C505E1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Отлично</w:t>
            </w:r>
          </w:p>
        </w:tc>
        <w:tc>
          <w:tcPr>
            <w:tcW w:w="1366" w:type="dxa"/>
            <w:shd w:val="clear" w:color="auto" w:fill="auto"/>
          </w:tcPr>
          <w:p w14:paraId="723797FC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Хорошо</w:t>
            </w:r>
          </w:p>
        </w:tc>
        <w:tc>
          <w:tcPr>
            <w:tcW w:w="1366" w:type="dxa"/>
            <w:shd w:val="clear" w:color="auto" w:fill="auto"/>
          </w:tcPr>
          <w:p w14:paraId="59CE9EB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Удовлетв.</w:t>
            </w:r>
          </w:p>
        </w:tc>
        <w:tc>
          <w:tcPr>
            <w:tcW w:w="1366" w:type="dxa"/>
            <w:shd w:val="clear" w:color="auto" w:fill="auto"/>
          </w:tcPr>
          <w:p w14:paraId="66ACFD7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Неудовл.</w:t>
            </w:r>
          </w:p>
        </w:tc>
        <w:tc>
          <w:tcPr>
            <w:tcW w:w="1366" w:type="dxa"/>
            <w:shd w:val="clear" w:color="auto" w:fill="auto"/>
          </w:tcPr>
          <w:p w14:paraId="1585D17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1366" w:type="dxa"/>
            <w:shd w:val="clear" w:color="auto" w:fill="auto"/>
          </w:tcPr>
          <w:p w14:paraId="49C2BF3E" w14:textId="77777777" w:rsidR="009B557B" w:rsidRDefault="002B2381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Средний балл</w:t>
            </w:r>
          </w:p>
        </w:tc>
      </w:tr>
      <w:tr w:rsidR="009B557B" w14:paraId="3C25089D" w14:textId="77777777" w:rsidTr="006634F7">
        <w:trPr>
          <w:trHeight w:val="559"/>
        </w:trPr>
        <w:tc>
          <w:tcPr>
            <w:tcW w:w="1242" w:type="dxa"/>
            <w:shd w:val="clear" w:color="auto" w:fill="auto"/>
          </w:tcPr>
          <w:p w14:paraId="6B5AC41F" w14:textId="77777777" w:rsidR="009B557B" w:rsidRDefault="009B557B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1422CBE8" w14:textId="77777777" w:rsidR="009B557B" w:rsidRDefault="009B557B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8" w:type="dxa"/>
            <w:shd w:val="clear" w:color="auto" w:fill="auto"/>
          </w:tcPr>
          <w:p w14:paraId="15F53377" w14:textId="77777777" w:rsidR="009B557B" w:rsidRDefault="009B557B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7" w:type="dxa"/>
            <w:shd w:val="clear" w:color="auto" w:fill="auto"/>
          </w:tcPr>
          <w:p w14:paraId="7AC407D6" w14:textId="77777777" w:rsidR="009B557B" w:rsidRDefault="009B557B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559" w:type="dxa"/>
            <w:shd w:val="clear" w:color="auto" w:fill="auto"/>
          </w:tcPr>
          <w:p w14:paraId="4D6D9201" w14:textId="77777777" w:rsidR="009B557B" w:rsidRDefault="009B557B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8" w:type="dxa"/>
            <w:shd w:val="clear" w:color="auto" w:fill="auto"/>
          </w:tcPr>
          <w:p w14:paraId="7F87148A" w14:textId="77777777" w:rsidR="009B557B" w:rsidRDefault="009B557B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241" w:type="dxa"/>
            <w:shd w:val="clear" w:color="auto" w:fill="auto"/>
          </w:tcPr>
          <w:p w14:paraId="7C2BECB6" w14:textId="77777777" w:rsidR="009B557B" w:rsidRDefault="009B557B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</w:tr>
    </w:tbl>
    <w:p w14:paraId="73C84AAB" w14:textId="77777777" w:rsidR="009B557B" w:rsidRDefault="009B557B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5E587F1" w14:textId="77777777" w:rsidR="009B557B" w:rsidRDefault="00BD63AD" w:rsidP="006634F7">
      <w:pPr>
        <w:spacing w:after="0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b/>
          <w:color w:val="00000A"/>
          <w:sz w:val="20"/>
          <w:szCs w:val="20"/>
          <w:u w:val="single"/>
        </w:rPr>
        <w:t>Примечание:</w:t>
      </w:r>
      <w:r>
        <w:rPr>
          <w:rFonts w:ascii="Times New Roman" w:eastAsia="SimSun" w:hAnsi="Times New Roman"/>
          <w:b/>
          <w:color w:val="00000A"/>
          <w:sz w:val="20"/>
          <w:szCs w:val="20"/>
        </w:rPr>
        <w:t xml:space="preserve"> </w:t>
      </w:r>
      <w:r>
        <w:rPr>
          <w:rFonts w:ascii="Times New Roman" w:eastAsia="SimSun" w:hAnsi="Times New Roman"/>
          <w:color w:val="00000A"/>
          <w:sz w:val="20"/>
          <w:szCs w:val="20"/>
        </w:rPr>
        <w:t>Шкала оценок:</w:t>
      </w:r>
    </w:p>
    <w:p w14:paraId="319D1247" w14:textId="77777777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0 - 49 баллов / «неудовлетворительно»</w:t>
      </w:r>
    </w:p>
    <w:p w14:paraId="71D2EC95" w14:textId="77777777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50 - 64 баллов / «удовлетворительно»</w:t>
      </w:r>
    </w:p>
    <w:p w14:paraId="43CAF236" w14:textId="77777777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65 - 84 баллов / «хорошо»</w:t>
      </w:r>
    </w:p>
    <w:p w14:paraId="5BBAD29D" w14:textId="77777777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85 - 100 баллов / «отлично»</w:t>
      </w:r>
    </w:p>
    <w:p w14:paraId="292EB870" w14:textId="77777777" w:rsidR="009B557B" w:rsidRDefault="009B557B" w:rsidP="002B2381">
      <w:pPr>
        <w:spacing w:after="0" w:line="240" w:lineRule="auto"/>
        <w:ind w:left="-567"/>
        <w:rPr>
          <w:rFonts w:ascii="Times New Roman" w:hAnsi="Times New Roman"/>
        </w:rPr>
      </w:pPr>
    </w:p>
    <w:p w14:paraId="00666DA5" w14:textId="4E6949EA" w:rsidR="009B557B" w:rsidRDefault="00BD63AD" w:rsidP="000D6639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Директор института (декан факультета) ____________________ </w:t>
      </w:r>
      <w:r>
        <w:rPr>
          <w:rFonts w:ascii="Times New Roman" w:hAnsi="Times New Roman"/>
          <w:b/>
          <w:color w:val="333333"/>
          <w:sz w:val="24"/>
          <w:szCs w:val="24"/>
          <w:shd w:val="clear" w:color="auto" w:fill="FFFFFF"/>
        </w:rPr>
        <w:t>Н. И. Замерченко</w:t>
      </w:r>
    </w:p>
    <w:sectPr w:rsidR="009B557B" w:rsidSect="00581DA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730AF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82FC1"/>
    <w:multiLevelType w:val="hybridMultilevel"/>
    <w:tmpl w:val="54E68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83"/>
    <w:rsid w:val="00025F42"/>
    <w:rsid w:val="00082E05"/>
    <w:rsid w:val="00090AA7"/>
    <w:rsid w:val="000C1993"/>
    <w:rsid w:val="000D1365"/>
    <w:rsid w:val="000D4057"/>
    <w:rsid w:val="000D6639"/>
    <w:rsid w:val="00114AA2"/>
    <w:rsid w:val="00136F4D"/>
    <w:rsid w:val="001A1765"/>
    <w:rsid w:val="001D4230"/>
    <w:rsid w:val="002120EB"/>
    <w:rsid w:val="002262A5"/>
    <w:rsid w:val="0027048C"/>
    <w:rsid w:val="002B2381"/>
    <w:rsid w:val="002C10C9"/>
    <w:rsid w:val="002D0D0B"/>
    <w:rsid w:val="002E5033"/>
    <w:rsid w:val="003265D6"/>
    <w:rsid w:val="003569C3"/>
    <w:rsid w:val="00360245"/>
    <w:rsid w:val="00394FC1"/>
    <w:rsid w:val="00395526"/>
    <w:rsid w:val="003977D5"/>
    <w:rsid w:val="003A2778"/>
    <w:rsid w:val="003D625E"/>
    <w:rsid w:val="003E2B01"/>
    <w:rsid w:val="00401C70"/>
    <w:rsid w:val="004475EF"/>
    <w:rsid w:val="004A1A48"/>
    <w:rsid w:val="004D6A33"/>
    <w:rsid w:val="004E6787"/>
    <w:rsid w:val="004F72A7"/>
    <w:rsid w:val="005172EC"/>
    <w:rsid w:val="00546ED2"/>
    <w:rsid w:val="00566BD6"/>
    <w:rsid w:val="00581DA3"/>
    <w:rsid w:val="005909BA"/>
    <w:rsid w:val="005D1DFD"/>
    <w:rsid w:val="005F43F0"/>
    <w:rsid w:val="0061344C"/>
    <w:rsid w:val="00635D13"/>
    <w:rsid w:val="00653F99"/>
    <w:rsid w:val="0066250E"/>
    <w:rsid w:val="006634F7"/>
    <w:rsid w:val="00693246"/>
    <w:rsid w:val="006C4BBE"/>
    <w:rsid w:val="006D3BEA"/>
    <w:rsid w:val="006E00DE"/>
    <w:rsid w:val="00773CA7"/>
    <w:rsid w:val="007C2D7F"/>
    <w:rsid w:val="007D3047"/>
    <w:rsid w:val="00821BA6"/>
    <w:rsid w:val="00824321"/>
    <w:rsid w:val="008742D1"/>
    <w:rsid w:val="008B5EF1"/>
    <w:rsid w:val="00903BFE"/>
    <w:rsid w:val="00970938"/>
    <w:rsid w:val="009B557B"/>
    <w:rsid w:val="009C61AD"/>
    <w:rsid w:val="009F67C7"/>
    <w:rsid w:val="00A03D2F"/>
    <w:rsid w:val="00A260E6"/>
    <w:rsid w:val="00B217F3"/>
    <w:rsid w:val="00B249D7"/>
    <w:rsid w:val="00B4244F"/>
    <w:rsid w:val="00B45824"/>
    <w:rsid w:val="00B60728"/>
    <w:rsid w:val="00B771EC"/>
    <w:rsid w:val="00BB7C39"/>
    <w:rsid w:val="00BD63AD"/>
    <w:rsid w:val="00BE608A"/>
    <w:rsid w:val="00BF0BB4"/>
    <w:rsid w:val="00C508BF"/>
    <w:rsid w:val="00C82175"/>
    <w:rsid w:val="00C96E4F"/>
    <w:rsid w:val="00CB0A02"/>
    <w:rsid w:val="00CC5B19"/>
    <w:rsid w:val="00D03F44"/>
    <w:rsid w:val="00D33093"/>
    <w:rsid w:val="00DC3603"/>
    <w:rsid w:val="00DF6CEE"/>
    <w:rsid w:val="00E07E03"/>
    <w:rsid w:val="00E4060C"/>
    <w:rsid w:val="00EB5BD5"/>
    <w:rsid w:val="00EC4971"/>
    <w:rsid w:val="00EC5DC1"/>
    <w:rsid w:val="00EE68D8"/>
    <w:rsid w:val="00F34B3A"/>
    <w:rsid w:val="00F56165"/>
    <w:rsid w:val="00F67FE1"/>
    <w:rsid w:val="00F77B0C"/>
    <w:rsid w:val="00FA0E49"/>
    <w:rsid w:val="00FC2193"/>
    <w:rsid w:val="00FD01EB"/>
    <w:rsid w:val="00FD7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6AD"/>
  <w15:docId w15:val="{233550BF-2560-4439-B639-AC24A4C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93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7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238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2B2381"/>
    <w:rPr>
      <w:rFonts w:ascii="Segoe UI" w:hAnsi="Segoe UI" w:cs="Segoe UI"/>
      <w:sz w:val="18"/>
      <w:szCs w:val="18"/>
      <w:lang w:eastAsia="en-US"/>
    </w:rPr>
  </w:style>
  <w:style w:type="paragraph" w:styleId="a6">
    <w:name w:val="Body Text Indent"/>
    <w:basedOn w:val="a"/>
    <w:link w:val="a7"/>
    <w:uiPriority w:val="99"/>
    <w:rsid w:val="00CB0A02"/>
    <w:pPr>
      <w:spacing w:after="120" w:line="240" w:lineRule="auto"/>
      <w:ind w:left="283"/>
    </w:pPr>
    <w:rPr>
      <w:rFonts w:ascii="Times New Roman" w:eastAsia="SimSun" w:hAnsi="Times New Roman"/>
      <w:color w:val="00000A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CB0A02"/>
    <w:rPr>
      <w:rFonts w:ascii="Times New Roman" w:eastAsia="SimSun" w:hAnsi="Times New Roman"/>
      <w:color w:val="00000A"/>
      <w:sz w:val="24"/>
      <w:szCs w:val="24"/>
    </w:rPr>
  </w:style>
  <w:style w:type="character" w:customStyle="1" w:styleId="FontStyle24">
    <w:name w:val="Font Style24"/>
    <w:uiPriority w:val="99"/>
    <w:rsid w:val="00CB0A02"/>
    <w:rPr>
      <w:rFonts w:ascii="Times New Roman" w:hAnsi="Times New Roman" w:cs="Times New Roman"/>
      <w:sz w:val="26"/>
      <w:szCs w:val="26"/>
    </w:rPr>
  </w:style>
  <w:style w:type="paragraph" w:styleId="a8">
    <w:name w:val="List Paragraph"/>
    <w:basedOn w:val="a"/>
    <w:uiPriority w:val="34"/>
    <w:qFormat/>
    <w:rsid w:val="00B77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Pedagogikal State University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User;OpenTBS 1.10.2</dc:creator>
  <cp:lastModifiedBy>Кабанова Светлана Леонидовна</cp:lastModifiedBy>
  <cp:revision>5</cp:revision>
  <cp:lastPrinted>2015-11-02T14:23:00Z</cp:lastPrinted>
  <dcterms:created xsi:type="dcterms:W3CDTF">2025-12-01T12:39:00Z</dcterms:created>
  <dcterms:modified xsi:type="dcterms:W3CDTF">2025-12-05T12:35:00Z</dcterms:modified>
</cp:coreProperties>
</file>