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Урок 7. Программирование клавиатурного тренажера</w:t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Теория: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Изучить логику работы клавиатурного тренажера Stamina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Напомнить методы работы со строками, в частности срезы строк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Рассказать как отрисовывается текст, как изменять шрифты в Pygame, как скачивать и устанавливать красивые шрифты из Интернета </w:t>
      </w:r>
    </w:p>
    <w:p w:rsidR="00000000" w:rsidDel="00000000" w:rsidP="00000000" w:rsidRDefault="00000000" w:rsidRPr="00000000" w14:paraId="00000008">
      <w:pPr>
        <w:spacing w:after="0" w:line="240" w:lineRule="auto"/>
        <w:ind w:left="36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https://stamina-online.com/</w:t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</w:rPr>
        <w:drawing>
          <wp:inline distB="0" distT="0" distL="0" distR="0">
            <wp:extent cx="4548990" cy="2782883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48990" cy="278288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Практическая часть</w:t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Шаг 1 Отработка в консоли</w:t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3599388</wp:posOffset>
            </wp:positionH>
            <wp:positionV relativeFrom="paragraph">
              <wp:posOffset>135520</wp:posOffset>
            </wp:positionV>
            <wp:extent cx="2550097" cy="1105468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0097" cy="11054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2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8080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text = </w:t>
      </w:r>
      <w:r w:rsidDel="00000000" w:rsidR="00000000" w:rsidRPr="00000000">
        <w:rPr>
          <w:rFonts w:ascii="Arial" w:cs="Arial" w:eastAsia="Arial" w:hAnsi="Arial"/>
          <w:color w:val="067d17"/>
          <w:sz w:val="24"/>
          <w:szCs w:val="24"/>
          <w:rtl w:val="0"/>
        </w:rPr>
        <w:t xml:space="preserve">'Привет, мир. Я Python-программист'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while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len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(text) &gt; 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(text)</w:t>
        <w:br w:type="textWrapping"/>
        <w:t xml:space="preserve">    x =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input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color w:val="067d17"/>
          <w:sz w:val="24"/>
          <w:szCs w:val="24"/>
          <w:rtl w:val="0"/>
        </w:rPr>
        <w:t xml:space="preserve">'-&gt;'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x == text[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]:</w:t>
        <w:br w:type="textWrapping"/>
        <w:t xml:space="preserve">        text = text[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:]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3757521</wp:posOffset>
            </wp:positionH>
            <wp:positionV relativeFrom="paragraph">
              <wp:posOffset>71736</wp:posOffset>
            </wp:positionV>
            <wp:extent cx="1976856" cy="1414524"/>
            <wp:effectExtent b="0" l="0" r="0" t="0"/>
            <wp:wrapNone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76856" cy="141452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Шаг 2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time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pygame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 pygame.font.init()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size =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600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S = pygame.display.set_mode(size)</w:t>
        <w:br w:type="textWrapping"/>
        <w:t xml:space="preserve">pygame.display.set_caption(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'Клавиатурный тренажер'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time.sleep(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7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Шаг 3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3606800</wp:posOffset>
            </wp:positionH>
            <wp:positionV relativeFrom="paragraph">
              <wp:posOffset>138089</wp:posOffset>
            </wp:positionV>
            <wp:extent cx="2412202" cy="1538216"/>
            <wp:effectExtent b="0" l="0" r="0" t="0"/>
            <wp:wrapNone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2202" cy="153821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pygame.font.init()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'Привет, мир!'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font1 = pygame.font.Font(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text_render = font1.render(text,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screen.blit(text_render,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pygame.display.update()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br w:type="textWrapping"/>
        <w:t xml:space="preserve">time.sleep(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Шаг 4 Вместо 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time.sleep(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) цикл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while 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pygame.event.get():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e.type == pygame.QUIT:</w:t>
        <w:br w:type="textWrapping"/>
        <w:t xml:space="preserve">            pygame.quit()</w:t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Шаг 5. Ловим вводимые буквы и анализируем unicode</w:t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e.type == pygame.KEYDOWN: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80"/>
          <w:sz w:val="24"/>
          <w:szCs w:val="24"/>
          <w:u w:val="none"/>
          <w:shd w:fill="auto" w:val="clear"/>
          <w:vertAlign w:val="baseline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(e)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8c8c8c"/>
          <w:sz w:val="24"/>
          <w:szCs w:val="24"/>
          <w:u w:val="none"/>
          <w:shd w:fill="auto" w:val="clear"/>
          <w:vertAlign w:val="baseline"/>
          <w:rtl w:val="0"/>
        </w:rPr>
        <w:t xml:space="preserve"># testKey = e.unicode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Шаг 6. Выносии рендер предложения в отдельную функцию</w:t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627a"/>
          <w:sz w:val="24"/>
          <w:szCs w:val="24"/>
          <w:u w:val="none"/>
          <w:shd w:fill="auto" w:val="clear"/>
          <w:vertAlign w:val="baseline"/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(text):</w:t>
        <w:br w:type="textWrapping"/>
        <w:t xml:space="preserve">    screen.fill(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'black'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= pygame.font.Font(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text_render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font1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.render(text,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'red'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</w:t>
        <w:br w:type="textWrapping"/>
        <w:br w:type="textWrapping"/>
        <w:t xml:space="preserve">    screen.blit(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text_render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))</w:t>
        <w:br w:type="textWrapping"/>
        <w:t xml:space="preserve">    pygame.display.update()</w:t>
        <w:br w:type="textWrapping"/>
        <w:br w:type="textWrapping"/>
        <w:br w:type="textWrapping"/>
        <w:t xml:space="preserve">text =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7d17"/>
          <w:sz w:val="24"/>
          <w:szCs w:val="24"/>
          <w:u w:val="none"/>
          <w:shd w:fill="auto" w:val="clear"/>
          <w:vertAlign w:val="baseline"/>
          <w:rtl w:val="0"/>
        </w:rPr>
        <w:t xml:space="preserve">'Привет, мир!'</w:t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render(text)</w:t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e.type == pygame.KEYDOWN:</w:t>
        <w:br w:type="textWrapping"/>
        <w:t xml:space="preserve">    testKey = e.unicode</w:t>
        <w:br w:type="textWrapping"/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b3"/>
          <w:sz w:val="24"/>
          <w:szCs w:val="24"/>
          <w:u w:val="none"/>
          <w:shd w:fill="auto" w:val="clear"/>
          <w:vertAlign w:val="baseline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testKey == text[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]:</w:t>
        <w:br w:type="textWrapping"/>
        <w:t xml:space="preserve">        text = text[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750eb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8"/>
          <w:sz w:val="24"/>
          <w:szCs w:val="24"/>
          <w:u w:val="none"/>
          <w:shd w:fill="auto" w:val="clear"/>
          <w:vertAlign w:val="baseline"/>
          <w:rtl w:val="0"/>
        </w:rPr>
        <w:t xml:space="preserve">:]</w:t>
        <w:br w:type="textWrapping"/>
        <w:t xml:space="preserve">        render(text)</w:t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Весь листинг: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hd w:fill="ffffff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Arial" w:cs="Arial" w:eastAsia="Arial" w:hAnsi="Arial"/>
          <w:color w:val="080808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from 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pygame </w:t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import 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font, display, event, QUIT, KEYDOWN,time</w:t>
        <w:br w:type="textWrapping"/>
        <w:br w:type="textWrapping"/>
        <w:t xml:space="preserve">font.init()</w:t>
        <w:br w:type="textWrapping"/>
        <w:t xml:space="preserve">clock = time.Clock()</w:t>
        <w:br w:type="textWrapping"/>
        <w:br w:type="textWrapping"/>
        <w:t xml:space="preserve">size = (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800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600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)</w:t>
        <w:br w:type="textWrapping"/>
        <w:t xml:space="preserve">screen = display.set_mode(size)</w:t>
        <w:br w:type="textWrapping"/>
        <w:br w:type="textWrapping"/>
        <w:t xml:space="preserve">text = </w:t>
      </w:r>
      <w:r w:rsidDel="00000000" w:rsidR="00000000" w:rsidRPr="00000000">
        <w:rPr>
          <w:rFonts w:ascii="Arial" w:cs="Arial" w:eastAsia="Arial" w:hAnsi="Arial"/>
          <w:color w:val="067d17"/>
          <w:sz w:val="24"/>
          <w:szCs w:val="24"/>
          <w:rtl w:val="0"/>
        </w:rPr>
        <w:t xml:space="preserve">'Привет, мир!'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font = font.Font(</w:t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None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)</w:t>
        <w:br w:type="textWrapping"/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def </w:t>
      </w:r>
      <w:r w:rsidDel="00000000" w:rsidR="00000000" w:rsidRPr="00000000">
        <w:rPr>
          <w:rFonts w:ascii="Arial" w:cs="Arial" w:eastAsia="Arial" w:hAnsi="Arial"/>
          <w:color w:val="00627a"/>
          <w:sz w:val="24"/>
          <w:szCs w:val="24"/>
          <w:rtl w:val="0"/>
        </w:rPr>
        <w:t xml:space="preserve">render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(text):</w:t>
        <w:br w:type="textWrapping"/>
        <w:t xml:space="preserve">    screen.fill(</w:t>
      </w:r>
      <w:r w:rsidDel="00000000" w:rsidR="00000000" w:rsidRPr="00000000">
        <w:rPr>
          <w:rFonts w:ascii="Arial" w:cs="Arial" w:eastAsia="Arial" w:hAnsi="Arial"/>
          <w:color w:val="067d17"/>
          <w:sz w:val="24"/>
          <w:szCs w:val="24"/>
          <w:rtl w:val="0"/>
        </w:rPr>
        <w:t xml:space="preserve">'black'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)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text_render 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= font.render(text, </w:t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True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67d17"/>
          <w:sz w:val="24"/>
          <w:szCs w:val="24"/>
          <w:rtl w:val="0"/>
        </w:rPr>
        <w:t xml:space="preserve">'red'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)</w:t>
        <w:br w:type="textWrapping"/>
        <w:t xml:space="preserve">    screen.blit(</w:t>
      </w:r>
      <w:r w:rsidDel="00000000" w:rsidR="00000000" w:rsidRPr="00000000">
        <w:rPr>
          <w:rFonts w:ascii="Arial" w:cs="Arial" w:eastAsia="Arial" w:hAnsi="Arial"/>
          <w:color w:val="000000"/>
          <w:sz w:val="24"/>
          <w:szCs w:val="24"/>
          <w:rtl w:val="0"/>
        </w:rPr>
        <w:t xml:space="preserve">text_render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, (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100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))</w:t>
        <w:br w:type="textWrapping"/>
        <w:t xml:space="preserve">    display.update()</w:t>
        <w:br w:type="textWrapping"/>
        <w:br w:type="textWrapping"/>
        <w:br w:type="textWrapping"/>
        <w:t xml:space="preserve">render(text)</w:t>
        <w:br w:type="textWrapping"/>
        <w:br w:type="textWrapping"/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while True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:</w:t>
        <w:br w:type="textWrapping"/>
        <w:t xml:space="preserve">    </w:t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in 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event.get():</w:t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e.type == QUIT: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exit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()</w:t>
        <w:br w:type="textWrapping"/>
        <w:br w:type="textWrapping"/>
        <w:t xml:space="preserve">        </w:t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e.type == KEYDOWN:</w:t>
        <w:br w:type="textWrapping"/>
        <w:t xml:space="preserve">            testKey = e.unicode</w:t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0080"/>
          <w:sz w:val="24"/>
          <w:szCs w:val="24"/>
          <w:rtl w:val="0"/>
        </w:rPr>
        <w:t xml:space="preserve">print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(testKey)</w:t>
        <w:br w:type="textWrapping"/>
        <w:br w:type="textWrapping"/>
        <w:t xml:space="preserve">            </w:t>
      </w:r>
      <w:r w:rsidDel="00000000" w:rsidR="00000000" w:rsidRPr="00000000">
        <w:rPr>
          <w:rFonts w:ascii="Arial" w:cs="Arial" w:eastAsia="Arial" w:hAnsi="Arial"/>
          <w:color w:val="0033b3"/>
          <w:sz w:val="24"/>
          <w:szCs w:val="24"/>
          <w:rtl w:val="0"/>
        </w:rPr>
        <w:t xml:space="preserve">if 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testKey == text[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0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]:</w:t>
        <w:br w:type="textWrapping"/>
        <w:t xml:space="preserve">                text = text[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:]</w:t>
        <w:br w:type="textWrapping"/>
        <w:t xml:space="preserve">                render(text)</w:t>
        <w:br w:type="textWrapping"/>
        <w:br w:type="textWrapping"/>
        <w:t xml:space="preserve">    display.update()</w:t>
        <w:br w:type="textWrapping"/>
        <w:t xml:space="preserve">    clock.tick(</w:t>
      </w:r>
      <w:r w:rsidDel="00000000" w:rsidR="00000000" w:rsidRPr="00000000">
        <w:rPr>
          <w:rFonts w:ascii="Arial" w:cs="Arial" w:eastAsia="Arial" w:hAnsi="Arial"/>
          <w:color w:val="1750eb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Arial" w:cs="Arial" w:eastAsia="Arial" w:hAnsi="Arial"/>
          <w:color w:val="080808"/>
          <w:sz w:val="24"/>
          <w:szCs w:val="24"/>
          <w:rtl w:val="0"/>
        </w:rPr>
        <w:t xml:space="preserve">)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3698496</wp:posOffset>
            </wp:positionH>
            <wp:positionV relativeFrom="paragraph">
              <wp:posOffset>2755256</wp:posOffset>
            </wp:positionV>
            <wp:extent cx="2410470" cy="154305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10470" cy="15430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import pygame</w:t>
      </w:r>
    </w:p>
    <w:p w:rsidR="00000000" w:rsidDel="00000000" w:rsidP="00000000" w:rsidRDefault="00000000" w:rsidRPr="00000000" w14:paraId="0000004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pygame.font.init()</w:t>
      </w:r>
    </w:p>
    <w:p w:rsidR="00000000" w:rsidDel="00000000" w:rsidP="00000000" w:rsidRDefault="00000000" w:rsidRPr="00000000" w14:paraId="0000004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W, H = 800, 600</w:t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 = pygame.display.set_mode((W, H), 1, 32)</w:t>
      </w:r>
    </w:p>
    <w:p w:rsidR="00000000" w:rsidDel="00000000" w:rsidP="00000000" w:rsidRDefault="00000000" w:rsidRPr="00000000" w14:paraId="0000005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pygame.display.set_caption('Клавиатурный тренажер')</w:t>
      </w:r>
    </w:p>
    <w:p w:rsidR="00000000" w:rsidDel="00000000" w:rsidP="00000000" w:rsidRDefault="00000000" w:rsidRPr="00000000" w14:paraId="0000005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clock = pygame.time.Clock()</w:t>
      </w:r>
    </w:p>
    <w:p w:rsidR="00000000" w:rsidDel="00000000" w:rsidP="00000000" w:rsidRDefault="00000000" w:rsidRPr="00000000" w14:paraId="0000005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text = 'Привет, мир. Здравствуй, Анапа!'</w:t>
      </w:r>
    </w:p>
    <w:p w:rsidR="00000000" w:rsidDel="00000000" w:rsidP="00000000" w:rsidRDefault="00000000" w:rsidRPr="00000000" w14:paraId="0000005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f1 = pygame.font.Font(None, 36)</w:t>
      </w:r>
    </w:p>
    <w:p w:rsidR="00000000" w:rsidDel="00000000" w:rsidP="00000000" w:rsidRDefault="00000000" w:rsidRPr="00000000" w14:paraId="0000005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f2 = pygame.font.Font(None, 100)</w:t>
      </w:r>
    </w:p>
    <w:p w:rsidR="00000000" w:rsidDel="00000000" w:rsidP="00000000" w:rsidRDefault="00000000" w:rsidRPr="00000000" w14:paraId="0000005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text1 = f1.render(text, True, 'red')</w:t>
      </w:r>
    </w:p>
    <w:p w:rsidR="00000000" w:rsidDel="00000000" w:rsidP="00000000" w:rsidRDefault="00000000" w:rsidRPr="00000000" w14:paraId="0000005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testKey = ''</w:t>
      </w:r>
    </w:p>
    <w:p w:rsidR="00000000" w:rsidDel="00000000" w:rsidP="00000000" w:rsidRDefault="00000000" w:rsidRPr="00000000" w14:paraId="0000005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level1 = True</w:t>
      </w:r>
    </w:p>
    <w:p w:rsidR="00000000" w:rsidDel="00000000" w:rsidP="00000000" w:rsidRDefault="00000000" w:rsidRPr="00000000" w14:paraId="0000005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x, y = 100, 150</w:t>
      </w:r>
    </w:p>
    <w:p w:rsidR="00000000" w:rsidDel="00000000" w:rsidP="00000000" w:rsidRDefault="00000000" w:rsidRPr="00000000" w14:paraId="0000005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clock = pygame.time.Clock()</w:t>
      </w:r>
    </w:p>
    <w:p w:rsidR="00000000" w:rsidDel="00000000" w:rsidP="00000000" w:rsidRDefault="00000000" w:rsidRPr="00000000" w14:paraId="0000005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img = pygame.image.load('1.jpg').convert()</w:t>
      </w:r>
    </w:p>
    <w:p w:rsidR="00000000" w:rsidDel="00000000" w:rsidP="00000000" w:rsidRDefault="00000000" w:rsidRPr="00000000" w14:paraId="0000006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while level1:</w:t>
      </w:r>
    </w:p>
    <w:p w:rsidR="00000000" w:rsidDel="00000000" w:rsidP="00000000" w:rsidRDefault="00000000" w:rsidRPr="00000000" w14:paraId="0000006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for e in pygame.event.get():</w:t>
      </w:r>
    </w:p>
    <w:p w:rsidR="00000000" w:rsidDel="00000000" w:rsidP="00000000" w:rsidRDefault="00000000" w:rsidRPr="00000000" w14:paraId="00000063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e.type == pygame.QUIT:</w:t>
      </w:r>
    </w:p>
    <w:p w:rsidR="00000000" w:rsidDel="00000000" w:rsidP="00000000" w:rsidRDefault="00000000" w:rsidRPr="00000000" w14:paraId="0000006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pygame.quit()</w:t>
      </w:r>
    </w:p>
    <w:p w:rsidR="00000000" w:rsidDel="00000000" w:rsidP="00000000" w:rsidRDefault="00000000" w:rsidRPr="00000000" w14:paraId="0000006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if e.type == pygame.KEYDOWN:</w:t>
      </w:r>
    </w:p>
    <w:p w:rsidR="00000000" w:rsidDel="00000000" w:rsidP="00000000" w:rsidRDefault="00000000" w:rsidRPr="00000000" w14:paraId="0000006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 testKey = e.unicode</w:t>
      </w:r>
    </w:p>
    <w:p w:rsidR="00000000" w:rsidDel="00000000" w:rsidP="00000000" w:rsidRDefault="00000000" w:rsidRPr="00000000" w14:paraId="0000006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letter = f2.render(text[0], True, 'blue')</w:t>
      </w:r>
    </w:p>
    <w:p w:rsidR="00000000" w:rsidDel="00000000" w:rsidP="00000000" w:rsidRDefault="00000000" w:rsidRPr="00000000" w14:paraId="0000006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S.fill('black')</w:t>
      </w:r>
    </w:p>
    <w:p w:rsidR="00000000" w:rsidDel="00000000" w:rsidP="00000000" w:rsidRDefault="00000000" w:rsidRPr="00000000" w14:paraId="00000069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S.blit(letter, (350, 0))</w:t>
      </w:r>
    </w:p>
    <w:p w:rsidR="00000000" w:rsidDel="00000000" w:rsidP="00000000" w:rsidRDefault="00000000" w:rsidRPr="00000000" w14:paraId="0000006A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S.blit(text1, (x, y))</w:t>
      </w:r>
    </w:p>
    <w:p w:rsidR="00000000" w:rsidDel="00000000" w:rsidP="00000000" w:rsidRDefault="00000000" w:rsidRPr="00000000" w14:paraId="0000006B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if testKey == text[0]:</w:t>
      </w:r>
    </w:p>
    <w:p w:rsidR="00000000" w:rsidDel="00000000" w:rsidP="00000000" w:rsidRDefault="00000000" w:rsidRPr="00000000" w14:paraId="0000006D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text = text[1:]</w:t>
      </w:r>
    </w:p>
    <w:p w:rsidR="00000000" w:rsidDel="00000000" w:rsidP="00000000" w:rsidRDefault="00000000" w:rsidRPr="00000000" w14:paraId="0000006E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text1 = f1.render(text, True, 'red')</w:t>
      </w:r>
    </w:p>
    <w:p w:rsidR="00000000" w:rsidDel="00000000" w:rsidP="00000000" w:rsidRDefault="00000000" w:rsidRPr="00000000" w14:paraId="0000006F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pygame.display.update()</w:t>
      </w:r>
    </w:p>
    <w:p w:rsidR="00000000" w:rsidDel="00000000" w:rsidP="00000000" w:rsidRDefault="00000000" w:rsidRPr="00000000" w14:paraId="00000071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clock.tick(20)</w:t>
      </w:r>
    </w:p>
    <w:p w:rsidR="00000000" w:rsidDel="00000000" w:rsidP="00000000" w:rsidRDefault="00000000" w:rsidRPr="00000000" w14:paraId="00000072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0" w:line="24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74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Добавить кнопку для печати команд языка Python на примере:</w:t>
      </w:r>
    </w:p>
    <w:p w:rsidR="00000000" w:rsidDel="00000000" w:rsidP="00000000" w:rsidRDefault="00000000" w:rsidRPr="00000000" w14:paraId="00000076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hyperlink r:id="rId12">
        <w:r w:rsidDel="00000000" w:rsidR="00000000" w:rsidRPr="00000000">
          <w:rPr>
            <w:rFonts w:ascii="Arial" w:cs="Arial" w:eastAsia="Arial" w:hAnsi="Arial"/>
            <w:color w:val="0563c1"/>
            <w:sz w:val="24"/>
            <w:szCs w:val="24"/>
            <w:u w:val="single"/>
            <w:rtl w:val="0"/>
          </w:rPr>
          <w:t xml:space="preserve">https://stamina-online.com/ru/programming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568" w:top="709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4.png"/><Relationship Id="rId12" Type="http://schemas.openxmlformats.org/officeDocument/2006/relationships/hyperlink" Target="https://stamina-online.com/ru/programming" TargetMode="Externa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5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SiF2eQEGcH0ZGOfsKgnyQYlKRrw==">CgMxLjAyCGguZ2pkZ3hzMgloLjMwajB6bGwyCWguMWZvYjl0ZTIJaC4zem55c2g3OAByITFTYVkxQzFUMFM3eEViRkQtNEs5NHRVZmxEZmc4dWY5VQ==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