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33737" w14:textId="4612F6E3" w:rsidR="00365628" w:rsidRPr="00365628" w:rsidRDefault="00365628">
      <w:pPr>
        <w:rPr>
          <w:b/>
          <w:bCs/>
        </w:rPr>
      </w:pPr>
      <w:r w:rsidRPr="00365628">
        <w:rPr>
          <w:rFonts w:hint="eastAsia"/>
          <w:b/>
          <w:bCs/>
        </w:rPr>
        <w:t>Con</w:t>
      </w:r>
      <w:r w:rsidRPr="00365628">
        <w:rPr>
          <w:b/>
          <w:bCs/>
        </w:rPr>
        <w:t>clusion</w:t>
      </w:r>
    </w:p>
    <w:p w14:paraId="2D5A3771" w14:textId="143810F8" w:rsidR="00A23D05" w:rsidRDefault="00776F96">
      <w:r>
        <w:rPr>
          <w:rFonts w:hint="eastAsia"/>
        </w:rPr>
        <w:t>1.</w:t>
      </w:r>
      <w:r>
        <w:t xml:space="preserve"> </w:t>
      </w:r>
      <w:r>
        <w:rPr>
          <w:rFonts w:hint="eastAsia"/>
        </w:rPr>
        <w:t>数据集的切分是最重要的</w:t>
      </w:r>
      <w:r w:rsidR="00365628">
        <w:rPr>
          <w:rFonts w:hint="eastAsia"/>
        </w:rPr>
        <w:t>，正确的，高质量的测试集才能对各种算法进行客观的评估。线下测试集分布和线上数据的分布越接近，模型的线上表现越好。</w:t>
      </w:r>
    </w:p>
    <w:p w14:paraId="73673070" w14:textId="008BAD62" w:rsidR="00776F96" w:rsidRDefault="00776F96">
      <w:r>
        <w:rPr>
          <w:rFonts w:hint="eastAsia"/>
        </w:rPr>
        <w:t>2.</w:t>
      </w:r>
      <w:r>
        <w:t xml:space="preserve"> </w:t>
      </w:r>
      <w:r w:rsidR="00AC7D47">
        <w:rPr>
          <w:rFonts w:hint="eastAsia"/>
        </w:rPr>
        <w:t>我们需要</w:t>
      </w:r>
      <w:r>
        <w:rPr>
          <w:rFonts w:hint="eastAsia"/>
        </w:rPr>
        <w:t>理解</w:t>
      </w:r>
      <w:r w:rsidR="00365628">
        <w:rPr>
          <w:rFonts w:hint="eastAsia"/>
        </w:rPr>
        <w:t>实际场景种的</w:t>
      </w:r>
      <w:r>
        <w:rPr>
          <w:rFonts w:hint="eastAsia"/>
        </w:rPr>
        <w:t>数据，数据是天花板，</w:t>
      </w:r>
      <w:r w:rsidR="00365628">
        <w:rPr>
          <w:rFonts w:hint="eastAsia"/>
        </w:rPr>
        <w:t>模型更多是接近这个天花板</w:t>
      </w:r>
    </w:p>
    <w:p w14:paraId="00B95550" w14:textId="6673F0B2" w:rsidR="00365628" w:rsidRPr="00365628" w:rsidRDefault="00365628">
      <w:pPr>
        <w:rPr>
          <w:rFonts w:hint="eastAsia"/>
          <w:b/>
          <w:bCs/>
        </w:rPr>
      </w:pPr>
      <w:r w:rsidRPr="00365628">
        <w:rPr>
          <w:rFonts w:hint="eastAsia"/>
          <w:b/>
          <w:bCs/>
        </w:rPr>
        <w:t>D</w:t>
      </w:r>
      <w:r w:rsidRPr="00365628">
        <w:rPr>
          <w:b/>
          <w:bCs/>
        </w:rPr>
        <w:t>iscussion</w:t>
      </w:r>
    </w:p>
    <w:p w14:paraId="005DD2E6" w14:textId="1D75CBBB" w:rsidR="00776F96" w:rsidRDefault="00776F96">
      <w:r>
        <w:rPr>
          <w:rFonts w:hint="eastAsia"/>
        </w:rPr>
        <w:t>3.</w:t>
      </w:r>
      <w:r>
        <w:t xml:space="preserve"> </w:t>
      </w:r>
      <w:r>
        <w:rPr>
          <w:rFonts w:hint="eastAsia"/>
        </w:rPr>
        <w:t>如果把排序问题转成二分类问题，正负样本分布</w:t>
      </w:r>
      <w:r w:rsidR="00365628">
        <w:rPr>
          <w:rFonts w:hint="eastAsia"/>
        </w:rPr>
        <w:t>极</w:t>
      </w:r>
      <w:r>
        <w:rPr>
          <w:rFonts w:hint="eastAsia"/>
        </w:rPr>
        <w:t>不平衡，如何对负样本采样，对特征采样和调整模型的训练方向，使得模型的前top</w:t>
      </w:r>
      <w:r>
        <w:t>50</w:t>
      </w:r>
      <w:r>
        <w:rPr>
          <w:rFonts w:hint="eastAsia"/>
        </w:rPr>
        <w:t>的预测hit</w:t>
      </w:r>
      <w:r>
        <w:t>rate</w:t>
      </w:r>
      <w:r>
        <w:rPr>
          <w:rFonts w:hint="eastAsia"/>
        </w:rPr>
        <w:t>更高，使得模型的half指标更高</w:t>
      </w:r>
      <w:r w:rsidR="00365628">
        <w:rPr>
          <w:rFonts w:hint="eastAsia"/>
        </w:rPr>
        <w:t>。未来的想法是将排序细分两个模型，第一个阶段目标提高top</w:t>
      </w:r>
      <w:r w:rsidR="00365628">
        <w:t>50</w:t>
      </w:r>
      <w:r w:rsidR="00365628">
        <w:rPr>
          <w:rFonts w:hint="eastAsia"/>
        </w:rPr>
        <w:t>的h</w:t>
      </w:r>
      <w:r w:rsidR="00365628">
        <w:t>itrate,</w:t>
      </w:r>
      <w:r w:rsidR="00365628">
        <w:rPr>
          <w:rFonts w:hint="eastAsia"/>
        </w:rPr>
        <w:t>第二个阶段提高ndcg分数和消偏。</w:t>
      </w:r>
    </w:p>
    <w:p w14:paraId="15EF1552" w14:textId="77777777" w:rsidR="00AC7D47" w:rsidRPr="00365628" w:rsidRDefault="00AC7D47" w:rsidP="00AC7D47">
      <w:pPr>
        <w:rPr>
          <w:b/>
          <w:bCs/>
        </w:rPr>
      </w:pPr>
      <w:r w:rsidRPr="00365628">
        <w:rPr>
          <w:rFonts w:hint="eastAsia"/>
          <w:b/>
          <w:bCs/>
        </w:rPr>
        <w:t>Con</w:t>
      </w:r>
      <w:r w:rsidRPr="00365628">
        <w:rPr>
          <w:b/>
          <w:bCs/>
        </w:rPr>
        <w:t>clusion</w:t>
      </w:r>
    </w:p>
    <w:p w14:paraId="0DCE3DC1" w14:textId="2E463B88" w:rsidR="00AC7D47" w:rsidRDefault="00AC7D47">
      <w:r>
        <w:t xml:space="preserve">1. </w:t>
      </w:r>
      <w:r w:rsidRPr="00AC7D47">
        <w:t>The slicing of the data set is of utmost importance, and the correct, high quality test set is necessary for objective evaluation of various algorithms. The closer the distribution of the offline test set is to the online data, the better the</w:t>
      </w:r>
      <w:r>
        <w:t xml:space="preserve"> </w:t>
      </w:r>
      <w:r>
        <w:rPr>
          <w:rFonts w:hint="eastAsia"/>
        </w:rPr>
        <w:t>mode</w:t>
      </w:r>
      <w:r>
        <w:t>l performs on</w:t>
      </w:r>
      <w:r w:rsidRPr="00AC7D47">
        <w:t xml:space="preserve"> online</w:t>
      </w:r>
      <w:r>
        <w:t xml:space="preserve"> data</w:t>
      </w:r>
      <w:r w:rsidRPr="00AC7D47">
        <w:t>.</w:t>
      </w:r>
    </w:p>
    <w:p w14:paraId="3A2A4E3B" w14:textId="78B3946B" w:rsidR="00AC7D47" w:rsidRDefault="00AC7D47">
      <w:r>
        <w:rPr>
          <w:rFonts w:hint="eastAsia"/>
        </w:rPr>
        <w:t>2.</w:t>
      </w:r>
      <w:r w:rsidRPr="00AC7D47">
        <w:t xml:space="preserve"> </w:t>
      </w:r>
      <w:r w:rsidRPr="00AC7D47">
        <w:t>We need to understand the data of the actual scenario, the data is the ceiling, and the model is closer to that ceiling.</w:t>
      </w:r>
    </w:p>
    <w:p w14:paraId="07B9B4B9" w14:textId="71932418" w:rsidR="00AC7D47" w:rsidRDefault="00AC7D47" w:rsidP="00AC7D47">
      <w:pPr>
        <w:rPr>
          <w:b/>
          <w:bCs/>
        </w:rPr>
      </w:pPr>
      <w:r w:rsidRPr="00365628">
        <w:rPr>
          <w:rFonts w:hint="eastAsia"/>
          <w:b/>
          <w:bCs/>
        </w:rPr>
        <w:t>D</w:t>
      </w:r>
      <w:r w:rsidRPr="00365628">
        <w:rPr>
          <w:b/>
          <w:bCs/>
        </w:rPr>
        <w:t>iscussion</w:t>
      </w:r>
    </w:p>
    <w:p w14:paraId="34DCA3C8" w14:textId="3EA2D6BC" w:rsidR="00AC7D47" w:rsidRPr="00AC7D47" w:rsidRDefault="00AC7D47" w:rsidP="00AC7D47">
      <w:pPr>
        <w:rPr>
          <w:rFonts w:hint="eastAsia"/>
        </w:rPr>
      </w:pPr>
      <w:r w:rsidRPr="00AC7D47">
        <w:t xml:space="preserve">3. </w:t>
      </w:r>
      <w:r>
        <w:t xml:space="preserve">when </w:t>
      </w:r>
      <w:r w:rsidRPr="00AC7D47">
        <w:t xml:space="preserve">the ranking problem is </w:t>
      </w:r>
      <w:r>
        <w:t>modeled as</w:t>
      </w:r>
      <w:r w:rsidRPr="00AC7D47">
        <w:t xml:space="preserve"> a </w:t>
      </w:r>
      <w:r>
        <w:t xml:space="preserve">classification </w:t>
      </w:r>
      <w:r w:rsidRPr="00AC7D47">
        <w:t>problem</w:t>
      </w:r>
      <w:r>
        <w:t>,</w:t>
      </w:r>
      <w:r w:rsidRPr="00AC7D47">
        <w:t xml:space="preserve"> with a highly unbalanced distribution of positive and negative samples, </w:t>
      </w:r>
      <w:r w:rsidR="00BC68AD">
        <w:t xml:space="preserve">we need to pay more attention on </w:t>
      </w:r>
      <w:r w:rsidRPr="00AC7D47">
        <w:t>sampl</w:t>
      </w:r>
      <w:r>
        <w:t>ing</w:t>
      </w:r>
      <w:r w:rsidRPr="00AC7D47">
        <w:t xml:space="preserve"> the negative samples</w:t>
      </w:r>
      <w:r w:rsidR="00BC68AD">
        <w:t>,</w:t>
      </w:r>
      <w:r w:rsidRPr="00AC7D47">
        <w:t xml:space="preserve"> sampl</w:t>
      </w:r>
      <w:r>
        <w:t>ing</w:t>
      </w:r>
      <w:r w:rsidRPr="00AC7D47">
        <w:t xml:space="preserve"> the features and reorienting the training of the model to </w:t>
      </w:r>
      <w:r>
        <w:t xml:space="preserve">get </w:t>
      </w:r>
      <w:r w:rsidRPr="00AC7D47">
        <w:t>a higher predicted hitrate for the top 50</w:t>
      </w:r>
      <w:r w:rsidR="00BC68AD">
        <w:t xml:space="preserve"> and</w:t>
      </w:r>
      <w:r>
        <w:t xml:space="preserve"> </w:t>
      </w:r>
      <w:r w:rsidR="00BC68AD">
        <w:t>get higher score at half metrics</w:t>
      </w:r>
      <w:r w:rsidRPr="00AC7D47">
        <w:t xml:space="preserve">. The </w:t>
      </w:r>
      <w:r w:rsidR="00BC68AD">
        <w:t>current</w:t>
      </w:r>
      <w:r w:rsidRPr="00AC7D47">
        <w:t xml:space="preserve"> idea is to subdivide the ranking</w:t>
      </w:r>
      <w:r w:rsidR="00BC68AD">
        <w:t xml:space="preserve"> problem</w:t>
      </w:r>
      <w:r w:rsidRPr="00AC7D47">
        <w:t xml:space="preserve"> </w:t>
      </w:r>
      <w:r w:rsidR="00BC68AD">
        <w:t>as</w:t>
      </w:r>
      <w:r w:rsidRPr="00AC7D47">
        <w:t xml:space="preserve"> two , with the first </w:t>
      </w:r>
      <w:r w:rsidR="00BC68AD">
        <w:t xml:space="preserve">one </w:t>
      </w:r>
      <w:r w:rsidRPr="00AC7D47">
        <w:t xml:space="preserve">aiming to increase the hitrate of the top50, and the second </w:t>
      </w:r>
      <w:r w:rsidR="00BC68AD">
        <w:t>one focusing</w:t>
      </w:r>
      <w:r w:rsidRPr="00AC7D47">
        <w:t xml:space="preserve"> to </w:t>
      </w:r>
      <w:r w:rsidR="00BC68AD">
        <w:t>imporove ndcg-half metric on the basis of first one.</w:t>
      </w:r>
    </w:p>
    <w:p w14:paraId="1C51C32F" w14:textId="77777777" w:rsidR="00AC7D47" w:rsidRDefault="00AC7D47">
      <w:pPr>
        <w:rPr>
          <w:rFonts w:hint="eastAsia"/>
        </w:rPr>
      </w:pPr>
    </w:p>
    <w:sectPr w:rsidR="00AC7D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96"/>
    <w:rsid w:val="000161A8"/>
    <w:rsid w:val="00365628"/>
    <w:rsid w:val="0047770D"/>
    <w:rsid w:val="00776F96"/>
    <w:rsid w:val="008A591D"/>
    <w:rsid w:val="00903095"/>
    <w:rsid w:val="00A23D05"/>
    <w:rsid w:val="00AC7D47"/>
    <w:rsid w:val="00B1103C"/>
    <w:rsid w:val="00BC68AD"/>
    <w:rsid w:val="00D9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7952"/>
  <w15:chartTrackingRefBased/>
  <w15:docId w15:val="{8B52A318-47D2-42CD-94DE-0D823A3E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Scamander Newt</dc:creator>
  <cp:keywords/>
  <dc:description/>
  <cp:lastModifiedBy>Scamander Newt</cp:lastModifiedBy>
  <cp:revision>1</cp:revision>
  <dcterms:created xsi:type="dcterms:W3CDTF">2020-06-15T09:35:00Z</dcterms:created>
  <dcterms:modified xsi:type="dcterms:W3CDTF">2020-06-15T10:10:00Z</dcterms:modified>
</cp:coreProperties>
</file>