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BC" w:rsidRPr="00E669BC" w:rsidRDefault="00E669BC" w:rsidP="00440690">
      <w:pPr>
        <w:pStyle w:val="1"/>
        <w:spacing w:before="0"/>
        <w:rPr>
          <w:rFonts w:eastAsia="Times New Roman"/>
          <w:lang w:val="ru-RU"/>
        </w:rPr>
      </w:pPr>
      <w:r w:rsidRPr="00E669BC">
        <w:rPr>
          <w:rFonts w:ascii="Calibri" w:eastAsia="Times New Roman" w:hAnsi="Calibri" w:cs="Calibri"/>
          <w:lang w:val="ru-RU"/>
        </w:rPr>
        <w:t> </w:t>
      </w:r>
      <w:r>
        <w:rPr>
          <w:rFonts w:ascii="Calibri" w:eastAsia="Times New Roman" w:hAnsi="Calibri" w:cs="Calibri"/>
          <w:lang w:val="ru-RU"/>
        </w:rPr>
        <w:t>Т</w:t>
      </w:r>
      <w:r w:rsidRPr="00E669BC">
        <w:rPr>
          <w:rFonts w:eastAsia="Times New Roman"/>
          <w:lang w:val="ru-RU"/>
        </w:rPr>
        <w:t>ребованиях к цифровому телефонному аппарату</w:t>
      </w:r>
    </w:p>
    <w:p w:rsidR="00E669BC" w:rsidRPr="00E669BC" w:rsidRDefault="00E669BC" w:rsidP="00E669BC">
      <w:pPr>
        <w:spacing w:after="0" w:line="240" w:lineRule="auto"/>
        <w:rPr>
          <w:rFonts w:ascii="Calibri" w:eastAsia="Times New Roman" w:hAnsi="Calibri" w:cs="Calibri"/>
          <w:lang w:val="ru-RU"/>
        </w:rPr>
      </w:pPr>
      <w:r w:rsidRPr="00E669BC">
        <w:rPr>
          <w:rFonts w:ascii="Calibri" w:eastAsia="Times New Roman" w:hAnsi="Calibri" w:cs="Calibri"/>
          <w:lang w:val="ru-RU"/>
        </w:rPr>
        <w:t> </w:t>
      </w: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 </w:t>
      </w:r>
      <w:r w:rsidRPr="00E66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набора номера пользователь должен слышать короткие гудки (символизирующие о том, что идет дозвон)</w:t>
      </w:r>
    </w:p>
    <w:p w:rsidR="00DA050D" w:rsidRPr="009A1265" w:rsidRDefault="00DA050D" w:rsidP="00DA050D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Точно ли короткие гудки и если да, то как регламентировать длину гудков?</w:t>
      </w:r>
    </w:p>
    <w:p w:rsidR="00DA050D" w:rsidRPr="009A1265" w:rsidRDefault="00DA050D" w:rsidP="00DA050D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При наборе номера какого формата?</w:t>
      </w:r>
    </w:p>
    <w:p w:rsidR="00DA050D" w:rsidRPr="00DA050D" w:rsidRDefault="00DA050D" w:rsidP="00DA050D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E669BC" w:rsidRPr="00DA050D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6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Телефон должен работать в автономном режиме, когда он питается от батареек. </w:t>
      </w:r>
      <w:r w:rsidR="00DA0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DA050D" w:rsidRP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Просьба пояснить формулировку «автономный режим»? Он должен (обязан) работать в автономном режиме, как функциональность операционной системы телефона или же он должен быть автономным и сохранять свою </w:t>
      </w:r>
      <w:proofErr w:type="gramStart"/>
      <w:r w:rsidR="00DA050D" w:rsidRP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функционально</w:t>
      </w:r>
      <w:r w:rsid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сть</w:t>
      </w:r>
      <w:proofErr w:type="gramEnd"/>
      <w:r w:rsidR="00DA050D" w:rsidRP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когда он не привязан к </w:t>
      </w:r>
      <w:r w:rsid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прямому </w:t>
      </w:r>
      <w:r w:rsidR="00DA050D" w:rsidRP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питанию</w:t>
      </w:r>
      <w:r w:rsid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от сети</w:t>
      </w:r>
      <w:r w:rsidR="00DA050D" w:rsidRPr="00DA05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и работает только от питания батареи?</w:t>
      </w:r>
    </w:p>
    <w:p w:rsidR="00DA050D" w:rsidRPr="00B970B2" w:rsidRDefault="00DA050D" w:rsidP="00B97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6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автономном режиме недоступны следующие функции: </w:t>
      </w:r>
      <w:proofErr w:type="spellStart"/>
      <w:r w:rsidRPr="00E66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бла-бла-бла</w:t>
      </w:r>
      <w:proofErr w:type="spellEnd"/>
      <w:r w:rsidRPr="00E66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A050D" w:rsidRPr="009A1265" w:rsidRDefault="00DA050D" w:rsidP="00DA050D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Автономный режим как функция операционной системы </w:t>
      </w:r>
      <w:proofErr w:type="gramStart"/>
      <w:r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или</w:t>
      </w:r>
      <w:proofErr w:type="gramEnd"/>
      <w:r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когда аппарат </w:t>
      </w:r>
      <w:r w:rsidR="00B970B2" w:rsidRPr="009A12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работает от питания батареи?</w:t>
      </w:r>
    </w:p>
    <w:p w:rsidR="00B970B2" w:rsidRPr="00B970B2" w:rsidRDefault="00B970B2" w:rsidP="00DA050D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440690" w:rsidRP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Ункциональсноть</w:t>
      </w:r>
      <w:proofErr w:type="spellEnd"/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669BC"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спец-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кнопок: 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* - показывает </w:t>
      </w:r>
      <w:r w:rsidR="00B970B2"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предыдущий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набранный номер</w:t>
      </w:r>
      <w:r w:rsidR="00B970B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970B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="00B970B2" w:rsidRPr="00B970B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а что будет если 2 раза </w:t>
      </w:r>
      <w:proofErr w:type="gramStart"/>
      <w:r w:rsidR="00B970B2" w:rsidRPr="00B970B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нажать?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@</w:t>
      </w:r>
      <w:proofErr w:type="gramEnd"/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адресная книга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- - уменьшает громкость</w:t>
      </w:r>
      <w:r w:rsidR="00B970B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9A1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970B2" w:rsidRPr="009A1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громкость чего именно?</w:t>
      </w:r>
    </w:p>
    <w:p w:rsidR="00440690" w:rsidRDefault="00440690" w:rsidP="00440690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 - </w:t>
      </w:r>
      <w:r w:rsidR="00B970B2"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увеличивает</w:t>
      </w: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громкость</w:t>
      </w:r>
      <w:r w:rsidR="00B970B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r w:rsidR="00B970B2" w:rsidRPr="009A1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громкость чего именно?</w:t>
      </w:r>
    </w:p>
    <w:p w:rsidR="00B970B2" w:rsidRPr="00440690" w:rsidRDefault="00B970B2" w:rsidP="00440690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Защита от несанкционированных международных, междугородных и местных вызовов с ТА общего применения может осуществляться с помощью блокиратора, выполняющего контроль набираемых телефонных номеров и распознающего специальный (не менее чем 4-значный) личный пароль абонента, который может изменяться им с любой частотой.</w:t>
      </w:r>
    </w:p>
    <w:p w:rsidR="00B970B2" w:rsidRPr="009A1265" w:rsidRDefault="002B3F93" w:rsidP="00B970B2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9A1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Что такое «ТА»? Танковая армия? </w:t>
      </w:r>
      <w:r w:rsidRPr="009A1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sym w:font="Wingdings" w:char="F04A"/>
      </w:r>
    </w:p>
    <w:p w:rsidR="002B3F93" w:rsidRPr="002B3F93" w:rsidRDefault="002B3F93" w:rsidP="00B970B2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Автоматическая повторная попытка установления соединения к данному абоненту, после разъединения по сигналу «Занято» должна производиться не ранее, чем через 15 с. </w:t>
      </w:r>
    </w:p>
    <w:p w:rsidR="009A1265" w:rsidRDefault="009A1265" w:rsidP="009A1265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Кто такой «данный абонент»? Что значит сигнал «Занято», как его узнать? «Не ранее, чем через 15с», а если через 30с или 60</w:t>
      </w:r>
      <w:proofErr w:type="gramStart"/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</w:t>
      </w:r>
      <w:r w:rsidR="00836025"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?-</w:t>
      </w:r>
      <w:proofErr w:type="gramEnd"/>
      <w:r w:rsidR="00836025"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абонент будет понимать, что не менее 15, но повторная попытка может выполниться </w:t>
      </w:r>
      <w:r w:rsid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ГОРАЗДО</w:t>
      </w:r>
      <w:r w:rsidR="00836025"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позже?</w:t>
      </w: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</w:t>
      </w:r>
    </w:p>
    <w:p w:rsidR="00836025" w:rsidRPr="00836025" w:rsidRDefault="00836025" w:rsidP="009A1265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E669BC" w:rsidRDefault="00E669BC" w:rsidP="00E32E58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Автоматическая попытка установить соединение допускается не более трех повторов с интервалами в несколько секунд. Когда активен режим «</w:t>
      </w:r>
      <w:proofErr w:type="spellStart"/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Mute</w:t>
      </w:r>
      <w:proofErr w:type="spellEnd"/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», телефон не должен издавать никаких звуков</w:t>
      </w:r>
    </w:p>
    <w:p w:rsidR="00836025" w:rsidRDefault="00836025" w:rsidP="00836025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«Несколько секунд» это много? При режиме «</w:t>
      </w: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Mute</w:t>
      </w: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» может издавать звуки, например, медиа плеер?</w:t>
      </w:r>
    </w:p>
    <w:p w:rsidR="00836025" w:rsidRPr="00836025" w:rsidRDefault="00836025" w:rsidP="00836025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360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Передача информации должна осуществляться по всем запрограммированным номерам в порядке установленной очередности</w:t>
      </w:r>
    </w:p>
    <w:p w:rsidR="00836025" w:rsidRPr="00836025" w:rsidRDefault="00836025" w:rsidP="00836025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Какой информации? Каким номерам? Какая очередность </w:t>
      </w:r>
      <w:r w:rsidR="007820B8"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установлена</w:t>
      </w:r>
      <w:r w:rsidRPr="008360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?</w:t>
      </w: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После срабатывания автоответчик должен передать вызывающему абоненту речевое сообщение с качеством звучания не ниже «удовлетворительно» </w:t>
      </w:r>
      <w:r w:rsidR="00440690"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длительностью не менее 3 минут.</w:t>
      </w:r>
    </w:p>
    <w:p w:rsidR="007820B8" w:rsidRDefault="007820B8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782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По каким критериям устанавливается качество звучания? Если сообщение будет менее 3 минут? Сообщение с качеством «удовлетворительно» должно быть не менее трех минут, но если более 3 минут, то можно и с неудовлетворительным качеством? </w:t>
      </w:r>
    </w:p>
    <w:p w:rsidR="0019358F" w:rsidRPr="007820B8" w:rsidRDefault="0019358F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Когда пользователь снимает трубку, телефон должен издавать тоновые гудки</w:t>
      </w:r>
    </w:p>
    <w:p w:rsidR="007820B8" w:rsidRDefault="007820B8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782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Короткие гудки? Длинные гудки? Почему именно гудки? Вопрос о виде телефонного аппарата?</w:t>
      </w:r>
    </w:p>
    <w:p w:rsidR="0019358F" w:rsidRPr="007820B8" w:rsidRDefault="0019358F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случае возникновения критической ошибки телефон должен перезагрузиться</w:t>
      </w:r>
    </w:p>
    <w:p w:rsidR="007820B8" w:rsidRPr="00DE17EB" w:rsidRDefault="007820B8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DE17E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Какой ошибки? Будет ли уведомление о типе ошибки? Будет ли уведомление о перезагрузке телефона?</w:t>
      </w:r>
    </w:p>
    <w:p w:rsidR="00DE17EB" w:rsidRPr="00440690" w:rsidRDefault="00DE17EB" w:rsidP="007820B8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Информация на дисплее телефона должна отображаться в понятном пользователю виде</w:t>
      </w:r>
    </w:p>
    <w:p w:rsidR="00DE17EB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DE17E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Какому пользователю?</w:t>
      </w:r>
    </w:p>
    <w:p w:rsidR="00DE17EB" w:rsidRPr="00DE17EB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Передатчик телефона должен использовать амплитудно-фазовую модуляцию с несущими от 2 до 7,5 МГц с шагом 500 кГц</w:t>
      </w:r>
    </w:p>
    <w:p w:rsidR="00DE17EB" w:rsidRPr="00440690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669BC" w:rsidRPr="00440690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Отсеки для батарей и аккумуляторов питания должны быть сконструированы так, чтобы гарантировалась невозможность утечки электролита.</w:t>
      </w:r>
    </w:p>
    <w:p w:rsidR="00E669BC" w:rsidRDefault="00E669BC" w:rsidP="00E669B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Телефон должен уметь параллельно работать с 12 каналами (в режиме передачи данных). </w:t>
      </w:r>
    </w:p>
    <w:p w:rsidR="0019358F" w:rsidRPr="00440690" w:rsidRDefault="0019358F" w:rsidP="0019358F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Коробки должны быть упакованы в транспортную тару по ГОСТ 5959.</w:t>
      </w:r>
    </w:p>
    <w:p w:rsidR="0019358F" w:rsidRDefault="0019358F" w:rsidP="0019358F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proofErr w:type="spellStart"/>
      <w:r w:rsidRPr="0019358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Тестировщику</w:t>
      </w:r>
      <w:proofErr w:type="spellEnd"/>
      <w:r w:rsidRPr="0019358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ПО не обязательны эти знания</w:t>
      </w:r>
    </w:p>
    <w:p w:rsidR="0019358F" w:rsidRPr="0019358F" w:rsidRDefault="0019358F" w:rsidP="0019358F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Маркировка транспортной тары выполняется по ГОСТ 14192.</w:t>
      </w:r>
    </w:p>
    <w:p w:rsidR="0019358F" w:rsidRDefault="0019358F" w:rsidP="0019358F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proofErr w:type="spellStart"/>
      <w:r w:rsidRPr="0019358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Тестировщику</w:t>
      </w:r>
      <w:proofErr w:type="spellEnd"/>
      <w:r w:rsidRPr="0019358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ПО не обязательны эти знания</w:t>
      </w:r>
    </w:p>
    <w:p w:rsidR="0019358F" w:rsidRPr="00D16B27" w:rsidRDefault="0019358F" w:rsidP="00D16B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0" w:name="_GoBack"/>
      <w:bookmarkEnd w:id="0"/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Автоответчик должен обеспечивать также запись входящих сообщений с качеством не ниже «удовлетворительно» длительностью до 3 минут.</w:t>
      </w:r>
    </w:p>
    <w:p w:rsidR="00DE17EB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DE17E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Противоречие с пунктом, в котором говориться, что длительность сообщения должна быть не менее 3 минут</w:t>
      </w:r>
    </w:p>
    <w:p w:rsidR="00DE17EB" w:rsidRPr="00DE17EB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:rsidR="00440690" w:rsidRDefault="00440690" w:rsidP="0044069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6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поступлении сигнала «Занято» на любом этапе установления соединения должен осуществляться отбой с освобождением абонентской линии и последующий набор номера.</w:t>
      </w:r>
    </w:p>
    <w:p w:rsidR="00DE17EB" w:rsidRPr="00DE17EB" w:rsidRDefault="00DE17EB" w:rsidP="00DE17EB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DE17E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Набор какого номера?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Звукового сигнала или текстового сообщения на телефоне? Как идентифицировать сигнал «Занято»?</w:t>
      </w:r>
    </w:p>
    <w:p w:rsidR="00AB48B3" w:rsidRPr="00440690" w:rsidRDefault="00D16B27" w:rsidP="00E66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sectPr w:rsidR="00AB48B3" w:rsidRPr="00440690" w:rsidSect="004406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2B90"/>
    <w:multiLevelType w:val="hybridMultilevel"/>
    <w:tmpl w:val="C06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7110"/>
    <w:multiLevelType w:val="hybridMultilevel"/>
    <w:tmpl w:val="B1D496D2"/>
    <w:lvl w:ilvl="0" w:tplc="EFECEF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BC"/>
    <w:rsid w:val="0019358F"/>
    <w:rsid w:val="002B3F93"/>
    <w:rsid w:val="0039534C"/>
    <w:rsid w:val="00440690"/>
    <w:rsid w:val="007820B8"/>
    <w:rsid w:val="00836025"/>
    <w:rsid w:val="009A1265"/>
    <w:rsid w:val="00A37ADC"/>
    <w:rsid w:val="00B970B2"/>
    <w:rsid w:val="00D16B27"/>
    <w:rsid w:val="00DA050D"/>
    <w:rsid w:val="00DE17EB"/>
    <w:rsid w:val="00E65E04"/>
    <w:rsid w:val="00E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A96B4-ABFF-4EB8-8C65-A8E8B4E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69B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69BC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E669BC"/>
    <w:rPr>
      <w:i/>
      <w:iCs/>
    </w:rPr>
  </w:style>
  <w:style w:type="paragraph" w:styleId="a6">
    <w:name w:val="No Spacing"/>
    <w:uiPriority w:val="1"/>
    <w:qFormat/>
    <w:rsid w:val="00E669B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66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669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40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0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CC2B-F963-478E-B538-B0E18EEC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Borisenko, Yulia</dc:creator>
  <cp:keywords/>
  <dc:description/>
  <cp:lastModifiedBy>Илья</cp:lastModifiedBy>
  <cp:revision>3</cp:revision>
  <cp:lastPrinted>2018-07-31T06:06:00Z</cp:lastPrinted>
  <dcterms:created xsi:type="dcterms:W3CDTF">2018-07-31T05:45:00Z</dcterms:created>
  <dcterms:modified xsi:type="dcterms:W3CDTF">2018-08-01T20:19:00Z</dcterms:modified>
</cp:coreProperties>
</file>