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E223" w14:textId="0707AF73" w:rsidR="00806706" w:rsidRPr="00806706" w:rsidRDefault="00806706" w:rsidP="00806706">
      <w:pPr>
        <w:jc w:val="center"/>
        <w:rPr>
          <w:b/>
          <w:bCs/>
          <w:sz w:val="40"/>
          <w:szCs w:val="40"/>
        </w:rPr>
      </w:pPr>
      <w:r w:rsidRPr="00806706">
        <w:rPr>
          <w:b/>
          <w:bCs/>
          <w:sz w:val="40"/>
          <w:szCs w:val="40"/>
        </w:rPr>
        <w:t>ΠΑΝΕΠΙΣΤΗΜΙΟ ΔΥΤΙΚΗΣ ΑΤΤΙΚΗΣ</w:t>
      </w:r>
    </w:p>
    <w:p w14:paraId="32C085C8" w14:textId="77777777" w:rsidR="00806706" w:rsidRPr="00806706" w:rsidRDefault="00806706" w:rsidP="00806706">
      <w:pPr>
        <w:spacing w:after="0"/>
        <w:jc w:val="center"/>
        <w:rPr>
          <w:b/>
          <w:bCs/>
          <w:sz w:val="28"/>
          <w:szCs w:val="28"/>
        </w:rPr>
      </w:pPr>
      <w:r w:rsidRPr="00806706">
        <w:rPr>
          <w:b/>
          <w:bCs/>
          <w:sz w:val="28"/>
          <w:szCs w:val="28"/>
        </w:rPr>
        <w:t xml:space="preserve">ΣΧΟΛΗ ΜΗΧΑΝΙΚΩΝ ΠΛΗΡΟΦΟΡΙΚΗΣ </w:t>
      </w:r>
    </w:p>
    <w:p w14:paraId="6E0E8A67" w14:textId="7CED32BD" w:rsidR="00806706" w:rsidRDefault="00806706" w:rsidP="00806706">
      <w:pPr>
        <w:spacing w:after="0"/>
        <w:jc w:val="center"/>
        <w:rPr>
          <w:b/>
          <w:bCs/>
          <w:sz w:val="28"/>
          <w:szCs w:val="28"/>
        </w:rPr>
      </w:pPr>
      <w:r w:rsidRPr="00806706">
        <w:rPr>
          <w:b/>
          <w:bCs/>
          <w:sz w:val="28"/>
          <w:szCs w:val="28"/>
        </w:rPr>
        <w:t>ΚΑΙ ΥΠΟΛΟΓΙΣΤΩΝ</w:t>
      </w:r>
    </w:p>
    <w:p w14:paraId="340A4308" w14:textId="1651100B" w:rsidR="00806706" w:rsidRDefault="00806706" w:rsidP="008067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E122BB" wp14:editId="5BFB8970">
            <wp:extent cx="2519688" cy="2536713"/>
            <wp:effectExtent l="0" t="0" r="0" b="3810"/>
            <wp:docPr id="886578862" name="Εικόνα 1" descr="Εικόνα που περιέχει clipart, θηλαστικό, γραφικά, εικονογράφη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78862" name="Εικόνα 1" descr="Εικόνα που περιέχει clipart, θηλαστικό, γραφικά, εικονογράφηση&#10;&#10;Περιγραφή που δημιουργήθηκε αυτόματα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194" cy="258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3E12" w14:textId="660B6F0E" w:rsidR="00806706" w:rsidRDefault="00806706" w:rsidP="00806706">
      <w:pPr>
        <w:spacing w:after="0"/>
        <w:jc w:val="center"/>
        <w:rPr>
          <w:sz w:val="28"/>
          <w:szCs w:val="28"/>
        </w:rPr>
      </w:pPr>
      <w:r w:rsidRPr="00806706">
        <w:rPr>
          <w:sz w:val="28"/>
          <w:szCs w:val="28"/>
        </w:rPr>
        <w:t>ΜΑΘΗΜΑ: ΜΕΤΑΓΛΩΤΤΙΣΤΕΣ</w:t>
      </w:r>
    </w:p>
    <w:p w14:paraId="3C21A8EE" w14:textId="2C1C1D40" w:rsidR="00806706" w:rsidRDefault="00806706" w:rsidP="0080670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ΕΡΓΑΣΙΑ 1</w:t>
      </w:r>
      <w:r w:rsidRPr="00806706">
        <w:rPr>
          <w:sz w:val="28"/>
          <w:szCs w:val="28"/>
          <w:vertAlign w:val="superscript"/>
        </w:rPr>
        <w:t>η</w:t>
      </w:r>
      <w:r>
        <w:rPr>
          <w:sz w:val="28"/>
          <w:szCs w:val="28"/>
        </w:rPr>
        <w:t xml:space="preserve"> ΜΕΡΗ Α2</w:t>
      </w:r>
    </w:p>
    <w:p w14:paraId="718D1F93" w14:textId="77777777" w:rsidR="00F4721C" w:rsidRDefault="00F4721C" w:rsidP="00806706">
      <w:pPr>
        <w:spacing w:after="0"/>
        <w:jc w:val="center"/>
        <w:rPr>
          <w:sz w:val="28"/>
          <w:szCs w:val="28"/>
        </w:rPr>
      </w:pPr>
    </w:p>
    <w:p w14:paraId="2319482A" w14:textId="77777777" w:rsidR="00F4721C" w:rsidRDefault="00F4721C" w:rsidP="00806706">
      <w:pPr>
        <w:spacing w:after="0"/>
        <w:jc w:val="center"/>
        <w:rPr>
          <w:sz w:val="28"/>
          <w:szCs w:val="28"/>
        </w:rPr>
      </w:pPr>
    </w:p>
    <w:p w14:paraId="34A7E1C1" w14:textId="77777777" w:rsidR="00F4721C" w:rsidRDefault="00F4721C" w:rsidP="00806706">
      <w:pPr>
        <w:spacing w:after="0"/>
        <w:jc w:val="center"/>
        <w:rPr>
          <w:sz w:val="28"/>
          <w:szCs w:val="28"/>
        </w:rPr>
      </w:pPr>
    </w:p>
    <w:p w14:paraId="51AB9D4A" w14:textId="77777777" w:rsidR="00F4721C" w:rsidRDefault="00F4721C" w:rsidP="00806706">
      <w:pPr>
        <w:spacing w:after="0"/>
        <w:jc w:val="center"/>
        <w:rPr>
          <w:sz w:val="28"/>
          <w:szCs w:val="28"/>
        </w:rPr>
      </w:pPr>
    </w:p>
    <w:p w14:paraId="769EAE72" w14:textId="7E5FDA83" w:rsidR="00806706" w:rsidRPr="00F4721C" w:rsidRDefault="00F4721C" w:rsidP="0080670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ΤΜΗΜΑ: Β2</w:t>
      </w:r>
    </w:p>
    <w:p w14:paraId="7142BDCB" w14:textId="6731AC03" w:rsidR="00806706" w:rsidRPr="00F4721C" w:rsidRDefault="00F4721C" w:rsidP="0080670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ΟΜΑΔΑ: 1η</w:t>
      </w:r>
    </w:p>
    <w:p w14:paraId="080BB4D6" w14:textId="6EAD492D" w:rsidR="00806706" w:rsidRDefault="00806706" w:rsidP="0080670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ΜΕΛΗ ΟΜΑΔΑΣ:</w:t>
      </w:r>
    </w:p>
    <w:p w14:paraId="417BF2A2" w14:textId="77777777" w:rsidR="00806706" w:rsidRDefault="00806706" w:rsidP="00806706">
      <w:pPr>
        <w:spacing w:after="0"/>
        <w:jc w:val="center"/>
        <w:rPr>
          <w:sz w:val="28"/>
          <w:szCs w:val="28"/>
        </w:rPr>
      </w:pPr>
    </w:p>
    <w:p w14:paraId="0056D841" w14:textId="000ED496" w:rsidR="00806706" w:rsidRDefault="00806706" w:rsidP="00806706">
      <w:pPr>
        <w:pStyle w:val="a6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Φράγκος Μαρίνος (ΠΑΔΑ – 20390255)</w:t>
      </w:r>
    </w:p>
    <w:p w14:paraId="7B82A486" w14:textId="2FC4E87B" w:rsidR="00806706" w:rsidRDefault="00806706" w:rsidP="00806706">
      <w:pPr>
        <w:pStyle w:val="a6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Φριλίγκος Γρηγόριος (ΠΑΔΑ – 20390258)</w:t>
      </w:r>
    </w:p>
    <w:p w14:paraId="11D40495" w14:textId="16053037" w:rsidR="00806706" w:rsidRDefault="00806706" w:rsidP="00806706">
      <w:pPr>
        <w:pStyle w:val="a6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Βροχάρης Αντώνιος (ΠΑΔΑ – 20390030</w:t>
      </w:r>
      <w:r w:rsidR="00C64B0E">
        <w:rPr>
          <w:sz w:val="28"/>
          <w:szCs w:val="28"/>
        </w:rPr>
        <w:t>)</w:t>
      </w:r>
    </w:p>
    <w:p w14:paraId="204FF0E5" w14:textId="20F63FE6" w:rsidR="00806706" w:rsidRDefault="00806706" w:rsidP="00806706">
      <w:pPr>
        <w:pStyle w:val="a6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Φάσσου Κοντοδημάκη Ιφιγένεια Γεωργία (ΠΑΔΑ – 20390249)</w:t>
      </w:r>
    </w:p>
    <w:p w14:paraId="2ACED62F" w14:textId="403A4210" w:rsidR="00806706" w:rsidRPr="00456C89" w:rsidRDefault="00C64B0E" w:rsidP="00806706">
      <w:pPr>
        <w:pStyle w:val="a6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Διάννης Ιωάννης (ΠΑΔΑ – 21390053)</w:t>
      </w:r>
    </w:p>
    <w:p w14:paraId="1B3E185F" w14:textId="77777777" w:rsidR="0090600B" w:rsidRDefault="0090600B"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479273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A55182" w14:textId="2B0934DF" w:rsidR="00F4721C" w:rsidRDefault="00F4721C">
          <w:pPr>
            <w:pStyle w:val="aa"/>
          </w:pPr>
          <w:r>
            <w:t>Πίνακας περιεχομένων</w:t>
          </w:r>
        </w:p>
        <w:p w14:paraId="42B1A861" w14:textId="5A07EE16" w:rsidR="00951390" w:rsidRDefault="00F4721C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l-G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4779087" w:history="1">
            <w:r w:rsidR="00951390" w:rsidRPr="00CF6345">
              <w:rPr>
                <w:rStyle w:val="-"/>
                <w:noProof/>
              </w:rPr>
              <w:t>1.</w:t>
            </w:r>
            <w:r w:rsidR="0095139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l-GR"/>
              </w:rPr>
              <w:tab/>
            </w:r>
            <w:r w:rsidR="00951390" w:rsidRPr="00CF6345">
              <w:rPr>
                <w:rStyle w:val="-"/>
                <w:noProof/>
              </w:rPr>
              <w:t>Εισαγωγή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_Toc164779087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3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3495684E" w14:textId="144BDB55" w:rsidR="00951390" w:rsidRDefault="00000000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l-GR"/>
            </w:rPr>
          </w:pPr>
          <w:hyperlink w:anchor="_Toc164779088" w:history="1">
            <w:r w:rsidR="00951390" w:rsidRPr="00CF6345">
              <w:rPr>
                <w:rStyle w:val="-"/>
                <w:noProof/>
              </w:rPr>
              <w:t>2.</w:t>
            </w:r>
            <w:r w:rsidR="0095139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l-GR"/>
              </w:rPr>
              <w:tab/>
            </w:r>
            <w:r w:rsidR="00951390" w:rsidRPr="00CF6345">
              <w:rPr>
                <w:rStyle w:val="-"/>
                <w:noProof/>
              </w:rPr>
              <w:t>Λεκτικές Μονάδες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_Toc164779088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4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62CF54B9" w14:textId="38ECCF43" w:rsidR="00951390" w:rsidRDefault="00000000">
          <w:pPr>
            <w:pStyle w:val="20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l-GR"/>
            </w:rPr>
          </w:pPr>
          <w:hyperlink w:anchor="_Toc164779089" w:history="1">
            <w:r w:rsidR="00951390" w:rsidRPr="00CF6345">
              <w:rPr>
                <w:rStyle w:val="-"/>
                <w:rFonts w:cs="Times New Roman"/>
                <w:noProof/>
              </w:rPr>
              <w:t>2.1 Αναγνωριστικά: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_Toc164779089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4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46F2159F" w14:textId="6ACD81B4" w:rsidR="00951390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64779090" w:history="1">
            <w:r w:rsidR="00951390" w:rsidRPr="00CF6345">
              <w:rPr>
                <w:rStyle w:val="-"/>
                <w:noProof/>
              </w:rPr>
              <w:t>2.1.1 Αυτόματο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_Toc164779090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5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50345B7D" w14:textId="4E0756F0" w:rsidR="00951390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64779091" w:history="1">
            <w:r w:rsidR="00951390" w:rsidRPr="00CF6345">
              <w:rPr>
                <w:rStyle w:val="-"/>
                <w:noProof/>
              </w:rPr>
              <w:t>2.1.2 Πίνακας Μεταβάσεων Αυτόματου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_Toc164779091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5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03A6A561" w14:textId="54632047" w:rsidR="00951390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64779092" w:history="1">
            <w:r w:rsidR="00951390" w:rsidRPr="00CF6345">
              <w:rPr>
                <w:rStyle w:val="-"/>
                <w:noProof/>
              </w:rPr>
              <w:t>2.1.3 Κώδικας</w:t>
            </w:r>
            <w:r w:rsidR="00951390" w:rsidRPr="00CF6345">
              <w:rPr>
                <w:rStyle w:val="-"/>
                <w:noProof/>
                <w:lang w:val="en-US"/>
              </w:rPr>
              <w:t xml:space="preserve"> FSM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_Toc164779092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5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2B231AFC" w14:textId="6CF759A2" w:rsidR="00951390" w:rsidRDefault="00000000">
          <w:pPr>
            <w:pStyle w:val="20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l-GR"/>
            </w:rPr>
          </w:pPr>
          <w:hyperlink w:anchor="_Toc164779093" w:history="1">
            <w:r w:rsidR="00951390" w:rsidRPr="00CF6345">
              <w:rPr>
                <w:rStyle w:val="-"/>
                <w:noProof/>
              </w:rPr>
              <w:t>2.2 Λέξεις κλειδιά: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_Toc164779093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6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7CCEF77B" w14:textId="7156DD11" w:rsidR="00951390" w:rsidRDefault="00000000">
          <w:pPr>
            <w:pStyle w:val="20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l-GR"/>
            </w:rPr>
          </w:pPr>
          <w:hyperlink w:anchor="_Toc164779094" w:history="1">
            <w:r w:rsidR="00951390" w:rsidRPr="00CF6345">
              <w:rPr>
                <w:rStyle w:val="-"/>
                <w:noProof/>
              </w:rPr>
              <w:t>2.3 Λεκτικά Κυριολεκτικά: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_Toc164779094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6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2AF923E5" w14:textId="75A6B5DD" w:rsidR="00951390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64779095" w:history="1">
            <w:r w:rsidR="00951390" w:rsidRPr="00CF6345">
              <w:rPr>
                <w:rStyle w:val="-"/>
                <w:noProof/>
              </w:rPr>
              <w:t>2.3.1Αυτόματο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_Toc164779095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6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32E2C58F" w14:textId="799290B0" w:rsidR="00951390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64779096" w:history="1">
            <w:r w:rsidR="00951390" w:rsidRPr="00CF6345">
              <w:rPr>
                <w:rStyle w:val="-"/>
                <w:noProof/>
              </w:rPr>
              <w:t>2.3.2 Πίνακας Μεταβάσεων Αυτόματου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_Toc164779096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7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40C1CFB9" w14:textId="1D1DB10D" w:rsidR="00951390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64779097" w:history="1">
            <w:r w:rsidR="00951390" w:rsidRPr="00CF6345">
              <w:rPr>
                <w:rStyle w:val="-"/>
                <w:noProof/>
              </w:rPr>
              <w:t xml:space="preserve">2.3.3Κώδικας </w:t>
            </w:r>
            <w:r w:rsidR="00951390" w:rsidRPr="00CF6345">
              <w:rPr>
                <w:rStyle w:val="-"/>
                <w:noProof/>
                <w:lang w:val="en-US"/>
              </w:rPr>
              <w:t>FSM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_Toc164779097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7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664ABEB3" w14:textId="7D25760A" w:rsidR="00951390" w:rsidRDefault="00000000">
          <w:pPr>
            <w:pStyle w:val="20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l-GR"/>
            </w:rPr>
          </w:pPr>
          <w:hyperlink w:anchor="_Toc164779098" w:history="1">
            <w:r w:rsidR="00951390" w:rsidRPr="00CF6345">
              <w:rPr>
                <w:rStyle w:val="-"/>
                <w:noProof/>
              </w:rPr>
              <w:t>2.4 Ακέραιοι</w:t>
            </w:r>
            <w:r w:rsidR="00951390" w:rsidRPr="00CF6345">
              <w:rPr>
                <w:rStyle w:val="-"/>
                <w:noProof/>
                <w:lang w:val="en-US"/>
              </w:rPr>
              <w:t>: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_Toc164779098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7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5C82D8B4" w14:textId="33D4F03C" w:rsidR="00951390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64779099" w:history="1">
            <w:r w:rsidR="00951390" w:rsidRPr="00CF6345">
              <w:rPr>
                <w:rStyle w:val="-"/>
                <w:noProof/>
              </w:rPr>
              <w:t>2.4.1 Αυτόματο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_Toc164779099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8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22C05F03" w14:textId="08BD0829" w:rsidR="00951390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64779100" w:history="1">
            <w:r w:rsidR="00951390" w:rsidRPr="00CF6345">
              <w:rPr>
                <w:rStyle w:val="-"/>
                <w:noProof/>
              </w:rPr>
              <w:t>2.4.2 Πίνακας Μεταβάσεων Αυτόματου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_Toc164779100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8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4909C5F7" w14:textId="6677AFFB" w:rsidR="00951390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64779101" w:history="1">
            <w:r w:rsidR="00951390" w:rsidRPr="00CF6345">
              <w:rPr>
                <w:rStyle w:val="-"/>
                <w:noProof/>
              </w:rPr>
              <w:t xml:space="preserve">2.4.3 Κώδικας </w:t>
            </w:r>
            <w:r w:rsidR="00951390" w:rsidRPr="00CF6345">
              <w:rPr>
                <w:rStyle w:val="-"/>
                <w:noProof/>
                <w:lang w:val="en-US"/>
              </w:rPr>
              <w:t>FSM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_Toc164779101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8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16FC6056" w14:textId="259C881F" w:rsidR="00951390" w:rsidRDefault="00000000">
          <w:pPr>
            <w:pStyle w:val="20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l-GR"/>
            </w:rPr>
          </w:pPr>
          <w:hyperlink w:anchor="_Toc164779102" w:history="1">
            <w:r w:rsidR="00951390" w:rsidRPr="00CF6345">
              <w:rPr>
                <w:rStyle w:val="-"/>
                <w:noProof/>
              </w:rPr>
              <w:t>2.5 Αριθμοί Κινούμενης υποδιαστολής: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_Toc164779102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9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6B088148" w14:textId="5569B5E2" w:rsidR="00951390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64779103" w:history="1">
            <w:r w:rsidR="00951390" w:rsidRPr="00CF6345">
              <w:rPr>
                <w:rStyle w:val="-"/>
                <w:noProof/>
              </w:rPr>
              <w:t>2.5.1 Αυτόματο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_Toc164779103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10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40549048" w14:textId="7701F23D" w:rsidR="00951390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64779104" w:history="1">
            <w:r w:rsidR="00951390" w:rsidRPr="00CF6345">
              <w:rPr>
                <w:rStyle w:val="-"/>
                <w:noProof/>
              </w:rPr>
              <w:t>2.5.2 Πίνακας Μεταβάσεων Αυτόματου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_Toc164779104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10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072FEE01" w14:textId="70D143E7" w:rsidR="00951390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64779105" w:history="1">
            <w:r w:rsidR="00951390" w:rsidRPr="00CF6345">
              <w:rPr>
                <w:rStyle w:val="-"/>
                <w:noProof/>
              </w:rPr>
              <w:t>2.5.3 Κώδικας FSM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_Toc164779105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10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54CA59A7" w14:textId="4E10531B" w:rsidR="00951390" w:rsidRDefault="00000000">
          <w:pPr>
            <w:pStyle w:val="20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l-GR"/>
            </w:rPr>
          </w:pPr>
          <w:hyperlink w:anchor="_Toc164779106" w:history="1">
            <w:r w:rsidR="00951390" w:rsidRPr="00CF6345">
              <w:rPr>
                <w:rStyle w:val="-"/>
                <w:noProof/>
              </w:rPr>
              <w:t>2.6 Τελεστές: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_Toc164779106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11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71DE4BD5" w14:textId="6A104A56" w:rsidR="00951390" w:rsidRDefault="00000000">
          <w:pPr>
            <w:pStyle w:val="20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l-GR"/>
            </w:rPr>
          </w:pPr>
          <w:hyperlink w:anchor="_Toc164779107" w:history="1">
            <w:r w:rsidR="00951390" w:rsidRPr="00CF6345">
              <w:rPr>
                <w:rStyle w:val="-"/>
                <w:noProof/>
              </w:rPr>
              <w:t>2.7 Σχόλια: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_Toc164779107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11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7810275B" w14:textId="09D61DF7" w:rsidR="00951390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64779108" w:history="1">
            <w:r w:rsidR="00951390" w:rsidRPr="00CF6345">
              <w:rPr>
                <w:rStyle w:val="-"/>
                <w:noProof/>
              </w:rPr>
              <w:t>2.7.1 Αυτόματο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_Toc164779108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12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1EC2CD5D" w14:textId="37BFDD54" w:rsidR="00951390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64779109" w:history="1">
            <w:r w:rsidR="00951390" w:rsidRPr="00CF6345">
              <w:rPr>
                <w:rStyle w:val="-"/>
                <w:noProof/>
              </w:rPr>
              <w:t>2.7.2 Πίνακας Μεταβάσεων Αυτόματου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_Toc164779109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12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324D33A4" w14:textId="1278CC7F" w:rsidR="00951390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64779110" w:history="1">
            <w:r w:rsidR="00951390" w:rsidRPr="00CF6345">
              <w:rPr>
                <w:rStyle w:val="-"/>
                <w:noProof/>
              </w:rPr>
              <w:t>2.7.3 Κώδικας</w:t>
            </w:r>
            <w:r w:rsidR="00951390" w:rsidRPr="00CF6345">
              <w:rPr>
                <w:rStyle w:val="-"/>
                <w:noProof/>
                <w:lang w:val="en-US"/>
              </w:rPr>
              <w:t xml:space="preserve"> FSM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_Toc164779110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12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56C2DFA9" w14:textId="746C13F3" w:rsidR="00951390" w:rsidRDefault="00000000">
          <w:pPr>
            <w:pStyle w:val="20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l-GR"/>
            </w:rPr>
          </w:pPr>
          <w:hyperlink w:anchor="_Toc164779111" w:history="1">
            <w:r w:rsidR="00951390" w:rsidRPr="00CF6345">
              <w:rPr>
                <w:rStyle w:val="-"/>
                <w:noProof/>
              </w:rPr>
              <w:t xml:space="preserve">2.8 </w:t>
            </w:r>
            <w:r w:rsidR="00951390" w:rsidRPr="00CF6345">
              <w:rPr>
                <w:rStyle w:val="-"/>
                <w:noProof/>
                <w:lang w:val="en-GB"/>
              </w:rPr>
              <w:t>White</w:t>
            </w:r>
            <w:r w:rsidR="00951390" w:rsidRPr="00CF6345">
              <w:rPr>
                <w:rStyle w:val="-"/>
                <w:noProof/>
              </w:rPr>
              <w:t>_</w:t>
            </w:r>
            <w:r w:rsidR="00951390" w:rsidRPr="00CF6345">
              <w:rPr>
                <w:rStyle w:val="-"/>
                <w:noProof/>
                <w:lang w:val="en-GB"/>
              </w:rPr>
              <w:t>spaces</w:t>
            </w:r>
            <w:r w:rsidR="00951390" w:rsidRPr="00CF6345">
              <w:rPr>
                <w:rStyle w:val="-"/>
                <w:noProof/>
              </w:rPr>
              <w:t xml:space="preserve"> χαρακτήρες: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_Toc164779111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13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0D0B425F" w14:textId="0DA1A389" w:rsidR="00951390" w:rsidRDefault="00000000">
          <w:pPr>
            <w:pStyle w:val="10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l-GR"/>
            </w:rPr>
          </w:pPr>
          <w:hyperlink w:anchor="_Toc164779112" w:history="1">
            <w:r w:rsidR="00951390" w:rsidRPr="00CF6345">
              <w:rPr>
                <w:rStyle w:val="-"/>
                <w:noProof/>
              </w:rPr>
              <w:t>Ενιαίο Αυτόματο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_Toc164779112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14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03FDE02D" w14:textId="3E183433" w:rsidR="00951390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64779113" w:history="1">
            <w:r w:rsidR="00951390" w:rsidRPr="00CF6345">
              <w:rPr>
                <w:rStyle w:val="-"/>
                <w:noProof/>
              </w:rPr>
              <w:t>Αυτόματο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_Toc164779113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14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3D8DD186" w14:textId="497345EE" w:rsidR="00951390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64779114" w:history="1">
            <w:r w:rsidR="00951390" w:rsidRPr="00CF6345">
              <w:rPr>
                <w:rStyle w:val="-"/>
                <w:noProof/>
              </w:rPr>
              <w:t>Πίνακας Μεταβάσεων Αυτόματου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_Toc164779114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14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04ABDDD8" w14:textId="1C97F68C" w:rsidR="00951390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64779115" w:history="1">
            <w:r w:rsidR="00951390" w:rsidRPr="00CF6345">
              <w:rPr>
                <w:rStyle w:val="-"/>
                <w:noProof/>
              </w:rPr>
              <w:t xml:space="preserve">Κώδικας </w:t>
            </w:r>
            <w:r w:rsidR="00951390" w:rsidRPr="00CF6345">
              <w:rPr>
                <w:rStyle w:val="-"/>
                <w:noProof/>
                <w:lang w:val="en-US"/>
              </w:rPr>
              <w:t>FSM</w:t>
            </w:r>
            <w:r w:rsidR="00951390">
              <w:rPr>
                <w:noProof/>
                <w:webHidden/>
              </w:rPr>
              <w:tab/>
            </w:r>
            <w:r w:rsidR="00951390">
              <w:rPr>
                <w:noProof/>
                <w:webHidden/>
              </w:rPr>
              <w:fldChar w:fldCharType="begin"/>
            </w:r>
            <w:r w:rsidR="00951390">
              <w:rPr>
                <w:noProof/>
                <w:webHidden/>
              </w:rPr>
              <w:instrText xml:space="preserve"> PAGEREF _Toc164779115 \h </w:instrText>
            </w:r>
            <w:r w:rsidR="00951390">
              <w:rPr>
                <w:noProof/>
                <w:webHidden/>
              </w:rPr>
            </w:r>
            <w:r w:rsidR="00951390">
              <w:rPr>
                <w:noProof/>
                <w:webHidden/>
              </w:rPr>
              <w:fldChar w:fldCharType="separate"/>
            </w:r>
            <w:r w:rsidR="00951390">
              <w:rPr>
                <w:noProof/>
                <w:webHidden/>
              </w:rPr>
              <w:t>14</w:t>
            </w:r>
            <w:r w:rsidR="00951390">
              <w:rPr>
                <w:noProof/>
                <w:webHidden/>
              </w:rPr>
              <w:fldChar w:fldCharType="end"/>
            </w:r>
          </w:hyperlink>
        </w:p>
        <w:p w14:paraId="5F99FC54" w14:textId="506A6AFA" w:rsidR="007522C4" w:rsidRDefault="00F4721C" w:rsidP="0090600B">
          <w:pPr>
            <w:rPr>
              <w:sz w:val="28"/>
              <w:szCs w:val="28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AD867AF" w14:textId="77777777" w:rsidR="0090600B" w:rsidRDefault="0090600B">
      <w:pPr>
        <w:rPr>
          <w:rFonts w:ascii="Times New Roman" w:eastAsiaTheme="majorEastAsia" w:hAnsi="Times New Roman" w:cstheme="majorBidi"/>
          <w:color w:val="215E99" w:themeColor="text2" w:themeTint="BF"/>
          <w:sz w:val="40"/>
          <w:szCs w:val="40"/>
        </w:rPr>
      </w:pPr>
      <w:r>
        <w:br w:type="page"/>
      </w:r>
    </w:p>
    <w:p w14:paraId="7D5B1BAF" w14:textId="19610A64" w:rsidR="007522C4" w:rsidRPr="000A79E5" w:rsidRDefault="007522C4" w:rsidP="007522C4">
      <w:pPr>
        <w:pStyle w:val="1"/>
        <w:numPr>
          <w:ilvl w:val="0"/>
          <w:numId w:val="4"/>
        </w:numPr>
      </w:pPr>
      <w:bookmarkStart w:id="0" w:name="_Toc164779087"/>
      <w:r>
        <w:lastRenderedPageBreak/>
        <w:t>Εισαγωγή</w:t>
      </w:r>
      <w:bookmarkEnd w:id="0"/>
    </w:p>
    <w:p w14:paraId="385223FE" w14:textId="77777777" w:rsidR="0063079A" w:rsidRPr="00B252D1" w:rsidRDefault="000A79E5" w:rsidP="006307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Στην πρώτη εργαστηριακή άσκηση καλούμαστε να υλοποιήσουμε το μέρος Α-2 το οποίο</w:t>
      </w:r>
      <w:r w:rsidR="00B14F01" w:rsidRPr="00B14F01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ασχολείται με την κωδικοποίηση</w:t>
      </w:r>
      <w:r w:rsidR="00B14F01" w:rsidRPr="00B14F01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αυτόματων πεπερασμένων καταστάσεων FSM. Αρχικά,</w:t>
      </w:r>
      <w:r w:rsidR="00B14F01" w:rsidRPr="00B14F01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πρέπει να σχεδιάσουμε τις κανονικές εκφράσεις των λεκτικών μονάδων της γλώσσας καθώς</w:t>
      </w:r>
      <w:r w:rsidR="00B14F01" w:rsidRPr="00B14F01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και τα αντίστοιχα πεπερασμένα αυτόνομα συστήματα αναγνώρισής τους.</w:t>
      </w:r>
      <w:r w:rsidR="00B14F01" w:rsidRPr="00B14F01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</w:p>
    <w:p w14:paraId="73D88F87" w14:textId="77777777" w:rsidR="00DF525B" w:rsidRPr="00B252D1" w:rsidRDefault="000A79E5" w:rsidP="006307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Στη συνέχεια, αφού τα δημιουργήσουμε, θα πρέπει να τα συνενώσουμε σε ένα ενιαίο</w:t>
      </w:r>
      <w:r w:rsidR="00B14F01" w:rsidRPr="00B14F01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αυτόματο σύστημα στο οποίο θα βασιστούμε ώστε να το προσομοιώσουμε σε έναν γενικό</w:t>
      </w:r>
      <w:r w:rsidR="00B14F01" w:rsidRPr="00B14F01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Πίνακα Μεταβάσεων, ο οποίος θα περιέχει τις διαδρομές των καταστάσεων που υπάρχουν</w:t>
      </w:r>
      <w:r w:rsidR="00B14F01" w:rsidRPr="00B14F01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στο ενιαίο αυτόματο.</w:t>
      </w:r>
      <w:r w:rsidR="00B14F01" w:rsidRPr="00B14F01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</w:p>
    <w:p w14:paraId="005AB204" w14:textId="326BFD13" w:rsidR="00DF525B" w:rsidRPr="00B252D1" w:rsidRDefault="000A79E5" w:rsidP="006307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Με τη χρήση του εργαλείου FSM , θα κωδικοποιήσουμε τον γενικό Πίνακα Μεταβάσεων με</w:t>
      </w:r>
      <w:r w:rsidR="00B14F01" w:rsidRPr="00B14F01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σκοπό να ελέγξουμε την ορθή αναγνώριση των λεκτικών μονάδων της γραμματικής. Σε αυτή</w:t>
      </w:r>
      <w:r w:rsidR="00B14F01" w:rsidRPr="00B14F01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τη διαδικασία της σύνταξης του κώδικα FSM, θα προχωρήσουμε σε κατάλληλες δοκιμές</w:t>
      </w:r>
      <w:r w:rsidR="00B14F01" w:rsidRPr="00B14F01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οι</w:t>
      </w:r>
      <w:r w:rsidR="00B14F01" w:rsidRPr="00B14F01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οποίες θα μας επιτρέψουν να ελέγξουμε την λειτουργικότητα και την αποτελεσματικότητα</w:t>
      </w:r>
      <w:r w:rsidR="00B14F01" w:rsidRPr="00B14F01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του ενιαίου αυτόματου.</w:t>
      </w:r>
      <w:r w:rsidR="00B14F01" w:rsidRPr="00B14F01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</w:p>
    <w:p w14:paraId="7A88AF5B" w14:textId="162791EF" w:rsidR="000A79E5" w:rsidRDefault="000A79E5" w:rsidP="006307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Τέλος, στην εργασία θα αποδώσουμε ένα γενικό συμπέρασμα για το σύνολο των ενεργειών</w:t>
      </w:r>
      <w:r w:rsidR="00B14F01" w:rsidRPr="00B14F01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που υλοποιήσαμε καθώς και για τυχόν παραδοχές ή προβλήματα που συναντήσαμε στον</w:t>
      </w:r>
      <w:r w:rsidR="00B14F01" w:rsidRPr="00B14F01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κώδικα ή το ενιαίο αυτόματο.</w:t>
      </w:r>
    </w:p>
    <w:p w14:paraId="7A1D14E2" w14:textId="77777777" w:rsidR="001D7670" w:rsidRDefault="001D7670" w:rsidP="001D7670">
      <w:pPr>
        <w:rPr>
          <w:rFonts w:ascii="Helvetica" w:hAnsi="Helvetica" w:cs="Helvetica"/>
          <w:color w:val="000000"/>
          <w:kern w:val="0"/>
          <w:sz w:val="22"/>
          <w:szCs w:val="22"/>
        </w:rPr>
      </w:pPr>
      <w:bookmarkStart w:id="1" w:name="_Toc164779088"/>
    </w:p>
    <w:p w14:paraId="3144E332" w14:textId="77777777" w:rsidR="001D7670" w:rsidRDefault="001D7670" w:rsidP="001D7670">
      <w:pPr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5B84E9AF" w14:textId="77777777" w:rsidR="001D7670" w:rsidRDefault="001D7670" w:rsidP="001D7670">
      <w:pPr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1A12CE91" w14:textId="77777777" w:rsidR="001D7670" w:rsidRDefault="001D7670" w:rsidP="001D7670">
      <w:pPr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21FE641B" w14:textId="77777777" w:rsidR="001D7670" w:rsidRDefault="001D7670" w:rsidP="001D7670">
      <w:pPr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0C9B60B7" w14:textId="77777777" w:rsidR="001D7670" w:rsidRDefault="001D7670" w:rsidP="001D7670">
      <w:pPr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2B56B37E" w14:textId="77777777" w:rsidR="001D7670" w:rsidRDefault="001D7670" w:rsidP="001D7670">
      <w:pPr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4114394E" w14:textId="77777777" w:rsidR="001D7670" w:rsidRDefault="001D7670" w:rsidP="001D7670">
      <w:pPr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37151F66" w14:textId="77777777" w:rsidR="001D7670" w:rsidRDefault="001D7670" w:rsidP="001D7670">
      <w:pPr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1B33851F" w14:textId="77777777" w:rsidR="001D7670" w:rsidRDefault="001D7670" w:rsidP="001D7670">
      <w:pPr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276ED831" w14:textId="77777777" w:rsidR="001D7670" w:rsidRDefault="001D7670" w:rsidP="001D7670">
      <w:pPr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5F784157" w14:textId="77777777" w:rsidR="001D7670" w:rsidRDefault="001D7670" w:rsidP="001D7670">
      <w:pPr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0BEF356E" w14:textId="77777777" w:rsidR="001D7670" w:rsidRDefault="001D7670" w:rsidP="001D7670">
      <w:pPr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4C221BB0" w14:textId="77777777" w:rsidR="001D7670" w:rsidRDefault="001D7670" w:rsidP="001D7670">
      <w:pPr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66C9F29D" w14:textId="77777777" w:rsidR="001D7670" w:rsidRDefault="001D7670" w:rsidP="001D7670">
      <w:pPr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7B7457FD" w14:textId="1D91F5DA" w:rsidR="00951390" w:rsidRPr="001D7670" w:rsidRDefault="001D7670" w:rsidP="001D7670">
      <w:pPr>
        <w:pStyle w:val="1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lastRenderedPageBreak/>
        <w:t xml:space="preserve">2. </w:t>
      </w:r>
      <w:r w:rsidR="00951390" w:rsidRPr="00951390">
        <w:t>Λεκτικές Μονάδες</w:t>
      </w:r>
      <w:bookmarkEnd w:id="1"/>
    </w:p>
    <w:p w14:paraId="39606F62" w14:textId="77777777" w:rsidR="00951390" w:rsidRPr="00951390" w:rsidRDefault="00951390" w:rsidP="00951390">
      <w:pPr>
        <w:spacing w:after="0"/>
        <w:rPr>
          <w:rFonts w:ascii="Times New Roman" w:hAnsi="Times New Roman" w:cs="Times New Roman"/>
          <w:color w:val="000000"/>
          <w:kern w:val="0"/>
        </w:rPr>
      </w:pPr>
      <w:r w:rsidRPr="00951390">
        <w:rPr>
          <w:rFonts w:ascii="Times New Roman" w:hAnsi="Times New Roman" w:cs="Times New Roman"/>
          <w:color w:val="000000"/>
          <w:kern w:val="0"/>
        </w:rPr>
        <w:t>Τα στοιχεία μιας γλώσσας διαχωρίζονται και όταν με βάση ένα πρότυπο αναγνώρισης</w:t>
      </w:r>
    </w:p>
    <w:p w14:paraId="7C0532C2" w14:textId="032C2AFB" w:rsidR="00951390" w:rsidRPr="00951390" w:rsidRDefault="00951390" w:rsidP="00951390">
      <w:pPr>
        <w:spacing w:after="0"/>
        <w:rPr>
          <w:rFonts w:ascii="Times New Roman" w:hAnsi="Times New Roman" w:cs="Times New Roman"/>
          <w:color w:val="000000"/>
          <w:kern w:val="0"/>
        </w:rPr>
      </w:pPr>
      <w:r w:rsidRPr="00951390">
        <w:rPr>
          <w:rFonts w:ascii="Times New Roman" w:hAnsi="Times New Roman" w:cs="Times New Roman"/>
          <w:color w:val="000000"/>
          <w:kern w:val="0"/>
        </w:rPr>
        <w:t>αναγνωριστούν επιτυχώς, χωρίζονται σε λεκτικές μονάδες. Αυτός ο χωρισμός σε λεκτικές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951390">
        <w:rPr>
          <w:rFonts w:ascii="Times New Roman" w:hAnsi="Times New Roman" w:cs="Times New Roman"/>
          <w:color w:val="000000"/>
          <w:kern w:val="0"/>
        </w:rPr>
        <w:t>μονάδες συχνά δεν είναι προκαθορισμένος. Σε περιπτώσεις όπου υπάρχει ασάφεια κατά το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951390">
        <w:rPr>
          <w:rFonts w:ascii="Times New Roman" w:hAnsi="Times New Roman" w:cs="Times New Roman"/>
          <w:color w:val="000000"/>
          <w:kern w:val="0"/>
        </w:rPr>
        <w:t>διαχωρισμό λέξεων, ο διαχωρισμός περιλαμβάνει την μακρύτερη πιθανή συμβολοσειρά στην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951390">
        <w:rPr>
          <w:rFonts w:ascii="Times New Roman" w:hAnsi="Times New Roman" w:cs="Times New Roman"/>
          <w:color w:val="000000"/>
          <w:kern w:val="0"/>
        </w:rPr>
        <w:t xml:space="preserve">οποία σχηματίζεται ένα αποδεκτό </w:t>
      </w:r>
      <w:proofErr w:type="spellStart"/>
      <w:r w:rsidRPr="00951390">
        <w:rPr>
          <w:rFonts w:ascii="Times New Roman" w:hAnsi="Times New Roman" w:cs="Times New Roman"/>
          <w:color w:val="000000"/>
          <w:kern w:val="0"/>
        </w:rPr>
        <w:t>token</w:t>
      </w:r>
      <w:proofErr w:type="spellEnd"/>
      <w:r w:rsidRPr="00951390">
        <w:rPr>
          <w:rFonts w:ascii="Times New Roman" w:hAnsi="Times New Roman" w:cs="Times New Roman"/>
          <w:color w:val="000000"/>
          <w:kern w:val="0"/>
        </w:rPr>
        <w:t xml:space="preserve"> όταν η συμβολοσειρά εισόδου διαβάζεται κατά το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951390">
        <w:rPr>
          <w:rFonts w:ascii="Times New Roman" w:hAnsi="Times New Roman" w:cs="Times New Roman"/>
          <w:color w:val="000000"/>
          <w:kern w:val="0"/>
        </w:rPr>
        <w:t>διαχωρισμό της από αριστερά προς τα δεξιά.</w:t>
      </w:r>
    </w:p>
    <w:p w14:paraId="3B113CDB" w14:textId="77777777" w:rsidR="00951390" w:rsidRDefault="00951390">
      <w:pPr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77871818" w14:textId="2F430DF0" w:rsidR="00451823" w:rsidRPr="003213B2" w:rsidRDefault="00951390" w:rsidP="00BE509F">
      <w:pPr>
        <w:pStyle w:val="2"/>
        <w:rPr>
          <w:rFonts w:cs="Times New Roman"/>
        </w:rPr>
      </w:pPr>
      <w:bookmarkStart w:id="2" w:name="_Toc164779089"/>
      <w:r>
        <w:rPr>
          <w:rFonts w:cs="Times New Roman"/>
        </w:rPr>
        <w:t xml:space="preserve">2.1 </w:t>
      </w:r>
      <w:r w:rsidR="00451823" w:rsidRPr="009E7BF4">
        <w:rPr>
          <w:rFonts w:cs="Times New Roman"/>
        </w:rPr>
        <w:t>Αναγνωριστικά:</w:t>
      </w:r>
      <w:bookmarkEnd w:id="2"/>
      <w:r w:rsidR="00DE78E2" w:rsidRPr="009E7BF4">
        <w:rPr>
          <w:rFonts w:cs="Times New Roman"/>
        </w:rPr>
        <w:t xml:space="preserve"> </w:t>
      </w:r>
    </w:p>
    <w:p w14:paraId="682AAB47" w14:textId="5363AEF2" w:rsidR="00EC79BE" w:rsidRPr="000B10E7" w:rsidRDefault="00822815" w:rsidP="00451823">
      <w:pPr>
        <w:rPr>
          <w:rFonts w:ascii="Times New Roman" w:hAnsi="Times New Roman" w:cs="Times New Roman"/>
        </w:rPr>
      </w:pPr>
      <w:r w:rsidRPr="000B10E7">
        <w:rPr>
          <w:rFonts w:ascii="Times New Roman" w:hAnsi="Times New Roman" w:cs="Times New Roman"/>
        </w:rPr>
        <w:t>Ονόματα</w:t>
      </w:r>
      <w:r w:rsidR="00EC79BE" w:rsidRPr="000B10E7">
        <w:rPr>
          <w:rFonts w:ascii="Times New Roman" w:hAnsi="Times New Roman" w:cs="Times New Roman"/>
        </w:rPr>
        <w:t xml:space="preserve"> μεταβλητών που δέχοντα</w:t>
      </w:r>
      <w:r w:rsidR="00553CB9" w:rsidRPr="000B10E7">
        <w:rPr>
          <w:rFonts w:ascii="Times New Roman" w:hAnsi="Times New Roman" w:cs="Times New Roman"/>
        </w:rPr>
        <w:t>ι χαρακτήρες [</w:t>
      </w:r>
      <w:r w:rsidR="00553CB9" w:rsidRPr="000B10E7">
        <w:rPr>
          <w:rFonts w:ascii="Times New Roman" w:hAnsi="Times New Roman" w:cs="Times New Roman"/>
          <w:lang w:val="en-GB"/>
        </w:rPr>
        <w:t>a</w:t>
      </w:r>
      <w:r w:rsidR="00553CB9" w:rsidRPr="000B10E7">
        <w:rPr>
          <w:rFonts w:ascii="Times New Roman" w:hAnsi="Times New Roman" w:cs="Times New Roman"/>
        </w:rPr>
        <w:t>-</w:t>
      </w:r>
      <w:r w:rsidR="00553CB9" w:rsidRPr="000B10E7">
        <w:rPr>
          <w:rFonts w:ascii="Times New Roman" w:hAnsi="Times New Roman" w:cs="Times New Roman"/>
          <w:lang w:val="en-GB"/>
        </w:rPr>
        <w:t>z</w:t>
      </w:r>
      <w:r w:rsidR="00553CB9" w:rsidRPr="000B10E7">
        <w:rPr>
          <w:rFonts w:ascii="Times New Roman" w:hAnsi="Times New Roman" w:cs="Times New Roman"/>
        </w:rPr>
        <w:t>] [</w:t>
      </w:r>
      <w:r w:rsidR="00553CB9" w:rsidRPr="000B10E7">
        <w:rPr>
          <w:rFonts w:ascii="Times New Roman" w:hAnsi="Times New Roman" w:cs="Times New Roman"/>
          <w:lang w:val="en-GB"/>
        </w:rPr>
        <w:t>A</w:t>
      </w:r>
      <w:r w:rsidR="00553CB9" w:rsidRPr="000B10E7">
        <w:rPr>
          <w:rFonts w:ascii="Times New Roman" w:hAnsi="Times New Roman" w:cs="Times New Roman"/>
        </w:rPr>
        <w:t>-</w:t>
      </w:r>
      <w:r w:rsidR="00553CB9" w:rsidRPr="000B10E7">
        <w:rPr>
          <w:rFonts w:ascii="Times New Roman" w:hAnsi="Times New Roman" w:cs="Times New Roman"/>
          <w:lang w:val="en-GB"/>
        </w:rPr>
        <w:t>Z</w:t>
      </w:r>
      <w:r w:rsidR="00553CB9" w:rsidRPr="000B10E7">
        <w:rPr>
          <w:rFonts w:ascii="Times New Roman" w:hAnsi="Times New Roman" w:cs="Times New Roman"/>
        </w:rPr>
        <w:t xml:space="preserve">] </w:t>
      </w:r>
      <w:r w:rsidRPr="000B10E7">
        <w:rPr>
          <w:rFonts w:ascii="Times New Roman" w:hAnsi="Times New Roman" w:cs="Times New Roman"/>
        </w:rPr>
        <w:t xml:space="preserve">,_ </w:t>
      </w:r>
      <w:r w:rsidR="009314B3" w:rsidRPr="000B10E7">
        <w:rPr>
          <w:rFonts w:ascii="Times New Roman" w:hAnsi="Times New Roman" w:cs="Times New Roman"/>
        </w:rPr>
        <w:t>και εκτός από τον πρώτο χαρακτήρα τους αριθμούς [0-9]</w:t>
      </w:r>
      <w:r w:rsidR="000B10E7" w:rsidRPr="000B10E7">
        <w:rPr>
          <w:rFonts w:ascii="Times New Roman" w:hAnsi="Times New Roman" w:cs="Times New Roman"/>
        </w:rPr>
        <w:t xml:space="preserve"> με όριο μήκους 32 χαρακτήρων.</w:t>
      </w:r>
    </w:p>
    <w:p w14:paraId="64C7D20C" w14:textId="2EC3E902" w:rsidR="000A4D53" w:rsidRPr="003213B2" w:rsidRDefault="004A74CB" w:rsidP="000A4D53">
      <w:pPr>
        <w:spacing w:after="0"/>
        <w:rPr>
          <w:rFonts w:ascii="Times New Roman" w:hAnsi="Times New Roman" w:cs="Times New Roman"/>
          <w:b/>
          <w:bCs/>
        </w:rPr>
      </w:pPr>
      <w:r w:rsidRPr="006F5348">
        <w:rPr>
          <w:rFonts w:ascii="Times New Roman" w:hAnsi="Times New Roman" w:cs="Times New Roman"/>
          <w:b/>
          <w:bCs/>
        </w:rPr>
        <w:t>Κώδικας</w:t>
      </w:r>
      <w:r w:rsidRPr="003213B2">
        <w:rPr>
          <w:rFonts w:ascii="Times New Roman" w:hAnsi="Times New Roman" w:cs="Times New Roman"/>
          <w:b/>
          <w:bCs/>
        </w:rPr>
        <w:t xml:space="preserve"> </w:t>
      </w:r>
      <w:r w:rsidRPr="006F5348">
        <w:rPr>
          <w:rFonts w:ascii="Times New Roman" w:hAnsi="Times New Roman" w:cs="Times New Roman"/>
          <w:b/>
          <w:bCs/>
        </w:rPr>
        <w:t>σε</w:t>
      </w:r>
      <w:r w:rsidRPr="003213B2">
        <w:rPr>
          <w:rFonts w:ascii="Times New Roman" w:hAnsi="Times New Roman" w:cs="Times New Roman"/>
          <w:b/>
          <w:bCs/>
        </w:rPr>
        <w:t xml:space="preserve"> </w:t>
      </w:r>
      <w:r w:rsidRPr="006F5348">
        <w:rPr>
          <w:rFonts w:ascii="Times New Roman" w:hAnsi="Times New Roman" w:cs="Times New Roman"/>
          <w:b/>
          <w:bCs/>
          <w:lang w:val="en-GB"/>
        </w:rPr>
        <w:t>Regex</w:t>
      </w:r>
      <w:r w:rsidRPr="003213B2">
        <w:rPr>
          <w:rFonts w:ascii="Times New Roman" w:hAnsi="Times New Roman" w:cs="Times New Roman"/>
          <w:b/>
          <w:bCs/>
        </w:rPr>
        <w:t xml:space="preserve">: </w:t>
      </w:r>
    </w:p>
    <w:p w14:paraId="6EC37D25" w14:textId="4F85907B" w:rsidR="00193428" w:rsidRPr="003213B2" w:rsidRDefault="004A74CB" w:rsidP="000A4D53">
      <w:pPr>
        <w:spacing w:after="0"/>
        <w:rPr>
          <w:rFonts w:ascii="Consolas" w:hAnsi="Consolas" w:cs="Consolas"/>
        </w:rPr>
      </w:pPr>
      <w:r w:rsidRPr="00591BEB">
        <w:rPr>
          <w:rFonts w:ascii="Consolas" w:hAnsi="Consolas" w:cs="Consolas"/>
          <w:lang w:val="en-US"/>
        </w:rPr>
        <w:t>A</w:t>
      </w:r>
      <w:r w:rsidRPr="003213B2">
        <w:rPr>
          <w:rFonts w:ascii="Consolas" w:hAnsi="Consolas" w:cs="Consolas"/>
        </w:rPr>
        <w:t>-</w:t>
      </w:r>
      <w:r w:rsidRPr="00591BEB">
        <w:rPr>
          <w:rFonts w:ascii="Consolas" w:hAnsi="Consolas" w:cs="Consolas"/>
          <w:lang w:val="en-US"/>
        </w:rPr>
        <w:t>Za</w:t>
      </w:r>
      <w:r w:rsidRPr="003213B2">
        <w:rPr>
          <w:rFonts w:ascii="Consolas" w:hAnsi="Consolas" w:cs="Consolas"/>
        </w:rPr>
        <w:t>-</w:t>
      </w:r>
      <w:r w:rsidRPr="00591BEB">
        <w:rPr>
          <w:rFonts w:ascii="Consolas" w:hAnsi="Consolas" w:cs="Consolas"/>
          <w:lang w:val="en-US"/>
        </w:rPr>
        <w:t>z</w:t>
      </w:r>
      <w:r w:rsidRPr="003213B2">
        <w:rPr>
          <w:rFonts w:ascii="Consolas" w:hAnsi="Consolas" w:cs="Consolas"/>
        </w:rPr>
        <w:t>_</w:t>
      </w:r>
      <w:r w:rsidR="00591BEB" w:rsidRPr="003213B2">
        <w:rPr>
          <w:rFonts w:ascii="Consolas" w:hAnsi="Consolas" w:cs="Consolas"/>
        </w:rPr>
        <w:t>]</w:t>
      </w:r>
      <w:r w:rsidRPr="003213B2">
        <w:rPr>
          <w:rFonts w:ascii="Consolas" w:hAnsi="Consolas" w:cs="Consolas"/>
        </w:rPr>
        <w:t>[</w:t>
      </w:r>
      <w:r w:rsidRPr="00591BEB">
        <w:rPr>
          <w:rFonts w:ascii="Consolas" w:hAnsi="Consolas" w:cs="Consolas"/>
          <w:lang w:val="en-US"/>
        </w:rPr>
        <w:t>A</w:t>
      </w:r>
      <w:r w:rsidRPr="003213B2">
        <w:rPr>
          <w:rFonts w:ascii="Consolas" w:hAnsi="Consolas" w:cs="Consolas"/>
        </w:rPr>
        <w:t>-</w:t>
      </w:r>
      <w:r w:rsidRPr="00591BEB">
        <w:rPr>
          <w:rFonts w:ascii="Consolas" w:hAnsi="Consolas" w:cs="Consolas"/>
          <w:lang w:val="en-US"/>
        </w:rPr>
        <w:t>Za</w:t>
      </w:r>
      <w:r w:rsidRPr="003213B2">
        <w:rPr>
          <w:rFonts w:ascii="Consolas" w:hAnsi="Consolas" w:cs="Consolas"/>
        </w:rPr>
        <w:t>-</w:t>
      </w:r>
      <w:r w:rsidRPr="00591BEB">
        <w:rPr>
          <w:rFonts w:ascii="Consolas" w:hAnsi="Consolas" w:cs="Consolas"/>
          <w:lang w:val="en-US"/>
        </w:rPr>
        <w:t>z</w:t>
      </w:r>
      <w:r w:rsidRPr="003213B2">
        <w:rPr>
          <w:rFonts w:ascii="Consolas" w:hAnsi="Consolas" w:cs="Consolas"/>
        </w:rPr>
        <w:t>0-9_]{0,32}</w:t>
      </w:r>
    </w:p>
    <w:p w14:paraId="595E7FC7" w14:textId="77777777" w:rsidR="009E7BF4" w:rsidRPr="003213B2" w:rsidRDefault="009E7BF4" w:rsidP="000A4D53">
      <w:pPr>
        <w:spacing w:after="0"/>
        <w:rPr>
          <w:rFonts w:ascii="Consolas" w:hAnsi="Consolas" w:cs="Consolas"/>
        </w:rPr>
      </w:pPr>
    </w:p>
    <w:p w14:paraId="54DC2D31" w14:textId="253F4AE2" w:rsidR="006F5348" w:rsidRPr="00546C5E" w:rsidRDefault="006F5348" w:rsidP="000A4D53">
      <w:pPr>
        <w:spacing w:after="0"/>
        <w:rPr>
          <w:rFonts w:ascii="Times New Roman" w:hAnsi="Times New Roman" w:cs="Times New Roman"/>
          <w:b/>
          <w:bCs/>
        </w:rPr>
      </w:pPr>
      <w:r w:rsidRPr="006F5348">
        <w:rPr>
          <w:rFonts w:ascii="Times New Roman" w:hAnsi="Times New Roman" w:cs="Times New Roman"/>
          <w:b/>
          <w:bCs/>
        </w:rPr>
        <w:t xml:space="preserve">Ενδεικτικά παραδείγματα από το περιβάλλον </w:t>
      </w:r>
      <w:r w:rsidR="00546C5E">
        <w:rPr>
          <w:rFonts w:ascii="Times New Roman" w:hAnsi="Times New Roman" w:cs="Times New Roman"/>
          <w:b/>
          <w:bCs/>
          <w:lang w:val="en-GB"/>
        </w:rPr>
        <w:t>R</w:t>
      </w:r>
      <w:r w:rsidRPr="006F5348">
        <w:rPr>
          <w:rFonts w:ascii="Times New Roman" w:hAnsi="Times New Roman" w:cs="Times New Roman"/>
          <w:b/>
          <w:bCs/>
          <w:lang w:val="en-GB"/>
        </w:rPr>
        <w:t>eg</w:t>
      </w:r>
      <w:r w:rsidR="00546C5E">
        <w:rPr>
          <w:rFonts w:ascii="Times New Roman" w:hAnsi="Times New Roman" w:cs="Times New Roman"/>
          <w:b/>
          <w:bCs/>
          <w:lang w:val="en-GB"/>
        </w:rPr>
        <w:t>E</w:t>
      </w:r>
      <w:r w:rsidRPr="006F5348">
        <w:rPr>
          <w:rFonts w:ascii="Times New Roman" w:hAnsi="Times New Roman" w:cs="Times New Roman"/>
          <w:b/>
          <w:bCs/>
          <w:lang w:val="en-GB"/>
        </w:rPr>
        <w:t>x</w:t>
      </w:r>
      <w:r w:rsidRPr="006F5348">
        <w:rPr>
          <w:rFonts w:ascii="Times New Roman" w:hAnsi="Times New Roman" w:cs="Times New Roman"/>
          <w:b/>
          <w:bCs/>
        </w:rPr>
        <w:t xml:space="preserve"> </w:t>
      </w:r>
      <w:r w:rsidR="00546C5E">
        <w:rPr>
          <w:rFonts w:ascii="Times New Roman" w:hAnsi="Times New Roman" w:cs="Times New Roman"/>
          <w:b/>
          <w:bCs/>
          <w:lang w:val="en-GB"/>
        </w:rPr>
        <w:t>P</w:t>
      </w:r>
      <w:r w:rsidRPr="006F5348">
        <w:rPr>
          <w:rFonts w:ascii="Times New Roman" w:hAnsi="Times New Roman" w:cs="Times New Roman"/>
          <w:b/>
          <w:bCs/>
          <w:lang w:val="en-GB"/>
        </w:rPr>
        <w:t>al</w:t>
      </w:r>
      <w:r w:rsidRPr="006F5348">
        <w:rPr>
          <w:rFonts w:ascii="Times New Roman" w:hAnsi="Times New Roman" w:cs="Times New Roman"/>
          <w:b/>
          <w:bCs/>
        </w:rPr>
        <w:t>:</w:t>
      </w:r>
    </w:p>
    <w:p w14:paraId="79B41E25" w14:textId="77777777" w:rsidR="00F67DCF" w:rsidRPr="00F67DCF" w:rsidRDefault="00F67DCF" w:rsidP="00F67DCF">
      <w:pPr>
        <w:spacing w:after="0"/>
        <w:rPr>
          <w:rFonts w:ascii="Consolas" w:hAnsi="Consolas" w:cs="Consolas"/>
          <w:lang w:val="en-GB"/>
        </w:rPr>
      </w:pPr>
      <w:r w:rsidRPr="00F67DCF">
        <w:rPr>
          <w:rFonts w:ascii="Consolas" w:hAnsi="Consolas" w:cs="Consolas"/>
          <w:lang w:val="en-GB"/>
        </w:rPr>
        <w:t>x</w:t>
      </w:r>
    </w:p>
    <w:p w14:paraId="0DF55CAB" w14:textId="77777777" w:rsidR="00F67DCF" w:rsidRPr="00F67DCF" w:rsidRDefault="00F67DCF" w:rsidP="00F67DCF">
      <w:pPr>
        <w:spacing w:after="0"/>
        <w:rPr>
          <w:rFonts w:ascii="Consolas" w:hAnsi="Consolas" w:cs="Consolas"/>
          <w:lang w:val="en-GB"/>
        </w:rPr>
      </w:pPr>
      <w:r w:rsidRPr="00F67DCF">
        <w:rPr>
          <w:rFonts w:ascii="Consolas" w:hAnsi="Consolas" w:cs="Consolas"/>
          <w:lang w:val="en-GB"/>
        </w:rPr>
        <w:t>sum</w:t>
      </w:r>
    </w:p>
    <w:p w14:paraId="18F0BCE7" w14:textId="77777777" w:rsidR="00F67DCF" w:rsidRPr="00F67DCF" w:rsidRDefault="00F67DCF" w:rsidP="00F67DCF">
      <w:pPr>
        <w:spacing w:after="0"/>
        <w:rPr>
          <w:rFonts w:ascii="Consolas" w:hAnsi="Consolas" w:cs="Consolas"/>
          <w:lang w:val="en-GB"/>
        </w:rPr>
      </w:pPr>
      <w:r w:rsidRPr="00F67DCF">
        <w:rPr>
          <w:rFonts w:ascii="Consolas" w:hAnsi="Consolas" w:cs="Consolas"/>
          <w:lang w:val="en-GB"/>
        </w:rPr>
        <w:t>_value</w:t>
      </w:r>
    </w:p>
    <w:p w14:paraId="668BA6E8" w14:textId="77777777" w:rsidR="00F67DCF" w:rsidRPr="00F67DCF" w:rsidRDefault="00F67DCF" w:rsidP="00F67DCF">
      <w:pPr>
        <w:spacing w:after="0"/>
        <w:rPr>
          <w:rFonts w:ascii="Consolas" w:hAnsi="Consolas" w:cs="Consolas"/>
          <w:lang w:val="en-GB"/>
        </w:rPr>
      </w:pPr>
      <w:r w:rsidRPr="00F67DCF">
        <w:rPr>
          <w:rFonts w:ascii="Consolas" w:hAnsi="Consolas" w:cs="Consolas"/>
          <w:lang w:val="en-GB"/>
        </w:rPr>
        <w:t>myVariable55</w:t>
      </w:r>
    </w:p>
    <w:p w14:paraId="168F0CF1" w14:textId="77777777" w:rsidR="00F67DCF" w:rsidRPr="00F67DCF" w:rsidRDefault="00F67DCF" w:rsidP="00F67DCF">
      <w:pPr>
        <w:spacing w:after="0"/>
        <w:rPr>
          <w:rFonts w:ascii="Consolas" w:hAnsi="Consolas" w:cs="Consolas"/>
          <w:lang w:val="en-GB"/>
        </w:rPr>
      </w:pPr>
      <w:r w:rsidRPr="00F67DCF">
        <w:rPr>
          <w:rFonts w:ascii="Consolas" w:hAnsi="Consolas" w:cs="Consolas"/>
          <w:lang w:val="en-GB"/>
        </w:rPr>
        <w:t>__counter</w:t>
      </w:r>
    </w:p>
    <w:p w14:paraId="08F03A4B" w14:textId="77777777" w:rsidR="00F67DCF" w:rsidRPr="00F67DCF" w:rsidRDefault="00F67DCF" w:rsidP="00F67DCF">
      <w:pPr>
        <w:spacing w:after="0"/>
        <w:rPr>
          <w:rFonts w:ascii="Consolas" w:hAnsi="Consolas" w:cs="Consolas"/>
          <w:lang w:val="en-GB"/>
        </w:rPr>
      </w:pPr>
      <w:proofErr w:type="spellStart"/>
      <w:r w:rsidRPr="00F67DCF">
        <w:rPr>
          <w:rFonts w:ascii="Consolas" w:hAnsi="Consolas" w:cs="Consolas"/>
          <w:lang w:val="en-GB"/>
        </w:rPr>
        <w:t>MAX_SIZE</w:t>
      </w:r>
      <w:proofErr w:type="spellEnd"/>
    </w:p>
    <w:p w14:paraId="02F90054" w14:textId="77777777" w:rsidR="00F67DCF" w:rsidRPr="00B252D1" w:rsidRDefault="00F67DCF" w:rsidP="00F67DCF">
      <w:pPr>
        <w:spacing w:after="0"/>
        <w:rPr>
          <w:rFonts w:ascii="Consolas" w:hAnsi="Consolas" w:cs="Consolas"/>
        </w:rPr>
      </w:pPr>
      <w:proofErr w:type="spellStart"/>
      <w:r w:rsidRPr="00F67DCF">
        <w:rPr>
          <w:rFonts w:ascii="Consolas" w:hAnsi="Consolas" w:cs="Consolas"/>
          <w:lang w:val="en-GB"/>
        </w:rPr>
        <w:t>myFunction</w:t>
      </w:r>
      <w:proofErr w:type="spellEnd"/>
    </w:p>
    <w:p w14:paraId="258E4905" w14:textId="77777777" w:rsidR="00F67DCF" w:rsidRPr="00B252D1" w:rsidRDefault="00F67DCF" w:rsidP="00F67DCF">
      <w:pPr>
        <w:spacing w:after="0"/>
        <w:rPr>
          <w:rFonts w:ascii="Consolas" w:hAnsi="Consolas" w:cs="Consolas"/>
          <w:color w:val="FF0000"/>
        </w:rPr>
      </w:pPr>
      <w:r w:rsidRPr="00B252D1">
        <w:rPr>
          <w:rFonts w:ascii="Consolas" w:hAnsi="Consolas" w:cs="Consolas"/>
          <w:color w:val="FF0000"/>
        </w:rPr>
        <w:t>3</w:t>
      </w:r>
      <w:r w:rsidRPr="00DF2795">
        <w:rPr>
          <w:rFonts w:ascii="Consolas" w:hAnsi="Consolas" w:cs="Consolas"/>
          <w:color w:val="FF0000"/>
          <w:lang w:val="en-GB"/>
        </w:rPr>
        <w:t>variable</w:t>
      </w:r>
    </w:p>
    <w:p w14:paraId="5BF3F9BA" w14:textId="5E9408A1" w:rsidR="006F5348" w:rsidRPr="00DF2795" w:rsidRDefault="00F67DCF" w:rsidP="00F67DCF">
      <w:pPr>
        <w:spacing w:after="0"/>
        <w:rPr>
          <w:rFonts w:ascii="Consolas" w:hAnsi="Consolas" w:cs="Consolas"/>
          <w:color w:val="FF0000"/>
        </w:rPr>
      </w:pPr>
      <w:r w:rsidRPr="00B252D1">
        <w:rPr>
          <w:rFonts w:ascii="Consolas" w:hAnsi="Consolas" w:cs="Consolas"/>
          <w:color w:val="FF0000"/>
        </w:rPr>
        <w:t>!</w:t>
      </w:r>
      <w:r w:rsidRPr="00DF2795">
        <w:rPr>
          <w:rFonts w:ascii="Consolas" w:hAnsi="Consolas" w:cs="Consolas"/>
          <w:color w:val="FF0000"/>
          <w:lang w:val="en-GB"/>
        </w:rPr>
        <w:t>x</w:t>
      </w:r>
    </w:p>
    <w:p w14:paraId="38BB0ABB" w14:textId="1DF48F01" w:rsidR="0083502A" w:rsidRDefault="00F67DCF" w:rsidP="0083502A">
      <w:pPr>
        <w:spacing w:after="0"/>
        <w:rPr>
          <w:rFonts w:ascii="Times New Roman" w:hAnsi="Times New Roman" w:cs="Times New Roman"/>
        </w:rPr>
      </w:pPr>
      <w:r w:rsidRPr="00F772C2">
        <w:rPr>
          <w:rFonts w:ascii="Times New Roman" w:hAnsi="Times New Roman" w:cs="Times New Roman"/>
        </w:rPr>
        <w:t>Αποδεκτά γίνονται</w:t>
      </w:r>
      <w:r w:rsidR="0083502A" w:rsidRPr="00F772C2">
        <w:rPr>
          <w:rFonts w:ascii="Times New Roman" w:hAnsi="Times New Roman" w:cs="Times New Roman"/>
        </w:rPr>
        <w:t xml:space="preserve"> όλα εκτός από το 3</w:t>
      </w:r>
      <w:r w:rsidR="0083502A" w:rsidRPr="00F772C2">
        <w:rPr>
          <w:rFonts w:ascii="Times New Roman" w:hAnsi="Times New Roman" w:cs="Times New Roman"/>
          <w:lang w:val="en-GB"/>
        </w:rPr>
        <w:t>variable</w:t>
      </w:r>
      <w:r w:rsidR="0083502A" w:rsidRPr="00F772C2">
        <w:rPr>
          <w:rFonts w:ascii="Times New Roman" w:hAnsi="Times New Roman" w:cs="Times New Roman"/>
        </w:rPr>
        <w:t xml:space="preserve"> διότι ξεκινάει με αριθμό </w:t>
      </w:r>
      <w:r w:rsidR="00F772C2" w:rsidRPr="00F772C2">
        <w:rPr>
          <w:rFonts w:ascii="Times New Roman" w:hAnsi="Times New Roman" w:cs="Times New Roman"/>
        </w:rPr>
        <w:t>και το !</w:t>
      </w:r>
      <w:r w:rsidR="00F772C2" w:rsidRPr="00F772C2">
        <w:rPr>
          <w:rFonts w:ascii="Times New Roman" w:hAnsi="Times New Roman" w:cs="Times New Roman"/>
          <w:lang w:val="en-GB"/>
        </w:rPr>
        <w:t>x</w:t>
      </w:r>
      <w:r w:rsidR="00F772C2" w:rsidRPr="00F772C2">
        <w:rPr>
          <w:rFonts w:ascii="Times New Roman" w:hAnsi="Times New Roman" w:cs="Times New Roman"/>
        </w:rPr>
        <w:t xml:space="preserve"> διότι ξεκινά με σύμβολο διαφορετικό του _</w:t>
      </w:r>
      <w:r w:rsidR="00770F8B">
        <w:rPr>
          <w:rFonts w:ascii="Times New Roman" w:hAnsi="Times New Roman" w:cs="Times New Roman"/>
        </w:rPr>
        <w:t>.</w:t>
      </w:r>
    </w:p>
    <w:p w14:paraId="67311AF0" w14:textId="77777777" w:rsidR="001D7670" w:rsidRDefault="001D7670" w:rsidP="0083502A">
      <w:pPr>
        <w:spacing w:after="0"/>
        <w:rPr>
          <w:rFonts w:ascii="Times New Roman" w:hAnsi="Times New Roman" w:cs="Times New Roman"/>
        </w:rPr>
      </w:pPr>
    </w:p>
    <w:p w14:paraId="32390A16" w14:textId="77777777" w:rsidR="001D7670" w:rsidRDefault="001D7670" w:rsidP="001D7670">
      <w:pPr>
        <w:pStyle w:val="3"/>
      </w:pPr>
      <w:bookmarkStart w:id="3" w:name="_Toc164779091"/>
      <w:r>
        <w:t>2.1.2 Πίνακας Μεταβάσεων Αυτόματου</w:t>
      </w:r>
      <w:bookmarkEnd w:id="3"/>
    </w:p>
    <w:tbl>
      <w:tblPr>
        <w:tblW w:w="6101" w:type="dxa"/>
        <w:tblLook w:val="04A0" w:firstRow="1" w:lastRow="0" w:firstColumn="1" w:lastColumn="0" w:noHBand="0" w:noVBand="1"/>
      </w:tblPr>
      <w:tblGrid>
        <w:gridCol w:w="1854"/>
        <w:gridCol w:w="698"/>
        <w:gridCol w:w="1258"/>
        <w:gridCol w:w="698"/>
        <w:gridCol w:w="652"/>
        <w:gridCol w:w="941"/>
      </w:tblGrid>
      <w:tr w:rsidR="001D7670" w:rsidRPr="001C040A" w14:paraId="5600D011" w14:textId="77777777" w:rsidTr="00A4194C">
        <w:trPr>
          <w:trHeight w:val="288"/>
        </w:trPr>
        <w:tc>
          <w:tcPr>
            <w:tcW w:w="6101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5144C32F" w14:textId="77777777" w:rsidR="001D7670" w:rsidRPr="001C040A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1C04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Χαρακτήρες Εισόδου</w:t>
            </w:r>
          </w:p>
        </w:tc>
      </w:tr>
      <w:tr w:rsidR="001D7670" w:rsidRPr="001C040A" w14:paraId="7DBA1085" w14:textId="77777777" w:rsidTr="00A4194C">
        <w:trPr>
          <w:trHeight w:val="288"/>
        </w:trPr>
        <w:tc>
          <w:tcPr>
            <w:tcW w:w="18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9D9D9"/>
            <w:noWrap/>
            <w:vAlign w:val="center"/>
            <w:hideMark/>
          </w:tcPr>
          <w:p w14:paraId="783B0EE3" w14:textId="77777777" w:rsidR="001D7670" w:rsidRPr="001C040A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1C04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Καταστάσεις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71E31" w14:textId="77777777" w:rsidR="001D7670" w:rsidRPr="001C040A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1C04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DFDDD" w14:textId="77777777" w:rsidR="001D7670" w:rsidRPr="001C040A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1C04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A-Z </w:t>
            </w:r>
            <w:proofErr w:type="spellStart"/>
            <w:r w:rsidRPr="001C04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a-z</w:t>
            </w:r>
            <w:proofErr w:type="spellEnd"/>
            <w:r w:rsidRPr="001C04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_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ECBC" w14:textId="77777777" w:rsidR="001D7670" w:rsidRPr="001C040A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1C04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0-9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E641" w14:textId="77777777" w:rsidR="001D7670" w:rsidRPr="001C040A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1C04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*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8C0C21" w14:textId="77777777" w:rsidR="001D7670" w:rsidRPr="001C040A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1C04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\n</w:t>
            </w:r>
          </w:p>
        </w:tc>
      </w:tr>
      <w:tr w:rsidR="001D7670" w:rsidRPr="00951390" w14:paraId="01217783" w14:textId="77777777" w:rsidTr="00A4194C">
        <w:trPr>
          <w:trHeight w:val="288"/>
        </w:trPr>
        <w:tc>
          <w:tcPr>
            <w:tcW w:w="18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618C9E8" w14:textId="77777777" w:rsidR="001D7670" w:rsidRPr="001C040A" w:rsidRDefault="001D7670" w:rsidP="00A41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6B267" w14:textId="77777777" w:rsidR="001D7670" w:rsidRPr="001C040A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1C04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ID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138C" w14:textId="77777777" w:rsidR="001D7670" w:rsidRPr="001C040A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1C04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ID_1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E4E9" w14:textId="77777777" w:rsidR="001D7670" w:rsidRPr="001C040A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B8CA4" w14:textId="77777777" w:rsidR="001D7670" w:rsidRPr="001C040A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EF7327" w14:textId="77777777" w:rsidR="001D7670" w:rsidRPr="001C040A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</w:tr>
      <w:tr w:rsidR="001D7670" w:rsidRPr="003213B2" w14:paraId="3F2F9C4D" w14:textId="77777777" w:rsidTr="00A4194C">
        <w:trPr>
          <w:trHeight w:val="300"/>
        </w:trPr>
        <w:tc>
          <w:tcPr>
            <w:tcW w:w="18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BF295FB" w14:textId="77777777" w:rsidR="001D7670" w:rsidRPr="001C040A" w:rsidRDefault="001D7670" w:rsidP="00A41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C3A2" w14:textId="77777777" w:rsidR="001D7670" w:rsidRPr="001C040A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1C04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ID_1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F033" w14:textId="77777777" w:rsidR="001D7670" w:rsidRPr="001C040A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1C04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ID_1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9FE8" w14:textId="77777777" w:rsidR="001D7670" w:rsidRPr="001C040A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1C04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ID_1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56C7" w14:textId="77777777" w:rsidR="001D7670" w:rsidRPr="001C040A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905C8" w14:textId="77777777" w:rsidR="001D7670" w:rsidRPr="001C040A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1C04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GOOD</w:t>
            </w:r>
            <w:proofErr w:type="spellEnd"/>
          </w:p>
        </w:tc>
      </w:tr>
    </w:tbl>
    <w:p w14:paraId="348D8B21" w14:textId="5BE2448E" w:rsidR="00E53D10" w:rsidRDefault="00951390" w:rsidP="00E53D10">
      <w:pPr>
        <w:pStyle w:val="3"/>
        <w:rPr>
          <w:lang w:val="en-US"/>
        </w:rPr>
      </w:pPr>
      <w:bookmarkStart w:id="4" w:name="_Toc164779090"/>
      <w:r>
        <w:lastRenderedPageBreak/>
        <w:t xml:space="preserve">2.1.1 </w:t>
      </w:r>
      <w:r w:rsidR="00E53D10">
        <w:t>Αυτόματο</w:t>
      </w:r>
      <w:bookmarkEnd w:id="4"/>
    </w:p>
    <w:p w14:paraId="351F51CC" w14:textId="77777777" w:rsidR="00E53D10" w:rsidRPr="003C58C0" w:rsidRDefault="00E53D10" w:rsidP="00E53D10">
      <w:r>
        <w:rPr>
          <w:noProof/>
        </w:rPr>
        <w:drawing>
          <wp:inline distT="0" distB="0" distL="0" distR="0" wp14:anchorId="5ABFCCE9" wp14:editId="0B24F372">
            <wp:extent cx="5273040" cy="3611880"/>
            <wp:effectExtent l="0" t="0" r="3810" b="7620"/>
            <wp:docPr id="760588582" name="Εικόνα 1" descr="Εικόνα που περιέχει κύκλος, γραμμή, κείμενο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88582" name="Εικόνα 1" descr="Εικόνα που περιέχει κύκλος, γραμμή, κείμενο, διάγραμμ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BD3A2" w14:textId="77777777" w:rsidR="00E53D10" w:rsidRPr="001C040A" w:rsidRDefault="00E53D10" w:rsidP="00E53D10"/>
    <w:p w14:paraId="51A2DEFE" w14:textId="378596B5" w:rsidR="00E53D10" w:rsidRPr="00E53D10" w:rsidRDefault="00951390" w:rsidP="00E53D10">
      <w:pPr>
        <w:pStyle w:val="3"/>
        <w:rPr>
          <w:lang w:val="en-US"/>
        </w:rPr>
      </w:pPr>
      <w:bookmarkStart w:id="5" w:name="_Toc164779092"/>
      <w:r w:rsidRPr="001D7670">
        <w:rPr>
          <w:lang w:val="en-US"/>
        </w:rPr>
        <w:t xml:space="preserve">2.1.3 </w:t>
      </w:r>
      <w:r w:rsidR="00E53D10">
        <w:t>Κώδικας</w:t>
      </w:r>
      <w:r w:rsidR="00E53D10" w:rsidRPr="00E53D10">
        <w:rPr>
          <w:lang w:val="en-US"/>
        </w:rPr>
        <w:t xml:space="preserve"> </w:t>
      </w:r>
      <w:r w:rsidR="00E53D10">
        <w:rPr>
          <w:lang w:val="en-US"/>
        </w:rPr>
        <w:t>FSM</w:t>
      </w:r>
      <w:bookmarkEnd w:id="5"/>
    </w:p>
    <w:p w14:paraId="70519AC0" w14:textId="77777777" w:rsidR="00E53D10" w:rsidRPr="005C0C89" w:rsidRDefault="00E53D10" w:rsidP="00E53D10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>START = ID</w:t>
      </w:r>
    </w:p>
    <w:p w14:paraId="05AAA7D9" w14:textId="77777777" w:rsidR="00E53D10" w:rsidRPr="005C0C89" w:rsidRDefault="00E53D10" w:rsidP="00E53D10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</w:p>
    <w:p w14:paraId="7EF5D91D" w14:textId="77777777" w:rsidR="00E53D10" w:rsidRPr="005C0C89" w:rsidRDefault="00E53D10" w:rsidP="00E53D10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 xml:space="preserve">ID: A-Z </w:t>
      </w:r>
      <w:proofErr w:type="spellStart"/>
      <w:r w:rsidRPr="005C0C89">
        <w:rPr>
          <w:rFonts w:ascii="Consolas" w:hAnsi="Consolas"/>
          <w:sz w:val="22"/>
          <w:szCs w:val="22"/>
          <w:lang w:val="en-US"/>
        </w:rPr>
        <w:t>a-z</w:t>
      </w:r>
      <w:proofErr w:type="spellEnd"/>
      <w:r w:rsidRPr="005C0C89">
        <w:rPr>
          <w:rFonts w:ascii="Consolas" w:hAnsi="Consolas"/>
          <w:sz w:val="22"/>
          <w:szCs w:val="22"/>
          <w:lang w:val="en-US"/>
        </w:rPr>
        <w:t xml:space="preserve"> _ </w:t>
      </w:r>
      <w:r w:rsidRPr="005C0C89">
        <w:rPr>
          <w:rFonts w:ascii="Consolas" w:hAnsi="Consolas"/>
          <w:sz w:val="22"/>
          <w:szCs w:val="22"/>
          <w:lang w:val="en-US"/>
        </w:rPr>
        <w:tab/>
        <w:t xml:space="preserve">-&gt; </w:t>
      </w:r>
      <w:r w:rsidRPr="005C0C89">
        <w:rPr>
          <w:rFonts w:ascii="Consolas" w:hAnsi="Consolas"/>
          <w:sz w:val="22"/>
          <w:szCs w:val="22"/>
          <w:lang w:val="en-US"/>
        </w:rPr>
        <w:tab/>
        <w:t>ID_1</w:t>
      </w:r>
    </w:p>
    <w:p w14:paraId="389730F6" w14:textId="77777777" w:rsidR="00E53D10" w:rsidRPr="005C0C89" w:rsidRDefault="00E53D10" w:rsidP="00E53D10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>* -&gt;</w:t>
      </w:r>
      <w:r w:rsidRPr="005C0C89">
        <w:rPr>
          <w:rFonts w:ascii="Consolas" w:hAnsi="Consolas"/>
          <w:sz w:val="22"/>
          <w:szCs w:val="22"/>
          <w:lang w:val="en-US"/>
        </w:rPr>
        <w:tab/>
        <w:t xml:space="preserve"> BAD</w:t>
      </w:r>
    </w:p>
    <w:p w14:paraId="1B3E17EC" w14:textId="77777777" w:rsidR="00E53D10" w:rsidRPr="005C0C89" w:rsidRDefault="00E53D10" w:rsidP="00E53D10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 xml:space="preserve">ID_1: A-Z </w:t>
      </w:r>
      <w:proofErr w:type="spellStart"/>
      <w:r w:rsidRPr="005C0C89">
        <w:rPr>
          <w:rFonts w:ascii="Consolas" w:hAnsi="Consolas"/>
          <w:sz w:val="22"/>
          <w:szCs w:val="22"/>
          <w:lang w:val="en-US"/>
        </w:rPr>
        <w:t>a-z</w:t>
      </w:r>
      <w:proofErr w:type="spellEnd"/>
      <w:r w:rsidRPr="005C0C89">
        <w:rPr>
          <w:rFonts w:ascii="Consolas" w:hAnsi="Consolas"/>
          <w:sz w:val="22"/>
          <w:szCs w:val="22"/>
          <w:lang w:val="en-US"/>
        </w:rPr>
        <w:t xml:space="preserve"> _ 0-9 -&gt;</w:t>
      </w:r>
      <w:r w:rsidRPr="005C0C89">
        <w:rPr>
          <w:rFonts w:ascii="Consolas" w:hAnsi="Consolas"/>
          <w:sz w:val="22"/>
          <w:szCs w:val="22"/>
          <w:lang w:val="en-US"/>
        </w:rPr>
        <w:tab/>
        <w:t xml:space="preserve"> ID_1</w:t>
      </w:r>
    </w:p>
    <w:p w14:paraId="3828884F" w14:textId="77777777" w:rsidR="00E53D10" w:rsidRPr="005C0C89" w:rsidRDefault="00E53D10" w:rsidP="00E53D10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>\n</w:t>
      </w:r>
      <w:r w:rsidRPr="005C0C89">
        <w:rPr>
          <w:rFonts w:ascii="Consolas" w:hAnsi="Consolas"/>
          <w:sz w:val="22"/>
          <w:szCs w:val="22"/>
          <w:lang w:val="en-US"/>
        </w:rPr>
        <w:tab/>
        <w:t xml:space="preserve">-&gt; </w:t>
      </w:r>
      <w:r w:rsidRPr="005C0C89">
        <w:rPr>
          <w:rFonts w:ascii="Consolas" w:hAnsi="Consolas"/>
          <w:sz w:val="22"/>
          <w:szCs w:val="22"/>
          <w:lang w:val="en-US"/>
        </w:rPr>
        <w:tab/>
        <w:t>GOOD</w:t>
      </w:r>
    </w:p>
    <w:p w14:paraId="060214CC" w14:textId="77777777" w:rsidR="00E53D10" w:rsidRPr="005C0C89" w:rsidRDefault="00E53D10" w:rsidP="00E53D10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>* -&gt; BAD</w:t>
      </w:r>
    </w:p>
    <w:p w14:paraId="18E47E46" w14:textId="77777777" w:rsidR="00E53D10" w:rsidRPr="005C0C89" w:rsidRDefault="00E53D10" w:rsidP="00E53D10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</w:p>
    <w:p w14:paraId="10CD04B2" w14:textId="77777777" w:rsidR="00E53D10" w:rsidRPr="005C0C89" w:rsidRDefault="00E53D10" w:rsidP="00E53D10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>GOOD(OK):</w:t>
      </w:r>
    </w:p>
    <w:p w14:paraId="2439DC29" w14:textId="77777777" w:rsidR="00E53D10" w:rsidRPr="00E53D10" w:rsidRDefault="00E53D10" w:rsidP="00E53D10">
      <w:pPr>
        <w:rPr>
          <w:rFonts w:ascii="Times New Roman" w:eastAsiaTheme="majorEastAsia" w:hAnsi="Times New Roman" w:cstheme="majorBidi"/>
          <w:color w:val="153D63" w:themeColor="text2" w:themeTint="E6"/>
          <w:sz w:val="32"/>
          <w:szCs w:val="32"/>
          <w:lang w:val="en-US"/>
        </w:rPr>
      </w:pPr>
    </w:p>
    <w:p w14:paraId="71EA2C23" w14:textId="77777777" w:rsidR="00E53D10" w:rsidRPr="003213B2" w:rsidRDefault="00E53D10" w:rsidP="0083502A">
      <w:pPr>
        <w:spacing w:after="0"/>
        <w:rPr>
          <w:rFonts w:ascii="Times New Roman" w:hAnsi="Times New Roman" w:cs="Times New Roman"/>
          <w:lang w:val="en-US"/>
        </w:rPr>
      </w:pPr>
    </w:p>
    <w:p w14:paraId="375112EF" w14:textId="77777777" w:rsidR="007D4942" w:rsidRPr="003213B2" w:rsidRDefault="007D4942" w:rsidP="0083502A">
      <w:pPr>
        <w:spacing w:after="0"/>
        <w:rPr>
          <w:rFonts w:ascii="Times New Roman" w:hAnsi="Times New Roman" w:cs="Times New Roman"/>
          <w:lang w:val="en-US"/>
        </w:rPr>
      </w:pPr>
    </w:p>
    <w:p w14:paraId="32BE05B4" w14:textId="420B0AD7" w:rsidR="00F51CDE" w:rsidRPr="003213B2" w:rsidRDefault="00951390" w:rsidP="004B2C71">
      <w:pPr>
        <w:pStyle w:val="2"/>
      </w:pPr>
      <w:bookmarkStart w:id="6" w:name="_Toc164779093"/>
      <w:r w:rsidRPr="003213B2">
        <w:t xml:space="preserve">2.2 </w:t>
      </w:r>
      <w:r w:rsidR="00F51CDE" w:rsidRPr="004B2C71">
        <w:t>Λέξεις</w:t>
      </w:r>
      <w:r w:rsidR="00F51CDE" w:rsidRPr="003213B2">
        <w:t xml:space="preserve"> </w:t>
      </w:r>
      <w:r w:rsidR="00F51CDE" w:rsidRPr="004B2C71">
        <w:t>κλειδ</w:t>
      </w:r>
      <w:r w:rsidR="004B2C71" w:rsidRPr="004B2C71">
        <w:t>ιά</w:t>
      </w:r>
      <w:r w:rsidR="00F51CDE" w:rsidRPr="003213B2">
        <w:t>:</w:t>
      </w:r>
      <w:bookmarkEnd w:id="6"/>
    </w:p>
    <w:p w14:paraId="3A49F916" w14:textId="3C501F3C" w:rsidR="001D7670" w:rsidRDefault="004B2C71" w:rsidP="007D4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Σύμφωνα με την εκφώνηση </w:t>
      </w:r>
      <w:r w:rsidR="00F251C4">
        <w:rPr>
          <w:rFonts w:ascii="Times New Roman" w:hAnsi="Times New Roman" w:cs="Times New Roman"/>
        </w:rPr>
        <w:t xml:space="preserve">όσο αφορά </w:t>
      </w:r>
      <w:r w:rsidR="008E355E">
        <w:rPr>
          <w:rFonts w:ascii="Times New Roman" w:hAnsi="Times New Roman" w:cs="Times New Roman"/>
        </w:rPr>
        <w:t xml:space="preserve">τις λέξεις κλειδιά δεν απαιτούνται κανονικές εκφράσεις Κ.Ε. </w:t>
      </w:r>
      <w:r w:rsidR="00DF2A67">
        <w:rPr>
          <w:rFonts w:ascii="Times New Roman" w:hAnsi="Times New Roman" w:cs="Times New Roman"/>
        </w:rPr>
        <w:t xml:space="preserve">καθώς είναι καταχωρημένες ήδη στον πίνακα συμβόλων </w:t>
      </w:r>
      <w:r w:rsidR="00B32D0F">
        <w:rPr>
          <w:rFonts w:ascii="Times New Roman" w:hAnsi="Times New Roman" w:cs="Times New Roman"/>
        </w:rPr>
        <w:t>.</w:t>
      </w:r>
      <w:bookmarkStart w:id="7" w:name="_Toc164779094"/>
    </w:p>
    <w:p w14:paraId="51DB1B9F" w14:textId="77777777" w:rsidR="007D4942" w:rsidRPr="007D4942" w:rsidRDefault="007D4942" w:rsidP="007D4942">
      <w:pPr>
        <w:rPr>
          <w:rFonts w:ascii="Times New Roman" w:hAnsi="Times New Roman" w:cs="Times New Roman"/>
        </w:rPr>
      </w:pPr>
    </w:p>
    <w:p w14:paraId="0987E221" w14:textId="208C1D3A" w:rsidR="00D31A7B" w:rsidRPr="00B252D1" w:rsidRDefault="00951390" w:rsidP="00D31A7B">
      <w:pPr>
        <w:pStyle w:val="2"/>
      </w:pPr>
      <w:r>
        <w:lastRenderedPageBreak/>
        <w:t xml:space="preserve">2.3 </w:t>
      </w:r>
      <w:r w:rsidR="00D31A7B">
        <w:t>Λεκτικά Κυριολεκτικά:</w:t>
      </w:r>
      <w:bookmarkEnd w:id="7"/>
    </w:p>
    <w:p w14:paraId="21A2398D" w14:textId="2DFF47B0" w:rsidR="008B4B7E" w:rsidRPr="00B252D1" w:rsidRDefault="008B4B7E" w:rsidP="008B4B7E">
      <w:pPr>
        <w:spacing w:after="0"/>
        <w:rPr>
          <w:rFonts w:ascii="Times New Roman" w:hAnsi="Times New Roman" w:cs="Times New Roman"/>
          <w:b/>
          <w:bCs/>
        </w:rPr>
      </w:pPr>
      <w:r w:rsidRPr="006F5348">
        <w:rPr>
          <w:rFonts w:ascii="Times New Roman" w:hAnsi="Times New Roman" w:cs="Times New Roman"/>
          <w:b/>
          <w:bCs/>
        </w:rPr>
        <w:t>Κώδικας</w:t>
      </w:r>
      <w:r w:rsidRPr="00B252D1">
        <w:rPr>
          <w:rFonts w:ascii="Times New Roman" w:hAnsi="Times New Roman" w:cs="Times New Roman"/>
          <w:b/>
          <w:bCs/>
        </w:rPr>
        <w:t xml:space="preserve"> </w:t>
      </w:r>
      <w:r w:rsidRPr="006F5348">
        <w:rPr>
          <w:rFonts w:ascii="Times New Roman" w:hAnsi="Times New Roman" w:cs="Times New Roman"/>
          <w:b/>
          <w:bCs/>
        </w:rPr>
        <w:t>σε</w:t>
      </w:r>
      <w:r w:rsidRPr="00B252D1">
        <w:rPr>
          <w:rFonts w:ascii="Times New Roman" w:hAnsi="Times New Roman" w:cs="Times New Roman"/>
          <w:b/>
          <w:bCs/>
        </w:rPr>
        <w:t xml:space="preserve"> </w:t>
      </w:r>
      <w:r w:rsidRPr="006F5348">
        <w:rPr>
          <w:rFonts w:ascii="Times New Roman" w:hAnsi="Times New Roman" w:cs="Times New Roman"/>
          <w:b/>
          <w:bCs/>
          <w:lang w:val="en-GB"/>
        </w:rPr>
        <w:t>Regex</w:t>
      </w:r>
      <w:r w:rsidRPr="00B252D1">
        <w:rPr>
          <w:rFonts w:ascii="Times New Roman" w:hAnsi="Times New Roman" w:cs="Times New Roman"/>
          <w:b/>
          <w:bCs/>
        </w:rPr>
        <w:t xml:space="preserve">: </w:t>
      </w:r>
    </w:p>
    <w:p w14:paraId="1E404B28" w14:textId="00142A84" w:rsidR="00D96FEE" w:rsidRPr="00B252D1" w:rsidRDefault="008B4B7E" w:rsidP="00D31A7B">
      <w:pPr>
        <w:rPr>
          <w:rFonts w:ascii="Consolas" w:hAnsi="Consolas" w:cs="Consolas"/>
        </w:rPr>
      </w:pPr>
      <w:r w:rsidRPr="00B252D1">
        <w:rPr>
          <w:rFonts w:ascii="Consolas" w:hAnsi="Consolas" w:cs="Consolas"/>
        </w:rPr>
        <w:t>["]([^"\\\</w:t>
      </w:r>
      <w:r w:rsidRPr="00903DE9">
        <w:rPr>
          <w:rFonts w:ascii="Consolas" w:hAnsi="Consolas" w:cs="Consolas"/>
          <w:lang w:val="en-US"/>
        </w:rPr>
        <w:t>n</w:t>
      </w:r>
      <w:r w:rsidRPr="00B252D1">
        <w:rPr>
          <w:rFonts w:ascii="Consolas" w:hAnsi="Consolas" w:cs="Consolas"/>
        </w:rPr>
        <w:t>]|\\.|\\\</w:t>
      </w:r>
      <w:proofErr w:type="gramStart"/>
      <w:r w:rsidRPr="00903DE9">
        <w:rPr>
          <w:rFonts w:ascii="Consolas" w:hAnsi="Consolas" w:cs="Consolas"/>
          <w:lang w:val="en-US"/>
        </w:rPr>
        <w:t>n</w:t>
      </w:r>
      <w:r w:rsidRPr="00B252D1">
        <w:rPr>
          <w:rFonts w:ascii="Consolas" w:hAnsi="Consolas" w:cs="Consolas"/>
        </w:rPr>
        <w:t>)*</w:t>
      </w:r>
      <w:proofErr w:type="gramEnd"/>
      <w:r w:rsidRPr="00B252D1">
        <w:rPr>
          <w:rFonts w:ascii="Consolas" w:hAnsi="Consolas" w:cs="Consolas"/>
        </w:rPr>
        <w:t>["]</w:t>
      </w:r>
    </w:p>
    <w:p w14:paraId="4E7D3C64" w14:textId="2E80B6B5" w:rsidR="00903DE9" w:rsidRPr="001221BA" w:rsidRDefault="00903DE9" w:rsidP="00903DE9">
      <w:pPr>
        <w:spacing w:after="0"/>
        <w:rPr>
          <w:rFonts w:ascii="Times New Roman" w:hAnsi="Times New Roman" w:cs="Times New Roman"/>
          <w:b/>
          <w:bCs/>
        </w:rPr>
      </w:pPr>
      <w:r w:rsidRPr="006F5348">
        <w:rPr>
          <w:rFonts w:ascii="Times New Roman" w:hAnsi="Times New Roman" w:cs="Times New Roman"/>
          <w:b/>
          <w:bCs/>
        </w:rPr>
        <w:t xml:space="preserve">Ενδεικτικά παραδείγματα από το περιβάλλον </w:t>
      </w:r>
      <w:r>
        <w:rPr>
          <w:rFonts w:ascii="Times New Roman" w:hAnsi="Times New Roman" w:cs="Times New Roman"/>
          <w:b/>
          <w:bCs/>
          <w:lang w:val="en-GB"/>
        </w:rPr>
        <w:t>R</w:t>
      </w:r>
      <w:r w:rsidRPr="006F5348">
        <w:rPr>
          <w:rFonts w:ascii="Times New Roman" w:hAnsi="Times New Roman" w:cs="Times New Roman"/>
          <w:b/>
          <w:bCs/>
          <w:lang w:val="en-GB"/>
        </w:rPr>
        <w:t>eg</w:t>
      </w:r>
      <w:r>
        <w:rPr>
          <w:rFonts w:ascii="Times New Roman" w:hAnsi="Times New Roman" w:cs="Times New Roman"/>
          <w:b/>
          <w:bCs/>
          <w:lang w:val="en-GB"/>
        </w:rPr>
        <w:t>E</w:t>
      </w:r>
      <w:r w:rsidRPr="006F5348">
        <w:rPr>
          <w:rFonts w:ascii="Times New Roman" w:hAnsi="Times New Roman" w:cs="Times New Roman"/>
          <w:b/>
          <w:bCs/>
          <w:lang w:val="en-GB"/>
        </w:rPr>
        <w:t>x</w:t>
      </w:r>
      <w:r w:rsidRPr="006F534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GB"/>
        </w:rPr>
        <w:t>P</w:t>
      </w:r>
      <w:r w:rsidRPr="006F5348">
        <w:rPr>
          <w:rFonts w:ascii="Times New Roman" w:hAnsi="Times New Roman" w:cs="Times New Roman"/>
          <w:b/>
          <w:bCs/>
          <w:lang w:val="en-GB"/>
        </w:rPr>
        <w:t>al</w:t>
      </w:r>
      <w:r w:rsidRPr="006F5348">
        <w:rPr>
          <w:rFonts w:ascii="Times New Roman" w:hAnsi="Times New Roman" w:cs="Times New Roman"/>
          <w:b/>
          <w:bCs/>
        </w:rPr>
        <w:t>:</w:t>
      </w:r>
    </w:p>
    <w:p w14:paraId="17575E21" w14:textId="77777777" w:rsidR="00903DE9" w:rsidRPr="00903DE9" w:rsidRDefault="00903DE9" w:rsidP="00903DE9">
      <w:pPr>
        <w:spacing w:after="0"/>
        <w:rPr>
          <w:rFonts w:ascii="Consolas" w:hAnsi="Consolas" w:cs="Consolas"/>
          <w:lang w:val="en-US"/>
        </w:rPr>
      </w:pPr>
      <w:r w:rsidRPr="00903DE9">
        <w:rPr>
          <w:rFonts w:ascii="Consolas" w:hAnsi="Consolas" w:cs="Consolas"/>
          <w:lang w:val="en-US"/>
        </w:rPr>
        <w:t>""</w:t>
      </w:r>
    </w:p>
    <w:p w14:paraId="0DC2DB34" w14:textId="77777777" w:rsidR="00903DE9" w:rsidRPr="00903DE9" w:rsidRDefault="00903DE9" w:rsidP="00903DE9">
      <w:pPr>
        <w:spacing w:after="0"/>
        <w:rPr>
          <w:rFonts w:ascii="Consolas" w:hAnsi="Consolas" w:cs="Consolas"/>
          <w:lang w:val="en-US"/>
        </w:rPr>
      </w:pPr>
      <w:r w:rsidRPr="00903DE9">
        <w:rPr>
          <w:rFonts w:ascii="Consolas" w:hAnsi="Consolas" w:cs="Consolas"/>
          <w:lang w:val="en-US"/>
        </w:rPr>
        <w:t>" "</w:t>
      </w:r>
    </w:p>
    <w:p w14:paraId="07600ABF" w14:textId="77777777" w:rsidR="00903DE9" w:rsidRPr="00903DE9" w:rsidRDefault="00903DE9" w:rsidP="00903DE9">
      <w:pPr>
        <w:spacing w:after="0"/>
        <w:rPr>
          <w:rFonts w:ascii="Consolas" w:hAnsi="Consolas" w:cs="Consolas"/>
          <w:lang w:val="en-US"/>
        </w:rPr>
      </w:pPr>
      <w:r w:rsidRPr="00903DE9">
        <w:rPr>
          <w:rFonts w:ascii="Consolas" w:hAnsi="Consolas" w:cs="Consolas"/>
          <w:lang w:val="en-US"/>
        </w:rPr>
        <w:t>"Test"</w:t>
      </w:r>
    </w:p>
    <w:p w14:paraId="0A89055A" w14:textId="77777777" w:rsidR="00903DE9" w:rsidRPr="003213B2" w:rsidRDefault="00903DE9" w:rsidP="00903DE9">
      <w:pPr>
        <w:spacing w:after="0"/>
        <w:rPr>
          <w:rFonts w:ascii="Consolas" w:hAnsi="Consolas" w:cs="Consolas"/>
        </w:rPr>
      </w:pPr>
      <w:r w:rsidRPr="003213B2">
        <w:rPr>
          <w:rFonts w:ascii="Consolas" w:hAnsi="Consolas" w:cs="Consolas"/>
        </w:rPr>
        <w:t>"</w:t>
      </w:r>
      <w:r w:rsidRPr="00903DE9">
        <w:rPr>
          <w:rFonts w:ascii="Consolas" w:hAnsi="Consolas" w:cs="Consolas"/>
          <w:lang w:val="en-US"/>
        </w:rPr>
        <w:t>Mark</w:t>
      </w:r>
      <w:r w:rsidRPr="003213B2">
        <w:rPr>
          <w:rFonts w:ascii="Consolas" w:hAnsi="Consolas" w:cs="Consolas"/>
        </w:rPr>
        <w:t xml:space="preserve"> </w:t>
      </w:r>
      <w:r w:rsidRPr="00903DE9">
        <w:rPr>
          <w:rFonts w:ascii="Consolas" w:hAnsi="Consolas" w:cs="Consolas"/>
          <w:lang w:val="en-US"/>
        </w:rPr>
        <w:t>said</w:t>
      </w:r>
      <w:r w:rsidRPr="003213B2">
        <w:rPr>
          <w:rFonts w:ascii="Consolas" w:hAnsi="Consolas" w:cs="Consolas"/>
        </w:rPr>
        <w:t>, \"</w:t>
      </w:r>
      <w:r w:rsidRPr="00903DE9">
        <w:rPr>
          <w:rFonts w:ascii="Consolas" w:hAnsi="Consolas" w:cs="Consolas"/>
          <w:lang w:val="en-US"/>
        </w:rPr>
        <w:t>Boo</w:t>
      </w:r>
      <w:r w:rsidRPr="003213B2">
        <w:rPr>
          <w:rFonts w:ascii="Consolas" w:hAnsi="Consolas" w:cs="Consolas"/>
        </w:rPr>
        <w:t>!\"\</w:t>
      </w:r>
      <w:r w:rsidRPr="00903DE9">
        <w:rPr>
          <w:rFonts w:ascii="Consolas" w:hAnsi="Consolas" w:cs="Consolas"/>
          <w:lang w:val="en-US"/>
        </w:rPr>
        <w:t>n</w:t>
      </w:r>
      <w:r w:rsidRPr="003213B2">
        <w:rPr>
          <w:rFonts w:ascii="Consolas" w:hAnsi="Consolas" w:cs="Consolas"/>
        </w:rPr>
        <w:t>"</w:t>
      </w:r>
    </w:p>
    <w:p w14:paraId="459EF781" w14:textId="77777777" w:rsidR="00903DE9" w:rsidRPr="00903DE9" w:rsidRDefault="00903DE9" w:rsidP="00903DE9">
      <w:pPr>
        <w:spacing w:after="0"/>
        <w:rPr>
          <w:rFonts w:ascii="Consolas" w:hAnsi="Consolas" w:cs="Consolas"/>
          <w:color w:val="FF0000"/>
        </w:rPr>
      </w:pPr>
      <w:r w:rsidRPr="00903DE9">
        <w:rPr>
          <w:rFonts w:ascii="Consolas" w:hAnsi="Consolas" w:cs="Consolas"/>
          <w:color w:val="FF0000"/>
        </w:rPr>
        <w:t>"\"</w:t>
      </w:r>
    </w:p>
    <w:p w14:paraId="27F23D09" w14:textId="7E89F756" w:rsidR="00320A26" w:rsidRPr="00B252D1" w:rsidRDefault="00903DE9" w:rsidP="00903DE9">
      <w:pPr>
        <w:spacing w:after="0"/>
        <w:rPr>
          <w:rFonts w:ascii="Consolas" w:hAnsi="Consolas" w:cs="Consolas"/>
          <w:color w:val="FF0000"/>
        </w:rPr>
      </w:pPr>
      <w:r w:rsidRPr="00903DE9">
        <w:rPr>
          <w:rFonts w:ascii="Consolas" w:hAnsi="Consolas" w:cs="Consolas"/>
          <w:color w:val="FF0000"/>
        </w:rPr>
        <w:t>""\""</w:t>
      </w:r>
    </w:p>
    <w:p w14:paraId="3BBB4C01" w14:textId="77777777" w:rsidR="00903DE9" w:rsidRPr="00B252D1" w:rsidRDefault="00903DE9" w:rsidP="00903DE9">
      <w:pPr>
        <w:spacing w:after="0"/>
        <w:rPr>
          <w:rFonts w:ascii="Consolas" w:hAnsi="Consolas" w:cs="Consolas"/>
        </w:rPr>
      </w:pPr>
    </w:p>
    <w:p w14:paraId="689C51E1" w14:textId="0D95A0AD" w:rsidR="001D7670" w:rsidRDefault="00903DE9" w:rsidP="007D4942">
      <w:pPr>
        <w:spacing w:after="0"/>
        <w:rPr>
          <w:rFonts w:ascii="Times New Roman" w:hAnsi="Times New Roman" w:cs="Times New Roman"/>
          <w:color w:val="000000" w:themeColor="text1"/>
        </w:rPr>
      </w:pPr>
      <w:r w:rsidRPr="00000D3C">
        <w:rPr>
          <w:rFonts w:ascii="Times New Roman" w:hAnsi="Times New Roman" w:cs="Times New Roman"/>
        </w:rPr>
        <w:t xml:space="preserve">Αποδεκτά γίνονται όλα εκτός από </w:t>
      </w:r>
      <w:r w:rsidR="00E02D87" w:rsidRPr="00000D3C">
        <w:rPr>
          <w:rFonts w:ascii="Times New Roman" w:hAnsi="Times New Roman" w:cs="Times New Roman"/>
        </w:rPr>
        <w:t xml:space="preserve">το </w:t>
      </w:r>
      <w:r w:rsidR="00E02D87" w:rsidRPr="00000D3C">
        <w:rPr>
          <w:rFonts w:ascii="Times New Roman" w:hAnsi="Times New Roman" w:cs="Times New Roman"/>
          <w:color w:val="000000" w:themeColor="text1"/>
        </w:rPr>
        <w:t>"\"</w:t>
      </w:r>
      <w:r w:rsidR="00000D3C" w:rsidRPr="00000D3C">
        <w:rPr>
          <w:rFonts w:ascii="Times New Roman" w:hAnsi="Times New Roman" w:cs="Times New Roman"/>
          <w:color w:val="000000" w:themeColor="text1"/>
        </w:rPr>
        <w:t xml:space="preserve"> </w:t>
      </w:r>
      <w:r w:rsidR="0009455B">
        <w:rPr>
          <w:rFonts w:ascii="Times New Roman" w:hAnsi="Times New Roman" w:cs="Times New Roman"/>
          <w:color w:val="000000" w:themeColor="text1"/>
        </w:rPr>
        <w:t xml:space="preserve">καθώς το σκέτο </w:t>
      </w:r>
      <w:r w:rsidR="0009455B">
        <w:rPr>
          <w:rFonts w:ascii="Times New Roman" w:hAnsi="Times New Roman" w:cs="Times New Roman"/>
          <w:color w:val="000000" w:themeColor="text1"/>
          <w:lang w:val="en-GB"/>
        </w:rPr>
        <w:t>backslash</w:t>
      </w:r>
      <w:r w:rsidR="0009455B" w:rsidRPr="0009455B">
        <w:rPr>
          <w:rFonts w:ascii="Times New Roman" w:hAnsi="Times New Roman" w:cs="Times New Roman"/>
          <w:color w:val="000000" w:themeColor="text1"/>
        </w:rPr>
        <w:t xml:space="preserve"> </w:t>
      </w:r>
      <w:r w:rsidR="00A3329F">
        <w:rPr>
          <w:rFonts w:ascii="Times New Roman" w:hAnsi="Times New Roman" w:cs="Times New Roman"/>
          <w:color w:val="000000" w:themeColor="text1"/>
        </w:rPr>
        <w:t xml:space="preserve">προκαλεί </w:t>
      </w:r>
      <w:r w:rsidR="00A3329F">
        <w:rPr>
          <w:rFonts w:ascii="Times New Roman" w:hAnsi="Times New Roman" w:cs="Times New Roman"/>
          <w:color w:val="000000" w:themeColor="text1"/>
          <w:lang w:val="en-GB"/>
        </w:rPr>
        <w:t>error</w:t>
      </w:r>
      <w:r w:rsidR="00A3329F" w:rsidRPr="00A3329F">
        <w:rPr>
          <w:rFonts w:ascii="Times New Roman" w:hAnsi="Times New Roman" w:cs="Times New Roman"/>
          <w:color w:val="000000" w:themeColor="text1"/>
        </w:rPr>
        <w:t xml:space="preserve"> </w:t>
      </w:r>
      <w:r w:rsidR="00A3329F">
        <w:rPr>
          <w:rFonts w:ascii="Times New Roman" w:hAnsi="Times New Roman" w:cs="Times New Roman"/>
          <w:color w:val="000000" w:themeColor="text1"/>
        </w:rPr>
        <w:t xml:space="preserve">και το </w:t>
      </w:r>
      <w:r w:rsidR="00A3329F" w:rsidRPr="00A3329F">
        <w:rPr>
          <w:rFonts w:ascii="Times New Roman" w:hAnsi="Times New Roman" w:cs="Times New Roman"/>
          <w:color w:val="000000" w:themeColor="text1"/>
        </w:rPr>
        <w:t>""\""</w:t>
      </w:r>
      <w:r w:rsidR="009F5B9B">
        <w:rPr>
          <w:rFonts w:ascii="Times New Roman" w:hAnsi="Times New Roman" w:cs="Times New Roman"/>
          <w:color w:val="000000" w:themeColor="text1"/>
        </w:rPr>
        <w:t xml:space="preserve"> </w:t>
      </w:r>
      <w:r w:rsidR="00AC73A4">
        <w:rPr>
          <w:rFonts w:ascii="Times New Roman" w:hAnsi="Times New Roman" w:cs="Times New Roman"/>
          <w:color w:val="000000" w:themeColor="text1"/>
        </w:rPr>
        <w:t xml:space="preserve">διότι παρόλο </w:t>
      </w:r>
      <w:r w:rsidR="00BF043E">
        <w:rPr>
          <w:rFonts w:ascii="Times New Roman" w:hAnsi="Times New Roman" w:cs="Times New Roman"/>
          <w:color w:val="000000" w:themeColor="text1"/>
        </w:rPr>
        <w:t xml:space="preserve">που είναι </w:t>
      </w:r>
      <w:r w:rsidR="000A3349">
        <w:rPr>
          <w:rFonts w:ascii="Times New Roman" w:hAnsi="Times New Roman" w:cs="Times New Roman"/>
          <w:color w:val="000000" w:themeColor="text1"/>
        </w:rPr>
        <w:t xml:space="preserve">αποδεκτά τα </w:t>
      </w:r>
      <w:r w:rsidR="000A3349" w:rsidRPr="000A3349">
        <w:rPr>
          <w:rFonts w:ascii="Times New Roman" w:hAnsi="Times New Roman" w:cs="Times New Roman"/>
          <w:color w:val="000000" w:themeColor="text1"/>
        </w:rPr>
        <w:t>"</w:t>
      </w:r>
      <w:r w:rsidR="007457EA">
        <w:rPr>
          <w:rFonts w:ascii="Times New Roman" w:hAnsi="Times New Roman" w:cs="Times New Roman"/>
          <w:color w:val="000000" w:themeColor="text1"/>
        </w:rPr>
        <w:t xml:space="preserve"> μέσα σε άλλα </w:t>
      </w:r>
      <w:r w:rsidR="007457EA" w:rsidRPr="000A3349">
        <w:rPr>
          <w:rFonts w:ascii="Times New Roman" w:hAnsi="Times New Roman" w:cs="Times New Roman"/>
          <w:color w:val="000000" w:themeColor="text1"/>
        </w:rPr>
        <w:t>"</w:t>
      </w:r>
      <w:r w:rsidR="007457EA">
        <w:rPr>
          <w:rFonts w:ascii="Times New Roman" w:hAnsi="Times New Roman" w:cs="Times New Roman"/>
          <w:color w:val="000000" w:themeColor="text1"/>
        </w:rPr>
        <w:t xml:space="preserve"> προκαλείται </w:t>
      </w:r>
      <w:r w:rsidR="00E945CA">
        <w:rPr>
          <w:rFonts w:ascii="Times New Roman" w:hAnsi="Times New Roman" w:cs="Times New Roman"/>
          <w:color w:val="000000" w:themeColor="text1"/>
          <w:lang w:val="en-GB"/>
        </w:rPr>
        <w:t>error</w:t>
      </w:r>
      <w:r w:rsidR="00E945CA" w:rsidRPr="00E945CA">
        <w:rPr>
          <w:rFonts w:ascii="Times New Roman" w:hAnsi="Times New Roman" w:cs="Times New Roman"/>
          <w:color w:val="000000" w:themeColor="text1"/>
        </w:rPr>
        <w:t xml:space="preserve"> </w:t>
      </w:r>
      <w:r w:rsidR="00E945CA">
        <w:rPr>
          <w:rFonts w:ascii="Times New Roman" w:hAnsi="Times New Roman" w:cs="Times New Roman"/>
          <w:color w:val="000000" w:themeColor="text1"/>
        </w:rPr>
        <w:t xml:space="preserve">λόγω του </w:t>
      </w:r>
      <w:r w:rsidR="00E945CA">
        <w:rPr>
          <w:rFonts w:ascii="Times New Roman" w:hAnsi="Times New Roman" w:cs="Times New Roman"/>
          <w:color w:val="000000" w:themeColor="text1"/>
          <w:lang w:val="en-GB"/>
        </w:rPr>
        <w:t>backslash</w:t>
      </w:r>
      <w:r w:rsidR="00E945CA" w:rsidRPr="00E945CA">
        <w:rPr>
          <w:rFonts w:ascii="Times New Roman" w:hAnsi="Times New Roman" w:cs="Times New Roman"/>
          <w:color w:val="000000" w:themeColor="text1"/>
        </w:rPr>
        <w:t>.</w:t>
      </w:r>
      <w:bookmarkStart w:id="8" w:name="_Toc164779097"/>
    </w:p>
    <w:p w14:paraId="363C9929" w14:textId="77777777" w:rsidR="007D4942" w:rsidRPr="007D4942" w:rsidRDefault="007D4942" w:rsidP="007D4942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CD9C045" w14:textId="622A31F6" w:rsidR="001D7670" w:rsidRDefault="001D7670" w:rsidP="00E53D10">
      <w:pPr>
        <w:pStyle w:val="3"/>
      </w:pPr>
      <w:bookmarkStart w:id="9" w:name="_Toc164779096"/>
      <w:r>
        <w:t>2.3.2 Πίνακας Μεταβάσεων Αυτόματου</w:t>
      </w:r>
      <w:bookmarkEnd w:id="9"/>
    </w:p>
    <w:p w14:paraId="2A30822A" w14:textId="77777777" w:rsidR="007D4942" w:rsidRDefault="007D4942" w:rsidP="007D4942"/>
    <w:p w14:paraId="31BF0B5D" w14:textId="77777777" w:rsidR="007D4942" w:rsidRPr="007D4942" w:rsidRDefault="007D4942" w:rsidP="007D4942"/>
    <w:p w14:paraId="35C73513" w14:textId="77777777" w:rsidR="001D7670" w:rsidRDefault="001D7670" w:rsidP="001D7670"/>
    <w:p w14:paraId="1B9EA884" w14:textId="77777777" w:rsidR="001D7670" w:rsidRDefault="001D7670" w:rsidP="001D7670"/>
    <w:p w14:paraId="73D9ACB4" w14:textId="77777777" w:rsidR="001D7670" w:rsidRDefault="001D7670" w:rsidP="001D7670"/>
    <w:p w14:paraId="662CB269" w14:textId="77777777" w:rsidR="001D7670" w:rsidRDefault="001D7670" w:rsidP="001D7670"/>
    <w:p w14:paraId="3948A2C7" w14:textId="77777777" w:rsidR="001D7670" w:rsidRDefault="001D7670" w:rsidP="001D7670"/>
    <w:p w14:paraId="46E3D636" w14:textId="77777777" w:rsidR="001D7670" w:rsidRDefault="001D7670" w:rsidP="001D7670"/>
    <w:p w14:paraId="1829CD1B" w14:textId="77777777" w:rsidR="001D7670" w:rsidRDefault="001D7670" w:rsidP="001D7670"/>
    <w:p w14:paraId="36B1C32C" w14:textId="77777777" w:rsidR="001D7670" w:rsidRDefault="001D7670" w:rsidP="001D7670"/>
    <w:p w14:paraId="7EC8211D" w14:textId="77777777" w:rsidR="001D7670" w:rsidRDefault="001D7670" w:rsidP="001D7670"/>
    <w:p w14:paraId="6FB43201" w14:textId="77777777" w:rsidR="001D7670" w:rsidRDefault="001D7670" w:rsidP="001D7670"/>
    <w:p w14:paraId="6E45F898" w14:textId="77777777" w:rsidR="001D7670" w:rsidRDefault="001D7670" w:rsidP="001D7670"/>
    <w:p w14:paraId="0AF60C43" w14:textId="77777777" w:rsidR="001D7670" w:rsidRDefault="001D7670" w:rsidP="001D7670"/>
    <w:p w14:paraId="622753C8" w14:textId="77777777" w:rsidR="001D7670" w:rsidRDefault="001D7670" w:rsidP="001D7670"/>
    <w:p w14:paraId="7F8D43B2" w14:textId="77777777" w:rsidR="001D7670" w:rsidRDefault="001D7670" w:rsidP="001D7670">
      <w:pPr>
        <w:pStyle w:val="3"/>
      </w:pPr>
      <w:bookmarkStart w:id="10" w:name="_Toc164779095"/>
      <w:r>
        <w:lastRenderedPageBreak/>
        <w:t>2.3.1Αυτόματο</w:t>
      </w:r>
      <w:bookmarkEnd w:id="10"/>
    </w:p>
    <w:p w14:paraId="696B0FDA" w14:textId="77777777" w:rsidR="001D7670" w:rsidRPr="00E53D10" w:rsidRDefault="001D7670" w:rsidP="001D7670">
      <w:r>
        <w:rPr>
          <w:noProof/>
        </w:rPr>
        <w:drawing>
          <wp:inline distT="0" distB="0" distL="0" distR="0" wp14:anchorId="163C4946" wp14:editId="21D3B42F">
            <wp:extent cx="5082540" cy="3733800"/>
            <wp:effectExtent l="0" t="0" r="3810" b="0"/>
            <wp:docPr id="881339600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8A8E" w14:textId="77777777" w:rsidR="001D7670" w:rsidRPr="00E53D10" w:rsidRDefault="001D7670" w:rsidP="001D7670"/>
    <w:p w14:paraId="339F0092" w14:textId="6D2FC612" w:rsidR="00E53D10" w:rsidRPr="003213B2" w:rsidRDefault="00951390" w:rsidP="00E53D10">
      <w:pPr>
        <w:pStyle w:val="3"/>
        <w:rPr>
          <w:lang w:val="en-US"/>
        </w:rPr>
      </w:pPr>
      <w:r w:rsidRPr="003213B2">
        <w:rPr>
          <w:lang w:val="en-US"/>
        </w:rPr>
        <w:t>2.3.3</w:t>
      </w:r>
      <w:r w:rsidR="00E53D10">
        <w:t>Κώδικας</w:t>
      </w:r>
      <w:r w:rsidR="00E53D10" w:rsidRPr="003213B2">
        <w:rPr>
          <w:lang w:val="en-US"/>
        </w:rPr>
        <w:t xml:space="preserve"> </w:t>
      </w:r>
      <w:r w:rsidR="00E53D10">
        <w:rPr>
          <w:lang w:val="en-US"/>
        </w:rPr>
        <w:t>FSM</w:t>
      </w:r>
      <w:bookmarkEnd w:id="8"/>
    </w:p>
    <w:p w14:paraId="700997C6" w14:textId="77777777" w:rsidR="003213B2" w:rsidRPr="003213B2" w:rsidRDefault="003213B2" w:rsidP="003213B2">
      <w:pPr>
        <w:rPr>
          <w:rFonts w:ascii="Consolas" w:hAnsi="Consolas"/>
          <w:sz w:val="22"/>
          <w:szCs w:val="22"/>
        </w:rPr>
      </w:pPr>
      <w:bookmarkStart w:id="11" w:name="_Toc164779098"/>
      <w:r w:rsidRPr="003213B2">
        <w:rPr>
          <w:rFonts w:ascii="Consolas" w:hAnsi="Consolas"/>
          <w:sz w:val="22"/>
          <w:szCs w:val="22"/>
        </w:rPr>
        <w:t>//</w:t>
      </w:r>
      <w:proofErr w:type="spellStart"/>
      <w:r w:rsidRPr="003213B2">
        <w:rPr>
          <w:rFonts w:ascii="Consolas" w:hAnsi="Consolas"/>
          <w:sz w:val="22"/>
          <w:szCs w:val="22"/>
        </w:rPr>
        <w:t>οταν</w:t>
      </w:r>
      <w:proofErr w:type="spellEnd"/>
      <w:r w:rsidRPr="003213B2">
        <w:rPr>
          <w:rFonts w:ascii="Consolas" w:hAnsi="Consolas"/>
          <w:sz w:val="22"/>
          <w:szCs w:val="22"/>
        </w:rPr>
        <w:t xml:space="preserve"> </w:t>
      </w:r>
      <w:proofErr w:type="spellStart"/>
      <w:r w:rsidRPr="003213B2">
        <w:rPr>
          <w:rFonts w:ascii="Consolas" w:hAnsi="Consolas"/>
          <w:sz w:val="22"/>
          <w:szCs w:val="22"/>
        </w:rPr>
        <w:t>χρησιμοποιειται</w:t>
      </w:r>
      <w:proofErr w:type="spellEnd"/>
      <w:r w:rsidRPr="003213B2">
        <w:rPr>
          <w:rFonts w:ascii="Consolas" w:hAnsi="Consolas"/>
          <w:sz w:val="22"/>
          <w:szCs w:val="22"/>
        </w:rPr>
        <w:t xml:space="preserve"> το /" </w:t>
      </w:r>
      <w:proofErr w:type="spellStart"/>
      <w:r w:rsidRPr="003213B2">
        <w:rPr>
          <w:rFonts w:ascii="Consolas" w:hAnsi="Consolas"/>
          <w:sz w:val="22"/>
          <w:szCs w:val="22"/>
        </w:rPr>
        <w:t>βγαζει</w:t>
      </w:r>
      <w:proofErr w:type="spellEnd"/>
      <w:r w:rsidRPr="003213B2">
        <w:rPr>
          <w:rFonts w:ascii="Consolas" w:hAnsi="Consolas"/>
          <w:sz w:val="22"/>
          <w:szCs w:val="22"/>
        </w:rPr>
        <w:t xml:space="preserve"> </w:t>
      </w:r>
      <w:r w:rsidRPr="003213B2">
        <w:rPr>
          <w:rFonts w:ascii="Consolas" w:hAnsi="Consolas"/>
          <w:sz w:val="22"/>
          <w:szCs w:val="22"/>
          <w:lang w:val="en-US"/>
        </w:rPr>
        <w:t>bad</w:t>
      </w:r>
      <w:r w:rsidRPr="003213B2">
        <w:rPr>
          <w:rFonts w:ascii="Consolas" w:hAnsi="Consolas"/>
          <w:sz w:val="22"/>
          <w:szCs w:val="22"/>
        </w:rPr>
        <w:t xml:space="preserve"> ενώ πρέπει να δέχεται το " και να βγάζει </w:t>
      </w:r>
      <w:r w:rsidRPr="003213B2">
        <w:rPr>
          <w:rFonts w:ascii="Consolas" w:hAnsi="Consolas"/>
          <w:sz w:val="22"/>
          <w:szCs w:val="22"/>
          <w:lang w:val="en-US"/>
        </w:rPr>
        <w:t>good</w:t>
      </w:r>
    </w:p>
    <w:p w14:paraId="3B107201" w14:textId="77777777" w:rsidR="003213B2" w:rsidRPr="003213B2" w:rsidRDefault="003213B2" w:rsidP="003213B2">
      <w:pPr>
        <w:spacing w:after="0"/>
        <w:rPr>
          <w:rFonts w:ascii="Consolas" w:hAnsi="Consolas"/>
          <w:sz w:val="22"/>
          <w:szCs w:val="22"/>
          <w:lang w:val="en-US"/>
        </w:rPr>
      </w:pPr>
      <w:r w:rsidRPr="003213B2">
        <w:rPr>
          <w:rFonts w:ascii="Consolas" w:hAnsi="Consolas"/>
          <w:sz w:val="22"/>
          <w:szCs w:val="22"/>
          <w:lang w:val="en-US"/>
        </w:rPr>
        <w:t>START=STR</w:t>
      </w:r>
    </w:p>
    <w:p w14:paraId="00F27080" w14:textId="77777777" w:rsidR="003213B2" w:rsidRPr="003213B2" w:rsidRDefault="003213B2" w:rsidP="003213B2">
      <w:pPr>
        <w:spacing w:after="0"/>
        <w:rPr>
          <w:rFonts w:ascii="Consolas" w:hAnsi="Consolas"/>
          <w:sz w:val="22"/>
          <w:szCs w:val="22"/>
          <w:lang w:val="en-US"/>
        </w:rPr>
      </w:pPr>
    </w:p>
    <w:p w14:paraId="6FD293B2" w14:textId="77777777" w:rsidR="003213B2" w:rsidRPr="003213B2" w:rsidRDefault="003213B2" w:rsidP="003213B2">
      <w:pPr>
        <w:spacing w:after="0"/>
        <w:rPr>
          <w:rFonts w:ascii="Consolas" w:hAnsi="Consolas"/>
          <w:sz w:val="22"/>
          <w:szCs w:val="22"/>
          <w:lang w:val="en-US"/>
        </w:rPr>
      </w:pPr>
      <w:r w:rsidRPr="003213B2">
        <w:rPr>
          <w:rFonts w:ascii="Consolas" w:hAnsi="Consolas"/>
          <w:sz w:val="22"/>
          <w:szCs w:val="22"/>
          <w:lang w:val="en-US"/>
        </w:rPr>
        <w:t xml:space="preserve">STR: </w:t>
      </w:r>
    </w:p>
    <w:p w14:paraId="7C791284" w14:textId="77777777" w:rsidR="003213B2" w:rsidRPr="003213B2" w:rsidRDefault="003213B2" w:rsidP="003213B2">
      <w:pPr>
        <w:spacing w:after="0"/>
        <w:rPr>
          <w:rFonts w:ascii="Consolas" w:hAnsi="Consolas"/>
          <w:sz w:val="22"/>
          <w:szCs w:val="22"/>
          <w:lang w:val="en-US"/>
        </w:rPr>
      </w:pPr>
      <w:r w:rsidRPr="003213B2">
        <w:rPr>
          <w:rFonts w:ascii="Consolas" w:hAnsi="Consolas"/>
          <w:sz w:val="22"/>
          <w:szCs w:val="22"/>
          <w:lang w:val="en-US"/>
        </w:rPr>
        <w:t xml:space="preserve">    * -&gt; BAD</w:t>
      </w:r>
    </w:p>
    <w:p w14:paraId="4BC84B43" w14:textId="77777777" w:rsidR="003213B2" w:rsidRPr="003213B2" w:rsidRDefault="003213B2" w:rsidP="003213B2">
      <w:pPr>
        <w:spacing w:after="0"/>
        <w:rPr>
          <w:rFonts w:ascii="Consolas" w:hAnsi="Consolas"/>
          <w:sz w:val="22"/>
          <w:szCs w:val="22"/>
          <w:lang w:val="en-US"/>
        </w:rPr>
      </w:pPr>
      <w:r w:rsidRPr="003213B2">
        <w:rPr>
          <w:rFonts w:ascii="Consolas" w:hAnsi="Consolas"/>
          <w:sz w:val="22"/>
          <w:szCs w:val="22"/>
          <w:lang w:val="en-US"/>
        </w:rPr>
        <w:t xml:space="preserve">    " -&gt; </w:t>
      </w:r>
      <w:proofErr w:type="spellStart"/>
      <w:r w:rsidRPr="003213B2">
        <w:rPr>
          <w:rFonts w:ascii="Consolas" w:hAnsi="Consolas"/>
          <w:sz w:val="22"/>
          <w:szCs w:val="22"/>
          <w:lang w:val="en-US"/>
        </w:rPr>
        <w:t>STR_S</w:t>
      </w:r>
      <w:proofErr w:type="spellEnd"/>
    </w:p>
    <w:p w14:paraId="5DFC262D" w14:textId="77777777" w:rsidR="003213B2" w:rsidRPr="003213B2" w:rsidRDefault="003213B2" w:rsidP="003213B2">
      <w:pPr>
        <w:spacing w:after="0"/>
        <w:rPr>
          <w:rFonts w:ascii="Consolas" w:hAnsi="Consolas"/>
          <w:sz w:val="22"/>
          <w:szCs w:val="22"/>
          <w:lang w:val="en-US"/>
        </w:rPr>
      </w:pPr>
      <w:proofErr w:type="spellStart"/>
      <w:r w:rsidRPr="003213B2">
        <w:rPr>
          <w:rFonts w:ascii="Consolas" w:hAnsi="Consolas"/>
          <w:sz w:val="22"/>
          <w:szCs w:val="22"/>
          <w:lang w:val="en-US"/>
        </w:rPr>
        <w:t>STR_S</w:t>
      </w:r>
      <w:proofErr w:type="spellEnd"/>
      <w:r w:rsidRPr="003213B2">
        <w:rPr>
          <w:rFonts w:ascii="Consolas" w:hAnsi="Consolas"/>
          <w:sz w:val="22"/>
          <w:szCs w:val="22"/>
          <w:lang w:val="en-US"/>
        </w:rPr>
        <w:t xml:space="preserve">: </w:t>
      </w:r>
    </w:p>
    <w:p w14:paraId="2D516836" w14:textId="77777777" w:rsidR="003213B2" w:rsidRPr="003213B2" w:rsidRDefault="003213B2" w:rsidP="003213B2">
      <w:pPr>
        <w:spacing w:after="0"/>
        <w:rPr>
          <w:rFonts w:ascii="Consolas" w:hAnsi="Consolas"/>
          <w:sz w:val="22"/>
          <w:szCs w:val="22"/>
          <w:lang w:val="en-US"/>
        </w:rPr>
      </w:pPr>
      <w:r w:rsidRPr="003213B2">
        <w:rPr>
          <w:rFonts w:ascii="Consolas" w:hAnsi="Consolas"/>
          <w:sz w:val="22"/>
          <w:szCs w:val="22"/>
          <w:lang w:val="en-US"/>
        </w:rPr>
        <w:t xml:space="preserve">    * -&gt; </w:t>
      </w:r>
      <w:proofErr w:type="spellStart"/>
      <w:r w:rsidRPr="003213B2">
        <w:rPr>
          <w:rFonts w:ascii="Consolas" w:hAnsi="Consolas"/>
          <w:sz w:val="22"/>
          <w:szCs w:val="22"/>
          <w:lang w:val="en-US"/>
        </w:rPr>
        <w:t>STR_S</w:t>
      </w:r>
      <w:proofErr w:type="spellEnd"/>
    </w:p>
    <w:p w14:paraId="2717AD9F" w14:textId="77777777" w:rsidR="003213B2" w:rsidRPr="003213B2" w:rsidRDefault="003213B2" w:rsidP="003213B2">
      <w:pPr>
        <w:spacing w:after="0"/>
        <w:rPr>
          <w:rFonts w:ascii="Consolas" w:hAnsi="Consolas"/>
          <w:sz w:val="22"/>
          <w:szCs w:val="22"/>
          <w:lang w:val="en-US"/>
        </w:rPr>
      </w:pPr>
      <w:r w:rsidRPr="003213B2">
        <w:rPr>
          <w:rFonts w:ascii="Consolas" w:hAnsi="Consolas"/>
          <w:sz w:val="22"/>
          <w:szCs w:val="22"/>
          <w:lang w:val="en-US"/>
        </w:rPr>
        <w:t xml:space="preserve">    / -&gt; </w:t>
      </w:r>
      <w:proofErr w:type="spellStart"/>
      <w:r w:rsidRPr="003213B2">
        <w:rPr>
          <w:rFonts w:ascii="Consolas" w:hAnsi="Consolas"/>
          <w:sz w:val="22"/>
          <w:szCs w:val="22"/>
          <w:lang w:val="en-US"/>
        </w:rPr>
        <w:t>STR_B</w:t>
      </w:r>
      <w:proofErr w:type="spellEnd"/>
    </w:p>
    <w:p w14:paraId="526C639C" w14:textId="77777777" w:rsidR="003213B2" w:rsidRPr="003213B2" w:rsidRDefault="003213B2" w:rsidP="003213B2">
      <w:pPr>
        <w:spacing w:after="0"/>
        <w:rPr>
          <w:rFonts w:ascii="Consolas" w:hAnsi="Consolas"/>
          <w:sz w:val="22"/>
          <w:szCs w:val="22"/>
          <w:lang w:val="en-US"/>
        </w:rPr>
      </w:pPr>
      <w:r w:rsidRPr="003213B2">
        <w:rPr>
          <w:rFonts w:ascii="Consolas" w:hAnsi="Consolas"/>
          <w:sz w:val="22"/>
          <w:szCs w:val="22"/>
          <w:lang w:val="en-US"/>
        </w:rPr>
        <w:t xml:space="preserve">    " -&gt; </w:t>
      </w:r>
      <w:proofErr w:type="spellStart"/>
      <w:r w:rsidRPr="003213B2">
        <w:rPr>
          <w:rFonts w:ascii="Consolas" w:hAnsi="Consolas"/>
          <w:sz w:val="22"/>
          <w:szCs w:val="22"/>
          <w:lang w:val="en-US"/>
        </w:rPr>
        <w:t>STR_E</w:t>
      </w:r>
      <w:proofErr w:type="spellEnd"/>
    </w:p>
    <w:p w14:paraId="23363004" w14:textId="77777777" w:rsidR="003213B2" w:rsidRPr="003213B2" w:rsidRDefault="003213B2" w:rsidP="003213B2">
      <w:pPr>
        <w:spacing w:after="0"/>
        <w:rPr>
          <w:rFonts w:ascii="Consolas" w:hAnsi="Consolas"/>
          <w:sz w:val="22"/>
          <w:szCs w:val="22"/>
          <w:lang w:val="en-US"/>
        </w:rPr>
      </w:pPr>
      <w:r w:rsidRPr="003213B2">
        <w:rPr>
          <w:rFonts w:ascii="Consolas" w:hAnsi="Consolas"/>
          <w:sz w:val="22"/>
          <w:szCs w:val="22"/>
          <w:lang w:val="en-US"/>
        </w:rPr>
        <w:t xml:space="preserve">    \\\n -&gt; BAD</w:t>
      </w:r>
    </w:p>
    <w:p w14:paraId="70DCC2D8" w14:textId="77777777" w:rsidR="003213B2" w:rsidRPr="003213B2" w:rsidRDefault="003213B2" w:rsidP="003213B2">
      <w:pPr>
        <w:spacing w:after="0"/>
        <w:rPr>
          <w:rFonts w:ascii="Consolas" w:hAnsi="Consolas"/>
          <w:sz w:val="22"/>
          <w:szCs w:val="22"/>
          <w:lang w:val="en-US"/>
        </w:rPr>
      </w:pPr>
      <w:proofErr w:type="spellStart"/>
      <w:r w:rsidRPr="003213B2">
        <w:rPr>
          <w:rFonts w:ascii="Consolas" w:hAnsi="Consolas"/>
          <w:sz w:val="22"/>
          <w:szCs w:val="22"/>
          <w:lang w:val="en-US"/>
        </w:rPr>
        <w:t>STR_E</w:t>
      </w:r>
      <w:proofErr w:type="spellEnd"/>
      <w:r w:rsidRPr="003213B2">
        <w:rPr>
          <w:rFonts w:ascii="Consolas" w:hAnsi="Consolas"/>
          <w:sz w:val="22"/>
          <w:szCs w:val="22"/>
          <w:lang w:val="en-US"/>
        </w:rPr>
        <w:t xml:space="preserve">: </w:t>
      </w:r>
    </w:p>
    <w:p w14:paraId="602BDDEA" w14:textId="77777777" w:rsidR="003213B2" w:rsidRPr="003213B2" w:rsidRDefault="003213B2" w:rsidP="003213B2">
      <w:pPr>
        <w:spacing w:after="0"/>
        <w:rPr>
          <w:rFonts w:ascii="Consolas" w:hAnsi="Consolas"/>
          <w:sz w:val="22"/>
          <w:szCs w:val="22"/>
          <w:lang w:val="en-US"/>
        </w:rPr>
      </w:pPr>
      <w:r w:rsidRPr="003213B2">
        <w:rPr>
          <w:rFonts w:ascii="Consolas" w:hAnsi="Consolas"/>
          <w:sz w:val="22"/>
          <w:szCs w:val="22"/>
          <w:lang w:val="en-US"/>
        </w:rPr>
        <w:t xml:space="preserve">    * -&gt; BAD</w:t>
      </w:r>
    </w:p>
    <w:p w14:paraId="0DED472F" w14:textId="77777777" w:rsidR="003213B2" w:rsidRPr="003213B2" w:rsidRDefault="003213B2" w:rsidP="003213B2">
      <w:pPr>
        <w:spacing w:after="0"/>
        <w:rPr>
          <w:rFonts w:ascii="Consolas" w:hAnsi="Consolas"/>
          <w:sz w:val="22"/>
          <w:szCs w:val="22"/>
          <w:lang w:val="en-US"/>
        </w:rPr>
      </w:pPr>
      <w:r w:rsidRPr="003213B2">
        <w:rPr>
          <w:rFonts w:ascii="Consolas" w:hAnsi="Consolas"/>
          <w:sz w:val="22"/>
          <w:szCs w:val="22"/>
          <w:lang w:val="en-US"/>
        </w:rPr>
        <w:t xml:space="preserve">    \n -&gt; GOOD</w:t>
      </w:r>
    </w:p>
    <w:p w14:paraId="62D07C23" w14:textId="77777777" w:rsidR="003213B2" w:rsidRPr="003213B2" w:rsidRDefault="003213B2" w:rsidP="003213B2">
      <w:pPr>
        <w:spacing w:after="0"/>
        <w:rPr>
          <w:rFonts w:ascii="Consolas" w:hAnsi="Consolas"/>
          <w:sz w:val="22"/>
          <w:szCs w:val="22"/>
          <w:lang w:val="en-US"/>
        </w:rPr>
      </w:pPr>
      <w:proofErr w:type="spellStart"/>
      <w:r w:rsidRPr="003213B2">
        <w:rPr>
          <w:rFonts w:ascii="Consolas" w:hAnsi="Consolas"/>
          <w:sz w:val="22"/>
          <w:szCs w:val="22"/>
          <w:lang w:val="en-US"/>
        </w:rPr>
        <w:t>STR_B</w:t>
      </w:r>
      <w:proofErr w:type="spellEnd"/>
      <w:r w:rsidRPr="003213B2">
        <w:rPr>
          <w:rFonts w:ascii="Consolas" w:hAnsi="Consolas"/>
          <w:sz w:val="22"/>
          <w:szCs w:val="22"/>
          <w:lang w:val="en-US"/>
        </w:rPr>
        <w:t>:</w:t>
      </w:r>
    </w:p>
    <w:p w14:paraId="73372F0B" w14:textId="77777777" w:rsidR="003213B2" w:rsidRPr="003213B2" w:rsidRDefault="003213B2" w:rsidP="003213B2">
      <w:pPr>
        <w:spacing w:after="0"/>
        <w:rPr>
          <w:rFonts w:ascii="Consolas" w:hAnsi="Consolas"/>
          <w:sz w:val="22"/>
          <w:szCs w:val="22"/>
          <w:lang w:val="en-US"/>
        </w:rPr>
      </w:pPr>
      <w:r w:rsidRPr="003213B2">
        <w:rPr>
          <w:rFonts w:ascii="Consolas" w:hAnsi="Consolas"/>
          <w:sz w:val="22"/>
          <w:szCs w:val="22"/>
          <w:lang w:val="en-US"/>
        </w:rPr>
        <w:t xml:space="preserve">    " -&gt; </w:t>
      </w:r>
      <w:proofErr w:type="spellStart"/>
      <w:r w:rsidRPr="003213B2">
        <w:rPr>
          <w:rFonts w:ascii="Consolas" w:hAnsi="Consolas"/>
          <w:sz w:val="22"/>
          <w:szCs w:val="22"/>
          <w:lang w:val="en-US"/>
        </w:rPr>
        <w:t>STR_S</w:t>
      </w:r>
      <w:proofErr w:type="spellEnd"/>
    </w:p>
    <w:p w14:paraId="27149B27" w14:textId="77777777" w:rsidR="003213B2" w:rsidRPr="003213B2" w:rsidRDefault="003213B2" w:rsidP="003213B2">
      <w:pPr>
        <w:spacing w:after="0"/>
        <w:rPr>
          <w:rFonts w:ascii="Consolas" w:hAnsi="Consolas"/>
          <w:sz w:val="22"/>
          <w:szCs w:val="22"/>
          <w:lang w:val="en-US"/>
        </w:rPr>
      </w:pPr>
      <w:r w:rsidRPr="003213B2">
        <w:rPr>
          <w:rFonts w:ascii="Consolas" w:hAnsi="Consolas"/>
          <w:sz w:val="22"/>
          <w:szCs w:val="22"/>
          <w:lang w:val="en-US"/>
        </w:rPr>
        <w:t xml:space="preserve">    * -&gt; </w:t>
      </w:r>
      <w:proofErr w:type="spellStart"/>
      <w:r w:rsidRPr="003213B2">
        <w:rPr>
          <w:rFonts w:ascii="Consolas" w:hAnsi="Consolas"/>
          <w:sz w:val="22"/>
          <w:szCs w:val="22"/>
          <w:lang w:val="en-US"/>
        </w:rPr>
        <w:t>STR_S</w:t>
      </w:r>
      <w:proofErr w:type="spellEnd"/>
    </w:p>
    <w:p w14:paraId="5C90FF35" w14:textId="77777777" w:rsidR="003213B2" w:rsidRPr="003213B2" w:rsidRDefault="003213B2" w:rsidP="003213B2">
      <w:pPr>
        <w:spacing w:after="0"/>
        <w:rPr>
          <w:rFonts w:ascii="Consolas" w:hAnsi="Consolas"/>
          <w:sz w:val="22"/>
          <w:szCs w:val="22"/>
          <w:lang w:val="en-US"/>
        </w:rPr>
      </w:pPr>
      <w:r w:rsidRPr="003213B2">
        <w:rPr>
          <w:rFonts w:ascii="Consolas" w:hAnsi="Consolas"/>
          <w:sz w:val="22"/>
          <w:szCs w:val="22"/>
          <w:lang w:val="en-US"/>
        </w:rPr>
        <w:t>GOOD(OK):</w:t>
      </w:r>
    </w:p>
    <w:p w14:paraId="3B44FD9C" w14:textId="77777777" w:rsidR="001D7670" w:rsidRPr="003213B2" w:rsidRDefault="001D7670" w:rsidP="001D7670">
      <w:pPr>
        <w:rPr>
          <w:lang w:val="en-US"/>
        </w:rPr>
      </w:pPr>
    </w:p>
    <w:p w14:paraId="50834B5F" w14:textId="77777777" w:rsidR="001D7670" w:rsidRPr="003213B2" w:rsidRDefault="001D7670" w:rsidP="001D7670">
      <w:pPr>
        <w:rPr>
          <w:lang w:val="en-US"/>
        </w:rPr>
      </w:pPr>
    </w:p>
    <w:p w14:paraId="16730F4C" w14:textId="77777777" w:rsidR="001D7670" w:rsidRPr="003213B2" w:rsidRDefault="001D7670" w:rsidP="001D7670">
      <w:pPr>
        <w:rPr>
          <w:lang w:val="en-US"/>
        </w:rPr>
      </w:pPr>
    </w:p>
    <w:p w14:paraId="3DDCE7E6" w14:textId="77777777" w:rsidR="007D4942" w:rsidRPr="003213B2" w:rsidRDefault="007D4942" w:rsidP="001D7670">
      <w:pPr>
        <w:rPr>
          <w:lang w:val="en-US"/>
        </w:rPr>
      </w:pPr>
    </w:p>
    <w:p w14:paraId="0367A458" w14:textId="77777777" w:rsidR="001D7670" w:rsidRPr="003213B2" w:rsidRDefault="001D7670" w:rsidP="001D7670">
      <w:pPr>
        <w:rPr>
          <w:lang w:val="en-US"/>
        </w:rPr>
      </w:pPr>
    </w:p>
    <w:p w14:paraId="6A9955BB" w14:textId="14B88807" w:rsidR="00320A26" w:rsidRPr="003213B2" w:rsidRDefault="00951390" w:rsidP="00320A26">
      <w:pPr>
        <w:pStyle w:val="2"/>
      </w:pPr>
      <w:r>
        <w:t xml:space="preserve">2.4 </w:t>
      </w:r>
      <w:r w:rsidR="00543625">
        <w:t>Ακ</w:t>
      </w:r>
      <w:r w:rsidR="009C1AE7">
        <w:t>έ</w:t>
      </w:r>
      <w:r w:rsidR="00543625">
        <w:t>ρα</w:t>
      </w:r>
      <w:r w:rsidR="009C1AE7">
        <w:t>ι</w:t>
      </w:r>
      <w:r w:rsidR="00543625">
        <w:t>οι</w:t>
      </w:r>
      <w:r w:rsidR="00320A26" w:rsidRPr="003213B2">
        <w:t>:</w:t>
      </w:r>
      <w:bookmarkEnd w:id="11"/>
    </w:p>
    <w:p w14:paraId="2DAA70C7" w14:textId="77777777" w:rsidR="00F64C80" w:rsidRDefault="00F64C80" w:rsidP="00F64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Επιτρεπτές τιμές ακεραίων αριθμών. Οι δεκαδικοί αριθμοί πρέπει να ξεκινάνε από μη μηδενικό αριθμό (1-9) ακολουθώντας μετά οποιοσδήποτε αριθμός ψηφίων (0-9), με εξαίρεση τον αριθμό 0. Οι δεκαεξαδικοί αριθμοί πρέπει πάντα να ξεκινάνε από </w:t>
      </w:r>
      <w:r w:rsidRPr="00CD24E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GB"/>
        </w:rPr>
        <w:t>X</w:t>
      </w:r>
      <w:r w:rsidRPr="00CD24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ή </w:t>
      </w:r>
      <w:r w:rsidRPr="00CD24E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GB"/>
        </w:rPr>
        <w:t>x</w:t>
      </w:r>
      <w:r w:rsidRPr="00CD24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και να ακολουθούνται ένα ή περισσότερα ψηφία (0-9,</w:t>
      </w:r>
      <w:r>
        <w:rPr>
          <w:rFonts w:ascii="Times New Roman" w:hAnsi="Times New Roman" w:cs="Times New Roman"/>
          <w:lang w:val="en-GB"/>
        </w:rPr>
        <w:t>A</w:t>
      </w:r>
      <w:r w:rsidRPr="00A552E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GB"/>
        </w:rPr>
        <w:t>F</w:t>
      </w:r>
      <w:r>
        <w:rPr>
          <w:rFonts w:ascii="Times New Roman" w:hAnsi="Times New Roman" w:cs="Times New Roman"/>
        </w:rPr>
        <w:t>). Οι οκταδικοί αριθμοί πρέπει πάντα να ξεκινάνε από 0 και ακολουθεί ένα ή περισσότερα στοιχεία (0-7).</w:t>
      </w:r>
    </w:p>
    <w:p w14:paraId="7EB5432D" w14:textId="77777777" w:rsidR="00F64C80" w:rsidRPr="00F64C80" w:rsidRDefault="00F64C80" w:rsidP="00F64C80">
      <w:pPr>
        <w:spacing w:after="0"/>
        <w:rPr>
          <w:rFonts w:ascii="Times New Roman" w:hAnsi="Times New Roman" w:cs="Times New Roman"/>
          <w:b/>
          <w:bCs/>
        </w:rPr>
      </w:pPr>
      <w:r w:rsidRPr="006F5348">
        <w:rPr>
          <w:rFonts w:ascii="Times New Roman" w:hAnsi="Times New Roman" w:cs="Times New Roman"/>
          <w:b/>
          <w:bCs/>
        </w:rPr>
        <w:t>Κώδικας</w:t>
      </w:r>
      <w:r w:rsidRPr="00F64C80">
        <w:rPr>
          <w:rFonts w:ascii="Times New Roman" w:hAnsi="Times New Roman" w:cs="Times New Roman"/>
          <w:b/>
          <w:bCs/>
        </w:rPr>
        <w:t xml:space="preserve"> </w:t>
      </w:r>
      <w:r w:rsidRPr="006F5348">
        <w:rPr>
          <w:rFonts w:ascii="Times New Roman" w:hAnsi="Times New Roman" w:cs="Times New Roman"/>
          <w:b/>
          <w:bCs/>
        </w:rPr>
        <w:t>σε</w:t>
      </w:r>
      <w:r w:rsidRPr="00F64C80">
        <w:rPr>
          <w:rFonts w:ascii="Times New Roman" w:hAnsi="Times New Roman" w:cs="Times New Roman"/>
          <w:b/>
          <w:bCs/>
        </w:rPr>
        <w:t xml:space="preserve"> </w:t>
      </w:r>
      <w:r w:rsidRPr="006F5348">
        <w:rPr>
          <w:rFonts w:ascii="Times New Roman" w:hAnsi="Times New Roman" w:cs="Times New Roman"/>
          <w:b/>
          <w:bCs/>
          <w:lang w:val="en-GB"/>
        </w:rPr>
        <w:t>Regex</w:t>
      </w:r>
      <w:r w:rsidRPr="00F64C80">
        <w:rPr>
          <w:rFonts w:ascii="Times New Roman" w:hAnsi="Times New Roman" w:cs="Times New Roman"/>
          <w:b/>
          <w:bCs/>
        </w:rPr>
        <w:t xml:space="preserve">: </w:t>
      </w:r>
    </w:p>
    <w:p w14:paraId="613F6B5D" w14:textId="094C970D" w:rsidR="005B6913" w:rsidRPr="00CC6053" w:rsidRDefault="001139F4" w:rsidP="00F64C80">
      <w:pPr>
        <w:spacing w:after="0"/>
        <w:rPr>
          <w:rFonts w:ascii="Consolas" w:hAnsi="Consolas" w:cs="Consolas"/>
        </w:rPr>
      </w:pPr>
      <w:r w:rsidRPr="00CC6053">
        <w:rPr>
          <w:rFonts w:ascii="Consolas" w:hAnsi="Consolas" w:cs="Consolas"/>
        </w:rPr>
        <w:t>0[</w:t>
      </w:r>
      <w:proofErr w:type="spellStart"/>
      <w:r w:rsidRPr="00CC6053">
        <w:rPr>
          <w:rFonts w:ascii="Consolas" w:hAnsi="Consolas" w:cs="Consolas"/>
        </w:rPr>
        <w:t>xX</w:t>
      </w:r>
      <w:proofErr w:type="spellEnd"/>
      <w:r w:rsidRPr="00CC6053">
        <w:rPr>
          <w:rFonts w:ascii="Consolas" w:hAnsi="Consolas" w:cs="Consolas"/>
        </w:rPr>
        <w:t>][0-9a-fA-F]+|[1-9][0-9]*|0[0-7]+|0\b</w:t>
      </w:r>
    </w:p>
    <w:p w14:paraId="7CF14A88" w14:textId="77777777" w:rsidR="005B6913" w:rsidRDefault="005B6913" w:rsidP="00F64C80">
      <w:pPr>
        <w:spacing w:after="0"/>
        <w:rPr>
          <w:rFonts w:ascii="Times New Roman" w:hAnsi="Times New Roman" w:cs="Times New Roman"/>
          <w:b/>
          <w:bCs/>
        </w:rPr>
      </w:pPr>
    </w:p>
    <w:p w14:paraId="2D05400E" w14:textId="6C0E5575" w:rsidR="00F64C80" w:rsidRPr="00546C5E" w:rsidRDefault="00F64C80" w:rsidP="00F64C80">
      <w:pPr>
        <w:spacing w:after="0"/>
        <w:rPr>
          <w:rFonts w:ascii="Times New Roman" w:hAnsi="Times New Roman" w:cs="Times New Roman"/>
          <w:b/>
          <w:bCs/>
        </w:rPr>
      </w:pPr>
      <w:r w:rsidRPr="006F5348">
        <w:rPr>
          <w:rFonts w:ascii="Times New Roman" w:hAnsi="Times New Roman" w:cs="Times New Roman"/>
          <w:b/>
          <w:bCs/>
        </w:rPr>
        <w:t xml:space="preserve">Ενδεικτικά παραδείγματα από το περιβάλλον </w:t>
      </w:r>
      <w:r>
        <w:rPr>
          <w:rFonts w:ascii="Times New Roman" w:hAnsi="Times New Roman" w:cs="Times New Roman"/>
          <w:b/>
          <w:bCs/>
          <w:lang w:val="en-GB"/>
        </w:rPr>
        <w:t>R</w:t>
      </w:r>
      <w:r w:rsidRPr="006F5348">
        <w:rPr>
          <w:rFonts w:ascii="Times New Roman" w:hAnsi="Times New Roman" w:cs="Times New Roman"/>
          <w:b/>
          <w:bCs/>
          <w:lang w:val="en-GB"/>
        </w:rPr>
        <w:t>eg</w:t>
      </w:r>
      <w:r>
        <w:rPr>
          <w:rFonts w:ascii="Times New Roman" w:hAnsi="Times New Roman" w:cs="Times New Roman"/>
          <w:b/>
          <w:bCs/>
          <w:lang w:val="en-GB"/>
        </w:rPr>
        <w:t>E</w:t>
      </w:r>
      <w:r w:rsidRPr="006F5348">
        <w:rPr>
          <w:rFonts w:ascii="Times New Roman" w:hAnsi="Times New Roman" w:cs="Times New Roman"/>
          <w:b/>
          <w:bCs/>
          <w:lang w:val="en-GB"/>
        </w:rPr>
        <w:t>x</w:t>
      </w:r>
      <w:r w:rsidRPr="006F534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GB"/>
        </w:rPr>
        <w:t>P</w:t>
      </w:r>
      <w:r w:rsidRPr="006F5348">
        <w:rPr>
          <w:rFonts w:ascii="Times New Roman" w:hAnsi="Times New Roman" w:cs="Times New Roman"/>
          <w:b/>
          <w:bCs/>
          <w:lang w:val="en-GB"/>
        </w:rPr>
        <w:t>al</w:t>
      </w:r>
      <w:r w:rsidRPr="006F5348">
        <w:rPr>
          <w:rFonts w:ascii="Times New Roman" w:hAnsi="Times New Roman" w:cs="Times New Roman"/>
          <w:b/>
          <w:bCs/>
        </w:rPr>
        <w:t>:</w:t>
      </w:r>
    </w:p>
    <w:p w14:paraId="77BC95CA" w14:textId="77777777" w:rsidR="00B62D98" w:rsidRPr="00C61148" w:rsidRDefault="00B62D98" w:rsidP="00C61148">
      <w:pPr>
        <w:spacing w:after="0"/>
        <w:rPr>
          <w:rFonts w:ascii="Consolas" w:hAnsi="Consolas" w:cs="Consolas"/>
        </w:rPr>
      </w:pPr>
      <w:r w:rsidRPr="00C61148">
        <w:rPr>
          <w:rFonts w:ascii="Consolas" w:hAnsi="Consolas" w:cs="Consolas"/>
        </w:rPr>
        <w:t xml:space="preserve">3 </w:t>
      </w:r>
    </w:p>
    <w:p w14:paraId="18CB60AB" w14:textId="77777777" w:rsidR="00B62D98" w:rsidRPr="00C61148" w:rsidRDefault="00B62D98" w:rsidP="00C61148">
      <w:pPr>
        <w:spacing w:after="0"/>
        <w:rPr>
          <w:rFonts w:ascii="Consolas" w:hAnsi="Consolas" w:cs="Consolas"/>
        </w:rPr>
      </w:pPr>
      <w:r w:rsidRPr="00C61148">
        <w:rPr>
          <w:rFonts w:ascii="Consolas" w:hAnsi="Consolas" w:cs="Consolas"/>
        </w:rPr>
        <w:t xml:space="preserve">214748 </w:t>
      </w:r>
    </w:p>
    <w:p w14:paraId="4D484461" w14:textId="77777777" w:rsidR="00B62D98" w:rsidRPr="00C61148" w:rsidRDefault="00B62D98" w:rsidP="00C61148">
      <w:pPr>
        <w:spacing w:after="0"/>
        <w:rPr>
          <w:rFonts w:ascii="Consolas" w:hAnsi="Consolas" w:cs="Consolas"/>
        </w:rPr>
      </w:pPr>
      <w:r w:rsidRPr="00C61148">
        <w:rPr>
          <w:rFonts w:ascii="Consolas" w:hAnsi="Consolas" w:cs="Consolas"/>
        </w:rPr>
        <w:t xml:space="preserve">0x4F </w:t>
      </w:r>
    </w:p>
    <w:p w14:paraId="68742948" w14:textId="77777777" w:rsidR="00B62D98" w:rsidRPr="00C61148" w:rsidRDefault="00B62D98" w:rsidP="00C61148">
      <w:pPr>
        <w:spacing w:after="0"/>
        <w:rPr>
          <w:rFonts w:ascii="Consolas" w:hAnsi="Consolas" w:cs="Consolas"/>
        </w:rPr>
      </w:pPr>
      <w:r w:rsidRPr="00C61148">
        <w:rPr>
          <w:rFonts w:ascii="Consolas" w:hAnsi="Consolas" w:cs="Consolas"/>
        </w:rPr>
        <w:t xml:space="preserve">0XFF42 </w:t>
      </w:r>
    </w:p>
    <w:p w14:paraId="4B60AC83" w14:textId="77777777" w:rsidR="00B62D98" w:rsidRPr="00C61148" w:rsidRDefault="00B62D98" w:rsidP="00C61148">
      <w:pPr>
        <w:spacing w:after="0"/>
        <w:rPr>
          <w:rFonts w:ascii="Consolas" w:hAnsi="Consolas" w:cs="Consolas"/>
        </w:rPr>
      </w:pPr>
      <w:r w:rsidRPr="00C61148">
        <w:rPr>
          <w:rFonts w:ascii="Consolas" w:hAnsi="Consolas" w:cs="Consolas"/>
        </w:rPr>
        <w:t xml:space="preserve">063 </w:t>
      </w:r>
    </w:p>
    <w:p w14:paraId="56C6F302" w14:textId="77777777" w:rsidR="00B62D98" w:rsidRPr="00C61148" w:rsidRDefault="00B62D98" w:rsidP="00C61148">
      <w:pPr>
        <w:spacing w:after="0"/>
        <w:rPr>
          <w:rFonts w:ascii="Consolas" w:hAnsi="Consolas" w:cs="Consolas"/>
        </w:rPr>
      </w:pPr>
      <w:r w:rsidRPr="00C61148">
        <w:rPr>
          <w:rFonts w:ascii="Consolas" w:hAnsi="Consolas" w:cs="Consolas"/>
        </w:rPr>
        <w:t xml:space="preserve">0147 </w:t>
      </w:r>
    </w:p>
    <w:p w14:paraId="29657044" w14:textId="77777777" w:rsidR="00B62D98" w:rsidRPr="00C61148" w:rsidRDefault="00B62D98" w:rsidP="00C61148">
      <w:pPr>
        <w:spacing w:after="0"/>
        <w:rPr>
          <w:rFonts w:ascii="Consolas" w:hAnsi="Consolas" w:cs="Consolas"/>
        </w:rPr>
      </w:pPr>
      <w:r w:rsidRPr="00C61148">
        <w:rPr>
          <w:rFonts w:ascii="Consolas" w:hAnsi="Consolas" w:cs="Consolas"/>
        </w:rPr>
        <w:t>00</w:t>
      </w:r>
    </w:p>
    <w:p w14:paraId="3390A0B1" w14:textId="77777777" w:rsidR="00B62D98" w:rsidRPr="00C61148" w:rsidRDefault="00B62D98" w:rsidP="00C61148">
      <w:pPr>
        <w:spacing w:after="0"/>
        <w:rPr>
          <w:rFonts w:ascii="Consolas" w:hAnsi="Consolas" w:cs="Consolas"/>
        </w:rPr>
      </w:pPr>
      <w:r w:rsidRPr="00C61148">
        <w:rPr>
          <w:rFonts w:ascii="Consolas" w:hAnsi="Consolas" w:cs="Consolas"/>
        </w:rPr>
        <w:t>07</w:t>
      </w:r>
    </w:p>
    <w:p w14:paraId="4E7184C9" w14:textId="77777777" w:rsidR="00B62D98" w:rsidRPr="00DF2795" w:rsidRDefault="00B62D98" w:rsidP="00C61148">
      <w:pPr>
        <w:spacing w:after="0"/>
        <w:rPr>
          <w:rFonts w:ascii="Consolas" w:hAnsi="Consolas" w:cs="Consolas"/>
          <w:color w:val="FF0000"/>
        </w:rPr>
      </w:pPr>
      <w:r w:rsidRPr="00DF2795">
        <w:rPr>
          <w:rFonts w:ascii="Consolas" w:hAnsi="Consolas" w:cs="Consolas"/>
          <w:color w:val="FF0000"/>
        </w:rPr>
        <w:t>09</w:t>
      </w:r>
    </w:p>
    <w:p w14:paraId="246A2DC5" w14:textId="73FFEEBB" w:rsidR="00320A26" w:rsidRPr="00DF2795" w:rsidRDefault="00B62D98" w:rsidP="00C61148">
      <w:pPr>
        <w:spacing w:after="0"/>
        <w:rPr>
          <w:rFonts w:ascii="Consolas" w:hAnsi="Consolas" w:cs="Consolas"/>
          <w:color w:val="FF0000"/>
        </w:rPr>
      </w:pPr>
      <w:r w:rsidRPr="00DF2795">
        <w:rPr>
          <w:rFonts w:ascii="Consolas" w:hAnsi="Consolas" w:cs="Consolas"/>
          <w:color w:val="FF0000"/>
        </w:rPr>
        <w:t>0x98xAC</w:t>
      </w:r>
    </w:p>
    <w:p w14:paraId="44246116" w14:textId="7B5BA8FA" w:rsidR="000F42CF" w:rsidRDefault="000D2EAD" w:rsidP="000F42CF">
      <w:pPr>
        <w:spacing w:after="0"/>
        <w:rPr>
          <w:rFonts w:ascii="Times New Roman" w:hAnsi="Times New Roman" w:cs="Times New Roman"/>
        </w:rPr>
      </w:pPr>
      <w:r w:rsidRPr="00F772C2">
        <w:rPr>
          <w:rFonts w:ascii="Times New Roman" w:hAnsi="Times New Roman" w:cs="Times New Roman"/>
        </w:rPr>
        <w:t xml:space="preserve">Αποδεκτά γίνονται όλα εκτός από </w:t>
      </w:r>
      <w:r>
        <w:rPr>
          <w:rFonts w:ascii="Times New Roman" w:hAnsi="Times New Roman" w:cs="Times New Roman"/>
        </w:rPr>
        <w:t xml:space="preserve">το 09 διότι το 9 δεν ανήκει στο οκταδικό </w:t>
      </w:r>
      <w:r w:rsidR="0010414B">
        <w:rPr>
          <w:rFonts w:ascii="Times New Roman" w:hAnsi="Times New Roman" w:cs="Times New Roman"/>
        </w:rPr>
        <w:t>οπότε θεωρείται δεκαδικός</w:t>
      </w:r>
      <w:r w:rsidR="00983671">
        <w:rPr>
          <w:rFonts w:ascii="Times New Roman" w:hAnsi="Times New Roman" w:cs="Times New Roman"/>
        </w:rPr>
        <w:t>,</w:t>
      </w:r>
      <w:r w:rsidR="0010414B">
        <w:rPr>
          <w:rFonts w:ascii="Times New Roman" w:hAnsi="Times New Roman" w:cs="Times New Roman"/>
        </w:rPr>
        <w:t xml:space="preserve"> και οι δεκαδικοί με εξαίρεση το 0 δεν</w:t>
      </w:r>
      <w:r w:rsidR="00FF07B3">
        <w:rPr>
          <w:rFonts w:ascii="Times New Roman" w:hAnsi="Times New Roman" w:cs="Times New Roman"/>
        </w:rPr>
        <w:t xml:space="preserve"> επιτρέπεται να</w:t>
      </w:r>
      <w:r w:rsidR="0010414B">
        <w:rPr>
          <w:rFonts w:ascii="Times New Roman" w:hAnsi="Times New Roman" w:cs="Times New Roman"/>
        </w:rPr>
        <w:t xml:space="preserve"> ξεκινούν με μηδενικό ψηφίο</w:t>
      </w:r>
      <w:r w:rsidR="000F42CF">
        <w:rPr>
          <w:rFonts w:ascii="Times New Roman" w:hAnsi="Times New Roman" w:cs="Times New Roman"/>
        </w:rPr>
        <w:t xml:space="preserve"> και το </w:t>
      </w:r>
      <w:r w:rsidR="000F42CF" w:rsidRPr="000F42CF">
        <w:rPr>
          <w:rFonts w:ascii="Times New Roman" w:hAnsi="Times New Roman" w:cs="Times New Roman"/>
        </w:rPr>
        <w:t>0x98xAC</w:t>
      </w:r>
      <w:r w:rsidR="000F42CF">
        <w:rPr>
          <w:rFonts w:ascii="Times New Roman" w:hAnsi="Times New Roman" w:cs="Times New Roman"/>
        </w:rPr>
        <w:t xml:space="preserve"> διότι οι δεκαεξαδικοί αριθμοί ξεκινούν πάντα με </w:t>
      </w:r>
      <w:r w:rsidR="000F42CF" w:rsidRPr="000F42CF">
        <w:rPr>
          <w:rFonts w:ascii="Times New Roman" w:hAnsi="Times New Roman" w:cs="Times New Roman"/>
        </w:rPr>
        <w:t>0</w:t>
      </w:r>
      <w:r w:rsidR="000F42CF">
        <w:rPr>
          <w:rFonts w:ascii="Times New Roman" w:hAnsi="Times New Roman" w:cs="Times New Roman"/>
          <w:lang w:val="en-GB"/>
        </w:rPr>
        <w:t>x</w:t>
      </w:r>
      <w:r w:rsidR="000F42CF" w:rsidRPr="000F42CF">
        <w:rPr>
          <w:rFonts w:ascii="Times New Roman" w:hAnsi="Times New Roman" w:cs="Times New Roman"/>
        </w:rPr>
        <w:t xml:space="preserve"> </w:t>
      </w:r>
      <w:r w:rsidR="000F42CF">
        <w:rPr>
          <w:rFonts w:ascii="Times New Roman" w:hAnsi="Times New Roman" w:cs="Times New Roman"/>
        </w:rPr>
        <w:t xml:space="preserve">ή </w:t>
      </w:r>
      <w:r w:rsidR="000F42CF" w:rsidRPr="000F42CF">
        <w:rPr>
          <w:rFonts w:ascii="Times New Roman" w:hAnsi="Times New Roman" w:cs="Times New Roman"/>
        </w:rPr>
        <w:t>0</w:t>
      </w:r>
      <w:r w:rsidR="000F42CF">
        <w:rPr>
          <w:rFonts w:ascii="Times New Roman" w:hAnsi="Times New Roman" w:cs="Times New Roman"/>
          <w:lang w:val="en-GB"/>
        </w:rPr>
        <w:t>X</w:t>
      </w:r>
      <w:r w:rsidR="000F42CF">
        <w:rPr>
          <w:rFonts w:ascii="Times New Roman" w:hAnsi="Times New Roman" w:cs="Times New Roman"/>
        </w:rPr>
        <w:t xml:space="preserve"> </w:t>
      </w:r>
      <w:r w:rsidR="003C6A6B">
        <w:rPr>
          <w:rFonts w:ascii="Times New Roman" w:hAnsi="Times New Roman" w:cs="Times New Roman"/>
        </w:rPr>
        <w:t>όπου το</w:t>
      </w:r>
      <w:r w:rsidR="003C6A6B" w:rsidRPr="003C6A6B">
        <w:rPr>
          <w:rFonts w:ascii="Times New Roman" w:hAnsi="Times New Roman" w:cs="Times New Roman"/>
        </w:rPr>
        <w:t xml:space="preserve"> </w:t>
      </w:r>
      <w:r w:rsidR="003C6A6B">
        <w:rPr>
          <w:rFonts w:ascii="Times New Roman" w:hAnsi="Times New Roman" w:cs="Times New Roman"/>
          <w:lang w:val="en-GB"/>
        </w:rPr>
        <w:t>x</w:t>
      </w:r>
      <w:r w:rsidR="003C6A6B" w:rsidRPr="003C6A6B">
        <w:rPr>
          <w:rFonts w:ascii="Times New Roman" w:hAnsi="Times New Roman" w:cs="Times New Roman"/>
        </w:rPr>
        <w:t xml:space="preserve"> </w:t>
      </w:r>
      <w:r w:rsidR="003C6A6B">
        <w:rPr>
          <w:rFonts w:ascii="Times New Roman" w:hAnsi="Times New Roman" w:cs="Times New Roman"/>
        </w:rPr>
        <w:t>δεν μπορεί να επαναλ</w:t>
      </w:r>
      <w:r w:rsidR="00FF07B3">
        <w:rPr>
          <w:rFonts w:ascii="Times New Roman" w:hAnsi="Times New Roman" w:cs="Times New Roman"/>
        </w:rPr>
        <w:t>η</w:t>
      </w:r>
      <w:r w:rsidR="003C6A6B">
        <w:rPr>
          <w:rFonts w:ascii="Times New Roman" w:hAnsi="Times New Roman" w:cs="Times New Roman"/>
        </w:rPr>
        <w:t>φθεί.</w:t>
      </w:r>
    </w:p>
    <w:p w14:paraId="6AB21F15" w14:textId="77777777" w:rsidR="001D7670" w:rsidRDefault="001D7670" w:rsidP="000F42CF">
      <w:pPr>
        <w:spacing w:after="0"/>
        <w:rPr>
          <w:rFonts w:ascii="Times New Roman" w:hAnsi="Times New Roman" w:cs="Times New Roman"/>
        </w:rPr>
      </w:pPr>
    </w:p>
    <w:p w14:paraId="360F9436" w14:textId="77777777" w:rsidR="001D7670" w:rsidRDefault="001D7670" w:rsidP="001D7670">
      <w:pPr>
        <w:pStyle w:val="3"/>
      </w:pPr>
      <w:bookmarkStart w:id="12" w:name="_Toc164779100"/>
      <w:r>
        <w:t>2.4.2 Πίνακας Μεταβάσεων Αυτόματου</w:t>
      </w:r>
      <w:bookmarkEnd w:id="12"/>
    </w:p>
    <w:tbl>
      <w:tblPr>
        <w:tblW w:w="8980" w:type="dxa"/>
        <w:tblLook w:val="04A0" w:firstRow="1" w:lastRow="0" w:firstColumn="1" w:lastColumn="0" w:noHBand="0" w:noVBand="1"/>
      </w:tblPr>
      <w:tblGrid>
        <w:gridCol w:w="1713"/>
        <w:gridCol w:w="1005"/>
        <w:gridCol w:w="1005"/>
        <w:gridCol w:w="1005"/>
        <w:gridCol w:w="1005"/>
        <w:gridCol w:w="815"/>
        <w:gridCol w:w="962"/>
        <w:gridCol w:w="602"/>
        <w:gridCol w:w="868"/>
      </w:tblGrid>
      <w:tr w:rsidR="001D7670" w:rsidRPr="0090600B" w14:paraId="6941BABB" w14:textId="77777777" w:rsidTr="00A4194C">
        <w:trPr>
          <w:trHeight w:val="288"/>
        </w:trPr>
        <w:tc>
          <w:tcPr>
            <w:tcW w:w="8980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0EB5A32D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Χαρακτήρες Εισόδου</w:t>
            </w:r>
          </w:p>
        </w:tc>
      </w:tr>
      <w:tr w:rsidR="001D7670" w:rsidRPr="0090600B" w14:paraId="00F313D6" w14:textId="77777777" w:rsidTr="00A4194C">
        <w:trPr>
          <w:trHeight w:val="288"/>
        </w:trPr>
        <w:tc>
          <w:tcPr>
            <w:tcW w:w="1713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9D9D9"/>
            <w:noWrap/>
            <w:vAlign w:val="center"/>
            <w:hideMark/>
          </w:tcPr>
          <w:p w14:paraId="19A5796B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Καταστάσεις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BD68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402F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1939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1-7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8ADA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8 9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C3CE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x </w:t>
            </w: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X</w:t>
            </w:r>
            <w:proofErr w:type="spellEnd"/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A45C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a-f </w:t>
            </w: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A-F</w:t>
            </w:r>
            <w:proofErr w:type="spellEnd"/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0DE6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*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381E67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\n</w:t>
            </w:r>
          </w:p>
        </w:tc>
      </w:tr>
      <w:tr w:rsidR="001D7670" w:rsidRPr="0090600B" w14:paraId="667DC1AF" w14:textId="77777777" w:rsidTr="00A4194C">
        <w:trPr>
          <w:trHeight w:val="288"/>
        </w:trPr>
        <w:tc>
          <w:tcPr>
            <w:tcW w:w="1713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84CB7FC" w14:textId="77777777" w:rsidR="001D7670" w:rsidRPr="0090600B" w:rsidRDefault="001D7670" w:rsidP="00A41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AFDB7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INT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192E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INT_Z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6C4AD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INT_NZ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1A91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INT_NZ</w:t>
            </w:r>
            <w:proofErr w:type="spellEnd"/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1CB2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A159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8E26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C93832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</w:tr>
      <w:tr w:rsidR="001D7670" w:rsidRPr="0090600B" w14:paraId="371FB4E7" w14:textId="77777777" w:rsidTr="00A4194C">
        <w:trPr>
          <w:trHeight w:val="288"/>
        </w:trPr>
        <w:tc>
          <w:tcPr>
            <w:tcW w:w="1713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17C4998" w14:textId="77777777" w:rsidR="001D7670" w:rsidRPr="0090600B" w:rsidRDefault="001D7670" w:rsidP="00A41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FF8BB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INT_NZ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CD5E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INT_NZ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4D4E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INT_NZ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635E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INT_NZ</w:t>
            </w:r>
            <w:proofErr w:type="spellEnd"/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EDEB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2D9F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F570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D13C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GOOD</w:t>
            </w:r>
            <w:proofErr w:type="spellEnd"/>
          </w:p>
        </w:tc>
      </w:tr>
      <w:tr w:rsidR="001D7670" w:rsidRPr="0090600B" w14:paraId="7161EDEC" w14:textId="77777777" w:rsidTr="00A4194C">
        <w:trPr>
          <w:trHeight w:val="288"/>
        </w:trPr>
        <w:tc>
          <w:tcPr>
            <w:tcW w:w="1713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66BCE0B" w14:textId="77777777" w:rsidR="001D7670" w:rsidRPr="0090600B" w:rsidRDefault="001D7670" w:rsidP="00A41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6AD2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INT_Z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A034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INT_O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0C149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INT_O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DD04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2D7F0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INT_X</w:t>
            </w:r>
            <w:proofErr w:type="spellEnd"/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0B32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647D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FBD5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GOOD</w:t>
            </w:r>
            <w:proofErr w:type="spellEnd"/>
          </w:p>
        </w:tc>
      </w:tr>
      <w:tr w:rsidR="001D7670" w:rsidRPr="0090600B" w14:paraId="37EA1C0E" w14:textId="77777777" w:rsidTr="00A4194C">
        <w:trPr>
          <w:trHeight w:val="288"/>
        </w:trPr>
        <w:tc>
          <w:tcPr>
            <w:tcW w:w="1713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4F164E1" w14:textId="77777777" w:rsidR="001D7670" w:rsidRPr="0090600B" w:rsidRDefault="001D7670" w:rsidP="00A41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E62D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INT_X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2F67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INT_SX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6134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INT_SX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D91D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INT_SX</w:t>
            </w:r>
            <w:proofErr w:type="spellEnd"/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037B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4645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INT_SX</w:t>
            </w:r>
            <w:proofErr w:type="spellEnd"/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B4F0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2452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</w:tr>
      <w:tr w:rsidR="001D7670" w:rsidRPr="0090600B" w14:paraId="6349FC9C" w14:textId="77777777" w:rsidTr="00A4194C">
        <w:trPr>
          <w:trHeight w:val="288"/>
        </w:trPr>
        <w:tc>
          <w:tcPr>
            <w:tcW w:w="1713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B431CC1" w14:textId="77777777" w:rsidR="001D7670" w:rsidRPr="0090600B" w:rsidRDefault="001D7670" w:rsidP="00A41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DF85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INT_SX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CF21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INT_SX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E859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INT_SX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837C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INT_SX</w:t>
            </w:r>
            <w:proofErr w:type="spellEnd"/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0E21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D8E9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INT_SX</w:t>
            </w:r>
            <w:proofErr w:type="spellEnd"/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4315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2756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GOOD</w:t>
            </w:r>
            <w:proofErr w:type="spellEnd"/>
          </w:p>
        </w:tc>
      </w:tr>
      <w:tr w:rsidR="001D7670" w:rsidRPr="0090600B" w14:paraId="209D3AC4" w14:textId="77777777" w:rsidTr="00A4194C">
        <w:trPr>
          <w:trHeight w:val="300"/>
        </w:trPr>
        <w:tc>
          <w:tcPr>
            <w:tcW w:w="1713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86CDBF1" w14:textId="77777777" w:rsidR="001D7670" w:rsidRPr="0090600B" w:rsidRDefault="001D7670" w:rsidP="00A41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7C46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INT_O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6D76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INT_O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E0E3A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INT_O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900D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196B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D76B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EA87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21E7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GOOD</w:t>
            </w:r>
            <w:proofErr w:type="spellEnd"/>
          </w:p>
        </w:tc>
      </w:tr>
    </w:tbl>
    <w:p w14:paraId="62C0DBE6" w14:textId="77777777" w:rsidR="001D7670" w:rsidRDefault="001D7670" w:rsidP="000F42CF">
      <w:pPr>
        <w:spacing w:after="0"/>
        <w:rPr>
          <w:rFonts w:ascii="Times New Roman" w:hAnsi="Times New Roman" w:cs="Times New Roman"/>
        </w:rPr>
      </w:pPr>
    </w:p>
    <w:p w14:paraId="3F59C60E" w14:textId="7B5BA8FA" w:rsidR="0043464C" w:rsidRDefault="00951390" w:rsidP="0043464C">
      <w:pPr>
        <w:pStyle w:val="3"/>
      </w:pPr>
      <w:bookmarkStart w:id="13" w:name="_Toc164779099"/>
      <w:r>
        <w:lastRenderedPageBreak/>
        <w:t xml:space="preserve">2.4.1 </w:t>
      </w:r>
      <w:r w:rsidR="0043464C">
        <w:t>Αυτόματο</w:t>
      </w:r>
      <w:bookmarkEnd w:id="13"/>
    </w:p>
    <w:p w14:paraId="03E9F962" w14:textId="4210DF45" w:rsidR="007D4942" w:rsidRPr="003C58C0" w:rsidRDefault="003C58C0" w:rsidP="003C58C0">
      <w:r>
        <w:rPr>
          <w:noProof/>
        </w:rPr>
        <w:drawing>
          <wp:inline distT="0" distB="0" distL="0" distR="0" wp14:anchorId="79156FF5" wp14:editId="7ADC8092">
            <wp:extent cx="5273040" cy="4448908"/>
            <wp:effectExtent l="0" t="0" r="0" b="0"/>
            <wp:docPr id="1572849274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49274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194" cy="444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CDD02" w14:textId="2076975D" w:rsidR="0043464C" w:rsidRPr="001D7670" w:rsidRDefault="00951390" w:rsidP="0043464C">
      <w:pPr>
        <w:pStyle w:val="3"/>
        <w:rPr>
          <w:lang w:val="en-US"/>
        </w:rPr>
      </w:pPr>
      <w:bookmarkStart w:id="14" w:name="_Toc164779101"/>
      <w:r w:rsidRPr="001D7670">
        <w:rPr>
          <w:lang w:val="en-US"/>
        </w:rPr>
        <w:t xml:space="preserve">2.4.3 </w:t>
      </w:r>
      <w:r w:rsidR="0043464C">
        <w:t>Κώδικας</w:t>
      </w:r>
      <w:r w:rsidR="0043464C" w:rsidRPr="001D7670">
        <w:rPr>
          <w:lang w:val="en-US"/>
        </w:rPr>
        <w:t xml:space="preserve"> </w:t>
      </w:r>
      <w:r w:rsidR="0043464C">
        <w:rPr>
          <w:lang w:val="en-US"/>
        </w:rPr>
        <w:t>FSM</w:t>
      </w:r>
      <w:bookmarkEnd w:id="14"/>
    </w:p>
    <w:p w14:paraId="565FCD79" w14:textId="6D3C9BCC" w:rsidR="008B5D49" w:rsidRPr="005C0C89" w:rsidRDefault="008B5D49" w:rsidP="005C0C89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2"/>
          <w:szCs w:val="22"/>
          <w:lang w:val="en-US"/>
        </w:rPr>
      </w:pPr>
      <w:r w:rsidRPr="001D7670">
        <w:rPr>
          <w:rFonts w:ascii="Consolas" w:hAnsi="Consolas"/>
          <w:sz w:val="22"/>
          <w:szCs w:val="22"/>
          <w:lang w:val="en-US"/>
        </w:rPr>
        <w:t>START=INT</w:t>
      </w:r>
    </w:p>
    <w:p w14:paraId="345A8FD9" w14:textId="4931D9F8" w:rsidR="008B5D49" w:rsidRPr="005C0C89" w:rsidRDefault="008B5D49" w:rsidP="005C0C89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>INT:1-9</w:t>
      </w:r>
      <w:r w:rsidRPr="005C0C89">
        <w:rPr>
          <w:rFonts w:ascii="Consolas" w:hAnsi="Consolas"/>
          <w:sz w:val="22"/>
          <w:szCs w:val="22"/>
          <w:lang w:val="en-US"/>
        </w:rPr>
        <w:tab/>
        <w:t xml:space="preserve">-&gt; </w:t>
      </w:r>
      <w:proofErr w:type="spellStart"/>
      <w:r w:rsidRPr="005C0C89">
        <w:rPr>
          <w:rFonts w:ascii="Consolas" w:hAnsi="Consolas"/>
          <w:sz w:val="22"/>
          <w:szCs w:val="22"/>
          <w:lang w:val="en-US"/>
        </w:rPr>
        <w:t>INT_NZ</w:t>
      </w:r>
      <w:proofErr w:type="spellEnd"/>
    </w:p>
    <w:p w14:paraId="114D3919" w14:textId="3F6E4F0D" w:rsidR="008B5D49" w:rsidRPr="005C0C89" w:rsidRDefault="008B5D49" w:rsidP="005C0C89">
      <w:pPr>
        <w:shd w:val="clear" w:color="auto" w:fill="D9D9D9" w:themeFill="background1" w:themeFillShade="D9"/>
        <w:spacing w:after="0" w:line="240" w:lineRule="auto"/>
        <w:ind w:firstLine="72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>0</w:t>
      </w:r>
      <w:r w:rsidRPr="005C0C89">
        <w:rPr>
          <w:rFonts w:ascii="Consolas" w:hAnsi="Consolas"/>
          <w:sz w:val="22"/>
          <w:szCs w:val="22"/>
          <w:lang w:val="en-US"/>
        </w:rPr>
        <w:tab/>
        <w:t xml:space="preserve">-&gt; </w:t>
      </w:r>
      <w:proofErr w:type="spellStart"/>
      <w:r w:rsidRPr="005C0C89">
        <w:rPr>
          <w:rFonts w:ascii="Consolas" w:hAnsi="Consolas"/>
          <w:sz w:val="22"/>
          <w:szCs w:val="22"/>
          <w:lang w:val="en-US"/>
        </w:rPr>
        <w:t>INT_Z</w:t>
      </w:r>
      <w:proofErr w:type="spellEnd"/>
    </w:p>
    <w:p w14:paraId="5A942F93" w14:textId="05DB869C" w:rsidR="008B5D49" w:rsidRPr="005C0C89" w:rsidRDefault="008B5D49" w:rsidP="005C0C89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ab/>
        <w:t>*</w:t>
      </w:r>
      <w:r w:rsidRPr="005C0C89">
        <w:rPr>
          <w:rFonts w:ascii="Consolas" w:hAnsi="Consolas"/>
          <w:sz w:val="22"/>
          <w:szCs w:val="22"/>
          <w:lang w:val="en-US"/>
        </w:rPr>
        <w:tab/>
        <w:t>-&gt; BAD</w:t>
      </w:r>
    </w:p>
    <w:p w14:paraId="01F1FCCA" w14:textId="51C7BCD4" w:rsidR="008B5D49" w:rsidRPr="005C0C89" w:rsidRDefault="008B5D49" w:rsidP="005C0C89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>INT_NZ:0-9</w:t>
      </w:r>
      <w:r w:rsidRPr="005C0C89">
        <w:rPr>
          <w:rFonts w:ascii="Consolas" w:hAnsi="Consolas"/>
          <w:sz w:val="22"/>
          <w:szCs w:val="22"/>
          <w:lang w:val="en-US"/>
        </w:rPr>
        <w:tab/>
        <w:t xml:space="preserve">-&gt; </w:t>
      </w:r>
      <w:proofErr w:type="spellStart"/>
      <w:r w:rsidRPr="005C0C89">
        <w:rPr>
          <w:rFonts w:ascii="Consolas" w:hAnsi="Consolas"/>
          <w:sz w:val="22"/>
          <w:szCs w:val="22"/>
          <w:lang w:val="en-US"/>
        </w:rPr>
        <w:t>INT_NZ</w:t>
      </w:r>
      <w:proofErr w:type="spellEnd"/>
    </w:p>
    <w:p w14:paraId="3B7B7174" w14:textId="76A3E6A8" w:rsidR="008B5D49" w:rsidRPr="005C0C89" w:rsidRDefault="008B5D49" w:rsidP="005C0C89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ab/>
        <w:t>\n</w:t>
      </w:r>
      <w:r w:rsidRPr="005C0C89">
        <w:rPr>
          <w:rFonts w:ascii="Consolas" w:hAnsi="Consolas"/>
          <w:sz w:val="22"/>
          <w:szCs w:val="22"/>
          <w:lang w:val="en-US"/>
        </w:rPr>
        <w:tab/>
        <w:t>-&gt; GOOD</w:t>
      </w:r>
    </w:p>
    <w:p w14:paraId="09BC3F18" w14:textId="08D4AC7A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ab/>
        <w:t>*</w:t>
      </w:r>
      <w:r w:rsidRPr="005C0C89">
        <w:rPr>
          <w:rFonts w:ascii="Consolas" w:hAnsi="Consolas"/>
          <w:sz w:val="22"/>
          <w:szCs w:val="22"/>
          <w:lang w:val="en-US"/>
        </w:rPr>
        <w:tab/>
        <w:t>-&gt; BAD</w:t>
      </w:r>
    </w:p>
    <w:p w14:paraId="15CD3EEF" w14:textId="38D295E9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proofErr w:type="spellStart"/>
      <w:r w:rsidRPr="005C0C89">
        <w:rPr>
          <w:rFonts w:ascii="Consolas" w:hAnsi="Consolas"/>
          <w:sz w:val="22"/>
          <w:szCs w:val="22"/>
          <w:lang w:val="en-US"/>
        </w:rPr>
        <w:t>INT_Z</w:t>
      </w:r>
      <w:proofErr w:type="spellEnd"/>
      <w:r w:rsidRPr="005C0C89">
        <w:rPr>
          <w:rFonts w:ascii="Consolas" w:hAnsi="Consolas"/>
          <w:sz w:val="22"/>
          <w:szCs w:val="22"/>
          <w:lang w:val="en-US"/>
        </w:rPr>
        <w:t>:</w:t>
      </w:r>
      <w:r w:rsidRPr="005C0C89">
        <w:rPr>
          <w:rFonts w:ascii="Consolas" w:hAnsi="Consolas"/>
          <w:sz w:val="22"/>
          <w:szCs w:val="22"/>
          <w:lang w:val="en-US"/>
        </w:rPr>
        <w:tab/>
        <w:t xml:space="preserve">x </w:t>
      </w:r>
      <w:proofErr w:type="spellStart"/>
      <w:r w:rsidRPr="005C0C89">
        <w:rPr>
          <w:rFonts w:ascii="Consolas" w:hAnsi="Consolas"/>
          <w:sz w:val="22"/>
          <w:szCs w:val="22"/>
          <w:lang w:val="en-US"/>
        </w:rPr>
        <w:t>X</w:t>
      </w:r>
      <w:proofErr w:type="spellEnd"/>
      <w:r w:rsidRPr="005C0C89">
        <w:rPr>
          <w:rFonts w:ascii="Consolas" w:hAnsi="Consolas"/>
          <w:sz w:val="22"/>
          <w:szCs w:val="22"/>
          <w:lang w:val="en-US"/>
        </w:rPr>
        <w:t xml:space="preserve"> </w:t>
      </w:r>
      <w:r w:rsidRPr="005C0C89">
        <w:rPr>
          <w:rFonts w:ascii="Consolas" w:hAnsi="Consolas"/>
          <w:sz w:val="22"/>
          <w:szCs w:val="22"/>
          <w:lang w:val="en-US"/>
        </w:rPr>
        <w:tab/>
        <w:t xml:space="preserve">-&gt; </w:t>
      </w:r>
      <w:proofErr w:type="spellStart"/>
      <w:r w:rsidRPr="005C0C89">
        <w:rPr>
          <w:rFonts w:ascii="Consolas" w:hAnsi="Consolas"/>
          <w:sz w:val="22"/>
          <w:szCs w:val="22"/>
          <w:lang w:val="en-US"/>
        </w:rPr>
        <w:t>INT_X</w:t>
      </w:r>
      <w:proofErr w:type="spellEnd"/>
    </w:p>
    <w:p w14:paraId="7DF407AD" w14:textId="01CDE2B7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ab/>
        <w:t xml:space="preserve">0-7 </w:t>
      </w:r>
      <w:r w:rsidRPr="005C0C89">
        <w:rPr>
          <w:rFonts w:ascii="Consolas" w:hAnsi="Consolas"/>
          <w:sz w:val="22"/>
          <w:szCs w:val="22"/>
          <w:lang w:val="en-US"/>
        </w:rPr>
        <w:tab/>
        <w:t xml:space="preserve">-&gt; </w:t>
      </w:r>
      <w:proofErr w:type="spellStart"/>
      <w:r w:rsidRPr="005C0C89">
        <w:rPr>
          <w:rFonts w:ascii="Consolas" w:hAnsi="Consolas"/>
          <w:sz w:val="22"/>
          <w:szCs w:val="22"/>
          <w:lang w:val="en-US"/>
        </w:rPr>
        <w:t>INT_O</w:t>
      </w:r>
      <w:proofErr w:type="spellEnd"/>
    </w:p>
    <w:p w14:paraId="15D7622C" w14:textId="527F3C81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ab/>
        <w:t xml:space="preserve">\n </w:t>
      </w:r>
      <w:r w:rsidRPr="005C0C89">
        <w:rPr>
          <w:rFonts w:ascii="Consolas" w:hAnsi="Consolas"/>
          <w:sz w:val="22"/>
          <w:szCs w:val="22"/>
          <w:lang w:val="en-US"/>
        </w:rPr>
        <w:tab/>
        <w:t>-&gt; GOOD</w:t>
      </w:r>
    </w:p>
    <w:p w14:paraId="02DE023D" w14:textId="7640F947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ab/>
        <w:t xml:space="preserve">* </w:t>
      </w:r>
      <w:r w:rsidRPr="005C0C89">
        <w:rPr>
          <w:rFonts w:ascii="Consolas" w:hAnsi="Consolas"/>
          <w:sz w:val="22"/>
          <w:szCs w:val="22"/>
          <w:lang w:val="en-US"/>
        </w:rPr>
        <w:tab/>
        <w:t>-&gt; BAD</w:t>
      </w:r>
    </w:p>
    <w:p w14:paraId="1A087FE1" w14:textId="14F15911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proofErr w:type="spellStart"/>
      <w:r w:rsidRPr="005C0C89">
        <w:rPr>
          <w:rFonts w:ascii="Consolas" w:hAnsi="Consolas"/>
          <w:sz w:val="22"/>
          <w:szCs w:val="22"/>
          <w:lang w:val="en-US"/>
        </w:rPr>
        <w:t>INT_X</w:t>
      </w:r>
      <w:proofErr w:type="spellEnd"/>
      <w:r w:rsidRPr="005C0C89">
        <w:rPr>
          <w:rFonts w:ascii="Consolas" w:hAnsi="Consolas"/>
          <w:sz w:val="22"/>
          <w:szCs w:val="22"/>
          <w:lang w:val="en-US"/>
        </w:rPr>
        <w:t>:</w:t>
      </w:r>
      <w:proofErr w:type="gramStart"/>
      <w:r w:rsidRPr="005C0C89">
        <w:rPr>
          <w:rFonts w:ascii="Consolas" w:hAnsi="Consolas"/>
          <w:sz w:val="22"/>
          <w:szCs w:val="22"/>
          <w:lang w:val="en-US"/>
        </w:rPr>
        <w:tab/>
        <w:t xml:space="preserve">  0</w:t>
      </w:r>
      <w:proofErr w:type="gramEnd"/>
      <w:r w:rsidRPr="005C0C89">
        <w:rPr>
          <w:rFonts w:ascii="Consolas" w:hAnsi="Consolas"/>
          <w:sz w:val="22"/>
          <w:szCs w:val="22"/>
          <w:lang w:val="en-US"/>
        </w:rPr>
        <w:t xml:space="preserve">-9 a-f </w:t>
      </w:r>
      <w:proofErr w:type="spellStart"/>
      <w:r w:rsidRPr="005C0C89">
        <w:rPr>
          <w:rFonts w:ascii="Consolas" w:hAnsi="Consolas"/>
          <w:sz w:val="22"/>
          <w:szCs w:val="22"/>
          <w:lang w:val="en-US"/>
        </w:rPr>
        <w:t>A-F</w:t>
      </w:r>
      <w:proofErr w:type="spellEnd"/>
      <w:r w:rsidRPr="005C0C89">
        <w:rPr>
          <w:rFonts w:ascii="Consolas" w:hAnsi="Consolas"/>
          <w:sz w:val="22"/>
          <w:szCs w:val="22"/>
          <w:lang w:val="en-US"/>
        </w:rPr>
        <w:t xml:space="preserve"> -&gt; </w:t>
      </w:r>
      <w:proofErr w:type="spellStart"/>
      <w:r w:rsidRPr="005C0C89">
        <w:rPr>
          <w:rFonts w:ascii="Consolas" w:hAnsi="Consolas"/>
          <w:sz w:val="22"/>
          <w:szCs w:val="22"/>
          <w:lang w:val="en-US"/>
        </w:rPr>
        <w:t>INT_SX</w:t>
      </w:r>
      <w:proofErr w:type="spellEnd"/>
    </w:p>
    <w:p w14:paraId="531EAA8A" w14:textId="3811B205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 xml:space="preserve">   </w:t>
      </w:r>
      <w:r w:rsidRPr="005C0C89">
        <w:rPr>
          <w:rFonts w:ascii="Consolas" w:hAnsi="Consolas"/>
          <w:sz w:val="22"/>
          <w:szCs w:val="22"/>
          <w:lang w:val="en-US"/>
        </w:rPr>
        <w:tab/>
      </w:r>
      <w:r w:rsidRPr="005C0C89">
        <w:rPr>
          <w:rFonts w:ascii="Consolas" w:hAnsi="Consolas"/>
          <w:sz w:val="22"/>
          <w:szCs w:val="22"/>
          <w:lang w:val="en-US"/>
        </w:rPr>
        <w:tab/>
        <w:t xml:space="preserve">* </w:t>
      </w:r>
      <w:r w:rsidRPr="005C0C89">
        <w:rPr>
          <w:rFonts w:ascii="Consolas" w:hAnsi="Consolas"/>
          <w:sz w:val="22"/>
          <w:szCs w:val="22"/>
          <w:lang w:val="en-US"/>
        </w:rPr>
        <w:tab/>
        <w:t>-&gt; BAD</w:t>
      </w:r>
    </w:p>
    <w:p w14:paraId="5A814BC5" w14:textId="2698D72E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proofErr w:type="spellStart"/>
      <w:r w:rsidRPr="005C0C89">
        <w:rPr>
          <w:rFonts w:ascii="Consolas" w:hAnsi="Consolas"/>
          <w:sz w:val="22"/>
          <w:szCs w:val="22"/>
          <w:lang w:val="en-US"/>
        </w:rPr>
        <w:t>INT_SX</w:t>
      </w:r>
      <w:proofErr w:type="spellEnd"/>
      <w:r w:rsidRPr="005C0C89">
        <w:rPr>
          <w:rFonts w:ascii="Consolas" w:hAnsi="Consolas"/>
          <w:sz w:val="22"/>
          <w:szCs w:val="22"/>
          <w:lang w:val="en-US"/>
        </w:rPr>
        <w:t xml:space="preserve">: 0-9 a-f </w:t>
      </w:r>
      <w:proofErr w:type="spellStart"/>
      <w:r w:rsidRPr="005C0C89">
        <w:rPr>
          <w:rFonts w:ascii="Consolas" w:hAnsi="Consolas"/>
          <w:sz w:val="22"/>
          <w:szCs w:val="22"/>
          <w:lang w:val="en-US"/>
        </w:rPr>
        <w:t>A-F</w:t>
      </w:r>
      <w:proofErr w:type="spellEnd"/>
      <w:r w:rsidRPr="005C0C89">
        <w:rPr>
          <w:rFonts w:ascii="Consolas" w:hAnsi="Consolas"/>
          <w:sz w:val="22"/>
          <w:szCs w:val="22"/>
          <w:lang w:val="en-US"/>
        </w:rPr>
        <w:t xml:space="preserve"> -&gt; </w:t>
      </w:r>
      <w:proofErr w:type="spellStart"/>
      <w:r w:rsidRPr="005C0C89">
        <w:rPr>
          <w:rFonts w:ascii="Consolas" w:hAnsi="Consolas"/>
          <w:sz w:val="22"/>
          <w:szCs w:val="22"/>
          <w:lang w:val="en-US"/>
        </w:rPr>
        <w:t>INT_SX</w:t>
      </w:r>
      <w:proofErr w:type="spellEnd"/>
    </w:p>
    <w:p w14:paraId="2D44A407" w14:textId="1739F0CF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ab/>
      </w:r>
      <w:r w:rsidRPr="005C0C89">
        <w:rPr>
          <w:rFonts w:ascii="Consolas" w:hAnsi="Consolas"/>
          <w:sz w:val="22"/>
          <w:szCs w:val="22"/>
          <w:lang w:val="en-US"/>
        </w:rPr>
        <w:tab/>
        <w:t>\n</w:t>
      </w:r>
      <w:r w:rsidRPr="005C0C89">
        <w:rPr>
          <w:rFonts w:ascii="Consolas" w:hAnsi="Consolas"/>
          <w:sz w:val="22"/>
          <w:szCs w:val="22"/>
          <w:lang w:val="en-US"/>
        </w:rPr>
        <w:tab/>
        <w:t>-&gt; GOOD</w:t>
      </w:r>
    </w:p>
    <w:p w14:paraId="3D5563C1" w14:textId="46ED7348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ab/>
      </w:r>
      <w:r w:rsidRPr="005C0C89">
        <w:rPr>
          <w:rFonts w:ascii="Consolas" w:hAnsi="Consolas"/>
          <w:sz w:val="22"/>
          <w:szCs w:val="22"/>
          <w:lang w:val="en-US"/>
        </w:rPr>
        <w:tab/>
        <w:t xml:space="preserve">* </w:t>
      </w:r>
      <w:r w:rsidRPr="005C0C89">
        <w:rPr>
          <w:rFonts w:ascii="Consolas" w:hAnsi="Consolas"/>
          <w:sz w:val="22"/>
          <w:szCs w:val="22"/>
          <w:lang w:val="en-US"/>
        </w:rPr>
        <w:tab/>
        <w:t>-&gt; BAD</w:t>
      </w:r>
      <w:r w:rsidRPr="005C0C89">
        <w:rPr>
          <w:rFonts w:ascii="Consolas" w:hAnsi="Consolas"/>
          <w:sz w:val="22"/>
          <w:szCs w:val="22"/>
          <w:lang w:val="en-US"/>
        </w:rPr>
        <w:tab/>
      </w:r>
      <w:r w:rsidRPr="005C0C89">
        <w:rPr>
          <w:rFonts w:ascii="Consolas" w:hAnsi="Consolas"/>
          <w:sz w:val="22"/>
          <w:szCs w:val="22"/>
          <w:lang w:val="en-US"/>
        </w:rPr>
        <w:tab/>
      </w:r>
    </w:p>
    <w:p w14:paraId="0FE0BA55" w14:textId="4FB5BCC3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proofErr w:type="spellStart"/>
      <w:r w:rsidRPr="005C0C89">
        <w:rPr>
          <w:rFonts w:ascii="Consolas" w:hAnsi="Consolas"/>
          <w:sz w:val="22"/>
          <w:szCs w:val="22"/>
          <w:lang w:val="en-US"/>
        </w:rPr>
        <w:t>INT_O</w:t>
      </w:r>
      <w:proofErr w:type="spellEnd"/>
      <w:r w:rsidRPr="005C0C89">
        <w:rPr>
          <w:rFonts w:ascii="Consolas" w:hAnsi="Consolas"/>
          <w:sz w:val="22"/>
          <w:szCs w:val="22"/>
          <w:lang w:val="en-US"/>
        </w:rPr>
        <w:t>:</w:t>
      </w:r>
      <w:r w:rsidRPr="005C0C89">
        <w:rPr>
          <w:rFonts w:ascii="Consolas" w:hAnsi="Consolas"/>
          <w:sz w:val="22"/>
          <w:szCs w:val="22"/>
          <w:lang w:val="en-US"/>
        </w:rPr>
        <w:tab/>
      </w:r>
      <w:r w:rsidRPr="005C0C89">
        <w:rPr>
          <w:rFonts w:ascii="Consolas" w:hAnsi="Consolas"/>
          <w:sz w:val="22"/>
          <w:szCs w:val="22"/>
          <w:lang w:val="en-US"/>
        </w:rPr>
        <w:tab/>
        <w:t>0-7</w:t>
      </w:r>
      <w:r w:rsidRPr="005C0C89">
        <w:rPr>
          <w:rFonts w:ascii="Consolas" w:hAnsi="Consolas"/>
          <w:sz w:val="22"/>
          <w:szCs w:val="22"/>
          <w:lang w:val="en-US"/>
        </w:rPr>
        <w:tab/>
        <w:t xml:space="preserve">-&gt; </w:t>
      </w:r>
      <w:proofErr w:type="spellStart"/>
      <w:r w:rsidRPr="005C0C89">
        <w:rPr>
          <w:rFonts w:ascii="Consolas" w:hAnsi="Consolas"/>
          <w:sz w:val="22"/>
          <w:szCs w:val="22"/>
          <w:lang w:val="en-US"/>
        </w:rPr>
        <w:t>INT_O</w:t>
      </w:r>
      <w:proofErr w:type="spellEnd"/>
    </w:p>
    <w:p w14:paraId="3B5912D7" w14:textId="0A175AC9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ab/>
      </w:r>
      <w:r w:rsidRPr="005C0C89">
        <w:rPr>
          <w:rFonts w:ascii="Consolas" w:hAnsi="Consolas"/>
          <w:sz w:val="22"/>
          <w:szCs w:val="22"/>
          <w:lang w:val="en-US"/>
        </w:rPr>
        <w:tab/>
        <w:t xml:space="preserve">\n </w:t>
      </w:r>
      <w:r w:rsidRPr="005C0C89">
        <w:rPr>
          <w:rFonts w:ascii="Consolas" w:hAnsi="Consolas"/>
          <w:sz w:val="22"/>
          <w:szCs w:val="22"/>
          <w:lang w:val="en-US"/>
        </w:rPr>
        <w:tab/>
        <w:t>-&gt; GOOD</w:t>
      </w:r>
    </w:p>
    <w:p w14:paraId="63349247" w14:textId="3D02919C" w:rsidR="008B5D49" w:rsidRPr="00951390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ab/>
      </w:r>
      <w:r w:rsidRPr="005C0C89">
        <w:rPr>
          <w:rFonts w:ascii="Consolas" w:hAnsi="Consolas"/>
          <w:sz w:val="22"/>
          <w:szCs w:val="22"/>
          <w:lang w:val="en-US"/>
        </w:rPr>
        <w:tab/>
      </w:r>
      <w:r w:rsidRPr="00951390">
        <w:rPr>
          <w:rFonts w:ascii="Consolas" w:hAnsi="Consolas"/>
          <w:sz w:val="22"/>
          <w:szCs w:val="22"/>
          <w:lang w:val="en-US"/>
        </w:rPr>
        <w:t xml:space="preserve">* </w:t>
      </w:r>
      <w:r w:rsidRPr="005C0C89">
        <w:rPr>
          <w:rFonts w:ascii="Consolas" w:hAnsi="Consolas"/>
          <w:sz w:val="22"/>
          <w:szCs w:val="22"/>
          <w:lang w:val="en-US"/>
        </w:rPr>
        <w:tab/>
      </w:r>
      <w:r w:rsidRPr="00951390">
        <w:rPr>
          <w:rFonts w:ascii="Consolas" w:hAnsi="Consolas"/>
          <w:sz w:val="22"/>
          <w:szCs w:val="22"/>
          <w:lang w:val="en-US"/>
        </w:rPr>
        <w:t>-&gt; BAD</w:t>
      </w:r>
    </w:p>
    <w:p w14:paraId="62439211" w14:textId="72DC9544" w:rsidR="0043464C" w:rsidRPr="00951390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0"/>
          <w:szCs w:val="20"/>
          <w:lang w:val="en-US"/>
        </w:rPr>
      </w:pPr>
      <w:r w:rsidRPr="00951390">
        <w:rPr>
          <w:rFonts w:ascii="Consolas" w:hAnsi="Consolas"/>
          <w:sz w:val="22"/>
          <w:szCs w:val="22"/>
          <w:lang w:val="en-US"/>
        </w:rPr>
        <w:t>GOOD(OK):</w:t>
      </w:r>
    </w:p>
    <w:p w14:paraId="39A713DB" w14:textId="1B4E64DC" w:rsidR="001D1D82" w:rsidRDefault="00951390" w:rsidP="001D1D82">
      <w:pPr>
        <w:pStyle w:val="2"/>
      </w:pPr>
      <w:bookmarkStart w:id="15" w:name="_Toc164779102"/>
      <w:r>
        <w:lastRenderedPageBreak/>
        <w:t xml:space="preserve">2.5 </w:t>
      </w:r>
      <w:r w:rsidR="001D1D82">
        <w:t>Αριθμοί Κι</w:t>
      </w:r>
      <w:r w:rsidR="00C87EF6">
        <w:t>νούμενης υποδιαστολής:</w:t>
      </w:r>
      <w:bookmarkEnd w:id="15"/>
    </w:p>
    <w:p w14:paraId="16169B76" w14:textId="66C090CC" w:rsidR="00C87EF6" w:rsidRDefault="00D93964" w:rsidP="00C87EF6">
      <w:r>
        <w:t xml:space="preserve">Επιτρεπτές τιμές </w:t>
      </w:r>
      <w:r w:rsidR="003A7B7F">
        <w:t xml:space="preserve">αριθμών κινούμενης υποδιαστολής. </w:t>
      </w:r>
      <w:r w:rsidR="00D416D3">
        <w:t xml:space="preserve"> Το ακέραιο μέρος του αριθμού μπορεί να είναι </w:t>
      </w:r>
      <w:r w:rsidR="007E6AE1">
        <w:t>(0-9) όπως και το πραγματικό</w:t>
      </w:r>
      <w:r w:rsidR="00DC58DE">
        <w:t xml:space="preserve">, χωριζόμενα </w:t>
      </w:r>
      <w:r w:rsidR="007E6AE1">
        <w:t xml:space="preserve"> </w:t>
      </w:r>
      <w:r w:rsidR="00DC58DE">
        <w:t xml:space="preserve">με </w:t>
      </w:r>
      <w:r w:rsidR="000939C7">
        <w:t>(</w:t>
      </w:r>
      <w:r w:rsidR="00DC58DE">
        <w:t>.</w:t>
      </w:r>
      <w:r w:rsidR="000939C7">
        <w:t>)</w:t>
      </w:r>
      <w:r w:rsidR="00DC58DE">
        <w:t xml:space="preserve"> </w:t>
      </w:r>
      <w:r w:rsidR="00771E7B">
        <w:t xml:space="preserve">. Στο πραγματικό μέρος μπορεί να εμπεριέχεται και ο αριθμός </w:t>
      </w:r>
      <w:r w:rsidR="002C2F24" w:rsidRPr="002C2F24">
        <w:t>‘</w:t>
      </w:r>
      <w:r w:rsidR="002C2F24">
        <w:rPr>
          <w:lang w:val="en-GB"/>
        </w:rPr>
        <w:t>e</w:t>
      </w:r>
      <w:r w:rsidR="002C2F24" w:rsidRPr="002C2F24">
        <w:t>’</w:t>
      </w:r>
      <w:r w:rsidR="002C2F24">
        <w:t xml:space="preserve"> ή ‘</w:t>
      </w:r>
      <w:r w:rsidR="002C2F24">
        <w:rPr>
          <w:lang w:val="en-GB"/>
        </w:rPr>
        <w:t>E</w:t>
      </w:r>
      <w:r w:rsidR="002C2F24" w:rsidRPr="002C2F24">
        <w:t>’</w:t>
      </w:r>
      <w:r w:rsidR="002C2F24">
        <w:t xml:space="preserve"> </w:t>
      </w:r>
      <w:r w:rsidR="00771E7B">
        <w:t xml:space="preserve"> </w:t>
      </w:r>
      <w:r w:rsidR="0078704B">
        <w:t xml:space="preserve">όπου οι αριθμοί που ακολουθούν μετά το </w:t>
      </w:r>
      <w:r w:rsidR="0078704B">
        <w:rPr>
          <w:lang w:val="en-GB"/>
        </w:rPr>
        <w:t>e</w:t>
      </w:r>
      <w:r w:rsidR="0078704B" w:rsidRPr="0078704B">
        <w:t xml:space="preserve"> </w:t>
      </w:r>
      <w:r w:rsidR="0078704B">
        <w:t xml:space="preserve">υψώνονται σε </w:t>
      </w:r>
      <w:r w:rsidR="00F87DED">
        <w:t xml:space="preserve">ακέραια </w:t>
      </w:r>
      <w:r w:rsidR="0078704B">
        <w:t>δύναμη.</w:t>
      </w:r>
    </w:p>
    <w:p w14:paraId="5A6F7F11" w14:textId="77777777" w:rsidR="00253943" w:rsidRPr="00F64C80" w:rsidRDefault="00253943" w:rsidP="00253943">
      <w:pPr>
        <w:spacing w:after="0"/>
        <w:rPr>
          <w:rFonts w:ascii="Times New Roman" w:hAnsi="Times New Roman" w:cs="Times New Roman"/>
          <w:b/>
          <w:bCs/>
        </w:rPr>
      </w:pPr>
      <w:r w:rsidRPr="006F5348">
        <w:rPr>
          <w:rFonts w:ascii="Times New Roman" w:hAnsi="Times New Roman" w:cs="Times New Roman"/>
          <w:b/>
          <w:bCs/>
        </w:rPr>
        <w:t>Κώδικας</w:t>
      </w:r>
      <w:r w:rsidRPr="00F64C80">
        <w:rPr>
          <w:rFonts w:ascii="Times New Roman" w:hAnsi="Times New Roman" w:cs="Times New Roman"/>
          <w:b/>
          <w:bCs/>
        </w:rPr>
        <w:t xml:space="preserve"> </w:t>
      </w:r>
      <w:r w:rsidRPr="006F5348">
        <w:rPr>
          <w:rFonts w:ascii="Times New Roman" w:hAnsi="Times New Roman" w:cs="Times New Roman"/>
          <w:b/>
          <w:bCs/>
        </w:rPr>
        <w:t>σε</w:t>
      </w:r>
      <w:r w:rsidRPr="00F64C80">
        <w:rPr>
          <w:rFonts w:ascii="Times New Roman" w:hAnsi="Times New Roman" w:cs="Times New Roman"/>
          <w:b/>
          <w:bCs/>
        </w:rPr>
        <w:t xml:space="preserve"> </w:t>
      </w:r>
      <w:r w:rsidRPr="006F5348">
        <w:rPr>
          <w:rFonts w:ascii="Times New Roman" w:hAnsi="Times New Roman" w:cs="Times New Roman"/>
          <w:b/>
          <w:bCs/>
          <w:lang w:val="en-GB"/>
        </w:rPr>
        <w:t>Regex</w:t>
      </w:r>
      <w:r w:rsidRPr="00F64C80">
        <w:rPr>
          <w:rFonts w:ascii="Times New Roman" w:hAnsi="Times New Roman" w:cs="Times New Roman"/>
          <w:b/>
          <w:bCs/>
        </w:rPr>
        <w:t xml:space="preserve">: </w:t>
      </w:r>
    </w:p>
    <w:p w14:paraId="749358CC" w14:textId="52BAEB78" w:rsidR="00253943" w:rsidRDefault="005B6913" w:rsidP="005B6913">
      <w:pPr>
        <w:spacing w:after="0"/>
        <w:rPr>
          <w:rFonts w:ascii="Consolas" w:hAnsi="Consolas" w:cs="Consolas"/>
        </w:rPr>
      </w:pPr>
      <w:r w:rsidRPr="005B6913">
        <w:rPr>
          <w:rFonts w:ascii="Consolas" w:hAnsi="Consolas" w:cs="Consolas"/>
        </w:rPr>
        <w:t>[0-9]+((\.[0-9]+)([</w:t>
      </w:r>
      <w:proofErr w:type="spellStart"/>
      <w:r w:rsidRPr="005B6913">
        <w:rPr>
          <w:rFonts w:ascii="Consolas" w:hAnsi="Consolas" w:cs="Consolas"/>
        </w:rPr>
        <w:t>eE</w:t>
      </w:r>
      <w:proofErr w:type="spellEnd"/>
      <w:r w:rsidRPr="005B6913">
        <w:rPr>
          <w:rFonts w:ascii="Consolas" w:hAnsi="Consolas" w:cs="Consolas"/>
        </w:rPr>
        <w:t>][+-]?[0-9]*)?|([</w:t>
      </w:r>
      <w:proofErr w:type="spellStart"/>
      <w:r w:rsidRPr="005B6913">
        <w:rPr>
          <w:rFonts w:ascii="Consolas" w:hAnsi="Consolas" w:cs="Consolas"/>
        </w:rPr>
        <w:t>eE</w:t>
      </w:r>
      <w:proofErr w:type="spellEnd"/>
      <w:r w:rsidRPr="005B6913">
        <w:rPr>
          <w:rFonts w:ascii="Consolas" w:hAnsi="Consolas" w:cs="Consolas"/>
        </w:rPr>
        <w:t>][+-]?[0-9]*)+)</w:t>
      </w:r>
    </w:p>
    <w:p w14:paraId="35085F2A" w14:textId="77777777" w:rsidR="007F0A51" w:rsidRPr="00B252D1" w:rsidRDefault="007F0A51" w:rsidP="005B6913">
      <w:pPr>
        <w:spacing w:after="0"/>
        <w:rPr>
          <w:rFonts w:ascii="Times New Roman" w:hAnsi="Times New Roman" w:cs="Times New Roman"/>
          <w:b/>
          <w:bCs/>
        </w:rPr>
      </w:pPr>
    </w:p>
    <w:p w14:paraId="7738713B" w14:textId="7EB65C85" w:rsidR="005B6913" w:rsidRPr="00546C5E" w:rsidRDefault="005B6913" w:rsidP="005B6913">
      <w:pPr>
        <w:spacing w:after="0"/>
        <w:rPr>
          <w:rFonts w:ascii="Times New Roman" w:hAnsi="Times New Roman" w:cs="Times New Roman"/>
          <w:b/>
          <w:bCs/>
        </w:rPr>
      </w:pPr>
      <w:r w:rsidRPr="006F5348">
        <w:rPr>
          <w:rFonts w:ascii="Times New Roman" w:hAnsi="Times New Roman" w:cs="Times New Roman"/>
          <w:b/>
          <w:bCs/>
        </w:rPr>
        <w:t xml:space="preserve">Ενδεικτικά παραδείγματα από το περιβάλλον </w:t>
      </w:r>
      <w:r>
        <w:rPr>
          <w:rFonts w:ascii="Times New Roman" w:hAnsi="Times New Roman" w:cs="Times New Roman"/>
          <w:b/>
          <w:bCs/>
          <w:lang w:val="en-GB"/>
        </w:rPr>
        <w:t>R</w:t>
      </w:r>
      <w:r w:rsidRPr="006F5348">
        <w:rPr>
          <w:rFonts w:ascii="Times New Roman" w:hAnsi="Times New Roman" w:cs="Times New Roman"/>
          <w:b/>
          <w:bCs/>
          <w:lang w:val="en-GB"/>
        </w:rPr>
        <w:t>eg</w:t>
      </w:r>
      <w:r>
        <w:rPr>
          <w:rFonts w:ascii="Times New Roman" w:hAnsi="Times New Roman" w:cs="Times New Roman"/>
          <w:b/>
          <w:bCs/>
          <w:lang w:val="en-GB"/>
        </w:rPr>
        <w:t>E</w:t>
      </w:r>
      <w:r w:rsidRPr="006F5348">
        <w:rPr>
          <w:rFonts w:ascii="Times New Roman" w:hAnsi="Times New Roman" w:cs="Times New Roman"/>
          <w:b/>
          <w:bCs/>
          <w:lang w:val="en-GB"/>
        </w:rPr>
        <w:t>x</w:t>
      </w:r>
      <w:r w:rsidRPr="006F534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GB"/>
        </w:rPr>
        <w:t>P</w:t>
      </w:r>
      <w:r w:rsidRPr="006F5348">
        <w:rPr>
          <w:rFonts w:ascii="Times New Roman" w:hAnsi="Times New Roman" w:cs="Times New Roman"/>
          <w:b/>
          <w:bCs/>
          <w:lang w:val="en-GB"/>
        </w:rPr>
        <w:t>al</w:t>
      </w:r>
      <w:r w:rsidRPr="006F5348">
        <w:rPr>
          <w:rFonts w:ascii="Times New Roman" w:hAnsi="Times New Roman" w:cs="Times New Roman"/>
          <w:b/>
          <w:bCs/>
        </w:rPr>
        <w:t>:</w:t>
      </w:r>
    </w:p>
    <w:p w14:paraId="77B310FC" w14:textId="77777777" w:rsidR="00FD3E46" w:rsidRPr="00FD3E46" w:rsidRDefault="00FD3E46" w:rsidP="00FD3E46">
      <w:pPr>
        <w:spacing w:after="0"/>
        <w:rPr>
          <w:rFonts w:ascii="Consolas" w:hAnsi="Consolas" w:cs="Consolas"/>
        </w:rPr>
      </w:pPr>
      <w:r w:rsidRPr="00FD3E46">
        <w:rPr>
          <w:rFonts w:ascii="Consolas" w:hAnsi="Consolas" w:cs="Consolas"/>
        </w:rPr>
        <w:t xml:space="preserve">3.14   </w:t>
      </w:r>
    </w:p>
    <w:p w14:paraId="2B9F9254" w14:textId="77777777" w:rsidR="00FD3E46" w:rsidRPr="00FD3E46" w:rsidRDefault="00FD3E46" w:rsidP="00FD3E46">
      <w:pPr>
        <w:spacing w:after="0"/>
        <w:rPr>
          <w:rFonts w:ascii="Consolas" w:hAnsi="Consolas" w:cs="Consolas"/>
        </w:rPr>
      </w:pPr>
      <w:r w:rsidRPr="00FD3E46">
        <w:rPr>
          <w:rFonts w:ascii="Consolas" w:hAnsi="Consolas" w:cs="Consolas"/>
        </w:rPr>
        <w:t xml:space="preserve">10.0    </w:t>
      </w:r>
    </w:p>
    <w:p w14:paraId="23BD60E2" w14:textId="77777777" w:rsidR="00FD3E46" w:rsidRPr="00FD3E46" w:rsidRDefault="00FD3E46" w:rsidP="00FD3E46">
      <w:pPr>
        <w:spacing w:after="0"/>
        <w:rPr>
          <w:rFonts w:ascii="Consolas" w:hAnsi="Consolas" w:cs="Consolas"/>
        </w:rPr>
      </w:pPr>
      <w:r w:rsidRPr="00FD3E46">
        <w:rPr>
          <w:rFonts w:ascii="Consolas" w:hAnsi="Consolas" w:cs="Consolas"/>
        </w:rPr>
        <w:t xml:space="preserve">0.001    </w:t>
      </w:r>
    </w:p>
    <w:p w14:paraId="333A72B4" w14:textId="77777777" w:rsidR="00FD3E46" w:rsidRPr="00FD3E46" w:rsidRDefault="00FD3E46" w:rsidP="00FD3E46">
      <w:pPr>
        <w:spacing w:after="0"/>
        <w:rPr>
          <w:rFonts w:ascii="Consolas" w:hAnsi="Consolas" w:cs="Consolas"/>
        </w:rPr>
      </w:pPr>
      <w:r w:rsidRPr="00FD3E46">
        <w:rPr>
          <w:rFonts w:ascii="Consolas" w:hAnsi="Consolas" w:cs="Consolas"/>
        </w:rPr>
        <w:t xml:space="preserve">1e100    </w:t>
      </w:r>
    </w:p>
    <w:p w14:paraId="644F2A7F" w14:textId="77777777" w:rsidR="00FD3E46" w:rsidRPr="00FD3E46" w:rsidRDefault="00FD3E46" w:rsidP="00FD3E46">
      <w:pPr>
        <w:spacing w:after="0"/>
        <w:rPr>
          <w:rFonts w:ascii="Consolas" w:hAnsi="Consolas" w:cs="Consolas"/>
        </w:rPr>
      </w:pPr>
      <w:r w:rsidRPr="00FD3E46">
        <w:rPr>
          <w:rFonts w:ascii="Consolas" w:hAnsi="Consolas" w:cs="Consolas"/>
        </w:rPr>
        <w:t xml:space="preserve">3.14e-10    </w:t>
      </w:r>
    </w:p>
    <w:p w14:paraId="49759446" w14:textId="77777777" w:rsidR="001646BA" w:rsidRPr="00B252D1" w:rsidRDefault="00FD3E46" w:rsidP="001646BA">
      <w:pPr>
        <w:spacing w:after="0"/>
        <w:rPr>
          <w:rFonts w:ascii="Consolas" w:hAnsi="Consolas" w:cs="Consolas"/>
        </w:rPr>
      </w:pPr>
      <w:r w:rsidRPr="00FD3E46">
        <w:rPr>
          <w:rFonts w:ascii="Consolas" w:hAnsi="Consolas" w:cs="Consolas"/>
        </w:rPr>
        <w:t>0e0</w:t>
      </w:r>
    </w:p>
    <w:p w14:paraId="17371100" w14:textId="47D820F8" w:rsidR="001646BA" w:rsidRPr="00B252D1" w:rsidRDefault="001646BA" w:rsidP="001646BA">
      <w:pPr>
        <w:spacing w:after="0"/>
        <w:rPr>
          <w:rFonts w:ascii="Consolas" w:hAnsi="Consolas" w:cs="Consolas"/>
          <w:color w:val="FF0000"/>
        </w:rPr>
      </w:pPr>
      <w:r w:rsidRPr="00B252D1">
        <w:rPr>
          <w:rFonts w:ascii="Consolas" w:hAnsi="Consolas" w:cs="Consolas"/>
          <w:color w:val="FF0000"/>
        </w:rPr>
        <w:t>3</w:t>
      </w:r>
      <w:r w:rsidRPr="00DF2795">
        <w:rPr>
          <w:rFonts w:ascii="Consolas" w:hAnsi="Consolas" w:cs="Consolas"/>
          <w:color w:val="FF0000"/>
          <w:lang w:val="en-GB"/>
        </w:rPr>
        <w:t>e</w:t>
      </w:r>
      <w:r w:rsidRPr="00B252D1">
        <w:rPr>
          <w:rFonts w:ascii="Consolas" w:hAnsi="Consolas" w:cs="Consolas"/>
          <w:color w:val="FF0000"/>
        </w:rPr>
        <w:t>.6</w:t>
      </w:r>
    </w:p>
    <w:p w14:paraId="2455B712" w14:textId="77777777" w:rsidR="001D7670" w:rsidRDefault="007F0A51" w:rsidP="001D7670">
      <w:pPr>
        <w:spacing w:after="0"/>
        <w:rPr>
          <w:rFonts w:ascii="Times New Roman" w:hAnsi="Times New Roman" w:cs="Times New Roman"/>
        </w:rPr>
      </w:pPr>
      <w:r w:rsidRPr="00E11CE4">
        <w:rPr>
          <w:rFonts w:ascii="Times New Roman" w:hAnsi="Times New Roman" w:cs="Times New Roman"/>
        </w:rPr>
        <w:t>Αποδεκτά</w:t>
      </w:r>
      <w:r w:rsidR="005A32FD" w:rsidRPr="00E11CE4">
        <w:rPr>
          <w:rFonts w:ascii="Times New Roman" w:hAnsi="Times New Roman" w:cs="Times New Roman"/>
        </w:rPr>
        <w:t xml:space="preserve"> γίνονται όλα εκτός από το 3</w:t>
      </w:r>
      <w:r w:rsidR="005A32FD" w:rsidRPr="00E11CE4">
        <w:rPr>
          <w:rFonts w:ascii="Times New Roman" w:hAnsi="Times New Roman" w:cs="Times New Roman"/>
          <w:lang w:val="en-GB"/>
        </w:rPr>
        <w:t>e</w:t>
      </w:r>
      <w:r w:rsidR="005A32FD" w:rsidRPr="00E11CE4">
        <w:rPr>
          <w:rFonts w:ascii="Times New Roman" w:hAnsi="Times New Roman" w:cs="Times New Roman"/>
        </w:rPr>
        <w:t xml:space="preserve">.6 καθώς είναι μη αποδεκτή </w:t>
      </w:r>
      <w:r w:rsidR="00E11CE4" w:rsidRPr="00E11CE4">
        <w:rPr>
          <w:rFonts w:ascii="Times New Roman" w:hAnsi="Times New Roman" w:cs="Times New Roman"/>
        </w:rPr>
        <w:t xml:space="preserve">μορφή του </w:t>
      </w:r>
      <w:r w:rsidR="00E11CE4" w:rsidRPr="00E11CE4">
        <w:rPr>
          <w:rFonts w:ascii="Times New Roman" w:hAnsi="Times New Roman" w:cs="Times New Roman"/>
          <w:lang w:val="en-GB"/>
        </w:rPr>
        <w:t>e</w:t>
      </w:r>
      <w:r w:rsidR="00E11CE4" w:rsidRPr="00E11CE4">
        <w:rPr>
          <w:rFonts w:ascii="Times New Roman" w:hAnsi="Times New Roman" w:cs="Times New Roman"/>
        </w:rPr>
        <w:t>.</w:t>
      </w:r>
      <w:bookmarkStart w:id="16" w:name="_Toc164779103"/>
      <w:r w:rsidR="001D7670">
        <w:rPr>
          <w:rFonts w:ascii="Times New Roman" w:hAnsi="Times New Roman" w:cs="Times New Roman"/>
        </w:rPr>
        <w:t xml:space="preserve"> </w:t>
      </w:r>
    </w:p>
    <w:p w14:paraId="5683CA28" w14:textId="77777777" w:rsidR="001D7670" w:rsidRDefault="001D7670" w:rsidP="001D7670">
      <w:pPr>
        <w:spacing w:after="0"/>
        <w:rPr>
          <w:rFonts w:ascii="Times New Roman" w:hAnsi="Times New Roman" w:cs="Times New Roman"/>
        </w:rPr>
      </w:pPr>
    </w:p>
    <w:p w14:paraId="0B976330" w14:textId="77777777" w:rsidR="001D7670" w:rsidRPr="0043464C" w:rsidRDefault="001D7670" w:rsidP="001D7670">
      <w:pPr>
        <w:pStyle w:val="3"/>
      </w:pPr>
      <w:bookmarkStart w:id="17" w:name="_Toc164779104"/>
      <w:r>
        <w:t xml:space="preserve">2.5.2 </w:t>
      </w:r>
      <w:r w:rsidRPr="0043464C">
        <w:t>Πίνακας Μεταβάσεων Αυτόματου</w:t>
      </w:r>
      <w:bookmarkEnd w:id="17"/>
    </w:p>
    <w:tbl>
      <w:tblPr>
        <w:tblW w:w="8020" w:type="dxa"/>
        <w:tblLook w:val="04A0" w:firstRow="1" w:lastRow="0" w:firstColumn="1" w:lastColumn="0" w:noHBand="0" w:noVBand="1"/>
      </w:tblPr>
      <w:tblGrid>
        <w:gridCol w:w="1914"/>
        <w:gridCol w:w="904"/>
        <w:gridCol w:w="882"/>
        <w:gridCol w:w="892"/>
        <w:gridCol w:w="882"/>
        <w:gridCol w:w="904"/>
        <w:gridCol w:w="672"/>
        <w:gridCol w:w="970"/>
      </w:tblGrid>
      <w:tr w:rsidR="001D7670" w:rsidRPr="0090600B" w14:paraId="1E2D2917" w14:textId="77777777" w:rsidTr="00A4194C">
        <w:trPr>
          <w:trHeight w:val="288"/>
        </w:trPr>
        <w:tc>
          <w:tcPr>
            <w:tcW w:w="8020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49C4CE5A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Χαρακτήρες Εισόδου</w:t>
            </w:r>
          </w:p>
        </w:tc>
      </w:tr>
      <w:tr w:rsidR="001D7670" w:rsidRPr="0090600B" w14:paraId="3427D3EC" w14:textId="77777777" w:rsidTr="00A4194C">
        <w:trPr>
          <w:trHeight w:val="288"/>
        </w:trPr>
        <w:tc>
          <w:tcPr>
            <w:tcW w:w="19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9D9D9"/>
            <w:noWrap/>
            <w:vAlign w:val="center"/>
            <w:hideMark/>
          </w:tcPr>
          <w:p w14:paraId="458E1B64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Καταστάσεις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A277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B8F3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0-9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16B8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e </w:t>
            </w: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E</w:t>
            </w:r>
            <w:proofErr w:type="spellEnd"/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85E3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.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FE73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+ -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6955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*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59668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\n</w:t>
            </w:r>
          </w:p>
        </w:tc>
      </w:tr>
      <w:tr w:rsidR="001D7670" w:rsidRPr="0090600B" w14:paraId="26B7DB2B" w14:textId="77777777" w:rsidTr="00A4194C">
        <w:trPr>
          <w:trHeight w:val="288"/>
        </w:trPr>
        <w:tc>
          <w:tcPr>
            <w:tcW w:w="19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6F9CACA" w14:textId="77777777" w:rsidR="001D7670" w:rsidRPr="0090600B" w:rsidRDefault="001D7670" w:rsidP="00A41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A137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FLT</w:t>
            </w:r>
            <w:proofErr w:type="spellEnd"/>
          </w:p>
        </w:tc>
        <w:tc>
          <w:tcPr>
            <w:tcW w:w="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6A24E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FLT_F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76AF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E43A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657F0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8E59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99F0F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</w:tr>
      <w:tr w:rsidR="001D7670" w:rsidRPr="0090600B" w14:paraId="48F3AA30" w14:textId="77777777" w:rsidTr="00A4194C">
        <w:trPr>
          <w:trHeight w:val="288"/>
        </w:trPr>
        <w:tc>
          <w:tcPr>
            <w:tcW w:w="19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65FB67E" w14:textId="77777777" w:rsidR="001D7670" w:rsidRPr="0090600B" w:rsidRDefault="001D7670" w:rsidP="00A41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F09D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FLT_F</w:t>
            </w:r>
            <w:proofErr w:type="spellEnd"/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A628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FLT_F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0E51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FLT_E</w:t>
            </w:r>
            <w:proofErr w:type="spellEnd"/>
          </w:p>
        </w:tc>
        <w:tc>
          <w:tcPr>
            <w:tcW w:w="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25B2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FLT_S</w:t>
            </w:r>
            <w:proofErr w:type="spellEnd"/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09A4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823C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E637B4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</w:tr>
      <w:tr w:rsidR="001D7670" w:rsidRPr="0090600B" w14:paraId="23D121B8" w14:textId="77777777" w:rsidTr="00A4194C">
        <w:trPr>
          <w:trHeight w:val="288"/>
        </w:trPr>
        <w:tc>
          <w:tcPr>
            <w:tcW w:w="19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6D4DD50" w14:textId="77777777" w:rsidR="001D7670" w:rsidRPr="0090600B" w:rsidRDefault="001D7670" w:rsidP="00A41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12C9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FLT_S</w:t>
            </w:r>
            <w:proofErr w:type="spellEnd"/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CA939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FLT_S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4C174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FLT_E</w:t>
            </w:r>
            <w:proofErr w:type="spellEnd"/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E5F80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7B9B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FLT_P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B570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95225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GOOD</w:t>
            </w:r>
            <w:proofErr w:type="spellEnd"/>
          </w:p>
        </w:tc>
      </w:tr>
      <w:tr w:rsidR="001D7670" w:rsidRPr="0090600B" w14:paraId="18474786" w14:textId="77777777" w:rsidTr="00A4194C">
        <w:trPr>
          <w:trHeight w:val="288"/>
        </w:trPr>
        <w:tc>
          <w:tcPr>
            <w:tcW w:w="19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907663D" w14:textId="77777777" w:rsidR="001D7670" w:rsidRPr="0090600B" w:rsidRDefault="001D7670" w:rsidP="00A41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F633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FLT_P</w:t>
            </w:r>
            <w:proofErr w:type="spellEnd"/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B34D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9AB1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FLT_E</w:t>
            </w:r>
            <w:proofErr w:type="spellEnd"/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4CBE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D0A11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D703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067B4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</w:tr>
      <w:tr w:rsidR="001D7670" w:rsidRPr="0090600B" w14:paraId="3D9F0A07" w14:textId="77777777" w:rsidTr="00A4194C">
        <w:trPr>
          <w:trHeight w:val="288"/>
        </w:trPr>
        <w:tc>
          <w:tcPr>
            <w:tcW w:w="19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18F9F13" w14:textId="77777777" w:rsidR="001D7670" w:rsidRPr="0090600B" w:rsidRDefault="001D7670" w:rsidP="00A41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42A3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FLT_E</w:t>
            </w:r>
            <w:proofErr w:type="spellEnd"/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63E6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FLT_L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3729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FA1D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D253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7EF0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9E8D49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</w:tr>
      <w:tr w:rsidR="001D7670" w:rsidRPr="0090600B" w14:paraId="5193E65B" w14:textId="77777777" w:rsidTr="00A4194C">
        <w:trPr>
          <w:trHeight w:val="300"/>
        </w:trPr>
        <w:tc>
          <w:tcPr>
            <w:tcW w:w="19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9508696" w14:textId="77777777" w:rsidR="001D7670" w:rsidRPr="0090600B" w:rsidRDefault="001D7670" w:rsidP="00A41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7EC61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FLT_L</w:t>
            </w:r>
            <w:proofErr w:type="spellEnd"/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0E71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FLT_L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F0A5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E3DB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EA0D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D5FA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FDD92" w14:textId="77777777" w:rsidR="001D7670" w:rsidRPr="0090600B" w:rsidRDefault="001D7670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060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GOOD</w:t>
            </w:r>
            <w:proofErr w:type="spellEnd"/>
          </w:p>
        </w:tc>
      </w:tr>
    </w:tbl>
    <w:p w14:paraId="31F9135E" w14:textId="77777777" w:rsidR="001D7670" w:rsidRPr="0090600B" w:rsidRDefault="001D7670" w:rsidP="001D7670"/>
    <w:p w14:paraId="27B2A602" w14:textId="77777777" w:rsidR="001D7670" w:rsidRDefault="001D7670" w:rsidP="001D7670">
      <w:pPr>
        <w:spacing w:after="0"/>
        <w:rPr>
          <w:rFonts w:ascii="Times New Roman" w:hAnsi="Times New Roman" w:cs="Times New Roman"/>
        </w:rPr>
      </w:pPr>
    </w:p>
    <w:p w14:paraId="113F877B" w14:textId="77777777" w:rsidR="001D7670" w:rsidRDefault="001D7670" w:rsidP="001D7670">
      <w:pPr>
        <w:spacing w:after="0"/>
        <w:rPr>
          <w:rFonts w:ascii="Times New Roman" w:hAnsi="Times New Roman" w:cs="Times New Roman"/>
        </w:rPr>
      </w:pPr>
    </w:p>
    <w:p w14:paraId="2F5E03A2" w14:textId="075CE165" w:rsidR="001C040A" w:rsidRPr="001D7670" w:rsidRDefault="00951390" w:rsidP="001D7670">
      <w:pPr>
        <w:pStyle w:val="2"/>
      </w:pPr>
      <w:r w:rsidRPr="001D7670">
        <w:lastRenderedPageBreak/>
        <w:t xml:space="preserve">2.5.1 </w:t>
      </w:r>
      <w:r w:rsidR="001C040A" w:rsidRPr="001D7670">
        <w:t>Αυτόματο</w:t>
      </w:r>
      <w:bookmarkEnd w:id="16"/>
    </w:p>
    <w:p w14:paraId="28D4033E" w14:textId="75E6B991" w:rsidR="003C58C0" w:rsidRDefault="003C58C0" w:rsidP="003C58C0">
      <w:r>
        <w:rPr>
          <w:noProof/>
        </w:rPr>
        <w:drawing>
          <wp:inline distT="0" distB="0" distL="0" distR="0" wp14:anchorId="3838A2B0" wp14:editId="163B2427">
            <wp:extent cx="5273040" cy="3771900"/>
            <wp:effectExtent l="0" t="0" r="3810" b="0"/>
            <wp:docPr id="834947350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8AE15" w14:textId="77777777" w:rsidR="007D4942" w:rsidRDefault="007D4942" w:rsidP="003C58C0"/>
    <w:p w14:paraId="6CC7CF2A" w14:textId="2BA6CA3D" w:rsidR="001D7670" w:rsidRPr="003213B2" w:rsidRDefault="001D7670" w:rsidP="001D7670">
      <w:pPr>
        <w:pStyle w:val="3"/>
        <w:rPr>
          <w:lang w:val="en-US"/>
        </w:rPr>
      </w:pPr>
      <w:bookmarkStart w:id="18" w:name="_Toc164779105"/>
      <w:r w:rsidRPr="003213B2">
        <w:rPr>
          <w:lang w:val="en-US"/>
        </w:rPr>
        <w:t xml:space="preserve">2.5.3 </w:t>
      </w:r>
      <w:r w:rsidRPr="0043464C">
        <w:t>Κώδικας</w:t>
      </w:r>
      <w:r w:rsidRPr="003213B2">
        <w:rPr>
          <w:lang w:val="en-US"/>
        </w:rPr>
        <w:t xml:space="preserve"> FSM</w:t>
      </w:r>
      <w:bookmarkEnd w:id="18"/>
    </w:p>
    <w:p w14:paraId="0FEA5668" w14:textId="7CFF67C3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>START=FLT</w:t>
      </w:r>
    </w:p>
    <w:p w14:paraId="2C0181CA" w14:textId="77777777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>FLT:</w:t>
      </w:r>
      <w:r w:rsidRPr="005C0C89">
        <w:rPr>
          <w:rFonts w:ascii="Consolas" w:hAnsi="Consolas"/>
          <w:sz w:val="22"/>
          <w:szCs w:val="22"/>
          <w:lang w:val="en-US"/>
        </w:rPr>
        <w:tab/>
        <w:t>0-9</w:t>
      </w:r>
      <w:r w:rsidRPr="005C0C89">
        <w:rPr>
          <w:rFonts w:ascii="Consolas" w:hAnsi="Consolas"/>
          <w:sz w:val="22"/>
          <w:szCs w:val="22"/>
          <w:lang w:val="en-US"/>
        </w:rPr>
        <w:tab/>
      </w:r>
      <w:r w:rsidRPr="005C0C89">
        <w:rPr>
          <w:rFonts w:ascii="Consolas" w:hAnsi="Consolas"/>
          <w:sz w:val="22"/>
          <w:szCs w:val="22"/>
          <w:lang w:val="en-US"/>
        </w:rPr>
        <w:tab/>
        <w:t xml:space="preserve">-&gt; </w:t>
      </w:r>
      <w:proofErr w:type="spellStart"/>
      <w:r w:rsidRPr="005C0C89">
        <w:rPr>
          <w:rFonts w:ascii="Consolas" w:hAnsi="Consolas"/>
          <w:sz w:val="22"/>
          <w:szCs w:val="22"/>
          <w:lang w:val="en-US"/>
        </w:rPr>
        <w:t>FLT_F</w:t>
      </w:r>
      <w:proofErr w:type="spellEnd"/>
    </w:p>
    <w:p w14:paraId="50DCEA17" w14:textId="2176FBAD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ab/>
        <w:t>*</w:t>
      </w:r>
      <w:r w:rsidRPr="005C0C89">
        <w:rPr>
          <w:rFonts w:ascii="Consolas" w:hAnsi="Consolas"/>
          <w:sz w:val="22"/>
          <w:szCs w:val="22"/>
          <w:lang w:val="en-US"/>
        </w:rPr>
        <w:tab/>
      </w:r>
      <w:r w:rsidRPr="005C0C89">
        <w:rPr>
          <w:rFonts w:ascii="Consolas" w:hAnsi="Consolas"/>
          <w:sz w:val="22"/>
          <w:szCs w:val="22"/>
          <w:lang w:val="en-US"/>
        </w:rPr>
        <w:tab/>
        <w:t>-&gt; BAD</w:t>
      </w:r>
    </w:p>
    <w:p w14:paraId="460D47AD" w14:textId="77777777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proofErr w:type="spellStart"/>
      <w:r w:rsidRPr="005C0C89">
        <w:rPr>
          <w:rFonts w:ascii="Consolas" w:hAnsi="Consolas"/>
          <w:sz w:val="22"/>
          <w:szCs w:val="22"/>
          <w:lang w:val="en-US"/>
        </w:rPr>
        <w:t>FLT_F</w:t>
      </w:r>
      <w:proofErr w:type="spellEnd"/>
      <w:r w:rsidRPr="005C0C89">
        <w:rPr>
          <w:rFonts w:ascii="Consolas" w:hAnsi="Consolas"/>
          <w:sz w:val="22"/>
          <w:szCs w:val="22"/>
          <w:lang w:val="en-US"/>
        </w:rPr>
        <w:t>:</w:t>
      </w:r>
      <w:r w:rsidRPr="005C0C89">
        <w:rPr>
          <w:rFonts w:ascii="Consolas" w:hAnsi="Consolas"/>
          <w:sz w:val="22"/>
          <w:szCs w:val="22"/>
          <w:lang w:val="en-US"/>
        </w:rPr>
        <w:tab/>
        <w:t>0-9</w:t>
      </w:r>
      <w:r w:rsidRPr="005C0C89">
        <w:rPr>
          <w:rFonts w:ascii="Consolas" w:hAnsi="Consolas"/>
          <w:sz w:val="22"/>
          <w:szCs w:val="22"/>
          <w:lang w:val="en-US"/>
        </w:rPr>
        <w:tab/>
      </w:r>
      <w:r w:rsidRPr="005C0C89">
        <w:rPr>
          <w:rFonts w:ascii="Consolas" w:hAnsi="Consolas"/>
          <w:sz w:val="22"/>
          <w:szCs w:val="22"/>
          <w:lang w:val="en-US"/>
        </w:rPr>
        <w:tab/>
        <w:t xml:space="preserve">-&gt; </w:t>
      </w:r>
      <w:proofErr w:type="spellStart"/>
      <w:r w:rsidRPr="005C0C89">
        <w:rPr>
          <w:rFonts w:ascii="Consolas" w:hAnsi="Consolas"/>
          <w:sz w:val="22"/>
          <w:szCs w:val="22"/>
          <w:lang w:val="en-US"/>
        </w:rPr>
        <w:t>FLT_F</w:t>
      </w:r>
      <w:proofErr w:type="spellEnd"/>
    </w:p>
    <w:p w14:paraId="06839117" w14:textId="6CA1CD4C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ab/>
        <w:t xml:space="preserve">e </w:t>
      </w:r>
      <w:proofErr w:type="spellStart"/>
      <w:r w:rsidRPr="005C0C89">
        <w:rPr>
          <w:rFonts w:ascii="Consolas" w:hAnsi="Consolas"/>
          <w:sz w:val="22"/>
          <w:szCs w:val="22"/>
          <w:lang w:val="en-US"/>
        </w:rPr>
        <w:t>E</w:t>
      </w:r>
      <w:proofErr w:type="spellEnd"/>
      <w:r w:rsidRPr="005C0C89">
        <w:rPr>
          <w:rFonts w:ascii="Consolas" w:hAnsi="Consolas"/>
          <w:sz w:val="22"/>
          <w:szCs w:val="22"/>
          <w:lang w:val="en-US"/>
        </w:rPr>
        <w:tab/>
      </w:r>
      <w:r w:rsidRPr="005C0C89">
        <w:rPr>
          <w:rFonts w:ascii="Consolas" w:hAnsi="Consolas"/>
          <w:sz w:val="22"/>
          <w:szCs w:val="22"/>
          <w:lang w:val="en-US"/>
        </w:rPr>
        <w:tab/>
        <w:t xml:space="preserve">-&gt; </w:t>
      </w:r>
      <w:proofErr w:type="spellStart"/>
      <w:r w:rsidRPr="005C0C89">
        <w:rPr>
          <w:rFonts w:ascii="Consolas" w:hAnsi="Consolas"/>
          <w:sz w:val="22"/>
          <w:szCs w:val="22"/>
          <w:lang w:val="en-US"/>
        </w:rPr>
        <w:t>FLT_E</w:t>
      </w:r>
      <w:proofErr w:type="spellEnd"/>
    </w:p>
    <w:p w14:paraId="0061DFA6" w14:textId="4BAE8A9E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ab/>
        <w:t>.</w:t>
      </w:r>
      <w:r w:rsidRPr="005C0C89">
        <w:rPr>
          <w:rFonts w:ascii="Consolas" w:hAnsi="Consolas"/>
          <w:sz w:val="22"/>
          <w:szCs w:val="22"/>
          <w:lang w:val="en-US"/>
        </w:rPr>
        <w:tab/>
      </w:r>
      <w:r w:rsidRPr="005C0C89">
        <w:rPr>
          <w:rFonts w:ascii="Consolas" w:hAnsi="Consolas"/>
          <w:sz w:val="22"/>
          <w:szCs w:val="22"/>
          <w:lang w:val="en-US"/>
        </w:rPr>
        <w:tab/>
        <w:t xml:space="preserve">-&gt; </w:t>
      </w:r>
      <w:proofErr w:type="spellStart"/>
      <w:r w:rsidRPr="005C0C89">
        <w:rPr>
          <w:rFonts w:ascii="Consolas" w:hAnsi="Consolas"/>
          <w:sz w:val="22"/>
          <w:szCs w:val="22"/>
          <w:lang w:val="en-US"/>
        </w:rPr>
        <w:t>FLT_S</w:t>
      </w:r>
      <w:proofErr w:type="spellEnd"/>
    </w:p>
    <w:p w14:paraId="45CD90F0" w14:textId="0208A964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ab/>
        <w:t>*</w:t>
      </w:r>
      <w:r w:rsidRPr="005C0C89">
        <w:rPr>
          <w:rFonts w:ascii="Consolas" w:hAnsi="Consolas"/>
          <w:sz w:val="22"/>
          <w:szCs w:val="22"/>
          <w:lang w:val="en-US"/>
        </w:rPr>
        <w:tab/>
      </w:r>
      <w:r w:rsidRPr="005C0C89">
        <w:rPr>
          <w:rFonts w:ascii="Consolas" w:hAnsi="Consolas"/>
          <w:sz w:val="22"/>
          <w:szCs w:val="22"/>
          <w:lang w:val="en-US"/>
        </w:rPr>
        <w:tab/>
        <w:t>-&gt; BAD</w:t>
      </w:r>
    </w:p>
    <w:p w14:paraId="7A3E126A" w14:textId="77777777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proofErr w:type="spellStart"/>
      <w:r w:rsidRPr="005C0C89">
        <w:rPr>
          <w:rFonts w:ascii="Consolas" w:hAnsi="Consolas"/>
          <w:sz w:val="22"/>
          <w:szCs w:val="22"/>
          <w:lang w:val="en-US"/>
        </w:rPr>
        <w:t>FLT_S</w:t>
      </w:r>
      <w:proofErr w:type="spellEnd"/>
      <w:r w:rsidRPr="005C0C89">
        <w:rPr>
          <w:rFonts w:ascii="Consolas" w:hAnsi="Consolas"/>
          <w:sz w:val="22"/>
          <w:szCs w:val="22"/>
          <w:lang w:val="en-US"/>
        </w:rPr>
        <w:t>:</w:t>
      </w:r>
      <w:r w:rsidRPr="005C0C89">
        <w:rPr>
          <w:rFonts w:ascii="Consolas" w:hAnsi="Consolas"/>
          <w:sz w:val="22"/>
          <w:szCs w:val="22"/>
          <w:lang w:val="en-US"/>
        </w:rPr>
        <w:tab/>
        <w:t>0-9</w:t>
      </w:r>
      <w:r w:rsidRPr="005C0C89">
        <w:rPr>
          <w:rFonts w:ascii="Consolas" w:hAnsi="Consolas"/>
          <w:sz w:val="22"/>
          <w:szCs w:val="22"/>
          <w:lang w:val="en-US"/>
        </w:rPr>
        <w:tab/>
      </w:r>
      <w:r w:rsidRPr="005C0C89">
        <w:rPr>
          <w:rFonts w:ascii="Consolas" w:hAnsi="Consolas"/>
          <w:sz w:val="22"/>
          <w:szCs w:val="22"/>
          <w:lang w:val="en-US"/>
        </w:rPr>
        <w:tab/>
        <w:t xml:space="preserve">-&gt; </w:t>
      </w:r>
      <w:proofErr w:type="spellStart"/>
      <w:r w:rsidRPr="005C0C89">
        <w:rPr>
          <w:rFonts w:ascii="Consolas" w:hAnsi="Consolas"/>
          <w:sz w:val="22"/>
          <w:szCs w:val="22"/>
          <w:lang w:val="en-US"/>
        </w:rPr>
        <w:t>FLT_S</w:t>
      </w:r>
      <w:proofErr w:type="spellEnd"/>
    </w:p>
    <w:p w14:paraId="3A5562D2" w14:textId="21571A93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ab/>
        <w:t xml:space="preserve">e </w:t>
      </w:r>
      <w:proofErr w:type="spellStart"/>
      <w:r w:rsidRPr="005C0C89">
        <w:rPr>
          <w:rFonts w:ascii="Consolas" w:hAnsi="Consolas"/>
          <w:sz w:val="22"/>
          <w:szCs w:val="22"/>
          <w:lang w:val="en-US"/>
        </w:rPr>
        <w:t>E</w:t>
      </w:r>
      <w:proofErr w:type="spellEnd"/>
      <w:r w:rsidRPr="005C0C89">
        <w:rPr>
          <w:rFonts w:ascii="Consolas" w:hAnsi="Consolas"/>
          <w:sz w:val="22"/>
          <w:szCs w:val="22"/>
          <w:lang w:val="en-US"/>
        </w:rPr>
        <w:tab/>
      </w:r>
      <w:r w:rsidRPr="005C0C89">
        <w:rPr>
          <w:rFonts w:ascii="Consolas" w:hAnsi="Consolas"/>
          <w:sz w:val="22"/>
          <w:szCs w:val="22"/>
          <w:lang w:val="en-US"/>
        </w:rPr>
        <w:tab/>
        <w:t xml:space="preserve">-&gt; </w:t>
      </w:r>
      <w:proofErr w:type="spellStart"/>
      <w:r w:rsidRPr="005C0C89">
        <w:rPr>
          <w:rFonts w:ascii="Consolas" w:hAnsi="Consolas"/>
          <w:sz w:val="22"/>
          <w:szCs w:val="22"/>
          <w:lang w:val="en-US"/>
        </w:rPr>
        <w:t>FLT_E</w:t>
      </w:r>
      <w:proofErr w:type="spellEnd"/>
    </w:p>
    <w:p w14:paraId="78BCE4EF" w14:textId="25A34A8E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ab/>
        <w:t>\n</w:t>
      </w:r>
      <w:r w:rsidRPr="005C0C89">
        <w:rPr>
          <w:rFonts w:ascii="Consolas" w:hAnsi="Consolas"/>
          <w:sz w:val="22"/>
          <w:szCs w:val="22"/>
          <w:lang w:val="en-US"/>
        </w:rPr>
        <w:tab/>
      </w:r>
      <w:r w:rsidRPr="005C0C89">
        <w:rPr>
          <w:rFonts w:ascii="Consolas" w:hAnsi="Consolas"/>
          <w:sz w:val="22"/>
          <w:szCs w:val="22"/>
          <w:lang w:val="en-US"/>
        </w:rPr>
        <w:tab/>
        <w:t>-&gt; GOOD</w:t>
      </w:r>
    </w:p>
    <w:p w14:paraId="01A78C14" w14:textId="046FE934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ab/>
        <w:t>*</w:t>
      </w:r>
      <w:r w:rsidRPr="005C0C89">
        <w:rPr>
          <w:rFonts w:ascii="Consolas" w:hAnsi="Consolas"/>
          <w:sz w:val="22"/>
          <w:szCs w:val="22"/>
          <w:lang w:val="en-US"/>
        </w:rPr>
        <w:tab/>
      </w:r>
      <w:r w:rsidRPr="005C0C89">
        <w:rPr>
          <w:rFonts w:ascii="Consolas" w:hAnsi="Consolas"/>
          <w:sz w:val="22"/>
          <w:szCs w:val="22"/>
          <w:lang w:val="en-US"/>
        </w:rPr>
        <w:tab/>
        <w:t>-&gt; BAD</w:t>
      </w:r>
    </w:p>
    <w:p w14:paraId="13B59A6F" w14:textId="54522B88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>FLT_P: 0-9</w:t>
      </w:r>
      <w:r w:rsidRPr="005C0C89">
        <w:rPr>
          <w:rFonts w:ascii="Consolas" w:hAnsi="Consolas"/>
          <w:sz w:val="22"/>
          <w:szCs w:val="22"/>
          <w:lang w:val="en-US"/>
        </w:rPr>
        <w:tab/>
      </w:r>
      <w:r w:rsidRPr="005C0C89">
        <w:rPr>
          <w:rFonts w:ascii="Consolas" w:hAnsi="Consolas"/>
          <w:sz w:val="22"/>
          <w:szCs w:val="22"/>
          <w:lang w:val="en-US"/>
        </w:rPr>
        <w:tab/>
        <w:t>-&gt; FLT_L</w:t>
      </w:r>
    </w:p>
    <w:p w14:paraId="38F24C86" w14:textId="6F5CF0B9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ab/>
        <w:t>*</w:t>
      </w:r>
      <w:r w:rsidRPr="005C0C89">
        <w:rPr>
          <w:rFonts w:ascii="Consolas" w:hAnsi="Consolas"/>
          <w:sz w:val="22"/>
          <w:szCs w:val="22"/>
          <w:lang w:val="en-US"/>
        </w:rPr>
        <w:tab/>
      </w:r>
      <w:r w:rsidRPr="005C0C89">
        <w:rPr>
          <w:rFonts w:ascii="Consolas" w:hAnsi="Consolas"/>
          <w:sz w:val="22"/>
          <w:szCs w:val="22"/>
          <w:lang w:val="en-US"/>
        </w:rPr>
        <w:tab/>
        <w:t>-&gt; BAD</w:t>
      </w:r>
    </w:p>
    <w:p w14:paraId="426E7880" w14:textId="77777777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>FLT_E:</w:t>
      </w:r>
      <w:r w:rsidRPr="005C0C89">
        <w:rPr>
          <w:rFonts w:ascii="Consolas" w:hAnsi="Consolas"/>
          <w:sz w:val="22"/>
          <w:szCs w:val="22"/>
          <w:lang w:val="en-US"/>
        </w:rPr>
        <w:tab/>
        <w:t xml:space="preserve">0-9 </w:t>
      </w:r>
      <w:r w:rsidRPr="005C0C89">
        <w:rPr>
          <w:rFonts w:ascii="Consolas" w:hAnsi="Consolas"/>
          <w:sz w:val="22"/>
          <w:szCs w:val="22"/>
          <w:lang w:val="en-US"/>
        </w:rPr>
        <w:tab/>
        <w:t>-&gt; FLT_L</w:t>
      </w:r>
    </w:p>
    <w:p w14:paraId="23119121" w14:textId="5B8BCDC2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ab/>
        <w:t>+ \-     -&gt; FLT_P</w:t>
      </w:r>
    </w:p>
    <w:p w14:paraId="73F97587" w14:textId="1D6182B1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ab/>
        <w:t>*</w:t>
      </w:r>
      <w:r w:rsidRPr="005C0C89">
        <w:rPr>
          <w:rFonts w:ascii="Consolas" w:hAnsi="Consolas"/>
          <w:sz w:val="22"/>
          <w:szCs w:val="22"/>
          <w:lang w:val="en-US"/>
        </w:rPr>
        <w:tab/>
      </w:r>
      <w:r w:rsidRPr="005C0C89">
        <w:rPr>
          <w:rFonts w:ascii="Consolas" w:hAnsi="Consolas"/>
          <w:sz w:val="22"/>
          <w:szCs w:val="22"/>
          <w:lang w:val="en-US"/>
        </w:rPr>
        <w:tab/>
        <w:t>-&gt; BAD</w:t>
      </w:r>
    </w:p>
    <w:p w14:paraId="441EB461" w14:textId="77777777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>FLT_L:</w:t>
      </w:r>
      <w:r w:rsidRPr="005C0C89">
        <w:rPr>
          <w:rFonts w:ascii="Consolas" w:hAnsi="Consolas"/>
          <w:sz w:val="22"/>
          <w:szCs w:val="22"/>
          <w:lang w:val="en-US"/>
        </w:rPr>
        <w:tab/>
        <w:t>0-9</w:t>
      </w:r>
      <w:r w:rsidRPr="005C0C89">
        <w:rPr>
          <w:rFonts w:ascii="Consolas" w:hAnsi="Consolas"/>
          <w:sz w:val="22"/>
          <w:szCs w:val="22"/>
          <w:lang w:val="en-US"/>
        </w:rPr>
        <w:tab/>
      </w:r>
      <w:r w:rsidRPr="005C0C89">
        <w:rPr>
          <w:rFonts w:ascii="Consolas" w:hAnsi="Consolas"/>
          <w:sz w:val="22"/>
          <w:szCs w:val="22"/>
          <w:lang w:val="en-US"/>
        </w:rPr>
        <w:tab/>
        <w:t>-&gt; FLT_L</w:t>
      </w:r>
    </w:p>
    <w:p w14:paraId="68FABC49" w14:textId="40DF7367" w:rsidR="008B5D49" w:rsidRPr="005C0C89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5C0C89">
        <w:rPr>
          <w:rFonts w:ascii="Consolas" w:hAnsi="Consolas"/>
          <w:sz w:val="22"/>
          <w:szCs w:val="22"/>
          <w:lang w:val="en-US"/>
        </w:rPr>
        <w:tab/>
        <w:t>\n</w:t>
      </w:r>
      <w:r w:rsidRPr="005C0C89">
        <w:rPr>
          <w:rFonts w:ascii="Consolas" w:hAnsi="Consolas"/>
          <w:sz w:val="22"/>
          <w:szCs w:val="22"/>
          <w:lang w:val="en-US"/>
        </w:rPr>
        <w:tab/>
      </w:r>
      <w:r w:rsidRPr="005C0C89">
        <w:rPr>
          <w:rFonts w:ascii="Consolas" w:hAnsi="Consolas"/>
          <w:sz w:val="22"/>
          <w:szCs w:val="22"/>
          <w:lang w:val="en-US"/>
        </w:rPr>
        <w:tab/>
        <w:t>-&gt; GOOD</w:t>
      </w:r>
    </w:p>
    <w:p w14:paraId="76162E8F" w14:textId="575B0B9C" w:rsidR="008B5D49" w:rsidRPr="003213B2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</w:rPr>
      </w:pPr>
      <w:r w:rsidRPr="005C0C89">
        <w:rPr>
          <w:rFonts w:ascii="Consolas" w:hAnsi="Consolas"/>
          <w:sz w:val="22"/>
          <w:szCs w:val="22"/>
          <w:lang w:val="en-US"/>
        </w:rPr>
        <w:tab/>
      </w:r>
      <w:r w:rsidRPr="003213B2">
        <w:rPr>
          <w:rFonts w:ascii="Consolas" w:hAnsi="Consolas"/>
          <w:sz w:val="22"/>
          <w:szCs w:val="22"/>
        </w:rPr>
        <w:t>*</w:t>
      </w:r>
      <w:r w:rsidRPr="003213B2">
        <w:rPr>
          <w:rFonts w:ascii="Consolas" w:hAnsi="Consolas"/>
          <w:sz w:val="22"/>
          <w:szCs w:val="22"/>
        </w:rPr>
        <w:tab/>
      </w:r>
      <w:r w:rsidRPr="003213B2">
        <w:rPr>
          <w:rFonts w:ascii="Consolas" w:hAnsi="Consolas"/>
          <w:sz w:val="22"/>
          <w:szCs w:val="22"/>
        </w:rPr>
        <w:tab/>
        <w:t xml:space="preserve">-&gt; </w:t>
      </w:r>
      <w:r w:rsidRPr="005C0C89">
        <w:rPr>
          <w:rFonts w:ascii="Consolas" w:hAnsi="Consolas"/>
          <w:sz w:val="22"/>
          <w:szCs w:val="22"/>
          <w:lang w:val="en-US"/>
        </w:rPr>
        <w:t>BAD</w:t>
      </w:r>
    </w:p>
    <w:p w14:paraId="7B3ACE88" w14:textId="4C050F52" w:rsidR="001C040A" w:rsidRPr="003213B2" w:rsidRDefault="008B5D49" w:rsidP="005C0C8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</w:rPr>
      </w:pPr>
      <w:r w:rsidRPr="005C0C89">
        <w:rPr>
          <w:rFonts w:ascii="Consolas" w:hAnsi="Consolas"/>
          <w:sz w:val="22"/>
          <w:szCs w:val="22"/>
          <w:lang w:val="en-US"/>
        </w:rPr>
        <w:t>GOOD</w:t>
      </w:r>
      <w:r w:rsidRPr="003213B2">
        <w:rPr>
          <w:rFonts w:ascii="Consolas" w:hAnsi="Consolas"/>
          <w:sz w:val="22"/>
          <w:szCs w:val="22"/>
        </w:rPr>
        <w:t>(</w:t>
      </w:r>
      <w:r w:rsidRPr="005C0C89">
        <w:rPr>
          <w:rFonts w:ascii="Consolas" w:hAnsi="Consolas"/>
          <w:sz w:val="22"/>
          <w:szCs w:val="22"/>
          <w:lang w:val="en-US"/>
        </w:rPr>
        <w:t>OK</w:t>
      </w:r>
      <w:r w:rsidRPr="003213B2">
        <w:rPr>
          <w:rFonts w:ascii="Consolas" w:hAnsi="Consolas"/>
          <w:sz w:val="22"/>
          <w:szCs w:val="22"/>
        </w:rPr>
        <w:t>):</w:t>
      </w:r>
    </w:p>
    <w:p w14:paraId="77904E89" w14:textId="77777777" w:rsidR="001C040A" w:rsidRPr="003213B2" w:rsidRDefault="001C040A" w:rsidP="001646BA">
      <w:pPr>
        <w:spacing w:after="0"/>
        <w:rPr>
          <w:rFonts w:ascii="Times New Roman" w:hAnsi="Times New Roman" w:cs="Times New Roman"/>
        </w:rPr>
      </w:pPr>
    </w:p>
    <w:p w14:paraId="7B8D715D" w14:textId="4216E8F3" w:rsidR="00451823" w:rsidRPr="003213B2" w:rsidRDefault="00951390" w:rsidP="009105E8">
      <w:pPr>
        <w:pStyle w:val="2"/>
      </w:pPr>
      <w:bookmarkStart w:id="19" w:name="_Toc164779106"/>
      <w:r w:rsidRPr="003213B2">
        <w:lastRenderedPageBreak/>
        <w:t xml:space="preserve">2.6 </w:t>
      </w:r>
      <w:r w:rsidR="002546DA">
        <w:t>Τελεστές</w:t>
      </w:r>
      <w:r w:rsidR="002546DA" w:rsidRPr="003213B2">
        <w:t>:</w:t>
      </w:r>
      <w:bookmarkEnd w:id="19"/>
    </w:p>
    <w:p w14:paraId="1CB6B70C" w14:textId="67813DF7" w:rsidR="002546DA" w:rsidRPr="009105E8" w:rsidRDefault="002546DA" w:rsidP="00254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Σύμφωνα με την εκφώνηση για όσο αφορά τους τελεστές δεν απαιτούνται κανονικές εκφράσεις Κ.Ε. καθώς είναι καταχωρημένοι ήδη στον πίνακα συμβόλων</w:t>
      </w:r>
      <w:r w:rsidR="00B32D0F">
        <w:rPr>
          <w:rFonts w:ascii="Times New Roman" w:hAnsi="Times New Roman" w:cs="Times New Roman"/>
        </w:rPr>
        <w:t>.</w:t>
      </w:r>
    </w:p>
    <w:p w14:paraId="13792D85" w14:textId="3C546287" w:rsidR="00351D86" w:rsidRDefault="00951390" w:rsidP="009105E8">
      <w:pPr>
        <w:pStyle w:val="2"/>
      </w:pPr>
      <w:bookmarkStart w:id="20" w:name="_Toc164779107"/>
      <w:r>
        <w:t xml:space="preserve">2.7 </w:t>
      </w:r>
      <w:r w:rsidR="009105E8">
        <w:t>Σχόλια:</w:t>
      </w:r>
      <w:bookmarkEnd w:id="20"/>
    </w:p>
    <w:p w14:paraId="2AD54E53" w14:textId="51756FF3" w:rsidR="009105E8" w:rsidRDefault="00130144" w:rsidP="009105E8">
      <w:r>
        <w:t xml:space="preserve">Στη </w:t>
      </w:r>
      <w:r>
        <w:rPr>
          <w:lang w:val="en-GB"/>
        </w:rPr>
        <w:t>Uni</w:t>
      </w:r>
      <w:r w:rsidRPr="00130144">
        <w:t>-</w:t>
      </w:r>
      <w:r>
        <w:rPr>
          <w:lang w:val="en-GB"/>
        </w:rPr>
        <w:t>C</w:t>
      </w:r>
      <w:r w:rsidRPr="00130144">
        <w:t xml:space="preserve"> </w:t>
      </w:r>
      <w:r>
        <w:t xml:space="preserve">υπάρχουν τα σχόλια γραμμής που συμβολίζονται με // </w:t>
      </w:r>
      <w:r w:rsidR="003C4A64">
        <w:t xml:space="preserve">και ολοκληρώνονται με το τέλος της γραμμής </w:t>
      </w:r>
      <w:r w:rsidR="003C4A64" w:rsidRPr="003C4A64">
        <w:t>\</w:t>
      </w:r>
      <w:r w:rsidR="003C4A64">
        <w:rPr>
          <w:lang w:val="en-GB"/>
        </w:rPr>
        <w:t>n</w:t>
      </w:r>
      <w:r w:rsidR="003C4A64" w:rsidRPr="003C4A64">
        <w:t>.</w:t>
      </w:r>
      <w:r w:rsidR="003C4A64">
        <w:t xml:space="preserve"> Κ</w:t>
      </w:r>
      <w:r>
        <w:t xml:space="preserve">αι τα σχόλια πολλαπλών γραμμών που συμβολίζονται με </w:t>
      </w:r>
      <w:r w:rsidR="00EB5AE2">
        <w:t>/*</w:t>
      </w:r>
      <w:r w:rsidR="00105190">
        <w:t>(περιεχόμενο)</w:t>
      </w:r>
      <w:r w:rsidR="00EB5AE2">
        <w:t xml:space="preserve"> */</w:t>
      </w:r>
      <w:r w:rsidR="00B32D0F">
        <w:t>.</w:t>
      </w:r>
    </w:p>
    <w:p w14:paraId="2B27DEFD" w14:textId="77777777" w:rsidR="00CC4EC7" w:rsidRPr="00F64C80" w:rsidRDefault="00CC4EC7" w:rsidP="00CC4EC7">
      <w:pPr>
        <w:spacing w:after="0"/>
        <w:rPr>
          <w:rFonts w:ascii="Times New Roman" w:hAnsi="Times New Roman" w:cs="Times New Roman"/>
          <w:b/>
          <w:bCs/>
        </w:rPr>
      </w:pPr>
      <w:r w:rsidRPr="006F5348">
        <w:rPr>
          <w:rFonts w:ascii="Times New Roman" w:hAnsi="Times New Roman" w:cs="Times New Roman"/>
          <w:b/>
          <w:bCs/>
        </w:rPr>
        <w:t>Κώδικας</w:t>
      </w:r>
      <w:r w:rsidRPr="00F64C80">
        <w:rPr>
          <w:rFonts w:ascii="Times New Roman" w:hAnsi="Times New Roman" w:cs="Times New Roman"/>
          <w:b/>
          <w:bCs/>
        </w:rPr>
        <w:t xml:space="preserve"> </w:t>
      </w:r>
      <w:r w:rsidRPr="006F5348">
        <w:rPr>
          <w:rFonts w:ascii="Times New Roman" w:hAnsi="Times New Roman" w:cs="Times New Roman"/>
          <w:b/>
          <w:bCs/>
        </w:rPr>
        <w:t>σε</w:t>
      </w:r>
      <w:r w:rsidRPr="00F64C80">
        <w:rPr>
          <w:rFonts w:ascii="Times New Roman" w:hAnsi="Times New Roman" w:cs="Times New Roman"/>
          <w:b/>
          <w:bCs/>
        </w:rPr>
        <w:t xml:space="preserve"> </w:t>
      </w:r>
      <w:r w:rsidRPr="006F5348">
        <w:rPr>
          <w:rFonts w:ascii="Times New Roman" w:hAnsi="Times New Roman" w:cs="Times New Roman"/>
          <w:b/>
          <w:bCs/>
          <w:lang w:val="en-GB"/>
        </w:rPr>
        <w:t>Regex</w:t>
      </w:r>
      <w:r w:rsidRPr="00F64C80">
        <w:rPr>
          <w:rFonts w:ascii="Times New Roman" w:hAnsi="Times New Roman" w:cs="Times New Roman"/>
          <w:b/>
          <w:bCs/>
        </w:rPr>
        <w:t xml:space="preserve">: </w:t>
      </w:r>
    </w:p>
    <w:p w14:paraId="1F213FB4" w14:textId="0E5D09C8" w:rsidR="009105E8" w:rsidRDefault="00CC4EC7" w:rsidP="00CC4EC7">
      <w:pPr>
        <w:spacing w:after="0"/>
        <w:rPr>
          <w:rFonts w:ascii="Consolas" w:hAnsi="Consolas" w:cs="Consolas"/>
        </w:rPr>
      </w:pPr>
      <w:r w:rsidRPr="00CC4EC7">
        <w:rPr>
          <w:rFonts w:ascii="Consolas" w:hAnsi="Consolas" w:cs="Consolas"/>
        </w:rPr>
        <w:t>^//.*|\/\*(\*(?!\/)|[^*])*\*\/</w:t>
      </w:r>
    </w:p>
    <w:p w14:paraId="4030A2EF" w14:textId="77777777" w:rsidR="00CC4EC7" w:rsidRDefault="00CC4EC7" w:rsidP="00CC4EC7">
      <w:pPr>
        <w:spacing w:after="0"/>
        <w:rPr>
          <w:rFonts w:ascii="Consolas" w:hAnsi="Consolas" w:cs="Consolas"/>
        </w:rPr>
      </w:pPr>
    </w:p>
    <w:p w14:paraId="70194B76" w14:textId="77777777" w:rsidR="00CC4EC7" w:rsidRPr="00546C5E" w:rsidRDefault="00CC4EC7" w:rsidP="00CC4EC7">
      <w:pPr>
        <w:spacing w:after="0"/>
        <w:rPr>
          <w:rFonts w:ascii="Times New Roman" w:hAnsi="Times New Roman" w:cs="Times New Roman"/>
          <w:b/>
          <w:bCs/>
        </w:rPr>
      </w:pPr>
      <w:r w:rsidRPr="006F5348">
        <w:rPr>
          <w:rFonts w:ascii="Times New Roman" w:hAnsi="Times New Roman" w:cs="Times New Roman"/>
          <w:b/>
          <w:bCs/>
        </w:rPr>
        <w:t xml:space="preserve">Ενδεικτικά παραδείγματα από το περιβάλλον </w:t>
      </w:r>
      <w:r>
        <w:rPr>
          <w:rFonts w:ascii="Times New Roman" w:hAnsi="Times New Roman" w:cs="Times New Roman"/>
          <w:b/>
          <w:bCs/>
          <w:lang w:val="en-GB"/>
        </w:rPr>
        <w:t>R</w:t>
      </w:r>
      <w:r w:rsidRPr="006F5348">
        <w:rPr>
          <w:rFonts w:ascii="Times New Roman" w:hAnsi="Times New Roman" w:cs="Times New Roman"/>
          <w:b/>
          <w:bCs/>
          <w:lang w:val="en-GB"/>
        </w:rPr>
        <w:t>eg</w:t>
      </w:r>
      <w:r>
        <w:rPr>
          <w:rFonts w:ascii="Times New Roman" w:hAnsi="Times New Roman" w:cs="Times New Roman"/>
          <w:b/>
          <w:bCs/>
          <w:lang w:val="en-GB"/>
        </w:rPr>
        <w:t>E</w:t>
      </w:r>
      <w:r w:rsidRPr="006F5348">
        <w:rPr>
          <w:rFonts w:ascii="Times New Roman" w:hAnsi="Times New Roman" w:cs="Times New Roman"/>
          <w:b/>
          <w:bCs/>
          <w:lang w:val="en-GB"/>
        </w:rPr>
        <w:t>x</w:t>
      </w:r>
      <w:r w:rsidRPr="006F534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GB"/>
        </w:rPr>
        <w:t>P</w:t>
      </w:r>
      <w:r w:rsidRPr="006F5348">
        <w:rPr>
          <w:rFonts w:ascii="Times New Roman" w:hAnsi="Times New Roman" w:cs="Times New Roman"/>
          <w:b/>
          <w:bCs/>
          <w:lang w:val="en-GB"/>
        </w:rPr>
        <w:t>al</w:t>
      </w:r>
      <w:r w:rsidRPr="006F5348">
        <w:rPr>
          <w:rFonts w:ascii="Times New Roman" w:hAnsi="Times New Roman" w:cs="Times New Roman"/>
          <w:b/>
          <w:bCs/>
        </w:rPr>
        <w:t>:</w:t>
      </w:r>
    </w:p>
    <w:p w14:paraId="79383E5C" w14:textId="77777777" w:rsidR="00F83CD8" w:rsidRPr="00F83CD8" w:rsidRDefault="00F83CD8" w:rsidP="00F83CD8">
      <w:pPr>
        <w:spacing w:after="0"/>
        <w:rPr>
          <w:rFonts w:ascii="Consolas" w:hAnsi="Consolas" w:cs="Consolas"/>
          <w:lang w:val="en-US"/>
        </w:rPr>
      </w:pPr>
      <w:r w:rsidRPr="00F83CD8">
        <w:rPr>
          <w:rFonts w:ascii="Consolas" w:hAnsi="Consolas" w:cs="Consolas"/>
          <w:lang w:val="en-US"/>
        </w:rPr>
        <w:t>//example1/*</w:t>
      </w:r>
    </w:p>
    <w:p w14:paraId="7DBD5085" w14:textId="77777777" w:rsidR="00F83CD8" w:rsidRPr="00F83CD8" w:rsidRDefault="00F83CD8" w:rsidP="00F83CD8">
      <w:pPr>
        <w:spacing w:after="0"/>
        <w:rPr>
          <w:rFonts w:ascii="Consolas" w:hAnsi="Consolas" w:cs="Consolas"/>
          <w:lang w:val="en-US"/>
        </w:rPr>
      </w:pPr>
      <w:r w:rsidRPr="00F83CD8">
        <w:rPr>
          <w:rFonts w:ascii="Consolas" w:hAnsi="Consolas" w:cs="Consolas"/>
          <w:lang w:val="en-US"/>
        </w:rPr>
        <w:t>/*example2 .1</w:t>
      </w:r>
    </w:p>
    <w:p w14:paraId="62C6FD51" w14:textId="0A4E0C5E" w:rsidR="00F83CD8" w:rsidRPr="00F83CD8" w:rsidRDefault="00F83CD8" w:rsidP="00F83CD8">
      <w:pPr>
        <w:spacing w:after="0"/>
        <w:rPr>
          <w:rFonts w:ascii="Consolas" w:hAnsi="Consolas" w:cs="Consolas"/>
          <w:lang w:val="en-US"/>
        </w:rPr>
      </w:pPr>
      <w:r w:rsidRPr="00F83CD8">
        <w:rPr>
          <w:rFonts w:ascii="Consolas" w:hAnsi="Consolas" w:cs="Consolas"/>
          <w:lang w:val="en-US"/>
        </w:rPr>
        <w:t>ex</w:t>
      </w:r>
      <w:r w:rsidR="00105088">
        <w:rPr>
          <w:rFonts w:ascii="Consolas" w:hAnsi="Consolas" w:cs="Consolas"/>
          <w:lang w:val="en-US"/>
        </w:rPr>
        <w:t>a</w:t>
      </w:r>
      <w:r w:rsidRPr="00F83CD8">
        <w:rPr>
          <w:rFonts w:ascii="Consolas" w:hAnsi="Consolas" w:cs="Consolas"/>
          <w:lang w:val="en-US"/>
        </w:rPr>
        <w:t>mple 2.2</w:t>
      </w:r>
    </w:p>
    <w:p w14:paraId="06F10823" w14:textId="77777777" w:rsidR="00F83CD8" w:rsidRPr="00F83CD8" w:rsidRDefault="00F83CD8" w:rsidP="00F83CD8">
      <w:pPr>
        <w:spacing w:after="0"/>
        <w:rPr>
          <w:rFonts w:ascii="Consolas" w:hAnsi="Consolas" w:cs="Consolas"/>
          <w:lang w:val="en-US"/>
        </w:rPr>
      </w:pPr>
      <w:r w:rsidRPr="00F83CD8">
        <w:rPr>
          <w:rFonts w:ascii="Consolas" w:hAnsi="Consolas" w:cs="Consolas"/>
          <w:lang w:val="en-US"/>
        </w:rPr>
        <w:t>example 2.3*/</w:t>
      </w:r>
    </w:p>
    <w:p w14:paraId="7E467592" w14:textId="67D1D5EB" w:rsidR="00CC4EC7" w:rsidRPr="005E5652" w:rsidRDefault="00F83CD8" w:rsidP="00F83CD8">
      <w:pPr>
        <w:spacing w:after="0"/>
        <w:rPr>
          <w:rFonts w:ascii="Consolas" w:hAnsi="Consolas" w:cs="Consolas"/>
          <w:lang w:val="en-GB"/>
        </w:rPr>
      </w:pPr>
      <w:r w:rsidRPr="00F83CD8">
        <w:rPr>
          <w:rFonts w:ascii="Consolas" w:hAnsi="Consolas" w:cs="Consolas"/>
          <w:lang w:val="en-US"/>
        </w:rPr>
        <w:t>/*example3*/</w:t>
      </w:r>
    </w:p>
    <w:p w14:paraId="1D32CDF9" w14:textId="411497D5" w:rsidR="007D4942" w:rsidRPr="007D4942" w:rsidRDefault="005E5652" w:rsidP="00351D86">
      <w:pPr>
        <w:rPr>
          <w:color w:val="FF0000"/>
        </w:rPr>
      </w:pPr>
      <w:r w:rsidRPr="00B252D1">
        <w:rPr>
          <w:color w:val="FF0000"/>
        </w:rPr>
        <w:t>/*</w:t>
      </w:r>
      <w:r w:rsidRPr="00181138">
        <w:rPr>
          <w:color w:val="FF0000"/>
          <w:lang w:val="en-US"/>
        </w:rPr>
        <w:t>example</w:t>
      </w:r>
      <w:r w:rsidRPr="00B252D1">
        <w:rPr>
          <w:color w:val="FF0000"/>
        </w:rPr>
        <w:t>//</w:t>
      </w:r>
      <w:r w:rsidRPr="00181138">
        <w:rPr>
          <w:color w:val="FF0000"/>
          <w:lang w:val="en-US"/>
        </w:rPr>
        <w:t>example</w:t>
      </w:r>
    </w:p>
    <w:p w14:paraId="5D86F772" w14:textId="51A21110" w:rsidR="005E5652" w:rsidRDefault="005E5652" w:rsidP="00351D86">
      <w:r>
        <w:t xml:space="preserve">Αποδεκτά </w:t>
      </w:r>
      <w:r w:rsidR="00DB3DDF">
        <w:t>γίνο</w:t>
      </w:r>
      <w:r w:rsidR="00181138">
        <w:t xml:space="preserve">νται όλα εκτός από το τελευταίο </w:t>
      </w:r>
      <w:r w:rsidR="00102890">
        <w:t xml:space="preserve">καθώς έχει ξεκινήσει σχόλιο </w:t>
      </w:r>
      <w:r w:rsidR="002A7070">
        <w:t xml:space="preserve">πολλαπλών </w:t>
      </w:r>
      <w:r w:rsidR="00105088">
        <w:t xml:space="preserve">γραμμών που δεν είναι </w:t>
      </w:r>
      <w:r w:rsidR="00B32D0F">
        <w:t>ολοκληρωμένο</w:t>
      </w:r>
      <w:r w:rsidR="00105088">
        <w:t xml:space="preserve"> </w:t>
      </w:r>
      <w:r w:rsidR="00B32D0F">
        <w:t>οπότε και το // δεν αναγνωρίζεται ως σχόλιο γραμμής αλλά σαν απλά σύμβολα.</w:t>
      </w:r>
    </w:p>
    <w:p w14:paraId="1B641631" w14:textId="77777777" w:rsidR="007D4942" w:rsidRDefault="007D4942" w:rsidP="00351D86"/>
    <w:p w14:paraId="70EA43D1" w14:textId="77777777" w:rsidR="007D4942" w:rsidRDefault="007D4942" w:rsidP="007D4942">
      <w:pPr>
        <w:pStyle w:val="3"/>
      </w:pPr>
      <w:bookmarkStart w:id="21" w:name="_Toc164779109"/>
      <w:r>
        <w:t xml:space="preserve">2.7.2 </w:t>
      </w:r>
      <w:r w:rsidRPr="0043464C">
        <w:t>Πίνακας Μεταβάσεων Αυτόματου</w:t>
      </w:r>
      <w:bookmarkEnd w:id="21"/>
    </w:p>
    <w:tbl>
      <w:tblPr>
        <w:tblW w:w="7062" w:type="dxa"/>
        <w:tblLook w:val="04A0" w:firstRow="1" w:lastRow="0" w:firstColumn="1" w:lastColumn="0" w:noHBand="0" w:noVBand="1"/>
      </w:tblPr>
      <w:tblGrid>
        <w:gridCol w:w="1464"/>
        <w:gridCol w:w="971"/>
        <w:gridCol w:w="971"/>
        <w:gridCol w:w="971"/>
        <w:gridCol w:w="971"/>
        <w:gridCol w:w="971"/>
        <w:gridCol w:w="782"/>
      </w:tblGrid>
      <w:tr w:rsidR="007D4942" w:rsidRPr="00937BF9" w14:paraId="24F6FD2C" w14:textId="77777777" w:rsidTr="00A4194C">
        <w:trPr>
          <w:trHeight w:val="288"/>
        </w:trPr>
        <w:tc>
          <w:tcPr>
            <w:tcW w:w="7062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66389D4A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Χαρακτήρες Εισόδου</w:t>
            </w:r>
          </w:p>
        </w:tc>
      </w:tr>
      <w:tr w:rsidR="007D4942" w:rsidRPr="00937BF9" w14:paraId="3655E336" w14:textId="77777777" w:rsidTr="00A4194C">
        <w:trPr>
          <w:trHeight w:val="288"/>
        </w:trPr>
        <w:tc>
          <w:tcPr>
            <w:tcW w:w="14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5B39EE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Καταστάσεις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3B18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0D8B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/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50DB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\*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C6B7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*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1634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\n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2C7374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EOF</w:t>
            </w:r>
            <w:proofErr w:type="spellEnd"/>
          </w:p>
        </w:tc>
      </w:tr>
      <w:tr w:rsidR="007D4942" w:rsidRPr="00937BF9" w14:paraId="447F4A4C" w14:textId="77777777" w:rsidTr="00A4194C">
        <w:trPr>
          <w:trHeight w:val="288"/>
        </w:trPr>
        <w:tc>
          <w:tcPr>
            <w:tcW w:w="14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7FA5FB1" w14:textId="77777777" w:rsidR="007D4942" w:rsidRPr="00937BF9" w:rsidRDefault="007D4942" w:rsidP="00A41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D14E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COM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8C87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COM_S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062A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3B0C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0146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COM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3909B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BAD</w:t>
            </w:r>
            <w:proofErr w:type="spellEnd"/>
          </w:p>
        </w:tc>
      </w:tr>
      <w:tr w:rsidR="007D4942" w:rsidRPr="00937BF9" w14:paraId="14AD2013" w14:textId="77777777" w:rsidTr="00A4194C">
        <w:trPr>
          <w:trHeight w:val="288"/>
        </w:trPr>
        <w:tc>
          <w:tcPr>
            <w:tcW w:w="14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522418" w14:textId="77777777" w:rsidR="007D4942" w:rsidRPr="00937BF9" w:rsidRDefault="007D4942" w:rsidP="00A41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886F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COM_S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CA64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COM_L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1D6C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COM_M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6976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COM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BAAB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COM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2B140D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COM</w:t>
            </w:r>
          </w:p>
        </w:tc>
      </w:tr>
      <w:tr w:rsidR="007D4942" w:rsidRPr="00937BF9" w14:paraId="5A097F23" w14:textId="77777777" w:rsidTr="00A4194C">
        <w:trPr>
          <w:trHeight w:val="288"/>
        </w:trPr>
        <w:tc>
          <w:tcPr>
            <w:tcW w:w="14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B43B37" w14:textId="77777777" w:rsidR="007D4942" w:rsidRPr="00937BF9" w:rsidRDefault="007D4942" w:rsidP="00A41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7D4E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COM_L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E864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COM_L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E9A4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COM_L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23F3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COM_L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0648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GOOD</w:t>
            </w:r>
            <w:proofErr w:type="spellEnd"/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BCC4C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GOOD</w:t>
            </w:r>
            <w:proofErr w:type="spellEnd"/>
          </w:p>
        </w:tc>
      </w:tr>
      <w:tr w:rsidR="007D4942" w:rsidRPr="00937BF9" w14:paraId="6C06EBE6" w14:textId="77777777" w:rsidTr="00A4194C">
        <w:trPr>
          <w:trHeight w:val="288"/>
        </w:trPr>
        <w:tc>
          <w:tcPr>
            <w:tcW w:w="14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5F418D" w14:textId="77777777" w:rsidR="007D4942" w:rsidRPr="00937BF9" w:rsidRDefault="007D4942" w:rsidP="00A41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7DEA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COM_M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3C9E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COM_M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6599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COM_C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5D25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COM_M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B47FC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COM_M</w:t>
            </w:r>
            <w:proofErr w:type="spellEnd"/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54578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BAD</w:t>
            </w:r>
            <w:proofErr w:type="spellEnd"/>
          </w:p>
        </w:tc>
      </w:tr>
      <w:tr w:rsidR="007D4942" w:rsidRPr="00937BF9" w14:paraId="2BF89FA1" w14:textId="77777777" w:rsidTr="00A4194C">
        <w:trPr>
          <w:trHeight w:val="300"/>
        </w:trPr>
        <w:tc>
          <w:tcPr>
            <w:tcW w:w="14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94D88E" w14:textId="77777777" w:rsidR="007D4942" w:rsidRPr="00937BF9" w:rsidRDefault="007D4942" w:rsidP="00A41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9F1F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COM_C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3270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GOOD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EC25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COM_M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3223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COM_M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5BBB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COM_M</w:t>
            </w:r>
            <w:proofErr w:type="spellEnd"/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BE7CF" w14:textId="77777777" w:rsidR="007D4942" w:rsidRPr="00937BF9" w:rsidRDefault="007D4942" w:rsidP="00A4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937B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BAD</w:t>
            </w:r>
            <w:proofErr w:type="spellEnd"/>
          </w:p>
        </w:tc>
      </w:tr>
    </w:tbl>
    <w:p w14:paraId="64BEC42B" w14:textId="77777777" w:rsidR="007D4942" w:rsidRDefault="007D4942" w:rsidP="00351D86"/>
    <w:p w14:paraId="08626B2C" w14:textId="25CF4B92" w:rsidR="00937BF9" w:rsidRDefault="00951390" w:rsidP="00937BF9">
      <w:pPr>
        <w:pStyle w:val="3"/>
      </w:pPr>
      <w:bookmarkStart w:id="22" w:name="_Toc164779108"/>
      <w:r>
        <w:lastRenderedPageBreak/>
        <w:t xml:space="preserve">2.7.1 </w:t>
      </w:r>
      <w:r w:rsidR="00937BF9" w:rsidRPr="0043464C">
        <w:t>Αυτόματο</w:t>
      </w:r>
      <w:bookmarkEnd w:id="22"/>
    </w:p>
    <w:p w14:paraId="010E4CB9" w14:textId="2450B671" w:rsidR="00937BF9" w:rsidRPr="00937BF9" w:rsidRDefault="00937BF9" w:rsidP="00937BF9">
      <w:r>
        <w:rPr>
          <w:noProof/>
        </w:rPr>
        <w:drawing>
          <wp:inline distT="0" distB="0" distL="0" distR="0" wp14:anchorId="4773D2A9" wp14:editId="41656D6B">
            <wp:extent cx="5273040" cy="3368040"/>
            <wp:effectExtent l="0" t="0" r="3810" b="3810"/>
            <wp:docPr id="316349703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8575E" w14:textId="77777777" w:rsidR="00937BF9" w:rsidRPr="00937BF9" w:rsidRDefault="00937BF9" w:rsidP="00937BF9"/>
    <w:p w14:paraId="602BF230" w14:textId="1FCB37EC" w:rsidR="00937BF9" w:rsidRPr="00937BF9" w:rsidRDefault="00951390" w:rsidP="00937BF9">
      <w:pPr>
        <w:pStyle w:val="3"/>
        <w:rPr>
          <w:lang w:val="en-US"/>
        </w:rPr>
      </w:pPr>
      <w:bookmarkStart w:id="23" w:name="_Toc164779110"/>
      <w:r w:rsidRPr="007D4942">
        <w:rPr>
          <w:lang w:val="en-US"/>
        </w:rPr>
        <w:t xml:space="preserve">2.7.3 </w:t>
      </w:r>
      <w:r w:rsidR="00937BF9" w:rsidRPr="0043464C">
        <w:t>Κώδικας</w:t>
      </w:r>
      <w:r w:rsidR="00937BF9" w:rsidRPr="00937BF9">
        <w:rPr>
          <w:lang w:val="en-US"/>
        </w:rPr>
        <w:t xml:space="preserve"> FSM</w:t>
      </w:r>
      <w:bookmarkEnd w:id="23"/>
    </w:p>
    <w:p w14:paraId="50F2340D" w14:textId="77777777" w:rsidR="00937BF9" w:rsidRPr="00937BF9" w:rsidRDefault="00937BF9" w:rsidP="00937BF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937BF9">
        <w:rPr>
          <w:rFonts w:ascii="Consolas" w:hAnsi="Consolas"/>
          <w:sz w:val="22"/>
          <w:szCs w:val="22"/>
          <w:lang w:val="en-US"/>
        </w:rPr>
        <w:t>START = COM</w:t>
      </w:r>
    </w:p>
    <w:p w14:paraId="76C3A9BD" w14:textId="77777777" w:rsidR="00937BF9" w:rsidRPr="00937BF9" w:rsidRDefault="00937BF9" w:rsidP="00937BF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</w:p>
    <w:p w14:paraId="4B53C1C1" w14:textId="77777777" w:rsidR="00937BF9" w:rsidRPr="00937BF9" w:rsidRDefault="00937BF9" w:rsidP="00937BF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937BF9">
        <w:rPr>
          <w:rFonts w:ascii="Consolas" w:hAnsi="Consolas"/>
          <w:sz w:val="22"/>
          <w:szCs w:val="22"/>
          <w:lang w:val="en-US"/>
        </w:rPr>
        <w:t>COM: * -&gt; COM</w:t>
      </w:r>
    </w:p>
    <w:p w14:paraId="673CD9F5" w14:textId="77777777" w:rsidR="00937BF9" w:rsidRPr="00937BF9" w:rsidRDefault="00937BF9" w:rsidP="00937BF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937BF9">
        <w:rPr>
          <w:rFonts w:ascii="Consolas" w:hAnsi="Consolas"/>
          <w:sz w:val="22"/>
          <w:szCs w:val="22"/>
          <w:lang w:val="en-US"/>
        </w:rPr>
        <w:t>/ -&gt; COM_S</w:t>
      </w:r>
    </w:p>
    <w:p w14:paraId="24828BD5" w14:textId="77777777" w:rsidR="00937BF9" w:rsidRPr="00937BF9" w:rsidRDefault="00937BF9" w:rsidP="00937BF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937BF9">
        <w:rPr>
          <w:rFonts w:ascii="Consolas" w:hAnsi="Consolas"/>
          <w:sz w:val="22"/>
          <w:szCs w:val="22"/>
          <w:lang w:val="en-US"/>
        </w:rPr>
        <w:t>EOF -&gt; BAD</w:t>
      </w:r>
    </w:p>
    <w:p w14:paraId="3F3B3F93" w14:textId="77777777" w:rsidR="00937BF9" w:rsidRPr="00937BF9" w:rsidRDefault="00937BF9" w:rsidP="00937BF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937BF9">
        <w:rPr>
          <w:rFonts w:ascii="Consolas" w:hAnsi="Consolas"/>
          <w:sz w:val="22"/>
          <w:szCs w:val="22"/>
          <w:lang w:val="en-US"/>
        </w:rPr>
        <w:t>COM_S: * -&gt; COM</w:t>
      </w:r>
    </w:p>
    <w:p w14:paraId="5F02B208" w14:textId="77777777" w:rsidR="00937BF9" w:rsidRPr="00937BF9" w:rsidRDefault="00937BF9" w:rsidP="00937BF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937BF9">
        <w:rPr>
          <w:rFonts w:ascii="Consolas" w:hAnsi="Consolas"/>
          <w:sz w:val="22"/>
          <w:szCs w:val="22"/>
          <w:lang w:val="en-US"/>
        </w:rPr>
        <w:t>/ -&gt; COM_L</w:t>
      </w:r>
    </w:p>
    <w:p w14:paraId="0574CFA0" w14:textId="77777777" w:rsidR="00937BF9" w:rsidRPr="00937BF9" w:rsidRDefault="00937BF9" w:rsidP="00937BF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937BF9">
        <w:rPr>
          <w:rFonts w:ascii="Consolas" w:hAnsi="Consolas"/>
          <w:sz w:val="22"/>
          <w:szCs w:val="22"/>
          <w:lang w:val="en-US"/>
        </w:rPr>
        <w:t>\* -&gt; COM_M</w:t>
      </w:r>
    </w:p>
    <w:p w14:paraId="6D4DE41F" w14:textId="77777777" w:rsidR="00937BF9" w:rsidRPr="00937BF9" w:rsidRDefault="00937BF9" w:rsidP="00937BF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937BF9">
        <w:rPr>
          <w:rFonts w:ascii="Consolas" w:hAnsi="Consolas"/>
          <w:sz w:val="22"/>
          <w:szCs w:val="22"/>
          <w:lang w:val="en-US"/>
        </w:rPr>
        <w:t>COM_L: * -&gt;COM_L</w:t>
      </w:r>
    </w:p>
    <w:p w14:paraId="60355F8A" w14:textId="77777777" w:rsidR="00937BF9" w:rsidRPr="00937BF9" w:rsidRDefault="00937BF9" w:rsidP="00937BF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937BF9">
        <w:rPr>
          <w:rFonts w:ascii="Consolas" w:hAnsi="Consolas"/>
          <w:sz w:val="22"/>
          <w:szCs w:val="22"/>
          <w:lang w:val="en-US"/>
        </w:rPr>
        <w:t>\n -&gt; GOOD</w:t>
      </w:r>
    </w:p>
    <w:p w14:paraId="7A9F08B9" w14:textId="77777777" w:rsidR="00937BF9" w:rsidRPr="00937BF9" w:rsidRDefault="00937BF9" w:rsidP="00937BF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937BF9">
        <w:rPr>
          <w:rFonts w:ascii="Consolas" w:hAnsi="Consolas"/>
          <w:sz w:val="22"/>
          <w:szCs w:val="22"/>
          <w:lang w:val="en-US"/>
        </w:rPr>
        <w:t>COM_M: * -&gt; COM_M</w:t>
      </w:r>
    </w:p>
    <w:p w14:paraId="421E8802" w14:textId="77777777" w:rsidR="00937BF9" w:rsidRPr="00937BF9" w:rsidRDefault="00937BF9" w:rsidP="00937BF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937BF9">
        <w:rPr>
          <w:rFonts w:ascii="Consolas" w:hAnsi="Consolas"/>
          <w:sz w:val="22"/>
          <w:szCs w:val="22"/>
          <w:lang w:val="en-US"/>
        </w:rPr>
        <w:t>EOF -&gt; BAD</w:t>
      </w:r>
    </w:p>
    <w:p w14:paraId="285496A9" w14:textId="77777777" w:rsidR="00937BF9" w:rsidRPr="00937BF9" w:rsidRDefault="00937BF9" w:rsidP="00937BF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937BF9">
        <w:rPr>
          <w:rFonts w:ascii="Consolas" w:hAnsi="Consolas"/>
          <w:sz w:val="22"/>
          <w:szCs w:val="22"/>
          <w:lang w:val="en-US"/>
        </w:rPr>
        <w:t>\* -&gt; COM_C</w:t>
      </w:r>
    </w:p>
    <w:p w14:paraId="50249461" w14:textId="77777777" w:rsidR="00937BF9" w:rsidRPr="00937BF9" w:rsidRDefault="00937BF9" w:rsidP="00937BF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937BF9">
        <w:rPr>
          <w:rFonts w:ascii="Consolas" w:hAnsi="Consolas"/>
          <w:sz w:val="22"/>
          <w:szCs w:val="22"/>
          <w:lang w:val="en-US"/>
        </w:rPr>
        <w:t>COM_C: * -&gt; COM_M</w:t>
      </w:r>
    </w:p>
    <w:p w14:paraId="265D35EA" w14:textId="77777777" w:rsidR="00937BF9" w:rsidRPr="00937BF9" w:rsidRDefault="00937BF9" w:rsidP="00937BF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937BF9">
        <w:rPr>
          <w:rFonts w:ascii="Consolas" w:hAnsi="Consolas"/>
          <w:sz w:val="22"/>
          <w:szCs w:val="22"/>
          <w:lang w:val="en-US"/>
        </w:rPr>
        <w:t>/ -&gt; GOOD</w:t>
      </w:r>
    </w:p>
    <w:p w14:paraId="60EA2254" w14:textId="77777777" w:rsidR="00937BF9" w:rsidRPr="00937BF9" w:rsidRDefault="00937BF9" w:rsidP="00937BF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937BF9">
        <w:rPr>
          <w:rFonts w:ascii="Consolas" w:hAnsi="Consolas"/>
          <w:sz w:val="22"/>
          <w:szCs w:val="22"/>
          <w:lang w:val="en-US"/>
        </w:rPr>
        <w:t>EOF -&gt; BAD</w:t>
      </w:r>
    </w:p>
    <w:p w14:paraId="1133E5EE" w14:textId="77777777" w:rsidR="00937BF9" w:rsidRPr="00937BF9" w:rsidRDefault="00937BF9" w:rsidP="00937BF9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</w:p>
    <w:p w14:paraId="2E61FBE2" w14:textId="0008D51D" w:rsidR="007D4942" w:rsidRPr="003213B2" w:rsidRDefault="00937BF9" w:rsidP="007D4942">
      <w:pPr>
        <w:shd w:val="clear" w:color="auto" w:fill="D9D9D9" w:themeFill="background1" w:themeFillShade="D9"/>
        <w:spacing w:after="0"/>
        <w:rPr>
          <w:rFonts w:ascii="Consolas" w:hAnsi="Consolas"/>
          <w:sz w:val="22"/>
          <w:szCs w:val="22"/>
          <w:lang w:val="en-US"/>
        </w:rPr>
      </w:pPr>
      <w:r w:rsidRPr="00937BF9">
        <w:rPr>
          <w:rFonts w:ascii="Consolas" w:hAnsi="Consolas"/>
          <w:sz w:val="22"/>
          <w:szCs w:val="22"/>
          <w:lang w:val="en-US"/>
        </w:rPr>
        <w:t>GOOD(OK):</w:t>
      </w:r>
      <w:bookmarkStart w:id="24" w:name="_Toc164779111"/>
    </w:p>
    <w:bookmarkEnd w:id="24"/>
    <w:p w14:paraId="4F29E603" w14:textId="77777777" w:rsidR="007D4942" w:rsidRPr="003213B2" w:rsidRDefault="007D4942" w:rsidP="00062249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184E7627" w14:textId="77777777" w:rsidR="007D4942" w:rsidRPr="003213B2" w:rsidRDefault="007D4942" w:rsidP="00062249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41F705AD" w14:textId="77777777" w:rsidR="007D4942" w:rsidRPr="003213B2" w:rsidRDefault="007D4942" w:rsidP="00062249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20223725" w14:textId="77777777" w:rsidR="007D4942" w:rsidRPr="003213B2" w:rsidRDefault="007D4942" w:rsidP="00062249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2D62B3B3" w14:textId="77777777" w:rsidR="007D4942" w:rsidRPr="003213B2" w:rsidRDefault="007D4942" w:rsidP="00062249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4014AC8D" w14:textId="77777777" w:rsidR="007D4942" w:rsidRPr="007D4942" w:rsidRDefault="007D4942" w:rsidP="007D4942">
      <w:pPr>
        <w:pStyle w:val="2"/>
      </w:pPr>
      <w:r w:rsidRPr="007D4942">
        <w:lastRenderedPageBreak/>
        <w:t xml:space="preserve">2.8 </w:t>
      </w:r>
      <w:r>
        <w:rPr>
          <w:lang w:val="en-GB"/>
        </w:rPr>
        <w:t>White</w:t>
      </w:r>
      <w:r w:rsidRPr="007D4942">
        <w:t>_</w:t>
      </w:r>
      <w:r>
        <w:rPr>
          <w:lang w:val="en-GB"/>
        </w:rPr>
        <w:t>spaces</w:t>
      </w:r>
      <w:r w:rsidRPr="007D4942">
        <w:t xml:space="preserve"> </w:t>
      </w:r>
      <w:r>
        <w:t>χαρακτήρες</w:t>
      </w:r>
      <w:r w:rsidRPr="007D4942">
        <w:t>:</w:t>
      </w:r>
    </w:p>
    <w:p w14:paraId="742C7C87" w14:textId="77777777" w:rsidR="007D4942" w:rsidRDefault="007D4942" w:rsidP="007D4942">
      <w:r>
        <w:rPr>
          <w:lang w:val="en-GB"/>
        </w:rPr>
        <w:t>White</w:t>
      </w:r>
      <w:r w:rsidRPr="00B06584">
        <w:t xml:space="preserve"> </w:t>
      </w:r>
      <w:r>
        <w:rPr>
          <w:lang w:val="en-GB"/>
        </w:rPr>
        <w:t>spaces</w:t>
      </w:r>
      <w:r w:rsidRPr="00B06584">
        <w:t xml:space="preserve"> </w:t>
      </w:r>
      <w:r>
        <w:t xml:space="preserve">θεωρούνται τα απλά κενά τα </w:t>
      </w:r>
      <w:r>
        <w:rPr>
          <w:lang w:val="en-GB"/>
        </w:rPr>
        <w:t>tabs</w:t>
      </w:r>
      <w:r w:rsidRPr="00B06584">
        <w:t xml:space="preserve"> </w:t>
      </w:r>
      <w:r>
        <w:t>ή ο συνδυασμός και των δύο.</w:t>
      </w:r>
    </w:p>
    <w:p w14:paraId="69B2490B" w14:textId="77777777" w:rsidR="007D4942" w:rsidRPr="00B252D1" w:rsidRDefault="007D4942" w:rsidP="007D4942">
      <w:pPr>
        <w:spacing w:after="0"/>
        <w:rPr>
          <w:rFonts w:ascii="Times New Roman" w:hAnsi="Times New Roman" w:cs="Times New Roman"/>
          <w:b/>
          <w:bCs/>
        </w:rPr>
      </w:pPr>
      <w:r w:rsidRPr="006F5348">
        <w:rPr>
          <w:rFonts w:ascii="Times New Roman" w:hAnsi="Times New Roman" w:cs="Times New Roman"/>
          <w:b/>
          <w:bCs/>
        </w:rPr>
        <w:t>Κώδικας</w:t>
      </w:r>
      <w:r w:rsidRPr="00B252D1">
        <w:rPr>
          <w:rFonts w:ascii="Times New Roman" w:hAnsi="Times New Roman" w:cs="Times New Roman"/>
          <w:b/>
          <w:bCs/>
        </w:rPr>
        <w:t xml:space="preserve"> </w:t>
      </w:r>
      <w:r w:rsidRPr="006F5348">
        <w:rPr>
          <w:rFonts w:ascii="Times New Roman" w:hAnsi="Times New Roman" w:cs="Times New Roman"/>
          <w:b/>
          <w:bCs/>
        </w:rPr>
        <w:t>σε</w:t>
      </w:r>
      <w:r w:rsidRPr="00B252D1">
        <w:rPr>
          <w:rFonts w:ascii="Times New Roman" w:hAnsi="Times New Roman" w:cs="Times New Roman"/>
          <w:b/>
          <w:bCs/>
        </w:rPr>
        <w:t xml:space="preserve"> </w:t>
      </w:r>
      <w:r w:rsidRPr="006F5348">
        <w:rPr>
          <w:rFonts w:ascii="Times New Roman" w:hAnsi="Times New Roman" w:cs="Times New Roman"/>
          <w:b/>
          <w:bCs/>
          <w:lang w:val="en-GB"/>
        </w:rPr>
        <w:t>Regex</w:t>
      </w:r>
      <w:r w:rsidRPr="00B252D1">
        <w:rPr>
          <w:rFonts w:ascii="Times New Roman" w:hAnsi="Times New Roman" w:cs="Times New Roman"/>
          <w:b/>
          <w:bCs/>
        </w:rPr>
        <w:t xml:space="preserve">: </w:t>
      </w:r>
    </w:p>
    <w:p w14:paraId="652B1014" w14:textId="2B05CD96" w:rsidR="007D4942" w:rsidRPr="007D4942" w:rsidRDefault="007D4942" w:rsidP="007D4942">
      <w:pPr>
        <w:rPr>
          <w:rFonts w:ascii="Consolas" w:hAnsi="Consolas" w:cs="Consolas"/>
        </w:rPr>
      </w:pPr>
      <w:r w:rsidRPr="00B252D1">
        <w:rPr>
          <w:rFonts w:ascii="Consolas" w:hAnsi="Consolas" w:cs="Consolas"/>
        </w:rPr>
        <w:t>\</w:t>
      </w:r>
      <w:r w:rsidRPr="00062249">
        <w:rPr>
          <w:rFonts w:ascii="Consolas" w:hAnsi="Consolas" w:cs="Consolas"/>
          <w:lang w:val="en-US"/>
        </w:rPr>
        <w:t>s</w:t>
      </w:r>
    </w:p>
    <w:p w14:paraId="42A5C33F" w14:textId="40BE7213" w:rsidR="00062249" w:rsidRPr="00B252D1" w:rsidRDefault="00062249" w:rsidP="00062249">
      <w:pPr>
        <w:spacing w:after="0"/>
        <w:rPr>
          <w:rFonts w:ascii="Times New Roman" w:hAnsi="Times New Roman" w:cs="Times New Roman"/>
          <w:b/>
          <w:bCs/>
        </w:rPr>
      </w:pPr>
      <w:r w:rsidRPr="006F5348">
        <w:rPr>
          <w:rFonts w:ascii="Times New Roman" w:hAnsi="Times New Roman" w:cs="Times New Roman"/>
          <w:b/>
          <w:bCs/>
        </w:rPr>
        <w:t xml:space="preserve">Ενδεικτικά παραδείγματα από το περιβάλλον </w:t>
      </w:r>
      <w:r>
        <w:rPr>
          <w:rFonts w:ascii="Times New Roman" w:hAnsi="Times New Roman" w:cs="Times New Roman"/>
          <w:b/>
          <w:bCs/>
          <w:lang w:val="en-GB"/>
        </w:rPr>
        <w:t>R</w:t>
      </w:r>
      <w:r w:rsidRPr="006F5348">
        <w:rPr>
          <w:rFonts w:ascii="Times New Roman" w:hAnsi="Times New Roman" w:cs="Times New Roman"/>
          <w:b/>
          <w:bCs/>
          <w:lang w:val="en-GB"/>
        </w:rPr>
        <w:t>eg</w:t>
      </w:r>
      <w:r>
        <w:rPr>
          <w:rFonts w:ascii="Times New Roman" w:hAnsi="Times New Roman" w:cs="Times New Roman"/>
          <w:b/>
          <w:bCs/>
          <w:lang w:val="en-GB"/>
        </w:rPr>
        <w:t>E</w:t>
      </w:r>
      <w:r w:rsidRPr="006F5348">
        <w:rPr>
          <w:rFonts w:ascii="Times New Roman" w:hAnsi="Times New Roman" w:cs="Times New Roman"/>
          <w:b/>
          <w:bCs/>
          <w:lang w:val="en-GB"/>
        </w:rPr>
        <w:t>x</w:t>
      </w:r>
      <w:r w:rsidRPr="006F534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GB"/>
        </w:rPr>
        <w:t>P</w:t>
      </w:r>
      <w:r w:rsidRPr="006F5348">
        <w:rPr>
          <w:rFonts w:ascii="Times New Roman" w:hAnsi="Times New Roman" w:cs="Times New Roman"/>
          <w:b/>
          <w:bCs/>
          <w:lang w:val="en-GB"/>
        </w:rPr>
        <w:t>al</w:t>
      </w:r>
      <w:r w:rsidRPr="006F5348">
        <w:rPr>
          <w:rFonts w:ascii="Times New Roman" w:hAnsi="Times New Roman" w:cs="Times New Roman"/>
          <w:b/>
          <w:bCs/>
        </w:rPr>
        <w:t>:</w:t>
      </w:r>
    </w:p>
    <w:p w14:paraId="1FE225C1" w14:textId="29EE31B5" w:rsidR="00974A8B" w:rsidRPr="00951390" w:rsidRDefault="009E067E" w:rsidP="00351D86">
      <w:pPr>
        <w:rPr>
          <w:rFonts w:ascii="Consolas" w:hAnsi="Consolas" w:cs="Consolas"/>
        </w:rPr>
      </w:pPr>
      <w:r>
        <w:rPr>
          <w:rFonts w:ascii="Consolas" w:hAnsi="Consolas" w:cs="Consolas"/>
          <w:lang w:val="en-GB"/>
        </w:rPr>
        <w:t>e</w:t>
      </w:r>
      <w:r w:rsidR="00062249" w:rsidRPr="00062249">
        <w:rPr>
          <w:rFonts w:ascii="Consolas" w:hAnsi="Consolas" w:cs="Consolas"/>
          <w:lang w:val="en-GB"/>
        </w:rPr>
        <w:t>x</w:t>
      </w:r>
      <w:r w:rsidRPr="00951390">
        <w:rPr>
          <w:rFonts w:ascii="Consolas" w:hAnsi="Consolas" w:cs="Consolas"/>
          <w:color w:val="FF0000"/>
        </w:rPr>
        <w:t>_</w:t>
      </w:r>
      <w:r w:rsidR="00062249" w:rsidRPr="00062249">
        <w:rPr>
          <w:rFonts w:ascii="Consolas" w:hAnsi="Consolas" w:cs="Consolas"/>
          <w:lang w:val="en-GB"/>
        </w:rPr>
        <w:t>ample</w:t>
      </w:r>
    </w:p>
    <w:p w14:paraId="0154511E" w14:textId="2481277B" w:rsidR="00B252D1" w:rsidRPr="003213B2" w:rsidRDefault="00B252D1" w:rsidP="00B252D1">
      <w:pPr>
        <w:rPr>
          <w:rFonts w:ascii="Consolas" w:hAnsi="Consolas" w:cs="Consolas"/>
        </w:rPr>
      </w:pPr>
      <w:r w:rsidRPr="00951390">
        <w:rPr>
          <w:rFonts w:ascii="Consolas" w:hAnsi="Consolas" w:cs="Consolas"/>
        </w:rPr>
        <w:br w:type="page"/>
      </w:r>
    </w:p>
    <w:p w14:paraId="5D1AF1DF" w14:textId="7C3B596A" w:rsidR="0090600B" w:rsidRPr="00951390" w:rsidRDefault="0090600B" w:rsidP="0090600B">
      <w:pPr>
        <w:pStyle w:val="1"/>
      </w:pPr>
      <w:bookmarkStart w:id="25" w:name="_Toc164779112"/>
      <w:r>
        <w:lastRenderedPageBreak/>
        <w:t>Ενιαίο</w:t>
      </w:r>
      <w:r w:rsidRPr="00951390">
        <w:t xml:space="preserve"> </w:t>
      </w:r>
      <w:r>
        <w:t>Αυτόματο</w:t>
      </w:r>
      <w:bookmarkEnd w:id="25"/>
    </w:p>
    <w:p w14:paraId="41758575" w14:textId="77777777" w:rsidR="00937BF9" w:rsidRDefault="00937BF9" w:rsidP="00937BF9">
      <w:pPr>
        <w:pStyle w:val="3"/>
      </w:pPr>
      <w:bookmarkStart w:id="26" w:name="_Toc164779113"/>
      <w:r w:rsidRPr="0043464C">
        <w:t>Αυτόματο</w:t>
      </w:r>
      <w:bookmarkEnd w:id="26"/>
    </w:p>
    <w:p w14:paraId="30920520" w14:textId="77777777" w:rsidR="00937BF9" w:rsidRPr="00937BF9" w:rsidRDefault="00937BF9" w:rsidP="00937BF9"/>
    <w:p w14:paraId="548DB3DE" w14:textId="77777777" w:rsidR="00937BF9" w:rsidRDefault="00937BF9" w:rsidP="00937BF9">
      <w:pPr>
        <w:pStyle w:val="3"/>
      </w:pPr>
      <w:bookmarkStart w:id="27" w:name="_Toc164779114"/>
      <w:r w:rsidRPr="0043464C">
        <w:t>Πίνακας Μεταβάσεων Αυτόματου</w:t>
      </w:r>
      <w:bookmarkEnd w:id="27"/>
    </w:p>
    <w:p w14:paraId="1DF46B9E" w14:textId="61133A33" w:rsidR="0090600B" w:rsidRDefault="00937BF9" w:rsidP="00937BF9">
      <w:pPr>
        <w:pStyle w:val="3"/>
        <w:rPr>
          <w:lang w:val="en-US"/>
        </w:rPr>
      </w:pPr>
      <w:bookmarkStart w:id="28" w:name="_Toc164779115"/>
      <w:r w:rsidRPr="0043464C">
        <w:t>Κώδικας</w:t>
      </w:r>
      <w:r w:rsidRPr="00937BF9">
        <w:t xml:space="preserve"> </w:t>
      </w:r>
      <w:r w:rsidRPr="00937BF9">
        <w:rPr>
          <w:lang w:val="en-US"/>
        </w:rPr>
        <w:t>FSM</w:t>
      </w:r>
      <w:bookmarkEnd w:id="28"/>
    </w:p>
    <w:p w14:paraId="30C8A66F" w14:textId="1EF481F2" w:rsidR="001D7670" w:rsidRDefault="001D7670" w:rsidP="001D7670">
      <w:pPr>
        <w:pStyle w:val="1"/>
      </w:pPr>
      <w:r>
        <w:t>Σχόλια:</w:t>
      </w:r>
    </w:p>
    <w:p w14:paraId="55633CD9" w14:textId="77777777" w:rsidR="001D7670" w:rsidRPr="001D7670" w:rsidRDefault="001D7670" w:rsidP="001D7670"/>
    <w:sectPr w:rsidR="001D7670" w:rsidRPr="001D76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5835"/>
    <w:multiLevelType w:val="hybridMultilevel"/>
    <w:tmpl w:val="080650E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6115"/>
    <w:multiLevelType w:val="multilevel"/>
    <w:tmpl w:val="6542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63DCB"/>
    <w:multiLevelType w:val="hybridMultilevel"/>
    <w:tmpl w:val="6B2E242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F2B2B"/>
    <w:multiLevelType w:val="hybridMultilevel"/>
    <w:tmpl w:val="2B188D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B75D8"/>
    <w:multiLevelType w:val="hybridMultilevel"/>
    <w:tmpl w:val="EC785F9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233656">
    <w:abstractNumId w:val="3"/>
  </w:num>
  <w:num w:numId="2" w16cid:durableId="962544227">
    <w:abstractNumId w:val="0"/>
  </w:num>
  <w:num w:numId="3" w16cid:durableId="982151997">
    <w:abstractNumId w:val="2"/>
  </w:num>
  <w:num w:numId="4" w16cid:durableId="1226141803">
    <w:abstractNumId w:val="4"/>
  </w:num>
  <w:num w:numId="5" w16cid:durableId="913975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06"/>
    <w:rsid w:val="00000D3C"/>
    <w:rsid w:val="00062249"/>
    <w:rsid w:val="000939C7"/>
    <w:rsid w:val="0009455B"/>
    <w:rsid w:val="000A3349"/>
    <w:rsid w:val="000A4D53"/>
    <w:rsid w:val="000A79E5"/>
    <w:rsid w:val="000B10E7"/>
    <w:rsid w:val="000D2EAD"/>
    <w:rsid w:val="000F42CF"/>
    <w:rsid w:val="00102890"/>
    <w:rsid w:val="0010414B"/>
    <w:rsid w:val="00105088"/>
    <w:rsid w:val="00105190"/>
    <w:rsid w:val="001139F4"/>
    <w:rsid w:val="001221BA"/>
    <w:rsid w:val="00130144"/>
    <w:rsid w:val="001646BA"/>
    <w:rsid w:val="001707CB"/>
    <w:rsid w:val="00181138"/>
    <w:rsid w:val="00193428"/>
    <w:rsid w:val="001C040A"/>
    <w:rsid w:val="001D1D82"/>
    <w:rsid w:val="001D7670"/>
    <w:rsid w:val="00203042"/>
    <w:rsid w:val="00226B8B"/>
    <w:rsid w:val="00253943"/>
    <w:rsid w:val="002546DA"/>
    <w:rsid w:val="002A7070"/>
    <w:rsid w:val="002B7F6D"/>
    <w:rsid w:val="002C2F24"/>
    <w:rsid w:val="00310E17"/>
    <w:rsid w:val="003126C0"/>
    <w:rsid w:val="00314258"/>
    <w:rsid w:val="00320A26"/>
    <w:rsid w:val="003213B2"/>
    <w:rsid w:val="00351D86"/>
    <w:rsid w:val="003A7B7F"/>
    <w:rsid w:val="003C4A64"/>
    <w:rsid w:val="003C58C0"/>
    <w:rsid w:val="003C6A6B"/>
    <w:rsid w:val="0043464C"/>
    <w:rsid w:val="00451823"/>
    <w:rsid w:val="00456C89"/>
    <w:rsid w:val="00464B81"/>
    <w:rsid w:val="004A74CB"/>
    <w:rsid w:val="004B2C71"/>
    <w:rsid w:val="00543625"/>
    <w:rsid w:val="00546C5E"/>
    <w:rsid w:val="00553CB9"/>
    <w:rsid w:val="00590BD6"/>
    <w:rsid w:val="00591BEB"/>
    <w:rsid w:val="005A32FD"/>
    <w:rsid w:val="005B6913"/>
    <w:rsid w:val="005C0C89"/>
    <w:rsid w:val="005E5652"/>
    <w:rsid w:val="0063079A"/>
    <w:rsid w:val="006C3C52"/>
    <w:rsid w:val="006F5348"/>
    <w:rsid w:val="0070258E"/>
    <w:rsid w:val="007457EA"/>
    <w:rsid w:val="007522C4"/>
    <w:rsid w:val="00770F8B"/>
    <w:rsid w:val="00771E7B"/>
    <w:rsid w:val="0078704B"/>
    <w:rsid w:val="007C276E"/>
    <w:rsid w:val="007D4942"/>
    <w:rsid w:val="007E6AE1"/>
    <w:rsid w:val="007F0A51"/>
    <w:rsid w:val="007F43CB"/>
    <w:rsid w:val="00806706"/>
    <w:rsid w:val="00822815"/>
    <w:rsid w:val="0083502A"/>
    <w:rsid w:val="008426AE"/>
    <w:rsid w:val="008747BE"/>
    <w:rsid w:val="008840FD"/>
    <w:rsid w:val="008B4B7E"/>
    <w:rsid w:val="008B5D49"/>
    <w:rsid w:val="008E355E"/>
    <w:rsid w:val="00903DE9"/>
    <w:rsid w:val="0090600B"/>
    <w:rsid w:val="009105E8"/>
    <w:rsid w:val="009314B3"/>
    <w:rsid w:val="00937BF9"/>
    <w:rsid w:val="00951390"/>
    <w:rsid w:val="00960BA5"/>
    <w:rsid w:val="00974A8B"/>
    <w:rsid w:val="00983671"/>
    <w:rsid w:val="009A214A"/>
    <w:rsid w:val="009A69AB"/>
    <w:rsid w:val="009C1AE7"/>
    <w:rsid w:val="009D5261"/>
    <w:rsid w:val="009E067E"/>
    <w:rsid w:val="009E7BF4"/>
    <w:rsid w:val="009F5B9B"/>
    <w:rsid w:val="00A3329F"/>
    <w:rsid w:val="00A343ED"/>
    <w:rsid w:val="00A41408"/>
    <w:rsid w:val="00A552E8"/>
    <w:rsid w:val="00A72FB3"/>
    <w:rsid w:val="00AC2625"/>
    <w:rsid w:val="00AC73A4"/>
    <w:rsid w:val="00AD2B38"/>
    <w:rsid w:val="00B06584"/>
    <w:rsid w:val="00B14F01"/>
    <w:rsid w:val="00B252D1"/>
    <w:rsid w:val="00B32D0F"/>
    <w:rsid w:val="00B519E1"/>
    <w:rsid w:val="00B62D98"/>
    <w:rsid w:val="00B9623E"/>
    <w:rsid w:val="00BE509F"/>
    <w:rsid w:val="00BF043E"/>
    <w:rsid w:val="00C61148"/>
    <w:rsid w:val="00C64B0E"/>
    <w:rsid w:val="00C6541F"/>
    <w:rsid w:val="00C72B2B"/>
    <w:rsid w:val="00C87EF6"/>
    <w:rsid w:val="00CC4EC7"/>
    <w:rsid w:val="00CC6053"/>
    <w:rsid w:val="00CD0609"/>
    <w:rsid w:val="00CD24E2"/>
    <w:rsid w:val="00CF6AAB"/>
    <w:rsid w:val="00D31A7B"/>
    <w:rsid w:val="00D416D3"/>
    <w:rsid w:val="00D43B03"/>
    <w:rsid w:val="00D93964"/>
    <w:rsid w:val="00D96FEE"/>
    <w:rsid w:val="00DB3DDF"/>
    <w:rsid w:val="00DC58DE"/>
    <w:rsid w:val="00DD083C"/>
    <w:rsid w:val="00DE78E2"/>
    <w:rsid w:val="00DF2795"/>
    <w:rsid w:val="00DF2A67"/>
    <w:rsid w:val="00DF525B"/>
    <w:rsid w:val="00E02D87"/>
    <w:rsid w:val="00E11CE4"/>
    <w:rsid w:val="00E36BA4"/>
    <w:rsid w:val="00E53D10"/>
    <w:rsid w:val="00E945CA"/>
    <w:rsid w:val="00EB5AE2"/>
    <w:rsid w:val="00EC79BE"/>
    <w:rsid w:val="00EE2280"/>
    <w:rsid w:val="00F22BBC"/>
    <w:rsid w:val="00F251C4"/>
    <w:rsid w:val="00F4721C"/>
    <w:rsid w:val="00F51CDE"/>
    <w:rsid w:val="00F64C80"/>
    <w:rsid w:val="00F67DCF"/>
    <w:rsid w:val="00F772C2"/>
    <w:rsid w:val="00F83CD8"/>
    <w:rsid w:val="00F87DED"/>
    <w:rsid w:val="00FD3E46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0B29F"/>
  <w15:chartTrackingRefBased/>
  <w15:docId w15:val="{68894632-DDFA-4B44-93BE-9BBDEE46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E7BF4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215E99" w:themeColor="text2" w:themeTint="BF"/>
      <w:sz w:val="40"/>
      <w:szCs w:val="40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B2C71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153D63" w:themeColor="text2" w:themeTint="E6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6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6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6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6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6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6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6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E7BF4"/>
    <w:rPr>
      <w:rFonts w:ascii="Times New Roman" w:eastAsiaTheme="majorEastAsia" w:hAnsi="Times New Roman" w:cstheme="majorBidi"/>
      <w:color w:val="215E99" w:themeColor="text2" w:themeTint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4B2C71"/>
    <w:rPr>
      <w:rFonts w:ascii="Times New Roman" w:eastAsiaTheme="majorEastAsia" w:hAnsi="Times New Roman" w:cstheme="majorBidi"/>
      <w:color w:val="153D63" w:themeColor="text2" w:themeTint="E6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806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80670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80670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80670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80670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80670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8067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06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06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6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806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6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80670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670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670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6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80670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6706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F4721C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F4721C"/>
    <w:pPr>
      <w:spacing w:before="240" w:after="120"/>
    </w:pPr>
    <w:rPr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F4721C"/>
    <w:pPr>
      <w:spacing w:before="120" w:after="0"/>
      <w:ind w:left="240"/>
    </w:pPr>
    <w:rPr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F4721C"/>
    <w:pPr>
      <w:spacing w:after="0"/>
      <w:ind w:left="480"/>
    </w:pPr>
    <w:rPr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F4721C"/>
    <w:pPr>
      <w:spacing w:after="0"/>
      <w:ind w:left="720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F4721C"/>
    <w:pPr>
      <w:spacing w:after="0"/>
      <w:ind w:left="960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F4721C"/>
    <w:pPr>
      <w:spacing w:after="0"/>
      <w:ind w:left="1200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semiHidden/>
    <w:unhideWhenUsed/>
    <w:rsid w:val="00F4721C"/>
    <w:pPr>
      <w:spacing w:after="0"/>
      <w:ind w:left="1440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semiHidden/>
    <w:unhideWhenUsed/>
    <w:rsid w:val="00F4721C"/>
    <w:pPr>
      <w:spacing w:after="0"/>
      <w:ind w:left="1680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semiHidden/>
    <w:unhideWhenUsed/>
    <w:rsid w:val="00F4721C"/>
    <w:pPr>
      <w:spacing w:after="0"/>
      <w:ind w:left="1920"/>
    </w:pPr>
    <w:rPr>
      <w:sz w:val="20"/>
      <w:szCs w:val="20"/>
    </w:rPr>
  </w:style>
  <w:style w:type="character" w:styleId="-">
    <w:name w:val="Hyperlink"/>
    <w:basedOn w:val="a0"/>
    <w:uiPriority w:val="99"/>
    <w:unhideWhenUsed/>
    <w:rsid w:val="008747BE"/>
    <w:rPr>
      <w:color w:val="467886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35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82C477-D20E-B847-B27F-962E9C599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15</Pages>
  <Words>1614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Links>
    <vt:vector size="12" baseType="variant"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_Toc164697110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_Toc164697109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marinos frangos</dc:creator>
  <cp:keywords/>
  <dc:description/>
  <cp:lastModifiedBy>marinos frangos</cp:lastModifiedBy>
  <cp:revision>8</cp:revision>
  <dcterms:created xsi:type="dcterms:W3CDTF">2024-04-22T17:57:00Z</dcterms:created>
  <dcterms:modified xsi:type="dcterms:W3CDTF">2024-04-24T11:51:00Z</dcterms:modified>
</cp:coreProperties>
</file>