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486" w:rsidRDefault="00872486" w:rsidP="00B3680B">
      <w:pPr>
        <w:jc w:val="center"/>
        <w:rPr>
          <w:b/>
          <w:sz w:val="36"/>
          <w:lang w:val="en-US"/>
        </w:rPr>
      </w:pPr>
    </w:p>
    <w:p w:rsidR="00872486" w:rsidRDefault="00872486" w:rsidP="00B3680B">
      <w:pPr>
        <w:jc w:val="center"/>
        <w:rPr>
          <w:b/>
          <w:sz w:val="36"/>
          <w:lang w:val="en-US"/>
        </w:rPr>
      </w:pPr>
    </w:p>
    <w:p w:rsidR="00B3680B" w:rsidRPr="003629DC" w:rsidRDefault="00B3680B" w:rsidP="00B3680B">
      <w:pPr>
        <w:jc w:val="center"/>
        <w:rPr>
          <w:b/>
          <w:sz w:val="36"/>
          <w:lang w:val="en-US"/>
        </w:rPr>
      </w:pPr>
      <w:r w:rsidRPr="003629DC">
        <w:rPr>
          <w:b/>
          <w:sz w:val="36"/>
          <w:lang w:val="en-US"/>
        </w:rPr>
        <w:t>TETRIS</w:t>
      </w:r>
    </w:p>
    <w:p w:rsidR="00B3680B" w:rsidRPr="003629DC" w:rsidRDefault="00B3680B" w:rsidP="00B3680B">
      <w:pPr>
        <w:jc w:val="center"/>
        <w:rPr>
          <w:b/>
          <w:sz w:val="36"/>
          <w:lang w:val="en-US"/>
        </w:rPr>
      </w:pPr>
      <w:r w:rsidRPr="003629DC">
        <w:rPr>
          <w:b/>
          <w:sz w:val="36"/>
          <w:lang w:val="en-US"/>
        </w:rPr>
        <w:t>GAME DESIGN DOCUMENT</w:t>
      </w:r>
    </w:p>
    <w:p w:rsidR="00B3680B" w:rsidRDefault="00B3680B" w:rsidP="00BC5B9F">
      <w:pPr>
        <w:jc w:val="both"/>
      </w:pPr>
      <w:r>
        <w:t>Nuestro jue</w:t>
      </w:r>
      <w:r w:rsidR="00334461">
        <w:t>go es una re</w:t>
      </w:r>
      <w:r w:rsidR="002B2399">
        <w:t>edic</w:t>
      </w:r>
      <w:r>
        <w:t xml:space="preserve">ión del clásico </w:t>
      </w:r>
      <w:r>
        <w:rPr>
          <w:i/>
        </w:rPr>
        <w:t>Tetris</w:t>
      </w:r>
      <w:r>
        <w:t xml:space="preserve"> (1984) de</w:t>
      </w:r>
      <w:r w:rsidRPr="00B3680B">
        <w:t> </w:t>
      </w:r>
      <w:proofErr w:type="spellStart"/>
      <w:r w:rsidRPr="00B3680B">
        <w:t>Alekséi</w:t>
      </w:r>
      <w:proofErr w:type="spellEnd"/>
      <w:r w:rsidRPr="00B3680B">
        <w:t xml:space="preserve"> </w:t>
      </w:r>
      <w:proofErr w:type="spellStart"/>
      <w:r w:rsidRPr="00B3680B">
        <w:t>Pázhitnov</w:t>
      </w:r>
      <w:proofErr w:type="spellEnd"/>
      <w:r w:rsidR="002B2399">
        <w:t xml:space="preserve">. El objetivo principal es recrear el juego original y, sobre esa base, </w:t>
      </w:r>
      <w:r w:rsidR="003D1648">
        <w:t>incorporar</w:t>
      </w:r>
      <w:r w:rsidR="002B2399">
        <w:t xml:space="preserve"> algunas mejoras en las dinámicas y mecánicas de juego, que exponemos a continuación.</w:t>
      </w:r>
    </w:p>
    <w:p w:rsidR="003D1648" w:rsidRPr="00E8431D" w:rsidRDefault="003D1648" w:rsidP="00E8431D">
      <w:pPr>
        <w:spacing w:after="0"/>
        <w:jc w:val="both"/>
        <w:rPr>
          <w:b/>
          <w:sz w:val="28"/>
        </w:rPr>
      </w:pPr>
      <w:r w:rsidRPr="00E8431D">
        <w:rPr>
          <w:b/>
          <w:sz w:val="28"/>
        </w:rPr>
        <w:t>Dinámicas</w:t>
      </w:r>
    </w:p>
    <w:p w:rsidR="003D1648" w:rsidRDefault="00BC5B9F" w:rsidP="00BC5B9F">
      <w:pPr>
        <w:jc w:val="both"/>
      </w:pPr>
      <w:r>
        <w:t>El modo individual será el más parecido al clásico; este es u</w:t>
      </w:r>
      <w:r w:rsidR="003D1648">
        <w:t>n modo libre en el que el jugador podrá ir progresando de manera indefinida,</w:t>
      </w:r>
      <w:r w:rsidR="00872486">
        <w:t xml:space="preserve"> subiendo de nivel c</w:t>
      </w:r>
      <w:r>
        <w:t>ada vez que elimine 10 líneas,</w:t>
      </w:r>
      <w:r w:rsidR="003D1648">
        <w:t xml:space="preserve"> tal y como ocurría en el juego original</w:t>
      </w:r>
      <w:r>
        <w:t>. Además,</w:t>
      </w:r>
      <w:r w:rsidR="003D1648">
        <w:t xml:space="preserve"> vamos a plantear </w:t>
      </w:r>
      <w:r>
        <w:t>tres</w:t>
      </w:r>
      <w:r w:rsidR="003D1648">
        <w:t xml:space="preserve"> modalidades extra de juego:</w:t>
      </w:r>
    </w:p>
    <w:p w:rsidR="00E8431D" w:rsidRDefault="003D1648" w:rsidP="00E8431D">
      <w:pPr>
        <w:pStyle w:val="Prrafodelista"/>
        <w:numPr>
          <w:ilvl w:val="0"/>
          <w:numId w:val="2"/>
        </w:numPr>
        <w:jc w:val="both"/>
      </w:pPr>
      <w:r>
        <w:t>Modo para 2 jugadores: dos jugadores se enfrentan a pantalla partida. Individualmente, es como si cada uno de los jugadores jugase una partida clásica</w:t>
      </w:r>
      <w:r w:rsidR="00D33AFE">
        <w:t>, pero la curva de dificultad estará más nivelada,</w:t>
      </w:r>
      <w:r w:rsidR="006F684F">
        <w:t xml:space="preserve"> ya que los niveles de cada jugador serán completamente independientes para no dar ventaja al que más puntuación consiga inicialmente, cuando es mas sencillo hacer líneas. </w:t>
      </w:r>
      <w:r>
        <w:t>La partida acaba cuando uno de los dos jugadores alcanza con las piezas la parte superior de la pantalla, perdiendo en el proceso.</w:t>
      </w:r>
      <w:r w:rsidR="006F684F">
        <w:t xml:space="preserve"> Al final se muestra la puntuación máxima de entre los dos jugadores.</w:t>
      </w:r>
    </w:p>
    <w:p w:rsidR="00E8431D" w:rsidRDefault="00E8431D" w:rsidP="00E8431D">
      <w:pPr>
        <w:pStyle w:val="Prrafodelista"/>
        <w:jc w:val="both"/>
      </w:pPr>
    </w:p>
    <w:p w:rsidR="00E8431D" w:rsidRDefault="006F684F" w:rsidP="006F684F">
      <w:pPr>
        <w:pStyle w:val="Prrafodelista"/>
        <w:numPr>
          <w:ilvl w:val="0"/>
          <w:numId w:val="2"/>
        </w:numPr>
        <w:jc w:val="both"/>
      </w:pPr>
      <w:r>
        <w:t>Selector de dificultad</w:t>
      </w:r>
      <w:r w:rsidR="00BC5B9F">
        <w:t xml:space="preserve">: </w:t>
      </w:r>
      <w:r>
        <w:t>desde el menú principal podremos seleccionar el nivel de dificultad al que queremos jugar, de un máximo de 10</w:t>
      </w:r>
      <w:r w:rsidR="00BC5B9F">
        <w:t>.</w:t>
      </w:r>
      <w:r>
        <w:t xml:space="preserve"> Esta opción solo está disponible en el modo para un jugador. A más nivel, mayor velocidad adquirirán las piezas al caer, y mayor será el beneficio que reporten las líneas completadas.</w:t>
      </w:r>
    </w:p>
    <w:p w:rsidR="00872486" w:rsidRDefault="00872486" w:rsidP="00E8431D">
      <w:pPr>
        <w:spacing w:after="0"/>
        <w:rPr>
          <w:b/>
          <w:sz w:val="28"/>
        </w:rPr>
      </w:pPr>
    </w:p>
    <w:p w:rsidR="003D1648" w:rsidRDefault="003D1648" w:rsidP="0063069E">
      <w:pPr>
        <w:spacing w:after="0"/>
        <w:jc w:val="both"/>
        <w:rPr>
          <w:b/>
        </w:rPr>
      </w:pPr>
      <w:r w:rsidRPr="00E8431D">
        <w:rPr>
          <w:b/>
          <w:sz w:val="28"/>
        </w:rPr>
        <w:t>Mecánicas</w:t>
      </w:r>
    </w:p>
    <w:p w:rsidR="003D1648" w:rsidRDefault="00E8431D" w:rsidP="0063069E">
      <w:pPr>
        <w:jc w:val="both"/>
      </w:pPr>
      <w:r>
        <w:t xml:space="preserve">Además, como principal cambio en las mecánicas, incluiremos </w:t>
      </w:r>
      <w:r w:rsidR="006F684F">
        <w:t>una</w:t>
      </w:r>
      <w:r>
        <w:t xml:space="preserve"> pieza especial, que </w:t>
      </w:r>
      <w:r w:rsidR="006F684F">
        <w:t>a</w:t>
      </w:r>
      <w:r>
        <w:t>parecerá como parte de</w:t>
      </w:r>
      <w:r w:rsidR="006F684F">
        <w:t>l conjunto de</w:t>
      </w:r>
      <w:r>
        <w:t xml:space="preserve"> figuras</w:t>
      </w:r>
      <w:r w:rsidR="006F684F">
        <w:t xml:space="preserve"> básicas (es decir, con la misma probabilidad de aparecer que el resto de </w:t>
      </w:r>
      <w:proofErr w:type="gramStart"/>
      <w:r w:rsidR="006F684F">
        <w:t>figuras</w:t>
      </w:r>
      <w:proofErr w:type="gramEnd"/>
      <w:r w:rsidR="006F684F">
        <w:t>)</w:t>
      </w:r>
      <w:r>
        <w:t>:</w:t>
      </w:r>
    </w:p>
    <w:p w:rsidR="003D1648" w:rsidRPr="003D1648" w:rsidRDefault="00E8431D" w:rsidP="0063069E">
      <w:pPr>
        <w:pStyle w:val="Prrafodelista"/>
        <w:numPr>
          <w:ilvl w:val="0"/>
          <w:numId w:val="3"/>
        </w:numPr>
        <w:jc w:val="both"/>
      </w:pPr>
      <w:r>
        <w:t>Pieza explosiva:</w:t>
      </w:r>
      <w:r w:rsidR="006F684F">
        <w:t xml:space="preserve"> es una pieza de dimensión 1x1 que,</w:t>
      </w:r>
      <w:r>
        <w:t xml:space="preserve"> al ser colocada</w:t>
      </w:r>
      <w:r w:rsidR="006F684F">
        <w:t>,</w:t>
      </w:r>
      <w:r>
        <w:t xml:space="preserve"> explota y elimina las piezas de alrededor, en un cuadrante de 3x3. </w:t>
      </w:r>
      <w:r w:rsidR="006F684F">
        <w:t xml:space="preserve">Esto permite limpiar algunas zonas del tablero, así </w:t>
      </w:r>
      <w:r w:rsidR="006F684F" w:rsidRPr="0063069E">
        <w:rPr>
          <w:u w:val="single"/>
        </w:rPr>
        <w:t>co</w:t>
      </w:r>
      <w:bookmarkStart w:id="0" w:name="_GoBack"/>
      <w:bookmarkEnd w:id="0"/>
      <w:r w:rsidR="006F684F" w:rsidRPr="0063069E">
        <w:rPr>
          <w:u w:val="single"/>
        </w:rPr>
        <w:t>mo</w:t>
      </w:r>
      <w:r w:rsidR="006F684F">
        <w:t xml:space="preserve"> corregir errores de jugadas pasadas. Sin embargo, también puede</w:t>
      </w:r>
      <w:r w:rsidR="0063069E">
        <w:t xml:space="preserve"> resultar un incordio, ya que, si no tenemos nada que corregir, puede demorar la construcción de una línea.</w:t>
      </w:r>
    </w:p>
    <w:p w:rsidR="003D1648" w:rsidRPr="00B3680B" w:rsidRDefault="003D1648" w:rsidP="00E8431D"/>
    <w:sectPr w:rsidR="003D1648" w:rsidRPr="00B3680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7F34" w:rsidRDefault="00357F34" w:rsidP="002B2399">
      <w:pPr>
        <w:spacing w:after="0" w:line="240" w:lineRule="auto"/>
      </w:pPr>
      <w:r>
        <w:separator/>
      </w:r>
    </w:p>
  </w:endnote>
  <w:endnote w:type="continuationSeparator" w:id="0">
    <w:p w:rsidR="00357F34" w:rsidRDefault="00357F34" w:rsidP="002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7F34" w:rsidRDefault="00357F34" w:rsidP="002B2399">
      <w:pPr>
        <w:spacing w:after="0" w:line="240" w:lineRule="auto"/>
      </w:pPr>
      <w:r>
        <w:separator/>
      </w:r>
    </w:p>
  </w:footnote>
  <w:footnote w:type="continuationSeparator" w:id="0">
    <w:p w:rsidR="00357F34" w:rsidRDefault="00357F34" w:rsidP="002B2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2399" w:rsidRDefault="002B2399">
    <w:pPr>
      <w:pStyle w:val="Encabezado"/>
    </w:pPr>
    <w:r>
      <w:t>Martín Amechazurra Falagán,</w:t>
    </w:r>
  </w:p>
  <w:p w:rsidR="002B2399" w:rsidRDefault="002B2399">
    <w:pPr>
      <w:pStyle w:val="Encabezado"/>
    </w:pPr>
    <w:r>
      <w:t>Néstor Cabrero Martín</w:t>
    </w:r>
    <w:r>
      <w:ptab w:relativeTo="margin" w:alignment="center" w:leader="none"/>
    </w:r>
    <w:r>
      <w:t>TETRIS</w:t>
    </w:r>
    <w:r>
      <w:ptab w:relativeTo="margin" w:alignment="right" w:leader="none"/>
    </w:r>
    <w:r w:rsidR="006F684F">
      <w:t>26</w:t>
    </w:r>
    <w:r>
      <w:t>/1/201</w:t>
    </w:r>
    <w:r w:rsidR="006F684F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853FBA"/>
    <w:multiLevelType w:val="hybridMultilevel"/>
    <w:tmpl w:val="D28E14BE"/>
    <w:lvl w:ilvl="0" w:tplc="438CC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814A0"/>
    <w:multiLevelType w:val="hybridMultilevel"/>
    <w:tmpl w:val="03A8C7C8"/>
    <w:lvl w:ilvl="0" w:tplc="28D284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C7486"/>
    <w:multiLevelType w:val="hybridMultilevel"/>
    <w:tmpl w:val="6D84C00E"/>
    <w:lvl w:ilvl="0" w:tplc="61267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80B"/>
    <w:rsid w:val="002B2399"/>
    <w:rsid w:val="00334461"/>
    <w:rsid w:val="00357F34"/>
    <w:rsid w:val="003629DC"/>
    <w:rsid w:val="003B3FD0"/>
    <w:rsid w:val="003D1648"/>
    <w:rsid w:val="005855E2"/>
    <w:rsid w:val="0063069E"/>
    <w:rsid w:val="006B4226"/>
    <w:rsid w:val="006F684F"/>
    <w:rsid w:val="00872486"/>
    <w:rsid w:val="00B3680B"/>
    <w:rsid w:val="00BC5B9F"/>
    <w:rsid w:val="00D33AFE"/>
    <w:rsid w:val="00E84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A66C92"/>
  <w15:chartTrackingRefBased/>
  <w15:docId w15:val="{1DBC1072-48EE-4D8E-9C41-65F05C6A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3680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33446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3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D33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2B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2399"/>
  </w:style>
  <w:style w:type="paragraph" w:styleId="Piedepgina">
    <w:name w:val="footer"/>
    <w:basedOn w:val="Normal"/>
    <w:link w:val="PiedepginaCar"/>
    <w:uiPriority w:val="99"/>
    <w:unhideWhenUsed/>
    <w:rsid w:val="002B23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23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UCM - FdI</Company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Local</dc:creator>
  <cp:keywords/>
  <dc:description/>
  <cp:lastModifiedBy>Nest Cabrero Martín</cp:lastModifiedBy>
  <cp:revision>4</cp:revision>
  <cp:lastPrinted>2018-01-26T11:17:00Z</cp:lastPrinted>
  <dcterms:created xsi:type="dcterms:W3CDTF">2017-10-13T15:07:00Z</dcterms:created>
  <dcterms:modified xsi:type="dcterms:W3CDTF">2018-01-26T11:17:00Z</dcterms:modified>
</cp:coreProperties>
</file>