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D7A4" w14:textId="77777777" w:rsidR="00D06588" w:rsidRPr="00602CE2" w:rsidRDefault="00D06588" w:rsidP="00D06588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CE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84C7DC6" w14:textId="77777777" w:rsidR="00D06588" w:rsidRPr="00602CE2" w:rsidRDefault="00D06588" w:rsidP="00D06588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37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98214E9" w14:textId="77777777" w:rsidR="00D06588" w:rsidRPr="00602CE2" w:rsidRDefault="00D06588" w:rsidP="00D065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8EB68" w14:textId="77777777" w:rsidR="00D06588" w:rsidRPr="00602CE2" w:rsidRDefault="00D06588" w:rsidP="00D065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t>Кафедра информа</w:t>
      </w:r>
      <w:r>
        <w:rPr>
          <w:rFonts w:ascii="Times New Roman" w:hAnsi="Times New Roman" w:cs="Times New Roman"/>
          <w:b/>
          <w:sz w:val="28"/>
          <w:szCs w:val="28"/>
        </w:rPr>
        <w:t>ционных систем и технологий</w:t>
      </w:r>
    </w:p>
    <w:p w14:paraId="1A1C00E6" w14:textId="77777777" w:rsidR="00D06588" w:rsidRDefault="00D06588" w:rsidP="00D065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5B44CE" w14:textId="77777777" w:rsidR="00D06588" w:rsidRPr="00602CE2" w:rsidRDefault="00D06588" w:rsidP="00D065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6B7717" w14:textId="77777777" w:rsidR="00D06588" w:rsidRDefault="00D06588" w:rsidP="00D06588">
      <w:pPr>
        <w:rPr>
          <w:rFonts w:ascii="Times New Roman" w:hAnsi="Times New Roman" w:cs="Times New Roman"/>
          <w:sz w:val="28"/>
          <w:szCs w:val="28"/>
        </w:rPr>
      </w:pPr>
    </w:p>
    <w:p w14:paraId="54C4888B" w14:textId="77777777" w:rsidR="00D06588" w:rsidRDefault="00D06588" w:rsidP="00D06588">
      <w:pPr>
        <w:rPr>
          <w:rFonts w:ascii="Times New Roman" w:hAnsi="Times New Roman" w:cs="Times New Roman"/>
          <w:sz w:val="28"/>
          <w:szCs w:val="28"/>
        </w:rPr>
      </w:pPr>
    </w:p>
    <w:p w14:paraId="12B71883" w14:textId="77777777" w:rsidR="00D06588" w:rsidRPr="00602CE2" w:rsidRDefault="00D06588" w:rsidP="00D06588">
      <w:pPr>
        <w:rPr>
          <w:rFonts w:ascii="Times New Roman" w:hAnsi="Times New Roman" w:cs="Times New Roman"/>
          <w:sz w:val="28"/>
          <w:szCs w:val="28"/>
        </w:rPr>
      </w:pPr>
    </w:p>
    <w:p w14:paraId="15340F2B" w14:textId="477BC15F" w:rsidR="00D06588" w:rsidRPr="00472C7E" w:rsidRDefault="00D06588" w:rsidP="00D06588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№1</w:t>
      </w:r>
      <w:r w:rsidR="00A72903">
        <w:rPr>
          <w:rFonts w:ascii="Times New Roman" w:eastAsia="Calibri" w:hAnsi="Times New Roman" w:cs="Times New Roman"/>
          <w:b/>
          <w:bCs/>
          <w:sz w:val="32"/>
          <w:szCs w:val="32"/>
        </w:rPr>
        <w:t>3</w:t>
      </w:r>
    </w:p>
    <w:p w14:paraId="0936933B" w14:textId="44FC1239" w:rsidR="00D06588" w:rsidRDefault="00A72903" w:rsidP="00D065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</w:p>
    <w:p w14:paraId="0DBAF12A" w14:textId="77777777" w:rsidR="00D06588" w:rsidRPr="00A20B50" w:rsidRDefault="00D06588" w:rsidP="00D065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28A9C" w14:textId="77777777" w:rsidR="00D06588" w:rsidRDefault="00D06588" w:rsidP="00D0658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5D4C5EE8" w14:textId="77777777" w:rsidR="00D06588" w:rsidRDefault="00D06588" w:rsidP="00D0658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7 группы ФИТ</w:t>
      </w:r>
    </w:p>
    <w:p w14:paraId="55E1DB1F" w14:textId="77777777" w:rsidR="00D06588" w:rsidRDefault="00D06588" w:rsidP="00D0658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Колядко Яна Дмитриевна</w:t>
      </w:r>
    </w:p>
    <w:p w14:paraId="54A0233B" w14:textId="77777777" w:rsidR="00D06588" w:rsidRPr="00602CE2" w:rsidRDefault="00D06588" w:rsidP="00D0658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7468A6" w14:textId="77777777" w:rsidR="00D06588" w:rsidRPr="00602CE2" w:rsidRDefault="00D06588" w:rsidP="00D06588">
      <w:pPr>
        <w:rPr>
          <w:rFonts w:ascii="Times New Roman" w:hAnsi="Times New Roman" w:cs="Times New Roman"/>
          <w:b/>
          <w:sz w:val="28"/>
          <w:szCs w:val="28"/>
        </w:rPr>
      </w:pPr>
    </w:p>
    <w:p w14:paraId="72DF7674" w14:textId="77777777" w:rsidR="00D06588" w:rsidRPr="00602CE2" w:rsidRDefault="00D06588" w:rsidP="00D065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D02B4B" w14:textId="77777777" w:rsidR="00D06588" w:rsidRPr="00602CE2" w:rsidRDefault="00D06588" w:rsidP="00D06588">
      <w:pPr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W w:w="10207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086"/>
        <w:gridCol w:w="7217"/>
      </w:tblGrid>
      <w:tr w:rsidR="004E7035" w:rsidRPr="000B7F76" w14:paraId="77D41F1F" w14:textId="77777777" w:rsidTr="00AD0173">
        <w:tc>
          <w:tcPr>
            <w:tcW w:w="3545" w:type="dxa"/>
          </w:tcPr>
          <w:p w14:paraId="2A198622" w14:textId="77777777" w:rsidR="00D06588" w:rsidRPr="000B7F76" w:rsidRDefault="00D06588" w:rsidP="00AD0173">
            <w:pPr>
              <w:ind w:firstLine="284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6662" w:type="dxa"/>
          </w:tcPr>
          <w:p w14:paraId="303B8E70" w14:textId="77777777" w:rsidR="00D06588" w:rsidRPr="000B7F76" w:rsidRDefault="00D06588" w:rsidP="00AD0173">
            <w:pPr>
              <w:ind w:firstLine="284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Выполнение</w:t>
            </w:r>
          </w:p>
        </w:tc>
      </w:tr>
      <w:tr w:rsidR="004E7035" w:rsidRPr="000B7F76" w14:paraId="06B57960" w14:textId="77777777" w:rsidTr="00AD0173">
        <w:tc>
          <w:tcPr>
            <w:tcW w:w="3545" w:type="dxa"/>
          </w:tcPr>
          <w:p w14:paraId="38434D8D" w14:textId="77777777" w:rsidR="00DF50A9" w:rsidRDefault="00DF50A9" w:rsidP="00DF50A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4E1A6F"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4E1A6F">
              <w:rPr>
                <w:rFonts w:ascii="Times New Roman" w:hAnsi="Times New Roman"/>
                <w:i/>
                <w:sz w:val="28"/>
                <w:szCs w:val="28"/>
              </w:rPr>
              <w:t>скалярную</w:t>
            </w:r>
            <w:r w:rsidRPr="004E1A6F">
              <w:rPr>
                <w:rFonts w:ascii="Times New Roman" w:hAnsi="Times New Roman"/>
                <w:sz w:val="28"/>
                <w:szCs w:val="28"/>
              </w:rPr>
              <w:t xml:space="preserve"> функцию с именем </w:t>
            </w:r>
            <w:r w:rsidRPr="004E1A6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COUNT</w:t>
            </w:r>
            <w:r w:rsidRPr="004E1A6F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4E1A6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STUDENTS</w:t>
            </w:r>
            <w:r w:rsidRPr="004E1A6F">
              <w:rPr>
                <w:rFonts w:ascii="Times New Roman" w:hAnsi="Times New Roman"/>
                <w:sz w:val="28"/>
                <w:szCs w:val="28"/>
              </w:rPr>
              <w:t>, которая вычисляет количество студентов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факультете, код которого задается параметром </w:t>
            </w:r>
            <w:r w:rsidRPr="004E1A6F">
              <w:rPr>
                <w:rFonts w:ascii="Times New Roman" w:hAnsi="Times New Roman"/>
                <w:sz w:val="28"/>
                <w:szCs w:val="28"/>
              </w:rPr>
              <w:t xml:space="preserve">типа </w:t>
            </w:r>
            <w:proofErr w:type="gramStart"/>
            <w:r w:rsidRPr="004E1A6F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20)</w:t>
            </w:r>
            <w:r w:rsidRPr="004E1A6F">
              <w:rPr>
                <w:rFonts w:ascii="Times New Roman" w:hAnsi="Times New Roman"/>
                <w:sz w:val="28"/>
                <w:szCs w:val="28"/>
              </w:rPr>
              <w:t xml:space="preserve"> с именем </w:t>
            </w:r>
            <w:r w:rsidRPr="004E1A6F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4E1A6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faculty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Использовать внутреннее соединение таблиц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FACULTY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1158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GROUPS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1158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STUDENT</w:t>
            </w:r>
            <w:r>
              <w:rPr>
                <w:rFonts w:ascii="Times New Roman" w:hAnsi="Times New Roman"/>
                <w:sz w:val="28"/>
                <w:szCs w:val="28"/>
              </w:rPr>
              <w:t>. Опробовать работу функции.</w:t>
            </w:r>
          </w:p>
          <w:p w14:paraId="1FBAF08F" w14:textId="4EAADA65" w:rsidR="00D06588" w:rsidRPr="00DF50A9" w:rsidRDefault="00DF50A9" w:rsidP="00DF50A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Внести изменения в текст функции с помощью оператора </w:t>
            </w:r>
            <w:r w:rsidRPr="004E2BCB">
              <w:rPr>
                <w:rFonts w:ascii="Times New Roman" w:hAnsi="Times New Roman"/>
                <w:sz w:val="28"/>
                <w:szCs w:val="28"/>
                <w:lang w:val="en-US"/>
              </w:rPr>
              <w:t>ALTER</w:t>
            </w:r>
            <w:r w:rsidRPr="004E2BCB">
              <w:rPr>
                <w:rFonts w:ascii="Times New Roman" w:hAnsi="Times New Roman"/>
                <w:sz w:val="28"/>
                <w:szCs w:val="28"/>
              </w:rPr>
              <w:t xml:space="preserve"> с тем, чтобы функция принимала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второй параметр </w:t>
            </w:r>
            <w:r w:rsidRPr="004E1A6F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prof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4E1A6F">
              <w:rPr>
                <w:rFonts w:ascii="Times New Roman" w:hAnsi="Times New Roman"/>
                <w:sz w:val="28"/>
                <w:szCs w:val="28"/>
              </w:rPr>
              <w:t xml:space="preserve">типа </w:t>
            </w:r>
            <w:proofErr w:type="gramStart"/>
            <w:r w:rsidRPr="004E1A6F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20)</w:t>
            </w:r>
            <w:r w:rsidRPr="001158C2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1158C2">
              <w:rPr>
                <w:rFonts w:ascii="Times New Roman" w:hAnsi="Times New Roman"/>
                <w:sz w:val="28"/>
                <w:szCs w:val="28"/>
              </w:rPr>
              <w:t xml:space="preserve">обозначающий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специальность студентов. Для параметров определить значения по умолчанию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  <w:r w:rsidRPr="001158C2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Опробовать работу функции</w:t>
            </w:r>
            <w:r w:rsidRPr="001158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 помощью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>
              <w:rPr>
                <w:rFonts w:ascii="Times New Roman" w:hAnsi="Times New Roman"/>
                <w:sz w:val="28"/>
                <w:szCs w:val="28"/>
              </w:rPr>
              <w:t>-запросов.</w:t>
            </w:r>
          </w:p>
        </w:tc>
        <w:tc>
          <w:tcPr>
            <w:tcW w:w="6662" w:type="dxa"/>
          </w:tcPr>
          <w:p w14:paraId="61AB6102" w14:textId="78221003" w:rsidR="00D06588" w:rsidRPr="009518B6" w:rsidRDefault="004E7035" w:rsidP="00AD0173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4E7035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4DCD33A2" wp14:editId="74E691A9">
                  <wp:extent cx="4394150" cy="3352800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122" cy="3361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035" w:rsidRPr="000B7F76" w14:paraId="12368BE4" w14:textId="77777777" w:rsidTr="00AD0173">
        <w:tc>
          <w:tcPr>
            <w:tcW w:w="3545" w:type="dxa"/>
          </w:tcPr>
          <w:p w14:paraId="36099EFD" w14:textId="77777777" w:rsidR="00DF50A9" w:rsidRDefault="00DF50A9" w:rsidP="00DF50A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  <w:r w:rsidRPr="00DC0A9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DB6B52">
              <w:rPr>
                <w:rFonts w:ascii="Times New Roman" w:hAnsi="Times New Roman"/>
                <w:i/>
                <w:sz w:val="28"/>
                <w:szCs w:val="28"/>
              </w:rPr>
              <w:t>скалярную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функцию 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FSUBJECTS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принимающую параметр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типа </w:t>
            </w:r>
            <w:proofErr w:type="gramStart"/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235341">
              <w:rPr>
                <w:rFonts w:ascii="Times New Roman" w:hAnsi="Times New Roman"/>
                <w:sz w:val="28"/>
                <w:szCs w:val="28"/>
              </w:rPr>
              <w:t xml:space="preserve">20), значение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которого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задает код кафедры (столбец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SUBJECT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PULPIT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). </w:t>
            </w:r>
          </w:p>
          <w:p w14:paraId="6EFD9CD8" w14:textId="5ECCA288" w:rsidR="00DF50A9" w:rsidRDefault="00DF50A9" w:rsidP="00DF50A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Функция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должна возвращать строку типа </w:t>
            </w:r>
            <w:proofErr w:type="gramStart"/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300)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 перечнем дисцип</w:t>
            </w:r>
            <w:r>
              <w:rPr>
                <w:rFonts w:ascii="Times New Roman" w:hAnsi="Times New Roman"/>
                <w:sz w:val="28"/>
                <w:szCs w:val="28"/>
              </w:rPr>
              <w:t>лин в отчете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276FCE3" w14:textId="77777777" w:rsidR="00DF50A9" w:rsidRDefault="00DF50A9" w:rsidP="00DF50A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выполнить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который создает отчет,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аналогичный представленному 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иже. </w:t>
            </w:r>
          </w:p>
          <w:p w14:paraId="49C3A070" w14:textId="45CB1C93" w:rsidR="00D06588" w:rsidRPr="00DF50A9" w:rsidRDefault="00DF50A9" w:rsidP="00DF50A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Примечание: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локальный статический курсор на основе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-запроса к таблице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SUBJECT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6662" w:type="dxa"/>
          </w:tcPr>
          <w:p w14:paraId="70EEBF87" w14:textId="53B8F927" w:rsidR="00D06588" w:rsidRPr="009518B6" w:rsidRDefault="00DA46F1" w:rsidP="00AD0173">
            <w:pPr>
              <w:ind w:firstLine="3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DA46F1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7A3B2C53" wp14:editId="01763CB1">
                  <wp:extent cx="4443952" cy="4282440"/>
                  <wp:effectExtent l="0" t="0" r="0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518" cy="4287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035" w:rsidRPr="000B7F76" w14:paraId="27585FFE" w14:textId="77777777" w:rsidTr="00AD0173">
        <w:tc>
          <w:tcPr>
            <w:tcW w:w="3545" w:type="dxa"/>
          </w:tcPr>
          <w:p w14:paraId="0D5BCD4B" w14:textId="77777777" w:rsidR="00DF50A9" w:rsidRDefault="00DF50A9" w:rsidP="00DF50A9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  <w:r w:rsidRPr="00DC0A9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DB6B52"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>табличн</w:t>
            </w:r>
            <w:r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>ую</w:t>
            </w:r>
            <w:r w:rsidRPr="00DB6B52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функци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ю</w:t>
            </w:r>
            <w:r w:rsidRPr="00DB6B52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  <w:r w:rsidRPr="00DB6B5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FFACPUL</w:t>
            </w:r>
            <w:r w:rsidRPr="00DB6B52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результаты работы которой про</w:t>
            </w:r>
            <w:r w:rsidRPr="00DB6B52">
              <w:rPr>
                <w:rFonts w:ascii="Times New Roman" w:hAnsi="Times New Roman"/>
                <w:spacing w:val="-4"/>
                <w:sz w:val="28"/>
                <w:szCs w:val="28"/>
              </w:rPr>
              <w:t>демонстрир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ованы на рисунке ниже.</w:t>
            </w:r>
            <w:r w:rsidRPr="00DB6B52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</w:t>
            </w:r>
          </w:p>
          <w:p w14:paraId="15DF618F" w14:textId="77777777" w:rsidR="00DF50A9" w:rsidRDefault="00DF50A9" w:rsidP="00DF50A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Функция принимает два параметра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задающих код факультета (столбец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FACULTY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FACULTY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 и код кафедры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(столбец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PULPIT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PULPIT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). </w:t>
            </w:r>
            <w:r>
              <w:rPr>
                <w:rFonts w:ascii="Times New Roman" w:hAnsi="Times New Roman"/>
                <w:sz w:val="28"/>
                <w:szCs w:val="28"/>
              </w:rPr>
              <w:t>Использует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-запрос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левым внешним соединением между таблицами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FACULTY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PULPIT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35AE5DFA" w14:textId="77777777" w:rsidR="00DF50A9" w:rsidRPr="00235341" w:rsidRDefault="00DF50A9" w:rsidP="00DF50A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Если оба параметра функции равны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то она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возвращает список всех кафедр на всех факультетах.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D580E0B" w14:textId="77777777" w:rsidR="00DF50A9" w:rsidRPr="001310D1" w:rsidRDefault="00DF50A9" w:rsidP="00DF50A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Если задан первый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параметр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(второй равен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), функция возвращает список всех кафедр заданного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факультета.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8675A96" w14:textId="52D9ADEC" w:rsidR="00DF50A9" w:rsidRPr="00DF50A9" w:rsidRDefault="00DF50A9" w:rsidP="00DF50A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Если задан второй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параметр (первый равен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), функция возвращает результирующий набор, содержащий строку,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lastRenderedPageBreak/>
              <w:t>соответствующую заданной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кафедре.</w:t>
            </w:r>
          </w:p>
          <w:p w14:paraId="300B1458" w14:textId="77777777" w:rsidR="00DF50A9" w:rsidRPr="00235341" w:rsidRDefault="00DF50A9" w:rsidP="00DF50A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Если заданы два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параметра, функция возвращает результирующий набор, содержащий строку, соответствующую заданной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кафедре на заданном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факультете.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3509CEE" w14:textId="34184485" w:rsidR="00D06588" w:rsidRPr="009518B6" w:rsidRDefault="00DF50A9" w:rsidP="00DF50A9">
            <w:pPr>
              <w:spacing w:before="120"/>
              <w:ind w:firstLine="284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сли по заданным значениям параметров невозм</w:t>
            </w:r>
            <w:r>
              <w:rPr>
                <w:rFonts w:ascii="Times New Roman" w:hAnsi="Times New Roman"/>
                <w:sz w:val="28"/>
                <w:szCs w:val="28"/>
              </w:rPr>
              <w:t>ожно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сформировать строки, функция возвращает пустой результирующий набор.</w:t>
            </w:r>
          </w:p>
        </w:tc>
        <w:tc>
          <w:tcPr>
            <w:tcW w:w="6662" w:type="dxa"/>
          </w:tcPr>
          <w:p w14:paraId="76A15C21" w14:textId="55451BC7" w:rsidR="00D06588" w:rsidRDefault="00DA46F1" w:rsidP="00AD0173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DA46F1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5747870B" wp14:editId="6DCFAD34">
                  <wp:extent cx="4365690" cy="366522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143" cy="3674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74C73" w14:textId="77777777" w:rsidR="00D06588" w:rsidRDefault="00D06588" w:rsidP="00D06588">
      <w:r>
        <w:br w:type="page"/>
      </w:r>
    </w:p>
    <w:tbl>
      <w:tblPr>
        <w:tblW w:w="10207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45"/>
        <w:gridCol w:w="6662"/>
      </w:tblGrid>
      <w:tr w:rsidR="00D06588" w:rsidRPr="000B7F76" w14:paraId="7DEB510D" w14:textId="77777777" w:rsidTr="00DF50A9">
        <w:trPr>
          <w:trHeight w:val="942"/>
        </w:trPr>
        <w:tc>
          <w:tcPr>
            <w:tcW w:w="3545" w:type="dxa"/>
          </w:tcPr>
          <w:p w14:paraId="2F93EE9C" w14:textId="0EEA063A" w:rsidR="00DF50A9" w:rsidRPr="00DF50A9" w:rsidRDefault="00DF50A9" w:rsidP="00DF50A9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  <w:r w:rsidRPr="004A726D">
              <w:rPr>
                <w:rFonts w:ascii="Times New Roman" w:hAnsi="Times New Roman"/>
                <w:sz w:val="28"/>
                <w:szCs w:val="28"/>
              </w:rPr>
              <w:t>. На рисунке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ниже показа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 сценарий, демонстрирующий работу </w:t>
            </w:r>
            <w:r w:rsidRPr="00DB6B52">
              <w:rPr>
                <w:rFonts w:ascii="Times New Roman" w:hAnsi="Times New Roman"/>
                <w:i/>
                <w:sz w:val="28"/>
                <w:szCs w:val="28"/>
              </w:rPr>
              <w:t>скалярной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функции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FCTEACHER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Функция принимает один параметр, задающий код кафедры. Функция возвращает количество преподавателей на заданной параметром кафедре. Если параметр равен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то возвращается общее количество преподавателей.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DC951A6" w14:textId="5935AC8A" w:rsidR="00D06588" w:rsidRPr="004F29E0" w:rsidRDefault="00DF50A9" w:rsidP="00DF50A9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функцию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FCTEACHER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6662" w:type="dxa"/>
          </w:tcPr>
          <w:p w14:paraId="4F4DFCE2" w14:textId="56432795" w:rsidR="00D06588" w:rsidRDefault="00DA46F1" w:rsidP="00AD0173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DA46F1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695260C2" wp14:editId="1856E652">
                  <wp:extent cx="4093210" cy="3707765"/>
                  <wp:effectExtent l="0" t="0" r="2540" b="698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10" cy="370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588" w:rsidRPr="000B7F76" w14:paraId="1610E3F3" w14:textId="77777777" w:rsidTr="00DF50A9">
        <w:tc>
          <w:tcPr>
            <w:tcW w:w="3545" w:type="dxa"/>
          </w:tcPr>
          <w:p w14:paraId="25AA8AAA" w14:textId="00885F32" w:rsidR="00D06588" w:rsidRPr="00B46106" w:rsidRDefault="00DF50A9" w:rsidP="00DF50A9">
            <w:pPr>
              <w:tabs>
                <w:tab w:val="left" w:pos="1212"/>
              </w:tabs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5. Разработать различные типы функций 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для базы данных </w:t>
            </w:r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X</w:t>
            </w:r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  <w:t>_</w:t>
            </w:r>
            <w:proofErr w:type="spellStart"/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MyBASE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 продемонстрировать их работу.</w:t>
            </w:r>
          </w:p>
        </w:tc>
        <w:tc>
          <w:tcPr>
            <w:tcW w:w="6662" w:type="dxa"/>
          </w:tcPr>
          <w:p w14:paraId="637C82A5" w14:textId="77777777" w:rsidR="00D06588" w:rsidRDefault="0009366C" w:rsidP="00AD0173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09366C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2E7D6635" wp14:editId="1BC6D25A">
                  <wp:extent cx="4093210" cy="2738755"/>
                  <wp:effectExtent l="0" t="0" r="2540" b="444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10" cy="273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B22E0" w14:textId="77777777" w:rsidR="0009366C" w:rsidRDefault="0009366C" w:rsidP="00AD0173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09366C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6238E37C" wp14:editId="3B7BF938">
                  <wp:extent cx="4093210" cy="3683635"/>
                  <wp:effectExtent l="0" t="0" r="254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10" cy="368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3F172E" w14:textId="77777777" w:rsidR="00F2463B" w:rsidRDefault="00F2463B" w:rsidP="00AD0173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2463B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50400316" wp14:editId="42C33BA2">
                  <wp:extent cx="4093210" cy="4560570"/>
                  <wp:effectExtent l="0" t="0" r="254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10" cy="456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9660EB" w14:textId="62C0D4E0" w:rsidR="00447428" w:rsidRPr="00B46106" w:rsidRDefault="00447428" w:rsidP="00AD0173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447428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1AB39235" wp14:editId="75FCC641">
                  <wp:extent cx="4093210" cy="3883660"/>
                  <wp:effectExtent l="0" t="0" r="2540" b="254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10" cy="388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345FA" w14:textId="77777777" w:rsidR="00D06588" w:rsidRDefault="00D06588" w:rsidP="00D06588"/>
    <w:p w14:paraId="1D5080FB" w14:textId="77777777" w:rsidR="00681701" w:rsidRDefault="00681701"/>
    <w:sectPr w:rsidR="00681701" w:rsidSect="002105F7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DAD9E" w14:textId="77777777" w:rsidR="004709F8" w:rsidRDefault="004709F8">
      <w:pPr>
        <w:spacing w:after="0" w:line="240" w:lineRule="auto"/>
      </w:pPr>
      <w:r>
        <w:separator/>
      </w:r>
    </w:p>
  </w:endnote>
  <w:endnote w:type="continuationSeparator" w:id="0">
    <w:p w14:paraId="306F3FCC" w14:textId="77777777" w:rsidR="004709F8" w:rsidRDefault="0047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91AFF" w14:textId="77777777" w:rsidR="002105F7" w:rsidRPr="002105F7" w:rsidRDefault="00447428" w:rsidP="002105F7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2105F7"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F6AEA" w14:textId="77777777" w:rsidR="004709F8" w:rsidRDefault="004709F8">
      <w:pPr>
        <w:spacing w:after="0" w:line="240" w:lineRule="auto"/>
      </w:pPr>
      <w:r>
        <w:separator/>
      </w:r>
    </w:p>
  </w:footnote>
  <w:footnote w:type="continuationSeparator" w:id="0">
    <w:p w14:paraId="1F92D0EA" w14:textId="77777777" w:rsidR="004709F8" w:rsidRDefault="004709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88"/>
    <w:rsid w:val="0009366C"/>
    <w:rsid w:val="000E27B9"/>
    <w:rsid w:val="00162AF4"/>
    <w:rsid w:val="00275340"/>
    <w:rsid w:val="002B1227"/>
    <w:rsid w:val="00447428"/>
    <w:rsid w:val="004709F8"/>
    <w:rsid w:val="004E7035"/>
    <w:rsid w:val="00681701"/>
    <w:rsid w:val="00A71EF6"/>
    <w:rsid w:val="00A72903"/>
    <w:rsid w:val="00D06588"/>
    <w:rsid w:val="00DA46F1"/>
    <w:rsid w:val="00DF50A9"/>
    <w:rsid w:val="00F2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B2E8B"/>
  <w15:chartTrackingRefBased/>
  <w15:docId w15:val="{D30FC725-5D95-4D45-9ED3-3712AF7B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D06588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06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0658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2022-05-06T15:22:00Z</dcterms:created>
  <dcterms:modified xsi:type="dcterms:W3CDTF">2022-05-13T13:52:00Z</dcterms:modified>
</cp:coreProperties>
</file>