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C3B0D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 w:eastAsia="en-US"/>
        </w:rPr>
      </w:pPr>
      <w:r w:rsidRPr="006606C6">
        <w:rPr>
          <w:sz w:val="28"/>
          <w:szCs w:val="28"/>
          <w:lang w:val="ru-BY"/>
        </w:rPr>
        <w:t>Учреждение образования “БЕЛОРУССКИЙ ГОСУДАРСТВЕННЫЙ ТЕХНОЛОГИЧЕСКИЙ УНИВЕРСИТЕТ”</w:t>
      </w:r>
    </w:p>
    <w:p w14:paraId="3F822FE0" w14:textId="77777777" w:rsidR="006606C6" w:rsidRPr="006606C6" w:rsidRDefault="006606C6" w:rsidP="006606C6">
      <w:pPr>
        <w:contextualSpacing/>
        <w:rPr>
          <w:sz w:val="28"/>
          <w:szCs w:val="28"/>
          <w:lang w:val="ru-BY"/>
        </w:rPr>
      </w:pPr>
    </w:p>
    <w:p w14:paraId="0073692A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669619FE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277005C9" w14:textId="77777777" w:rsidR="006606C6" w:rsidRPr="006606C6" w:rsidRDefault="006606C6" w:rsidP="006606C6">
      <w:pPr>
        <w:contextualSpacing/>
        <w:jc w:val="center"/>
        <w:rPr>
          <w:sz w:val="28"/>
          <w:szCs w:val="28"/>
        </w:rPr>
      </w:pPr>
    </w:p>
    <w:p w14:paraId="0F9AAD2A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3BF1E020" w14:textId="77777777" w:rsidR="006606C6" w:rsidRPr="006606C6" w:rsidRDefault="006606C6" w:rsidP="006606C6">
      <w:pPr>
        <w:contextualSpacing/>
        <w:jc w:val="center"/>
        <w:rPr>
          <w:sz w:val="28"/>
          <w:szCs w:val="28"/>
        </w:rPr>
      </w:pPr>
    </w:p>
    <w:p w14:paraId="49300A7C" w14:textId="5018A205" w:rsidR="006606C6" w:rsidRPr="006606C6" w:rsidRDefault="006606C6" w:rsidP="006606C6">
      <w:pPr>
        <w:contextualSpacing/>
        <w:jc w:val="center"/>
        <w:rPr>
          <w:sz w:val="28"/>
          <w:szCs w:val="28"/>
        </w:rPr>
      </w:pPr>
      <w:r w:rsidRPr="006606C6">
        <w:rPr>
          <w:sz w:val="28"/>
          <w:szCs w:val="28"/>
        </w:rPr>
        <w:t>Практическая</w:t>
      </w:r>
      <w:r w:rsidRPr="006606C6">
        <w:rPr>
          <w:sz w:val="28"/>
          <w:szCs w:val="28"/>
          <w:lang w:val="ru-BY"/>
        </w:rPr>
        <w:t xml:space="preserve"> работа №</w:t>
      </w:r>
      <w:r w:rsidRPr="006606C6">
        <w:rPr>
          <w:sz w:val="28"/>
          <w:szCs w:val="28"/>
        </w:rPr>
        <w:t>4</w:t>
      </w:r>
      <w:r w:rsidRPr="006606C6">
        <w:rPr>
          <w:sz w:val="28"/>
          <w:szCs w:val="28"/>
        </w:rPr>
        <w:t xml:space="preserve"> «Настройка Брандмауэра </w:t>
      </w:r>
      <w:r w:rsidRPr="006606C6">
        <w:rPr>
          <w:sz w:val="28"/>
          <w:szCs w:val="28"/>
          <w:lang w:val="en-US"/>
        </w:rPr>
        <w:t>Windows</w:t>
      </w:r>
      <w:r w:rsidRPr="006606C6">
        <w:rPr>
          <w:sz w:val="28"/>
          <w:szCs w:val="28"/>
        </w:rPr>
        <w:t>»</w:t>
      </w:r>
    </w:p>
    <w:p w14:paraId="530F0F3D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03C868FC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3A704C83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01340394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4379EAE7" w14:textId="77777777" w:rsidR="006606C6" w:rsidRPr="006606C6" w:rsidRDefault="006606C6" w:rsidP="006606C6">
      <w:pPr>
        <w:contextualSpacing/>
        <w:rPr>
          <w:sz w:val="28"/>
          <w:szCs w:val="28"/>
          <w:lang w:val="ru-BY"/>
        </w:rPr>
      </w:pPr>
    </w:p>
    <w:p w14:paraId="37358B38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1C2AA67B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2B418CEF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0CC874E9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0139B816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1E57C244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27C46CDE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35914E8A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  <w:r w:rsidRPr="006606C6">
        <w:rPr>
          <w:sz w:val="28"/>
          <w:szCs w:val="28"/>
          <w:lang w:val="ru-BY"/>
        </w:rPr>
        <w:t>Выполнил</w:t>
      </w:r>
      <w:r w:rsidRPr="006606C6">
        <w:rPr>
          <w:sz w:val="28"/>
          <w:szCs w:val="28"/>
        </w:rPr>
        <w:t>а</w:t>
      </w:r>
      <w:r w:rsidRPr="006606C6">
        <w:rPr>
          <w:sz w:val="28"/>
          <w:szCs w:val="28"/>
          <w:lang w:val="ru-BY"/>
        </w:rPr>
        <w:t>:</w:t>
      </w:r>
    </w:p>
    <w:p w14:paraId="227EC3B6" w14:textId="77777777" w:rsidR="006606C6" w:rsidRPr="006606C6" w:rsidRDefault="006606C6" w:rsidP="006606C6">
      <w:pPr>
        <w:contextualSpacing/>
        <w:jc w:val="right"/>
        <w:rPr>
          <w:sz w:val="28"/>
          <w:szCs w:val="28"/>
        </w:rPr>
      </w:pPr>
      <w:r w:rsidRPr="006606C6">
        <w:rPr>
          <w:sz w:val="28"/>
          <w:szCs w:val="28"/>
        </w:rPr>
        <w:t xml:space="preserve"> студентка 2 курса, 7 группы</w:t>
      </w:r>
    </w:p>
    <w:p w14:paraId="7426E87E" w14:textId="77777777" w:rsidR="006606C6" w:rsidRPr="006606C6" w:rsidRDefault="006606C6" w:rsidP="006606C6">
      <w:pPr>
        <w:contextualSpacing/>
        <w:jc w:val="right"/>
        <w:rPr>
          <w:sz w:val="28"/>
          <w:szCs w:val="28"/>
        </w:rPr>
      </w:pPr>
      <w:r w:rsidRPr="006606C6">
        <w:rPr>
          <w:sz w:val="28"/>
          <w:szCs w:val="28"/>
        </w:rPr>
        <w:t>Колядко Яна Дмитриевна</w:t>
      </w:r>
    </w:p>
    <w:p w14:paraId="13B21FA4" w14:textId="77777777" w:rsidR="006606C6" w:rsidRPr="006606C6" w:rsidRDefault="006606C6" w:rsidP="006606C6">
      <w:pPr>
        <w:contextualSpacing/>
        <w:jc w:val="right"/>
        <w:rPr>
          <w:sz w:val="28"/>
          <w:szCs w:val="28"/>
        </w:rPr>
      </w:pPr>
      <w:r w:rsidRPr="006606C6">
        <w:rPr>
          <w:sz w:val="28"/>
          <w:szCs w:val="28"/>
        </w:rPr>
        <w:t>Проверил:</w:t>
      </w:r>
    </w:p>
    <w:p w14:paraId="33747F6A" w14:textId="77777777" w:rsidR="006606C6" w:rsidRPr="006606C6" w:rsidRDefault="006606C6" w:rsidP="006606C6">
      <w:pPr>
        <w:contextualSpacing/>
        <w:jc w:val="right"/>
        <w:rPr>
          <w:sz w:val="28"/>
          <w:szCs w:val="28"/>
        </w:rPr>
      </w:pPr>
      <w:r w:rsidRPr="006606C6">
        <w:rPr>
          <w:sz w:val="28"/>
          <w:szCs w:val="28"/>
        </w:rPr>
        <w:t>Барковский Евгений Валерьевич</w:t>
      </w:r>
    </w:p>
    <w:p w14:paraId="1748DF20" w14:textId="77777777" w:rsidR="006606C6" w:rsidRPr="006606C6" w:rsidRDefault="006606C6" w:rsidP="006606C6">
      <w:pPr>
        <w:contextualSpacing/>
        <w:rPr>
          <w:sz w:val="28"/>
          <w:szCs w:val="28"/>
          <w:lang w:val="ru-BY"/>
        </w:rPr>
      </w:pPr>
    </w:p>
    <w:p w14:paraId="61A48B64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00846116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718D2FBA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506CEF40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7E235937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2D22938F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2283A31A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2F14E13B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4F116488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694A95E9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6D660A0C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7E9C589B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4F002207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532639CA" w14:textId="77777777" w:rsidR="006606C6" w:rsidRPr="006606C6" w:rsidRDefault="006606C6" w:rsidP="006606C6">
      <w:pPr>
        <w:contextualSpacing/>
        <w:jc w:val="right"/>
        <w:rPr>
          <w:sz w:val="28"/>
          <w:szCs w:val="28"/>
          <w:lang w:val="ru-BY"/>
        </w:rPr>
      </w:pPr>
    </w:p>
    <w:p w14:paraId="7C83CCA7" w14:textId="77777777" w:rsidR="006606C6" w:rsidRPr="006606C6" w:rsidRDefault="006606C6" w:rsidP="006606C6">
      <w:pPr>
        <w:contextualSpacing/>
        <w:jc w:val="center"/>
        <w:rPr>
          <w:sz w:val="28"/>
          <w:szCs w:val="28"/>
          <w:lang w:val="ru-BY"/>
        </w:rPr>
      </w:pPr>
    </w:p>
    <w:p w14:paraId="674F0D70" w14:textId="77777777" w:rsidR="006606C6" w:rsidRPr="006606C6" w:rsidRDefault="006606C6" w:rsidP="006606C6">
      <w:pPr>
        <w:contextualSpacing/>
        <w:rPr>
          <w:sz w:val="28"/>
          <w:szCs w:val="28"/>
          <w:lang w:val="ru-BY"/>
        </w:rPr>
      </w:pPr>
      <w:r w:rsidRPr="006606C6">
        <w:rPr>
          <w:vanish/>
          <w:sz w:val="28"/>
          <w:szCs w:val="28"/>
        </w:rPr>
        <w:t>ПроТТеоре</w:t>
      </w:r>
    </w:p>
    <w:p w14:paraId="5EC37BBE" w14:textId="77777777" w:rsidR="006606C6" w:rsidRPr="006606C6" w:rsidRDefault="006606C6" w:rsidP="006606C6">
      <w:pPr>
        <w:contextualSpacing/>
        <w:rPr>
          <w:sz w:val="28"/>
          <w:szCs w:val="28"/>
        </w:rPr>
      </w:pPr>
    </w:p>
    <w:p w14:paraId="742F752D" w14:textId="77777777" w:rsidR="000811A1" w:rsidRPr="006606C6" w:rsidRDefault="000811A1" w:rsidP="000811A1">
      <w:pPr>
        <w:rPr>
          <w:sz w:val="28"/>
          <w:szCs w:val="28"/>
        </w:rPr>
      </w:pPr>
    </w:p>
    <w:p w14:paraId="5BAF356F" w14:textId="77777777" w:rsidR="000811A1" w:rsidRPr="006606C6" w:rsidRDefault="000811A1" w:rsidP="000811A1">
      <w:pPr>
        <w:rPr>
          <w:sz w:val="28"/>
          <w:szCs w:val="28"/>
        </w:rPr>
      </w:pPr>
    </w:p>
    <w:p w14:paraId="4A385621" w14:textId="6512E27A" w:rsidR="000811A1" w:rsidRPr="006606C6" w:rsidRDefault="000811A1" w:rsidP="000811A1">
      <w:pPr>
        <w:shd w:val="clear" w:color="auto" w:fill="FFFFFF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6606C6">
        <w:rPr>
          <w:color w:val="000000" w:themeColor="text1"/>
          <w:sz w:val="28"/>
          <w:szCs w:val="28"/>
        </w:rPr>
        <w:t>Цель: Овладение навыками настройки и использования Брандмауэра Windows.</w:t>
      </w:r>
    </w:p>
    <w:p w14:paraId="2BF151BC" w14:textId="12D3A2CA" w:rsidR="006606C6" w:rsidRDefault="006606C6" w:rsidP="006606C6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6C6">
        <w:rPr>
          <w:rFonts w:ascii="Times New Roman" w:hAnsi="Times New Roman" w:cs="Times New Roman"/>
          <w:color w:val="000000" w:themeColor="text1"/>
          <w:sz w:val="28"/>
          <w:szCs w:val="28"/>
        </w:rPr>
        <w:t>Создать правила для входящих подключений (с помещением в электронный конспект копий экрана с пояснениями промежуточных действий):</w:t>
      </w:r>
    </w:p>
    <w:p w14:paraId="5C18E4FD" w14:textId="56995C3A" w:rsidR="006606C6" w:rsidRDefault="003775D8" w:rsidP="006606C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1 программы на блокировку подключения;</w:t>
      </w:r>
    </w:p>
    <w:p w14:paraId="5474054B" w14:textId="61ED482E" w:rsidR="003775D8" w:rsidRPr="009D5D99" w:rsidRDefault="009D5D99" w:rsidP="003775D8">
      <w:pPr>
        <w:pStyle w:val="a4"/>
        <w:ind w:left="178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D5D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6F6F469" wp14:editId="34B1EA17">
            <wp:extent cx="4359451" cy="49377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6337" cy="49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F029" w14:textId="286E47AD" w:rsidR="003775D8" w:rsidRDefault="003775D8" w:rsidP="006606C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1 программы на разрешение подключения;</w:t>
      </w:r>
    </w:p>
    <w:p w14:paraId="29C09117" w14:textId="7F5793CE" w:rsidR="009D5D99" w:rsidRPr="006606C6" w:rsidRDefault="009D5D99" w:rsidP="009D5D99">
      <w:pPr>
        <w:pStyle w:val="a4"/>
        <w:ind w:left="178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D5D9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5DCE53F9" wp14:editId="3FF117F4">
            <wp:extent cx="4359129" cy="497840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5" cy="49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77F2" w14:textId="77777777" w:rsidR="009D5D99" w:rsidRPr="009D5D99" w:rsidRDefault="009D5D99" w:rsidP="009D5D99">
      <w:pPr>
        <w:pStyle w:val="a4"/>
        <w:numPr>
          <w:ilvl w:val="0"/>
          <w:numId w:val="2"/>
        </w:num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5D99">
        <w:rPr>
          <w:rFonts w:ascii="Times New Roman" w:hAnsi="Times New Roman" w:cs="Times New Roman"/>
          <w:sz w:val="28"/>
          <w:szCs w:val="28"/>
        </w:rPr>
        <w:t>Создать правила для исходящих подключений (с помещением в электронный конспект копий экрана с пояснениями действий):</w:t>
      </w:r>
    </w:p>
    <w:p w14:paraId="69233024" w14:textId="3C07F906" w:rsidR="009D5D99" w:rsidRDefault="009D5D99" w:rsidP="009D5D99">
      <w:pPr>
        <w:pStyle w:val="a4"/>
        <w:numPr>
          <w:ilvl w:val="1"/>
          <w:numId w:val="2"/>
        </w:num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5D99">
        <w:rPr>
          <w:rFonts w:ascii="Times New Roman" w:hAnsi="Times New Roman" w:cs="Times New Roman"/>
          <w:sz w:val="28"/>
          <w:szCs w:val="28"/>
        </w:rPr>
        <w:t>Для 1 программы (по выбору) на блокировку подключения;</w:t>
      </w:r>
    </w:p>
    <w:p w14:paraId="18E9236A" w14:textId="5F12FEFD" w:rsidR="009D5D99" w:rsidRPr="009D5D99" w:rsidRDefault="00ED3708" w:rsidP="009D5D99">
      <w:pPr>
        <w:pStyle w:val="a4"/>
        <w:tabs>
          <w:tab w:val="left" w:pos="1276"/>
        </w:tabs>
        <w:spacing w:after="0" w:line="240" w:lineRule="auto"/>
        <w:ind w:left="1789"/>
        <w:jc w:val="both"/>
        <w:rPr>
          <w:rFonts w:ascii="Times New Roman" w:hAnsi="Times New Roman" w:cs="Times New Roman"/>
          <w:sz w:val="28"/>
          <w:szCs w:val="28"/>
        </w:rPr>
      </w:pPr>
      <w:r w:rsidRPr="00ED37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CD28C4" wp14:editId="625AE540">
            <wp:extent cx="4249272" cy="4288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023" cy="43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3F4F" w14:textId="2557D9E5" w:rsidR="006606C6" w:rsidRDefault="009D5D99" w:rsidP="00ED3708">
      <w:pPr>
        <w:pStyle w:val="a4"/>
        <w:numPr>
          <w:ilvl w:val="1"/>
          <w:numId w:val="2"/>
        </w:num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5D99">
        <w:rPr>
          <w:rFonts w:ascii="Times New Roman" w:hAnsi="Times New Roman" w:cs="Times New Roman"/>
          <w:sz w:val="28"/>
          <w:szCs w:val="28"/>
        </w:rPr>
        <w:t>Для 1 программы (по выбору) на разрешение подключения;</w:t>
      </w:r>
    </w:p>
    <w:p w14:paraId="208EAB6E" w14:textId="77777777" w:rsidR="00ED3708" w:rsidRDefault="00ED3708" w:rsidP="00ED3708">
      <w:pPr>
        <w:pStyle w:val="a4"/>
        <w:tabs>
          <w:tab w:val="left" w:pos="1276"/>
        </w:tabs>
        <w:spacing w:after="0" w:line="240" w:lineRule="auto"/>
        <w:ind w:left="1789"/>
        <w:jc w:val="both"/>
        <w:rPr>
          <w:rFonts w:ascii="Times New Roman" w:hAnsi="Times New Roman" w:cs="Times New Roman"/>
          <w:sz w:val="28"/>
          <w:szCs w:val="28"/>
        </w:rPr>
      </w:pPr>
      <w:r w:rsidRPr="00ED37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D06C0E" wp14:editId="5F22DA4E">
            <wp:extent cx="4233545" cy="424214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849" cy="42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1A36" w14:textId="7A2DE285" w:rsidR="00ED3708" w:rsidRDefault="00ED3708" w:rsidP="00ED3708">
      <w:pPr>
        <w:pStyle w:val="a4"/>
        <w:numPr>
          <w:ilvl w:val="0"/>
          <w:numId w:val="2"/>
        </w:num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3708">
        <w:rPr>
          <w:rFonts w:ascii="Times New Roman" w:hAnsi="Times New Roman" w:cs="Times New Roman"/>
          <w:sz w:val="28"/>
          <w:szCs w:val="28"/>
        </w:rPr>
        <w:tab/>
        <w:t>Вернуть настройки Брандмауэра в исходное состояние до начала выполнения практического задания.</w:t>
      </w:r>
    </w:p>
    <w:p w14:paraId="4D57F855" w14:textId="0C69AA8C" w:rsidR="00ED3708" w:rsidRDefault="00ED3708" w:rsidP="00ED3708">
      <w:pPr>
        <w:pStyle w:val="a4"/>
        <w:tabs>
          <w:tab w:val="left" w:pos="1276"/>
        </w:tabs>
        <w:spacing w:after="0" w:line="24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ED37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6A7BB1" wp14:editId="0E2A6B79">
            <wp:extent cx="4253865" cy="426705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749" cy="42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6911" w14:textId="528415C0" w:rsidR="00ED3708" w:rsidRDefault="00ED3708" w:rsidP="00ED3708">
      <w:pPr>
        <w:pStyle w:val="a4"/>
        <w:tabs>
          <w:tab w:val="left" w:pos="1276"/>
        </w:tabs>
        <w:spacing w:after="0" w:line="24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ED37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C30AA0" wp14:editId="2F61B5B1">
            <wp:extent cx="4211117" cy="42678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2079" cy="42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1D97" w14:textId="77777777" w:rsidR="0011211B" w:rsidRDefault="0011211B" w:rsidP="00ED3708">
      <w:pPr>
        <w:pStyle w:val="a4"/>
        <w:numPr>
          <w:ilvl w:val="0"/>
          <w:numId w:val="2"/>
        </w:numPr>
        <w:tabs>
          <w:tab w:val="left" w:pos="1276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434769" w14:textId="5AF4E2B2" w:rsidR="00ED3708" w:rsidRDefault="0011211B" w:rsidP="0011211B">
      <w:pPr>
        <w:pStyle w:val="a4"/>
        <w:tabs>
          <w:tab w:val="left" w:pos="1276"/>
        </w:tabs>
        <w:spacing w:after="0" w:line="24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11211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1DA637" wp14:editId="4D034BD7">
            <wp:extent cx="5189220" cy="389621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08" cy="39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AAD7" w14:textId="70F35AB0" w:rsidR="0011211B" w:rsidRDefault="0011211B" w:rsidP="0011211B">
      <w:pPr>
        <w:pStyle w:val="a4"/>
        <w:tabs>
          <w:tab w:val="left" w:pos="1276"/>
        </w:tabs>
        <w:spacing w:after="0" w:line="24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1121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861A44" wp14:editId="3CA3BF6C">
            <wp:extent cx="5189220" cy="20856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444" cy="21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0494" w14:textId="6F19C7BE" w:rsidR="0011211B" w:rsidRDefault="0011211B" w:rsidP="0011211B">
      <w:pPr>
        <w:pStyle w:val="a4"/>
        <w:tabs>
          <w:tab w:val="left" w:pos="1276"/>
        </w:tabs>
        <w:spacing w:after="0" w:line="24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1121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4169FA" wp14:editId="07AC053C">
            <wp:extent cx="5170805" cy="249392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813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AA86" w14:textId="196BA35E" w:rsidR="0011211B" w:rsidRDefault="0011211B" w:rsidP="0011211B">
      <w:pPr>
        <w:pStyle w:val="a4"/>
        <w:tabs>
          <w:tab w:val="left" w:pos="1276"/>
        </w:tabs>
        <w:spacing w:after="0" w:line="24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11211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6A1D827" wp14:editId="09583EBE">
            <wp:extent cx="4121672" cy="45948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853" cy="45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044C" w14:textId="6D2158C8" w:rsidR="0011211B" w:rsidRDefault="005B2F22" w:rsidP="0011211B">
      <w:pPr>
        <w:pStyle w:val="a4"/>
        <w:tabs>
          <w:tab w:val="left" w:pos="1276"/>
        </w:tabs>
        <w:spacing w:after="0" w:line="24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5B2F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57D2D0" wp14:editId="7415218C">
            <wp:extent cx="5132705" cy="253041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086" cy="25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004E" w14:textId="77777777" w:rsidR="0011211B" w:rsidRPr="00ED3708" w:rsidRDefault="0011211B" w:rsidP="0011211B">
      <w:pPr>
        <w:pStyle w:val="a4"/>
        <w:tabs>
          <w:tab w:val="left" w:pos="1276"/>
        </w:tabs>
        <w:spacing w:after="0" w:line="24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00487C85" w14:textId="67256A18" w:rsidR="00681701" w:rsidRPr="006606C6" w:rsidRDefault="000811A1" w:rsidP="005B2F22">
      <w:pPr>
        <w:shd w:val="clear" w:color="auto" w:fill="FFFFFF"/>
        <w:ind w:firstLine="709"/>
        <w:jc w:val="both"/>
        <w:outlineLvl w:val="1"/>
        <w:rPr>
          <w:sz w:val="28"/>
          <w:szCs w:val="28"/>
        </w:rPr>
      </w:pPr>
      <w:r w:rsidRPr="006606C6">
        <w:rPr>
          <w:b/>
          <w:sz w:val="28"/>
          <w:szCs w:val="28"/>
        </w:rPr>
        <w:t>Вывод</w:t>
      </w:r>
      <w:r w:rsidRPr="006606C6">
        <w:rPr>
          <w:sz w:val="28"/>
          <w:szCs w:val="28"/>
        </w:rPr>
        <w:t xml:space="preserve">: </w:t>
      </w:r>
      <w:r w:rsidRPr="006606C6">
        <w:rPr>
          <w:bCs/>
          <w:color w:val="000000" w:themeColor="text1"/>
          <w:sz w:val="28"/>
          <w:szCs w:val="28"/>
          <w:lang w:eastAsia="be-BY"/>
        </w:rPr>
        <w:t xml:space="preserve">я овладела навыками настройки и использования </w:t>
      </w:r>
      <w:r w:rsidRPr="006606C6">
        <w:rPr>
          <w:sz w:val="28"/>
          <w:szCs w:val="28"/>
        </w:rPr>
        <w:t xml:space="preserve">Брандмауэра </w:t>
      </w:r>
      <w:r w:rsidRPr="006606C6">
        <w:rPr>
          <w:sz w:val="28"/>
          <w:szCs w:val="28"/>
          <w:lang w:val="en-US"/>
        </w:rPr>
        <w:t>Windows</w:t>
      </w:r>
      <w:r w:rsidRPr="006606C6">
        <w:rPr>
          <w:color w:val="000000" w:themeColor="text1"/>
          <w:sz w:val="28"/>
          <w:szCs w:val="28"/>
        </w:rPr>
        <w:t>, научил</w:t>
      </w:r>
      <w:r w:rsidR="005B2F22">
        <w:rPr>
          <w:color w:val="000000" w:themeColor="text1"/>
          <w:sz w:val="28"/>
          <w:szCs w:val="28"/>
        </w:rPr>
        <w:t>а</w:t>
      </w:r>
      <w:r w:rsidRPr="006606C6">
        <w:rPr>
          <w:color w:val="000000" w:themeColor="text1"/>
          <w:sz w:val="28"/>
          <w:szCs w:val="28"/>
        </w:rPr>
        <w:t>с</w:t>
      </w:r>
      <w:r w:rsidR="005B2F22">
        <w:rPr>
          <w:color w:val="000000" w:themeColor="text1"/>
          <w:sz w:val="28"/>
          <w:szCs w:val="28"/>
        </w:rPr>
        <w:t>ь</w:t>
      </w:r>
      <w:r w:rsidRPr="006606C6">
        <w:rPr>
          <w:color w:val="000000" w:themeColor="text1"/>
          <w:sz w:val="28"/>
          <w:szCs w:val="28"/>
        </w:rPr>
        <w:t xml:space="preserve"> создавать правила для блокировки и разрешения входящих и исходящих подключений</w:t>
      </w:r>
      <w:r w:rsidR="005B2F22">
        <w:rPr>
          <w:color w:val="000000" w:themeColor="text1"/>
          <w:sz w:val="28"/>
          <w:szCs w:val="28"/>
        </w:rPr>
        <w:t>.</w:t>
      </w:r>
    </w:p>
    <w:sectPr w:rsidR="00681701" w:rsidRPr="00660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</w:lvl>
    <w:lvl w:ilvl="2">
      <w:start w:val="1"/>
      <w:numFmt w:val="decimal"/>
      <w:isLgl/>
      <w:lvlText w:val="%1.%2.%3."/>
      <w:lvlJc w:val="left"/>
      <w:pPr>
        <w:ind w:left="2149" w:hanging="720"/>
      </w:pPr>
    </w:lvl>
    <w:lvl w:ilvl="3">
      <w:start w:val="1"/>
      <w:numFmt w:val="decimal"/>
      <w:isLgl/>
      <w:lvlText w:val="%1.%2.%3.%4."/>
      <w:lvlJc w:val="left"/>
      <w:pPr>
        <w:ind w:left="2869" w:hanging="1080"/>
      </w:pPr>
    </w:lvl>
    <w:lvl w:ilvl="4">
      <w:start w:val="1"/>
      <w:numFmt w:val="decimal"/>
      <w:isLgl/>
      <w:lvlText w:val="%1.%2.%3.%4.%5."/>
      <w:lvlJc w:val="left"/>
      <w:pPr>
        <w:ind w:left="3229" w:hanging="1080"/>
      </w:pPr>
    </w:lvl>
    <w:lvl w:ilvl="5">
      <w:start w:val="1"/>
      <w:numFmt w:val="decimal"/>
      <w:isLgl/>
      <w:lvlText w:val="%1.%2.%3.%4.%5.%6."/>
      <w:lvlJc w:val="left"/>
      <w:pPr>
        <w:ind w:left="3949" w:hanging="1440"/>
      </w:pPr>
    </w:lvl>
    <w:lvl w:ilvl="6">
      <w:start w:val="1"/>
      <w:numFmt w:val="decimal"/>
      <w:isLgl/>
      <w:lvlText w:val="%1.%2.%3.%4.%5.%6.%7."/>
      <w:lvlJc w:val="left"/>
      <w:pPr>
        <w:ind w:left="4669" w:hanging="1800"/>
      </w:p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</w:lvl>
  </w:abstractNum>
  <w:abstractNum w:abstractNumId="1" w15:restartNumberingAfterBreak="0">
    <w:nsid w:val="3C775276"/>
    <w:multiLevelType w:val="hybridMultilevel"/>
    <w:tmpl w:val="7DCA249E"/>
    <w:lvl w:ilvl="0" w:tplc="0D8AE3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2E0469A"/>
    <w:multiLevelType w:val="multilevel"/>
    <w:tmpl w:val="9C8AF7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1A1"/>
    <w:rsid w:val="000811A1"/>
    <w:rsid w:val="0011211B"/>
    <w:rsid w:val="002B1227"/>
    <w:rsid w:val="003775D8"/>
    <w:rsid w:val="005B2F22"/>
    <w:rsid w:val="006606C6"/>
    <w:rsid w:val="00681701"/>
    <w:rsid w:val="009D5D99"/>
    <w:rsid w:val="00A71EF6"/>
    <w:rsid w:val="00ED3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0389F"/>
  <w15:chartTrackingRefBased/>
  <w15:docId w15:val="{DFF9B91A-7F7D-47A3-9ED4-8294F165C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"/>
    <w:qFormat/>
    <w:rsid w:val="000811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811A1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4">
    <w:name w:val="List Paragraph"/>
    <w:aliases w:val="подрисуночная подпись,Содержание"/>
    <w:basedOn w:val="a"/>
    <w:link w:val="a5"/>
    <w:uiPriority w:val="34"/>
    <w:qFormat/>
    <w:rsid w:val="000811A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5">
    <w:name w:val="Абзац списка Знак"/>
    <w:aliases w:val="подрисуночная подпись Знак,Содержание Знак"/>
    <w:basedOn w:val="a0"/>
    <w:link w:val="a4"/>
    <w:uiPriority w:val="34"/>
    <w:rsid w:val="000811A1"/>
    <w:rPr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4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2022-03-14T15:32:00Z</dcterms:created>
  <dcterms:modified xsi:type="dcterms:W3CDTF">2022-03-14T15:59:00Z</dcterms:modified>
</cp:coreProperties>
</file>