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A463" w14:textId="77777777" w:rsidR="00595217" w:rsidRPr="003D2E1F" w:rsidRDefault="00595217" w:rsidP="00595217">
      <w:pPr>
        <w:jc w:val="center"/>
        <w:rPr>
          <w:sz w:val="28"/>
        </w:rPr>
      </w:pPr>
      <w:r w:rsidRPr="003D2E1F">
        <w:rPr>
          <w:sz w:val="28"/>
        </w:rPr>
        <w:t>Учреждение образования</w:t>
      </w:r>
    </w:p>
    <w:p w14:paraId="06EC3B44" w14:textId="77777777" w:rsidR="00595217" w:rsidRPr="003D2E1F" w:rsidRDefault="00595217" w:rsidP="00595217">
      <w:pPr>
        <w:jc w:val="center"/>
        <w:rPr>
          <w:sz w:val="28"/>
        </w:rPr>
      </w:pPr>
      <w:r w:rsidRPr="003D2E1F">
        <w:rPr>
          <w:sz w:val="28"/>
        </w:rPr>
        <w:t>«БЕЛОРУССКИЙ ГОСУДАРСТВЕННЫЙ ТЕХНОЛОГИЧЕСКИЙ УНИВЕРСИТЕТ»</w:t>
      </w:r>
    </w:p>
    <w:p w14:paraId="2FAA5641" w14:textId="77777777" w:rsidR="00595217" w:rsidRDefault="00595217" w:rsidP="00595217">
      <w:pPr>
        <w:jc w:val="center"/>
        <w:rPr>
          <w:sz w:val="28"/>
          <w:szCs w:val="28"/>
        </w:rPr>
      </w:pPr>
    </w:p>
    <w:p w14:paraId="34BBB815" w14:textId="77777777" w:rsidR="00595217" w:rsidRDefault="00595217" w:rsidP="00595217">
      <w:pPr>
        <w:jc w:val="center"/>
        <w:rPr>
          <w:sz w:val="28"/>
          <w:szCs w:val="28"/>
        </w:rPr>
      </w:pPr>
    </w:p>
    <w:p w14:paraId="2091C783" w14:textId="77777777" w:rsidR="00595217" w:rsidRDefault="00595217" w:rsidP="00595217">
      <w:pPr>
        <w:jc w:val="center"/>
        <w:rPr>
          <w:sz w:val="28"/>
          <w:szCs w:val="28"/>
        </w:rPr>
      </w:pPr>
    </w:p>
    <w:p w14:paraId="139FA3D1" w14:textId="77777777" w:rsidR="00595217" w:rsidRDefault="00595217" w:rsidP="00595217">
      <w:pPr>
        <w:jc w:val="center"/>
        <w:rPr>
          <w:sz w:val="28"/>
          <w:szCs w:val="28"/>
        </w:rPr>
      </w:pPr>
    </w:p>
    <w:p w14:paraId="6E5C3761" w14:textId="77777777" w:rsidR="00595217" w:rsidRDefault="00595217" w:rsidP="00595217">
      <w:pPr>
        <w:jc w:val="center"/>
        <w:rPr>
          <w:sz w:val="28"/>
          <w:szCs w:val="28"/>
        </w:rPr>
      </w:pPr>
    </w:p>
    <w:p w14:paraId="62C575C1" w14:textId="77777777" w:rsidR="00595217" w:rsidRDefault="00595217" w:rsidP="00595217">
      <w:pPr>
        <w:jc w:val="center"/>
        <w:rPr>
          <w:sz w:val="28"/>
          <w:szCs w:val="28"/>
        </w:rPr>
      </w:pPr>
    </w:p>
    <w:p w14:paraId="4C434E25" w14:textId="77777777" w:rsidR="00595217" w:rsidRDefault="00595217" w:rsidP="00595217">
      <w:pPr>
        <w:jc w:val="center"/>
        <w:rPr>
          <w:sz w:val="28"/>
          <w:szCs w:val="28"/>
        </w:rPr>
      </w:pPr>
    </w:p>
    <w:p w14:paraId="4D19C3E6" w14:textId="77777777" w:rsidR="00595217" w:rsidRDefault="00595217" w:rsidP="00595217">
      <w:pPr>
        <w:jc w:val="center"/>
        <w:rPr>
          <w:sz w:val="28"/>
          <w:szCs w:val="28"/>
        </w:rPr>
      </w:pPr>
    </w:p>
    <w:p w14:paraId="707D1BF4" w14:textId="77777777" w:rsidR="00595217" w:rsidRDefault="00595217" w:rsidP="00595217">
      <w:pPr>
        <w:jc w:val="center"/>
        <w:rPr>
          <w:sz w:val="28"/>
          <w:szCs w:val="28"/>
        </w:rPr>
      </w:pPr>
    </w:p>
    <w:p w14:paraId="0AA651D6" w14:textId="77777777" w:rsidR="00595217" w:rsidRDefault="00595217" w:rsidP="00595217">
      <w:pPr>
        <w:jc w:val="center"/>
        <w:rPr>
          <w:sz w:val="28"/>
          <w:szCs w:val="28"/>
        </w:rPr>
      </w:pPr>
    </w:p>
    <w:p w14:paraId="299E2B54" w14:textId="77777777" w:rsidR="00595217" w:rsidRDefault="00595217" w:rsidP="00595217">
      <w:pPr>
        <w:rPr>
          <w:sz w:val="28"/>
          <w:szCs w:val="28"/>
        </w:rPr>
      </w:pPr>
    </w:p>
    <w:p w14:paraId="33F0EBEA" w14:textId="77777777" w:rsidR="00595217" w:rsidRDefault="00595217" w:rsidP="00595217">
      <w:pPr>
        <w:jc w:val="center"/>
        <w:rPr>
          <w:sz w:val="28"/>
          <w:szCs w:val="28"/>
        </w:rPr>
      </w:pPr>
    </w:p>
    <w:p w14:paraId="123B240B" w14:textId="5CBA3A7F" w:rsidR="00595217" w:rsidRPr="00475875" w:rsidRDefault="00475875" w:rsidP="00595217">
      <w:pPr>
        <w:jc w:val="center"/>
        <w:rPr>
          <w:sz w:val="28"/>
          <w:szCs w:val="28"/>
        </w:rPr>
      </w:pPr>
      <w:r w:rsidRPr="00475875">
        <w:rPr>
          <w:sz w:val="28"/>
          <w:szCs w:val="28"/>
        </w:rPr>
        <w:t>Практическая работа №5 «Криптографическая защита информации»</w:t>
      </w:r>
    </w:p>
    <w:p w14:paraId="01E27079" w14:textId="77777777" w:rsidR="00595217" w:rsidRDefault="00595217" w:rsidP="00595217">
      <w:pPr>
        <w:jc w:val="center"/>
        <w:rPr>
          <w:sz w:val="48"/>
          <w:szCs w:val="48"/>
        </w:rPr>
      </w:pPr>
    </w:p>
    <w:p w14:paraId="67018774" w14:textId="77777777" w:rsidR="00595217" w:rsidRDefault="00595217" w:rsidP="00595217">
      <w:pPr>
        <w:jc w:val="center"/>
        <w:rPr>
          <w:sz w:val="48"/>
          <w:szCs w:val="48"/>
        </w:rPr>
      </w:pPr>
    </w:p>
    <w:p w14:paraId="40B66182" w14:textId="77777777" w:rsidR="00595217" w:rsidRDefault="00595217" w:rsidP="00595217">
      <w:pPr>
        <w:jc w:val="center"/>
        <w:rPr>
          <w:sz w:val="48"/>
          <w:szCs w:val="48"/>
        </w:rPr>
      </w:pPr>
    </w:p>
    <w:p w14:paraId="503FEC0A" w14:textId="77777777" w:rsidR="00475875" w:rsidRPr="006606C6" w:rsidRDefault="00475875" w:rsidP="00475875">
      <w:pPr>
        <w:contextualSpacing/>
        <w:jc w:val="right"/>
        <w:rPr>
          <w:sz w:val="28"/>
          <w:szCs w:val="28"/>
          <w:lang w:val="ru-BY"/>
        </w:rPr>
      </w:pPr>
      <w:r w:rsidRPr="006606C6">
        <w:rPr>
          <w:sz w:val="28"/>
          <w:szCs w:val="28"/>
          <w:lang w:val="ru-BY"/>
        </w:rPr>
        <w:t>Выполнил</w:t>
      </w:r>
      <w:r w:rsidRPr="006606C6">
        <w:rPr>
          <w:sz w:val="28"/>
          <w:szCs w:val="28"/>
        </w:rPr>
        <w:t>а</w:t>
      </w:r>
      <w:r w:rsidRPr="006606C6">
        <w:rPr>
          <w:sz w:val="28"/>
          <w:szCs w:val="28"/>
          <w:lang w:val="ru-BY"/>
        </w:rPr>
        <w:t>:</w:t>
      </w:r>
    </w:p>
    <w:p w14:paraId="3F4F1446" w14:textId="77777777" w:rsidR="00475875" w:rsidRPr="006606C6" w:rsidRDefault="00475875" w:rsidP="00475875">
      <w:pPr>
        <w:contextualSpacing/>
        <w:jc w:val="right"/>
        <w:rPr>
          <w:sz w:val="28"/>
          <w:szCs w:val="28"/>
        </w:rPr>
      </w:pPr>
      <w:r w:rsidRPr="006606C6">
        <w:rPr>
          <w:sz w:val="28"/>
          <w:szCs w:val="28"/>
        </w:rPr>
        <w:t xml:space="preserve"> студентка 2 курса, 7 группы</w:t>
      </w:r>
    </w:p>
    <w:p w14:paraId="57C996B2" w14:textId="77777777" w:rsidR="00475875" w:rsidRPr="006606C6" w:rsidRDefault="00475875" w:rsidP="00475875">
      <w:pPr>
        <w:contextualSpacing/>
        <w:jc w:val="right"/>
        <w:rPr>
          <w:sz w:val="28"/>
          <w:szCs w:val="28"/>
        </w:rPr>
      </w:pPr>
      <w:r w:rsidRPr="006606C6">
        <w:rPr>
          <w:sz w:val="28"/>
          <w:szCs w:val="28"/>
        </w:rPr>
        <w:t>Колядко Яна Дмитриевна</w:t>
      </w:r>
    </w:p>
    <w:p w14:paraId="6BA71FA0" w14:textId="77777777" w:rsidR="00475875" w:rsidRPr="006606C6" w:rsidRDefault="00475875" w:rsidP="00475875">
      <w:pPr>
        <w:contextualSpacing/>
        <w:jc w:val="right"/>
        <w:rPr>
          <w:sz w:val="28"/>
          <w:szCs w:val="28"/>
        </w:rPr>
      </w:pPr>
      <w:r w:rsidRPr="006606C6">
        <w:rPr>
          <w:sz w:val="28"/>
          <w:szCs w:val="28"/>
        </w:rPr>
        <w:t>Проверил:</w:t>
      </w:r>
    </w:p>
    <w:p w14:paraId="4F813D7D" w14:textId="05752BB9" w:rsidR="00595217" w:rsidRDefault="00475875" w:rsidP="00475875">
      <w:pPr>
        <w:jc w:val="right"/>
        <w:rPr>
          <w:sz w:val="28"/>
          <w:szCs w:val="28"/>
        </w:rPr>
      </w:pPr>
      <w:r w:rsidRPr="006606C6">
        <w:rPr>
          <w:sz w:val="28"/>
          <w:szCs w:val="28"/>
        </w:rPr>
        <w:t>Барковский Евгений Валерьевич</w:t>
      </w:r>
    </w:p>
    <w:p w14:paraId="2C20CA8A" w14:textId="77777777" w:rsidR="00595217" w:rsidRDefault="00595217" w:rsidP="00595217">
      <w:pPr>
        <w:jc w:val="center"/>
        <w:rPr>
          <w:sz w:val="28"/>
          <w:szCs w:val="28"/>
        </w:rPr>
      </w:pPr>
    </w:p>
    <w:p w14:paraId="0106D9B7" w14:textId="77777777" w:rsidR="00595217" w:rsidRDefault="00595217" w:rsidP="00595217">
      <w:pPr>
        <w:jc w:val="center"/>
        <w:rPr>
          <w:sz w:val="28"/>
          <w:szCs w:val="28"/>
        </w:rPr>
      </w:pPr>
    </w:p>
    <w:p w14:paraId="7EDB0330" w14:textId="77777777" w:rsidR="00595217" w:rsidRDefault="00595217" w:rsidP="00595217">
      <w:pPr>
        <w:jc w:val="center"/>
        <w:rPr>
          <w:sz w:val="28"/>
          <w:szCs w:val="28"/>
        </w:rPr>
      </w:pPr>
    </w:p>
    <w:p w14:paraId="3316541B" w14:textId="77777777" w:rsidR="00595217" w:rsidRDefault="00595217" w:rsidP="00595217">
      <w:pPr>
        <w:jc w:val="center"/>
        <w:rPr>
          <w:sz w:val="28"/>
          <w:szCs w:val="28"/>
        </w:rPr>
      </w:pPr>
    </w:p>
    <w:p w14:paraId="7AA56500" w14:textId="77777777" w:rsidR="00595217" w:rsidRDefault="00595217" w:rsidP="00595217">
      <w:pPr>
        <w:jc w:val="center"/>
        <w:rPr>
          <w:sz w:val="28"/>
          <w:szCs w:val="28"/>
        </w:rPr>
      </w:pPr>
    </w:p>
    <w:p w14:paraId="36209EFF" w14:textId="7B1B0F93" w:rsidR="00595217" w:rsidRDefault="00595217" w:rsidP="00595217">
      <w:pPr>
        <w:jc w:val="center"/>
        <w:rPr>
          <w:sz w:val="28"/>
          <w:szCs w:val="28"/>
        </w:rPr>
      </w:pPr>
    </w:p>
    <w:p w14:paraId="58318385" w14:textId="7E8F6EBD" w:rsidR="00475875" w:rsidRDefault="00475875" w:rsidP="00595217">
      <w:pPr>
        <w:jc w:val="center"/>
        <w:rPr>
          <w:sz w:val="28"/>
          <w:szCs w:val="28"/>
        </w:rPr>
      </w:pPr>
    </w:p>
    <w:p w14:paraId="5F98384D" w14:textId="6DB4D4AF" w:rsidR="00475875" w:rsidRDefault="00475875" w:rsidP="00595217">
      <w:pPr>
        <w:jc w:val="center"/>
        <w:rPr>
          <w:sz w:val="28"/>
          <w:szCs w:val="28"/>
        </w:rPr>
      </w:pPr>
    </w:p>
    <w:p w14:paraId="4D50414C" w14:textId="1AE5E70A" w:rsidR="00475875" w:rsidRDefault="00475875" w:rsidP="00595217">
      <w:pPr>
        <w:jc w:val="center"/>
        <w:rPr>
          <w:sz w:val="28"/>
          <w:szCs w:val="28"/>
        </w:rPr>
      </w:pPr>
    </w:p>
    <w:p w14:paraId="00DD29BA" w14:textId="3F9675CC" w:rsidR="00475875" w:rsidRDefault="00475875" w:rsidP="00595217">
      <w:pPr>
        <w:jc w:val="center"/>
        <w:rPr>
          <w:sz w:val="28"/>
          <w:szCs w:val="28"/>
        </w:rPr>
      </w:pPr>
    </w:p>
    <w:p w14:paraId="0A31F9EA" w14:textId="3A4D4D0A" w:rsidR="00475875" w:rsidRDefault="00475875" w:rsidP="00595217">
      <w:pPr>
        <w:jc w:val="center"/>
        <w:rPr>
          <w:sz w:val="28"/>
          <w:szCs w:val="28"/>
        </w:rPr>
      </w:pPr>
    </w:p>
    <w:p w14:paraId="6B9B7361" w14:textId="45A64DAB" w:rsidR="00475875" w:rsidRDefault="00475875" w:rsidP="00595217">
      <w:pPr>
        <w:jc w:val="center"/>
        <w:rPr>
          <w:sz w:val="28"/>
          <w:szCs w:val="28"/>
        </w:rPr>
      </w:pPr>
    </w:p>
    <w:p w14:paraId="17FE75A9" w14:textId="77777777" w:rsidR="00475875" w:rsidRDefault="00475875" w:rsidP="00595217">
      <w:pPr>
        <w:jc w:val="center"/>
        <w:rPr>
          <w:sz w:val="28"/>
          <w:szCs w:val="28"/>
        </w:rPr>
      </w:pPr>
    </w:p>
    <w:p w14:paraId="1C8068FE" w14:textId="77777777" w:rsidR="00595217" w:rsidRDefault="00595217" w:rsidP="00595217">
      <w:pPr>
        <w:jc w:val="center"/>
        <w:rPr>
          <w:sz w:val="28"/>
          <w:szCs w:val="28"/>
        </w:rPr>
      </w:pPr>
    </w:p>
    <w:p w14:paraId="05488F46" w14:textId="77777777" w:rsidR="00595217" w:rsidRDefault="00595217" w:rsidP="00595217">
      <w:pPr>
        <w:jc w:val="center"/>
        <w:rPr>
          <w:sz w:val="28"/>
          <w:szCs w:val="28"/>
        </w:rPr>
      </w:pPr>
    </w:p>
    <w:p w14:paraId="4BAD3058" w14:textId="77777777" w:rsidR="00595217" w:rsidRDefault="00595217" w:rsidP="00595217">
      <w:pPr>
        <w:jc w:val="center"/>
        <w:rPr>
          <w:sz w:val="28"/>
          <w:szCs w:val="28"/>
        </w:rPr>
      </w:pPr>
    </w:p>
    <w:p w14:paraId="4E24777C" w14:textId="77777777" w:rsidR="00595217" w:rsidRDefault="00595217" w:rsidP="00595217">
      <w:pPr>
        <w:jc w:val="center"/>
        <w:rPr>
          <w:sz w:val="28"/>
          <w:szCs w:val="28"/>
        </w:rPr>
      </w:pPr>
    </w:p>
    <w:p w14:paraId="6808AFE1" w14:textId="77777777" w:rsidR="00595217" w:rsidRDefault="00595217" w:rsidP="00595217">
      <w:pPr>
        <w:jc w:val="center"/>
        <w:rPr>
          <w:sz w:val="28"/>
          <w:szCs w:val="28"/>
        </w:rPr>
      </w:pPr>
    </w:p>
    <w:p w14:paraId="0F6C9E5C" w14:textId="5772F1B4" w:rsidR="00595217" w:rsidRPr="00D1647F" w:rsidRDefault="00595217" w:rsidP="0047587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 202</w:t>
      </w:r>
      <w:r w:rsidR="00475875" w:rsidRPr="00D1647F">
        <w:rPr>
          <w:sz w:val="28"/>
          <w:szCs w:val="28"/>
        </w:rPr>
        <w:t>2</w:t>
      </w:r>
    </w:p>
    <w:p w14:paraId="4562D8AC" w14:textId="3622E70C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b/>
          <w:color w:val="000000" w:themeColor="text1"/>
          <w:sz w:val="28"/>
          <w:szCs w:val="28"/>
        </w:rPr>
        <w:lastRenderedPageBreak/>
        <w:t>Цель</w:t>
      </w:r>
      <w:r w:rsidRPr="00AC7793">
        <w:rPr>
          <w:color w:val="000000" w:themeColor="text1"/>
          <w:sz w:val="28"/>
          <w:szCs w:val="28"/>
        </w:rPr>
        <w:t xml:space="preserve">: </w:t>
      </w:r>
      <w:r w:rsidR="00475875" w:rsidRPr="00475875">
        <w:rPr>
          <w:bCs/>
          <w:color w:val="000000" w:themeColor="text1"/>
          <w:sz w:val="28"/>
          <w:szCs w:val="28"/>
        </w:rPr>
        <w:t>Овладение основными криптографическими алгоритмами симметричного шифрования.</w:t>
      </w:r>
    </w:p>
    <w:p w14:paraId="7C1F1BC4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</w:p>
    <w:p w14:paraId="507933E0" w14:textId="77777777" w:rsidR="00595217" w:rsidRPr="00AC7793" w:rsidRDefault="00595217" w:rsidP="00595217">
      <w:pPr>
        <w:shd w:val="clear" w:color="auto" w:fill="FFFFFF"/>
        <w:ind w:firstLine="709"/>
        <w:jc w:val="center"/>
        <w:outlineLvl w:val="1"/>
        <w:rPr>
          <w:b/>
          <w:color w:val="000000" w:themeColor="text1"/>
          <w:sz w:val="28"/>
          <w:szCs w:val="28"/>
        </w:rPr>
      </w:pPr>
      <w:r w:rsidRPr="00AC7793">
        <w:rPr>
          <w:b/>
          <w:color w:val="000000" w:themeColor="text1"/>
          <w:sz w:val="28"/>
          <w:szCs w:val="28"/>
        </w:rPr>
        <w:t>Теоретическое введение</w:t>
      </w:r>
    </w:p>
    <w:p w14:paraId="54C7F403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Криптография – наука о методах обеспечения конфиденциальности (невозможности прочтения информации посторонним) и аутентичности (целостности и подлинности авторства) информации.</w:t>
      </w:r>
    </w:p>
    <w:p w14:paraId="15E8F68D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Изначально криптография изучала методы шифрования информации – обратимого преобразования открытого (исходного) текста на основе секретного алгоритма и/или ключа в шифрованный текст (</w:t>
      </w:r>
      <w:proofErr w:type="spellStart"/>
      <w:r w:rsidRPr="00AC7793">
        <w:rPr>
          <w:color w:val="000000" w:themeColor="text1"/>
          <w:sz w:val="28"/>
          <w:szCs w:val="28"/>
        </w:rPr>
        <w:t>шифротекст</w:t>
      </w:r>
      <w:proofErr w:type="spellEnd"/>
      <w:r w:rsidRPr="00AC7793">
        <w:rPr>
          <w:color w:val="000000" w:themeColor="text1"/>
          <w:sz w:val="28"/>
          <w:szCs w:val="28"/>
        </w:rPr>
        <w:t>). Традиционная криптография образует раздел симметричных криптосистем, в которых зашифрование и расшифрование проводится с использованием одного и того же секретного ключа.</w:t>
      </w:r>
    </w:p>
    <w:p w14:paraId="2547426F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Помимо этого, современная криптография включает в себя асимметричные криптосистемы, системы электронной цифровой подписи, хеш-функции, управление ключами, получение скрытой информации, квантовую криптографию.</w:t>
      </w:r>
    </w:p>
    <w:p w14:paraId="73795F74" w14:textId="74068D73" w:rsidR="00595217" w:rsidRPr="00AC7793" w:rsidRDefault="00595217" w:rsidP="00475875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Шифрованием (</w:t>
      </w:r>
      <w:proofErr w:type="spellStart"/>
      <w:r w:rsidRPr="00AC7793">
        <w:rPr>
          <w:color w:val="000000" w:themeColor="text1"/>
          <w:sz w:val="28"/>
          <w:szCs w:val="28"/>
        </w:rPr>
        <w:t>encryption</w:t>
      </w:r>
      <w:proofErr w:type="spellEnd"/>
      <w:r w:rsidRPr="00AC7793">
        <w:rPr>
          <w:color w:val="000000" w:themeColor="text1"/>
          <w:sz w:val="28"/>
          <w:szCs w:val="28"/>
        </w:rPr>
        <w:t>) называют процесс преобразования открытых данных (</w:t>
      </w:r>
      <w:proofErr w:type="spellStart"/>
      <w:r w:rsidRPr="00AC7793">
        <w:rPr>
          <w:color w:val="000000" w:themeColor="text1"/>
          <w:sz w:val="28"/>
          <w:szCs w:val="28"/>
        </w:rPr>
        <w:t>plaintext</w:t>
      </w:r>
      <w:proofErr w:type="spellEnd"/>
      <w:r w:rsidRPr="00AC7793">
        <w:rPr>
          <w:color w:val="000000" w:themeColor="text1"/>
          <w:sz w:val="28"/>
          <w:szCs w:val="28"/>
        </w:rPr>
        <w:t>) в зашифрованные (</w:t>
      </w:r>
      <w:proofErr w:type="spellStart"/>
      <w:r w:rsidRPr="00AC7793">
        <w:rPr>
          <w:color w:val="000000" w:themeColor="text1"/>
          <w:sz w:val="28"/>
          <w:szCs w:val="28"/>
        </w:rPr>
        <w:t>шифртекст</w:t>
      </w:r>
      <w:proofErr w:type="spellEnd"/>
      <w:r w:rsidRPr="00AC7793">
        <w:rPr>
          <w:color w:val="000000" w:themeColor="text1"/>
          <w:sz w:val="28"/>
          <w:szCs w:val="28"/>
        </w:rPr>
        <w:t xml:space="preserve">, </w:t>
      </w:r>
      <w:proofErr w:type="spellStart"/>
      <w:r w:rsidRPr="00AC7793">
        <w:rPr>
          <w:color w:val="000000" w:themeColor="text1"/>
          <w:sz w:val="28"/>
          <w:szCs w:val="28"/>
        </w:rPr>
        <w:t>ciphertext</w:t>
      </w:r>
      <w:proofErr w:type="spellEnd"/>
      <w:r w:rsidRPr="00AC7793">
        <w:rPr>
          <w:color w:val="000000" w:themeColor="text1"/>
          <w:sz w:val="28"/>
          <w:szCs w:val="28"/>
        </w:rPr>
        <w:t>) или зашифрованных данных в открытые по определенным правилам с применением ключей.</w:t>
      </w:r>
    </w:p>
    <w:p w14:paraId="124FDBAE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Классификация алгоритмов шифрования</w:t>
      </w:r>
    </w:p>
    <w:p w14:paraId="1CAB637A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 xml:space="preserve">1. Симметричные (с секретным, единым ключом, одноключевые, </w:t>
      </w:r>
      <w:r w:rsidRPr="0066395D">
        <w:rPr>
          <w:color w:val="000000"/>
          <w:sz w:val="28"/>
          <w:szCs w:val="28"/>
          <w:lang w:val="en-US" w:eastAsia="be-BY"/>
        </w:rPr>
        <w:t>single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>).</w:t>
      </w:r>
    </w:p>
    <w:p w14:paraId="7613FACF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1.1. </w:t>
      </w:r>
      <w:r w:rsidRPr="0066395D">
        <w:rPr>
          <w:color w:val="000000"/>
          <w:sz w:val="28"/>
          <w:szCs w:val="28"/>
          <w:lang w:val="be-BY" w:eastAsia="be-BY"/>
        </w:rPr>
        <w:t>Потоковые:</w:t>
      </w:r>
    </w:p>
    <w:p w14:paraId="7789DFF1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с одноразовым или бесконечным ключом (</w:t>
      </w:r>
      <w:r w:rsidRPr="0066395D">
        <w:rPr>
          <w:color w:val="000000"/>
          <w:sz w:val="28"/>
          <w:szCs w:val="28"/>
          <w:lang w:val="en-US" w:eastAsia="be-BY"/>
        </w:rPr>
        <w:t>infinite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 xml:space="preserve"> </w:t>
      </w:r>
      <w:r w:rsidRPr="0066395D">
        <w:rPr>
          <w:color w:val="000000"/>
          <w:sz w:val="28"/>
          <w:szCs w:val="28"/>
          <w:lang w:val="en-US" w:eastAsia="be-BY"/>
        </w:rPr>
        <w:t>cipher</w:t>
      </w:r>
      <w:r w:rsidRPr="0066395D">
        <w:rPr>
          <w:color w:val="000000"/>
          <w:sz w:val="28"/>
          <w:szCs w:val="28"/>
          <w:lang w:eastAsia="be-BY"/>
        </w:rPr>
        <w:t>);</w:t>
      </w:r>
    </w:p>
    <w:p w14:paraId="7F610D6B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</w:t>
      </w:r>
      <w:r w:rsidRPr="0066395D">
        <w:rPr>
          <w:color w:val="000000"/>
          <w:sz w:val="28"/>
          <w:szCs w:val="28"/>
          <w:lang w:val="be-BY" w:eastAsia="be-BY"/>
        </w:rPr>
        <w:t>с конечным ключом</w:t>
      </w:r>
      <w:r w:rsidRPr="0066395D">
        <w:rPr>
          <w:color w:val="000000"/>
          <w:sz w:val="28"/>
          <w:szCs w:val="28"/>
          <w:lang w:eastAsia="be-BY"/>
        </w:rPr>
        <w:t>;</w:t>
      </w:r>
    </w:p>
    <w:p w14:paraId="494CBF3A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</w:t>
      </w:r>
      <w:r w:rsidRPr="0066395D">
        <w:rPr>
          <w:color w:val="000000"/>
          <w:sz w:val="28"/>
          <w:szCs w:val="28"/>
          <w:lang w:val="be-BY" w:eastAsia="be-BY"/>
        </w:rPr>
        <w:t>на основе генератора псевдослучайных чисел.</w:t>
      </w:r>
    </w:p>
    <w:p w14:paraId="2050E991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 Блочные:</w:t>
      </w:r>
    </w:p>
    <w:p w14:paraId="5B1D1CD1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1.2.1. Шифры перестановки (</w:t>
      </w:r>
      <w:r w:rsidRPr="0066395D">
        <w:rPr>
          <w:color w:val="000000"/>
          <w:sz w:val="28"/>
          <w:szCs w:val="28"/>
          <w:lang w:val="en-US" w:eastAsia="be-BY"/>
        </w:rPr>
        <w:t>permutation</w:t>
      </w:r>
      <w:r w:rsidRPr="0066395D">
        <w:rPr>
          <w:color w:val="000000"/>
          <w:sz w:val="28"/>
          <w:szCs w:val="28"/>
          <w:lang w:eastAsia="be-BY"/>
        </w:rPr>
        <w:t xml:space="preserve">, </w:t>
      </w:r>
      <w:r w:rsidRPr="0066395D">
        <w:rPr>
          <w:color w:val="000000"/>
          <w:sz w:val="28"/>
          <w:szCs w:val="28"/>
          <w:lang w:val="en-US" w:eastAsia="be-BY"/>
        </w:rPr>
        <w:t>P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be-BY" w:eastAsia="be-BY"/>
        </w:rPr>
        <w:t>блоки);</w:t>
      </w:r>
    </w:p>
    <w:p w14:paraId="06E76029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1.2.2. Шифры замены (</w:t>
      </w:r>
      <w:r w:rsidRPr="0066395D">
        <w:rPr>
          <w:color w:val="000000"/>
          <w:sz w:val="28"/>
          <w:szCs w:val="28"/>
          <w:lang w:val="en-US" w:eastAsia="be-BY"/>
        </w:rPr>
        <w:t>substitution, S-</w:t>
      </w:r>
      <w:r w:rsidRPr="0066395D">
        <w:rPr>
          <w:color w:val="000000"/>
          <w:sz w:val="28"/>
          <w:szCs w:val="28"/>
          <w:lang w:val="be-BY" w:eastAsia="be-BY"/>
        </w:rPr>
        <w:t>блоки):</w:t>
      </w:r>
    </w:p>
    <w:p w14:paraId="7560BD63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моноалфавитные;</w:t>
      </w:r>
    </w:p>
    <w:p w14:paraId="1B4E7D85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be-BY" w:eastAsia="be-BY"/>
        </w:rPr>
        <w:t>·   полиалфавитные</w:t>
      </w:r>
      <w:r w:rsidRPr="0066395D">
        <w:rPr>
          <w:color w:val="000000"/>
          <w:sz w:val="28"/>
          <w:szCs w:val="28"/>
          <w:lang w:eastAsia="be-BY"/>
        </w:rPr>
        <w:t>;</w:t>
      </w:r>
    </w:p>
    <w:p w14:paraId="2D322937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2. </w:t>
      </w:r>
      <w:r w:rsidRPr="0066395D">
        <w:rPr>
          <w:color w:val="000000"/>
          <w:sz w:val="28"/>
          <w:szCs w:val="28"/>
          <w:lang w:val="be-BY" w:eastAsia="be-BY"/>
        </w:rPr>
        <w:t xml:space="preserve">Асимметричные (с открытым ключом, </w:t>
      </w:r>
      <w:r w:rsidRPr="0066395D">
        <w:rPr>
          <w:color w:val="000000"/>
          <w:sz w:val="28"/>
          <w:szCs w:val="28"/>
          <w:lang w:val="en-US" w:eastAsia="be-BY"/>
        </w:rPr>
        <w:t>public</w:t>
      </w:r>
      <w:r w:rsidRPr="0066395D">
        <w:rPr>
          <w:color w:val="000000"/>
          <w:sz w:val="28"/>
          <w:szCs w:val="28"/>
          <w:lang w:eastAsia="be-BY"/>
        </w:rPr>
        <w:t>-</w:t>
      </w:r>
      <w:r w:rsidRPr="0066395D">
        <w:rPr>
          <w:color w:val="000000"/>
          <w:sz w:val="28"/>
          <w:szCs w:val="28"/>
          <w:lang w:val="en-US" w:eastAsia="be-BY"/>
        </w:rPr>
        <w:t>key</w:t>
      </w:r>
      <w:r w:rsidRPr="0066395D">
        <w:rPr>
          <w:color w:val="000000"/>
          <w:sz w:val="28"/>
          <w:szCs w:val="28"/>
          <w:lang w:eastAsia="be-BY"/>
        </w:rPr>
        <w:t>):</w:t>
      </w:r>
    </w:p>
    <w:p w14:paraId="7863EAE9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en-US"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 xml:space="preserve">Диффи-Хеллман </w:t>
      </w:r>
      <w:r w:rsidRPr="0066395D">
        <w:rPr>
          <w:color w:val="000000"/>
          <w:sz w:val="28"/>
          <w:szCs w:val="28"/>
          <w:lang w:val="en-US" w:eastAsia="be-BY"/>
        </w:rPr>
        <w:t>DH (Diffie, Hellman</w:t>
      </w:r>
      <w:proofErr w:type="gramStart"/>
      <w:r w:rsidRPr="0066395D">
        <w:rPr>
          <w:color w:val="000000"/>
          <w:sz w:val="28"/>
          <w:szCs w:val="28"/>
          <w:lang w:val="en-US" w:eastAsia="be-BY"/>
        </w:rPr>
        <w:t>);</w:t>
      </w:r>
      <w:proofErr w:type="gramEnd"/>
    </w:p>
    <w:p w14:paraId="2C37D4DF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val="en-US"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>Райвест-Шамир-Адл</w:t>
      </w:r>
      <w:r w:rsidRPr="0066395D">
        <w:rPr>
          <w:color w:val="000000"/>
          <w:sz w:val="28"/>
          <w:szCs w:val="28"/>
          <w:lang w:val="en-US" w:eastAsia="be-BY"/>
        </w:rPr>
        <w:t>e</w:t>
      </w:r>
      <w:r w:rsidRPr="0066395D">
        <w:rPr>
          <w:color w:val="000000"/>
          <w:sz w:val="28"/>
          <w:szCs w:val="28"/>
          <w:lang w:val="be-BY" w:eastAsia="be-BY"/>
        </w:rPr>
        <w:t xml:space="preserve">ман </w:t>
      </w:r>
      <w:r w:rsidRPr="0066395D">
        <w:rPr>
          <w:color w:val="000000"/>
          <w:sz w:val="28"/>
          <w:szCs w:val="28"/>
          <w:lang w:val="en-US" w:eastAsia="be-BY"/>
        </w:rPr>
        <w:t>RSA (Rivest, Shamir, Adleman</w:t>
      </w:r>
      <w:proofErr w:type="gramStart"/>
      <w:r w:rsidRPr="0066395D">
        <w:rPr>
          <w:color w:val="000000"/>
          <w:sz w:val="28"/>
          <w:szCs w:val="28"/>
          <w:lang w:val="en-US" w:eastAsia="be-BY"/>
        </w:rPr>
        <w:t>);</w:t>
      </w:r>
      <w:proofErr w:type="gramEnd"/>
    </w:p>
    <w:p w14:paraId="74EE3BF6" w14:textId="77777777" w:rsidR="00595217" w:rsidRPr="0066395D" w:rsidRDefault="00595217" w:rsidP="00595217">
      <w:pPr>
        <w:ind w:firstLine="709"/>
        <w:jc w:val="both"/>
        <w:rPr>
          <w:color w:val="000000"/>
          <w:sz w:val="28"/>
          <w:szCs w:val="28"/>
          <w:lang w:val="be-BY" w:eastAsia="be-BY"/>
        </w:rPr>
      </w:pPr>
      <w:r w:rsidRPr="0066395D">
        <w:rPr>
          <w:color w:val="000000"/>
          <w:sz w:val="28"/>
          <w:szCs w:val="28"/>
          <w:lang w:eastAsia="be-BY"/>
        </w:rPr>
        <w:t xml:space="preserve">·    </w:t>
      </w:r>
      <w:r w:rsidRPr="0066395D">
        <w:rPr>
          <w:color w:val="000000"/>
          <w:sz w:val="28"/>
          <w:szCs w:val="28"/>
          <w:lang w:val="be-BY" w:eastAsia="be-BY"/>
        </w:rPr>
        <w:t>Эль-Гамаль (</w:t>
      </w:r>
      <w:proofErr w:type="spellStart"/>
      <w:r w:rsidRPr="0066395D">
        <w:rPr>
          <w:color w:val="000000"/>
          <w:sz w:val="28"/>
          <w:szCs w:val="28"/>
          <w:lang w:val="en-US" w:eastAsia="be-BY"/>
        </w:rPr>
        <w:t>ElGamal</w:t>
      </w:r>
      <w:proofErr w:type="spellEnd"/>
      <w:r w:rsidRPr="0066395D">
        <w:rPr>
          <w:color w:val="000000"/>
          <w:sz w:val="28"/>
          <w:szCs w:val="28"/>
          <w:lang w:eastAsia="be-BY"/>
        </w:rPr>
        <w:t>).</w:t>
      </w:r>
    </w:p>
    <w:p w14:paraId="727F3B1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Симметричные алгоритмы шифрования (или криптография с секретными ключами) основаны на том, что отправитель и получатель информации используют один и тот же ключ. Этот ключ должен храниться в тайне и передаваться способом, исключающим его перехват.</w:t>
      </w:r>
    </w:p>
    <w:p w14:paraId="160B8CFF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542CD4C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Обмен информацией осуществляется в 3 этапа:</w:t>
      </w:r>
    </w:p>
    <w:p w14:paraId="56EC7ED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lastRenderedPageBreak/>
        <w:t>– отправитель передает получателю ключ (в случае сети с несколькими абонентами у каждой пары абонентов должен быть свой ключ, отличный от ключей других пар);</w:t>
      </w:r>
    </w:p>
    <w:p w14:paraId="49CB9537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отправитель, используя ключ, зашифровывает сообщение, которое пересылается получателю;</w:t>
      </w:r>
    </w:p>
    <w:p w14:paraId="222829E9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получает сообщение и расшифровывает его.</w:t>
      </w:r>
    </w:p>
    <w:p w14:paraId="79DC9BB2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Если для каждого дня и для каждого сеанса связи будет использоваться уникальный ключ, это повысит защищенность системы.</w:t>
      </w:r>
    </w:p>
    <w:p w14:paraId="1F4DE384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При блочном шифровании информация разбивается на блоки фиксированной длины и шифруется по блокам. Блочные шифры бывают двух основных видов:</w:t>
      </w:r>
    </w:p>
    <w:p w14:paraId="0A1E0F81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шифры перестановки (</w:t>
      </w:r>
      <w:proofErr w:type="spellStart"/>
      <w:r w:rsidRPr="00AC7793">
        <w:rPr>
          <w:color w:val="000000" w:themeColor="text1"/>
          <w:sz w:val="28"/>
          <w:szCs w:val="28"/>
        </w:rPr>
        <w:t>transposition</w:t>
      </w:r>
      <w:proofErr w:type="spellEnd"/>
      <w:r w:rsidRPr="00AC7793">
        <w:rPr>
          <w:color w:val="000000" w:themeColor="text1"/>
          <w:sz w:val="28"/>
          <w:szCs w:val="28"/>
        </w:rPr>
        <w:t xml:space="preserve">, </w:t>
      </w:r>
      <w:proofErr w:type="spellStart"/>
      <w:r w:rsidRPr="00AC7793">
        <w:rPr>
          <w:color w:val="000000" w:themeColor="text1"/>
          <w:sz w:val="28"/>
          <w:szCs w:val="28"/>
        </w:rPr>
        <w:t>permutation</w:t>
      </w:r>
      <w:proofErr w:type="spellEnd"/>
      <w:r w:rsidRPr="00AC7793">
        <w:rPr>
          <w:color w:val="000000" w:themeColor="text1"/>
          <w:sz w:val="28"/>
          <w:szCs w:val="28"/>
        </w:rPr>
        <w:t>, P-блоки);</w:t>
      </w:r>
    </w:p>
    <w:p w14:paraId="3E458574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– шифры замены (подстановки, </w:t>
      </w:r>
      <w:proofErr w:type="spellStart"/>
      <w:r w:rsidRPr="00AC7793">
        <w:rPr>
          <w:color w:val="000000" w:themeColor="text1"/>
          <w:sz w:val="28"/>
          <w:szCs w:val="28"/>
        </w:rPr>
        <w:t>substitution</w:t>
      </w:r>
      <w:proofErr w:type="spellEnd"/>
      <w:r w:rsidRPr="00AC7793">
        <w:rPr>
          <w:color w:val="000000" w:themeColor="text1"/>
          <w:sz w:val="28"/>
          <w:szCs w:val="28"/>
        </w:rPr>
        <w:t>, S-блоки).</w:t>
      </w:r>
    </w:p>
    <w:p w14:paraId="0C1D98D2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Шифры перестановок переставляют элементы открытых данных (биты, буквы, символы) в некотором новом порядке. Различают шифры горизонтальной, вертикальной, двойной перестановки, решетки, лабиринты, лозунговые и др.</w:t>
      </w:r>
    </w:p>
    <w:p w14:paraId="667C766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Шифры замены заменяют элементы открытых данных на другие элементы по определенному правилу. Различают шифры простой, сложной, парной замены, буквенно-слоговое шифрование и шифры колонной замены. Шифры замены делятся на две группы:</w:t>
      </w:r>
    </w:p>
    <w:p w14:paraId="4FD7E7A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– </w:t>
      </w:r>
      <w:proofErr w:type="spellStart"/>
      <w:r w:rsidRPr="00AC7793">
        <w:rPr>
          <w:color w:val="000000" w:themeColor="text1"/>
          <w:sz w:val="28"/>
          <w:szCs w:val="28"/>
        </w:rPr>
        <w:t>моноалфавитные</w:t>
      </w:r>
      <w:proofErr w:type="spellEnd"/>
      <w:r w:rsidRPr="00AC7793">
        <w:rPr>
          <w:color w:val="000000" w:themeColor="text1"/>
          <w:sz w:val="28"/>
          <w:szCs w:val="28"/>
        </w:rPr>
        <w:t xml:space="preserve"> (код Цезаря);</w:t>
      </w:r>
    </w:p>
    <w:p w14:paraId="28DF948B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– </w:t>
      </w:r>
      <w:proofErr w:type="spellStart"/>
      <w:r w:rsidRPr="00AC7793">
        <w:rPr>
          <w:color w:val="000000" w:themeColor="text1"/>
          <w:sz w:val="28"/>
          <w:szCs w:val="28"/>
        </w:rPr>
        <w:t>полиалфавитные</w:t>
      </w:r>
      <w:proofErr w:type="spellEnd"/>
      <w:r w:rsidRPr="00AC7793">
        <w:rPr>
          <w:color w:val="000000" w:themeColor="text1"/>
          <w:sz w:val="28"/>
          <w:szCs w:val="28"/>
        </w:rPr>
        <w:t xml:space="preserve"> (шифр </w:t>
      </w:r>
      <w:proofErr w:type="spellStart"/>
      <w:r w:rsidRPr="00AC7793">
        <w:rPr>
          <w:color w:val="000000" w:themeColor="text1"/>
          <w:sz w:val="28"/>
          <w:szCs w:val="28"/>
        </w:rPr>
        <w:t>Видженера</w:t>
      </w:r>
      <w:proofErr w:type="spellEnd"/>
      <w:r w:rsidRPr="00AC7793">
        <w:rPr>
          <w:color w:val="000000" w:themeColor="text1"/>
          <w:sz w:val="28"/>
          <w:szCs w:val="28"/>
        </w:rPr>
        <w:t xml:space="preserve">, цилиндр Джефферсона, диск </w:t>
      </w:r>
      <w:proofErr w:type="spellStart"/>
      <w:r w:rsidRPr="00AC7793">
        <w:rPr>
          <w:color w:val="000000" w:themeColor="text1"/>
          <w:sz w:val="28"/>
          <w:szCs w:val="28"/>
        </w:rPr>
        <w:t>Уэтстоуна</w:t>
      </w:r>
      <w:proofErr w:type="spellEnd"/>
      <w:r w:rsidRPr="00AC7793">
        <w:rPr>
          <w:color w:val="000000" w:themeColor="text1"/>
          <w:sz w:val="28"/>
          <w:szCs w:val="28"/>
        </w:rPr>
        <w:t xml:space="preserve">, </w:t>
      </w:r>
      <w:proofErr w:type="spellStart"/>
      <w:r w:rsidRPr="00AC7793">
        <w:rPr>
          <w:color w:val="000000" w:themeColor="text1"/>
          <w:sz w:val="28"/>
          <w:szCs w:val="28"/>
        </w:rPr>
        <w:t>Enigma</w:t>
      </w:r>
      <w:proofErr w:type="spellEnd"/>
      <w:r w:rsidRPr="00AC7793">
        <w:rPr>
          <w:color w:val="000000" w:themeColor="text1"/>
          <w:sz w:val="28"/>
          <w:szCs w:val="28"/>
        </w:rPr>
        <w:t>).</w:t>
      </w:r>
    </w:p>
    <w:p w14:paraId="245250EB" w14:textId="77777777" w:rsidR="00595217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В </w:t>
      </w:r>
      <w:proofErr w:type="spellStart"/>
      <w:r w:rsidRPr="00AC7793">
        <w:rPr>
          <w:color w:val="000000" w:themeColor="text1"/>
          <w:sz w:val="28"/>
          <w:szCs w:val="28"/>
        </w:rPr>
        <w:t>моноалфавитных</w:t>
      </w:r>
      <w:proofErr w:type="spellEnd"/>
      <w:r w:rsidRPr="00AC7793">
        <w:rPr>
          <w:color w:val="000000" w:themeColor="text1"/>
          <w:sz w:val="28"/>
          <w:szCs w:val="28"/>
        </w:rPr>
        <w:t xml:space="preserve"> шифрах замены буква исходного текста заменяется на другую, заранее определенную букву. Например, в коде Цезаря буква заменяется на букву, отстоящую от нее в латинском алфавите на некоторое число позиций.</w:t>
      </w:r>
    </w:p>
    <w:p w14:paraId="04F71899" w14:textId="77777777" w:rsidR="00595217" w:rsidRDefault="00595217" w:rsidP="00595217">
      <w:pPr>
        <w:shd w:val="clear" w:color="auto" w:fill="FFFFFF"/>
        <w:ind w:firstLine="709"/>
        <w:jc w:val="center"/>
        <w:outlineLvl w:val="1"/>
        <w:rPr>
          <w:color w:val="000000" w:themeColor="text1"/>
          <w:sz w:val="28"/>
          <w:szCs w:val="28"/>
        </w:rPr>
      </w:pPr>
      <w:r>
        <w:rPr>
          <w:rFonts w:eastAsia="Calibri"/>
          <w:noProof/>
          <w:color w:val="000000"/>
          <w:szCs w:val="28"/>
        </w:rPr>
        <w:drawing>
          <wp:inline distT="0" distB="0" distL="0" distR="0" wp14:anchorId="2D1E1638" wp14:editId="7647313E">
            <wp:extent cx="3028101" cy="1283974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657" cy="129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7552A" w14:textId="77777777" w:rsidR="00595217" w:rsidRPr="001F71F1" w:rsidRDefault="00595217" w:rsidP="00595217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 w:rsidRPr="001F71F1">
        <w:rPr>
          <w:color w:val="000000" w:themeColor="text1"/>
          <w:sz w:val="28"/>
          <w:szCs w:val="28"/>
          <w:lang w:eastAsia="be-BY"/>
        </w:rPr>
        <w:t>1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Принцип замены </w:t>
      </w:r>
    </w:p>
    <w:p w14:paraId="7B0AECD8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Очевидно, что такой шифр взламывается совсем просто. Нужно подсчитать, как часто встречаются буквы в зашифрованном тексте, и сопоставить результат с известной для каждого языка частотой встречаемости букв.</w:t>
      </w:r>
    </w:p>
    <w:p w14:paraId="6D2D0A56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В </w:t>
      </w:r>
      <w:proofErr w:type="spellStart"/>
      <w:r w:rsidRPr="00AC7793">
        <w:rPr>
          <w:color w:val="000000" w:themeColor="text1"/>
          <w:sz w:val="28"/>
          <w:szCs w:val="28"/>
        </w:rPr>
        <w:t>полиалфавитных</w:t>
      </w:r>
      <w:proofErr w:type="spellEnd"/>
      <w:r w:rsidRPr="00AC7793">
        <w:rPr>
          <w:color w:val="000000" w:themeColor="text1"/>
          <w:sz w:val="28"/>
          <w:szCs w:val="28"/>
        </w:rPr>
        <w:t xml:space="preserve"> подстановках для замены некоторого символа исходного сообщения в каждом случае его появления последовательно используются различные символы из некоторого набора. Понятно, что этот набор не бесконечен, через какое-то количество символов его нужно использовать снова. В этом слабость чисто </w:t>
      </w:r>
      <w:proofErr w:type="spellStart"/>
      <w:r w:rsidRPr="00AC7793">
        <w:rPr>
          <w:color w:val="000000" w:themeColor="text1"/>
          <w:sz w:val="28"/>
          <w:szCs w:val="28"/>
        </w:rPr>
        <w:t>полиалфавитных</w:t>
      </w:r>
      <w:proofErr w:type="spellEnd"/>
      <w:r w:rsidRPr="00AC7793">
        <w:rPr>
          <w:color w:val="000000" w:themeColor="text1"/>
          <w:sz w:val="28"/>
          <w:szCs w:val="28"/>
        </w:rPr>
        <w:t xml:space="preserve"> шифров.</w:t>
      </w:r>
    </w:p>
    <w:p w14:paraId="73F2666C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lastRenderedPageBreak/>
        <w:t>В современных криптографических системах, как правило, используют оба способа шифрования (замены и перестановки). Такой шифратор называют составным (</w:t>
      </w:r>
      <w:proofErr w:type="spellStart"/>
      <w:r w:rsidRPr="00AC7793">
        <w:rPr>
          <w:color w:val="000000" w:themeColor="text1"/>
          <w:sz w:val="28"/>
          <w:szCs w:val="28"/>
        </w:rPr>
        <w:t>product</w:t>
      </w:r>
      <w:proofErr w:type="spellEnd"/>
      <w:r w:rsidRPr="00AC7793">
        <w:rPr>
          <w:color w:val="000000" w:themeColor="text1"/>
          <w:sz w:val="28"/>
          <w:szCs w:val="28"/>
        </w:rPr>
        <w:t xml:space="preserve"> </w:t>
      </w:r>
      <w:proofErr w:type="spellStart"/>
      <w:r w:rsidRPr="00AC7793">
        <w:rPr>
          <w:color w:val="000000" w:themeColor="text1"/>
          <w:sz w:val="28"/>
          <w:szCs w:val="28"/>
        </w:rPr>
        <w:t>cipher</w:t>
      </w:r>
      <w:proofErr w:type="spellEnd"/>
      <w:r w:rsidRPr="00AC7793">
        <w:rPr>
          <w:color w:val="000000" w:themeColor="text1"/>
          <w:sz w:val="28"/>
          <w:szCs w:val="28"/>
        </w:rPr>
        <w:t xml:space="preserve">). </w:t>
      </w:r>
      <w:proofErr w:type="spellStart"/>
      <w:r w:rsidRPr="00AC7793">
        <w:rPr>
          <w:color w:val="000000" w:themeColor="text1"/>
          <w:sz w:val="28"/>
          <w:szCs w:val="28"/>
        </w:rPr>
        <w:t>Oн</w:t>
      </w:r>
      <w:proofErr w:type="spellEnd"/>
      <w:r w:rsidRPr="00AC7793">
        <w:rPr>
          <w:color w:val="000000" w:themeColor="text1"/>
          <w:sz w:val="28"/>
          <w:szCs w:val="28"/>
        </w:rPr>
        <w:t xml:space="preserve"> более стойкий, чем шифратор, использующий только замены или перестановки.</w:t>
      </w:r>
    </w:p>
    <w:p w14:paraId="35502DB4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В асимметричных алгоритмах шифрования (или криптографии с открытым ключом) для зашифровывания информации используют один ключ (открытый), а для расшифровывания – другой (секретный). Эти ключи различны и не могут быть получены один из другого.</w:t>
      </w:r>
    </w:p>
    <w:p w14:paraId="5FF61E97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Схема обмена информацией такова:</w:t>
      </w:r>
    </w:p>
    <w:p w14:paraId="00007CA6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вычисляет открытый и секретный ключи, секретный ключ хранит в тайне, открытый же делает доступным (сообщает отправителю, группе пользователей сети, публикует);</w:t>
      </w:r>
    </w:p>
    <w:p w14:paraId="2DBA8E19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отправитель, используя открытый ключ получателя, зашифровывает сообщение, которое пересылается получателю;</w:t>
      </w:r>
    </w:p>
    <w:p w14:paraId="68EA2BD9" w14:textId="77777777" w:rsidR="00595217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>– получатель получает сообщение и расшифровывает его, используя свой секретный ключ.</w:t>
      </w:r>
    </w:p>
    <w:p w14:paraId="7AA1187E" w14:textId="5FE21E80" w:rsidR="00595217" w:rsidRPr="00967C30" w:rsidRDefault="00595217" w:rsidP="00595217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 xml:space="preserve">Шифрование с использованием </w:t>
      </w:r>
      <w:r w:rsidR="00475875">
        <w:rPr>
          <w:b/>
          <w:bCs/>
          <w:color w:val="000000" w:themeColor="text1"/>
          <w:sz w:val="28"/>
          <w:szCs w:val="28"/>
        </w:rPr>
        <w:t>шифра</w:t>
      </w:r>
      <w:r w:rsidRPr="00967C30">
        <w:rPr>
          <w:b/>
          <w:bCs/>
          <w:color w:val="000000" w:themeColor="text1"/>
          <w:sz w:val="28"/>
          <w:szCs w:val="28"/>
        </w:rPr>
        <w:t xml:space="preserve"> Цезаря</w:t>
      </w:r>
      <w:r>
        <w:rPr>
          <w:b/>
          <w:bCs/>
          <w:color w:val="000000" w:themeColor="text1"/>
          <w:sz w:val="28"/>
          <w:szCs w:val="28"/>
        </w:rPr>
        <w:t>:</w:t>
      </w:r>
    </w:p>
    <w:p w14:paraId="4F4FC9C7" w14:textId="00B90D70" w:rsidR="00595217" w:rsidRPr="00967C30" w:rsidRDefault="00595217" w:rsidP="00475875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967C30">
        <w:rPr>
          <w:color w:val="000000" w:themeColor="text1"/>
          <w:sz w:val="28"/>
          <w:szCs w:val="28"/>
        </w:rPr>
        <w:t>Шифр Цезаря — один из древнейших шифров. При шифровании каждый символ заменяется другим, отстоящим от него в алфавите на фиксированное число позиций. Шифр Цезаря можно классифицировать как шифр подстановки, при более узкой классификации — шифр простой замены.</w:t>
      </w:r>
    </w:p>
    <w:p w14:paraId="5B602A20" w14:textId="77777777" w:rsidR="00595217" w:rsidRDefault="00595217" w:rsidP="00595217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E46BF7">
        <w:rPr>
          <w:noProof/>
          <w:sz w:val="28"/>
        </w:rPr>
        <w:drawing>
          <wp:inline distT="0" distB="0" distL="0" distR="0" wp14:anchorId="3A21082D" wp14:editId="20438249">
            <wp:extent cx="3371215" cy="1528445"/>
            <wp:effectExtent l="0" t="0" r="635" b="0"/>
            <wp:docPr id="11" name="Рисунок 11" descr="http://kriptografea.narod.ru/ver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riptografea.narod.ru/ver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91F03" w14:textId="77777777" w:rsidR="00595217" w:rsidRPr="001F71F1" w:rsidRDefault="00595217" w:rsidP="00595217">
      <w:pPr>
        <w:widowControl w:val="0"/>
        <w:jc w:val="both"/>
        <w:rPr>
          <w:b/>
          <w:sz w:val="28"/>
          <w:szCs w:val="28"/>
        </w:rPr>
      </w:pPr>
      <w:r w:rsidRPr="005E1E7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5</w:t>
      </w:r>
      <w:r w:rsidRPr="005E1E70">
        <w:rPr>
          <w:sz w:val="28"/>
          <w:szCs w:val="28"/>
        </w:rPr>
        <w:t xml:space="preserve">.1 </w:t>
      </w:r>
      <w:r>
        <w:rPr>
          <w:sz w:val="28"/>
          <w:szCs w:val="28"/>
        </w:rPr>
        <w:t>Шифр Цезаря</w:t>
      </w:r>
    </w:p>
    <w:tbl>
      <w:tblPr>
        <w:tblStyle w:val="a3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271"/>
        <w:gridCol w:w="567"/>
        <w:gridCol w:w="567"/>
        <w:gridCol w:w="567"/>
        <w:gridCol w:w="567"/>
        <w:gridCol w:w="615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527"/>
      </w:tblGrid>
      <w:tr w:rsidR="002E54D1" w14:paraId="43D23327" w14:textId="6080FF9B" w:rsidTr="002E54D1">
        <w:tc>
          <w:tcPr>
            <w:tcW w:w="1271" w:type="dxa"/>
          </w:tcPr>
          <w:p w14:paraId="6F6764EB" w14:textId="77777777" w:rsidR="00B770F3" w:rsidRPr="00DF0918" w:rsidRDefault="00B770F3" w:rsidP="00B770F3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Сообщение</w:t>
            </w:r>
          </w:p>
        </w:tc>
        <w:tc>
          <w:tcPr>
            <w:tcW w:w="567" w:type="dxa"/>
          </w:tcPr>
          <w:p w14:paraId="6C97795D" w14:textId="7B38D2D3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567" w:type="dxa"/>
          </w:tcPr>
          <w:p w14:paraId="0A17D781" w14:textId="442539F7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567" w:type="dxa"/>
          </w:tcPr>
          <w:p w14:paraId="4FB326EF" w14:textId="6379FDF2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567" w:type="dxa"/>
          </w:tcPr>
          <w:p w14:paraId="26E98C12" w14:textId="374CA457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615" w:type="dxa"/>
          </w:tcPr>
          <w:p w14:paraId="68AF61EF" w14:textId="28C2B337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496" w:type="dxa"/>
          </w:tcPr>
          <w:p w14:paraId="2B4CEE09" w14:textId="5D2BA825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К</w:t>
            </w:r>
          </w:p>
        </w:tc>
        <w:tc>
          <w:tcPr>
            <w:tcW w:w="496" w:type="dxa"/>
          </w:tcPr>
          <w:p w14:paraId="41548B70" w14:textId="66834FC8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63761C0E" w14:textId="38E0B5C9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Я</w:t>
            </w:r>
          </w:p>
        </w:tc>
        <w:tc>
          <w:tcPr>
            <w:tcW w:w="496" w:type="dxa"/>
          </w:tcPr>
          <w:p w14:paraId="451F3328" w14:textId="73588236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58FA58DA" w14:textId="79B1F74B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  <w:tc>
          <w:tcPr>
            <w:tcW w:w="496" w:type="dxa"/>
          </w:tcPr>
          <w:p w14:paraId="172F7C70" w14:textId="4186AE30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Д</w:t>
            </w:r>
          </w:p>
        </w:tc>
        <w:tc>
          <w:tcPr>
            <w:tcW w:w="496" w:type="dxa"/>
          </w:tcPr>
          <w:p w14:paraId="13C594FB" w14:textId="1D363DFA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М</w:t>
            </w:r>
          </w:p>
        </w:tc>
        <w:tc>
          <w:tcPr>
            <w:tcW w:w="496" w:type="dxa"/>
          </w:tcPr>
          <w:p w14:paraId="1DF10ED1" w14:textId="6F5417F0" w:rsidR="00B770F3" w:rsidRPr="00DF0918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2B25F4C6" w14:textId="446AE800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7EA4B5B1" w14:textId="54533445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Р</w:t>
            </w:r>
          </w:p>
        </w:tc>
        <w:tc>
          <w:tcPr>
            <w:tcW w:w="496" w:type="dxa"/>
          </w:tcPr>
          <w:p w14:paraId="08D960CA" w14:textId="170926F7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1662DEA2" w14:textId="55289AC9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Е</w:t>
            </w:r>
          </w:p>
        </w:tc>
        <w:tc>
          <w:tcPr>
            <w:tcW w:w="496" w:type="dxa"/>
          </w:tcPr>
          <w:p w14:paraId="6A0397A2" w14:textId="11C6EEAF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В</w:t>
            </w:r>
          </w:p>
        </w:tc>
        <w:tc>
          <w:tcPr>
            <w:tcW w:w="496" w:type="dxa"/>
          </w:tcPr>
          <w:p w14:paraId="2E29B3BE" w14:textId="17BF6500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527" w:type="dxa"/>
          </w:tcPr>
          <w:p w14:paraId="4FDAC888" w14:textId="02E10D94" w:rsidR="00B770F3" w:rsidRDefault="00B770F3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А</w:t>
            </w:r>
          </w:p>
        </w:tc>
      </w:tr>
      <w:tr w:rsidR="002E54D1" w14:paraId="6E55B433" w14:textId="174BE07A" w:rsidTr="002E54D1">
        <w:tc>
          <w:tcPr>
            <w:tcW w:w="1271" w:type="dxa"/>
          </w:tcPr>
          <w:p w14:paraId="72014717" w14:textId="77777777" w:rsidR="00B770F3" w:rsidRPr="00DF0918" w:rsidRDefault="00B770F3" w:rsidP="00B770F3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Номер 1</w:t>
            </w:r>
          </w:p>
        </w:tc>
        <w:tc>
          <w:tcPr>
            <w:tcW w:w="567" w:type="dxa"/>
          </w:tcPr>
          <w:p w14:paraId="36113B16" w14:textId="30304754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14:paraId="4E148D0A" w14:textId="2D05E6D6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567" w:type="dxa"/>
          </w:tcPr>
          <w:p w14:paraId="05738E81" w14:textId="7147F782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567" w:type="dxa"/>
          </w:tcPr>
          <w:p w14:paraId="3D2EA47C" w14:textId="23167693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615" w:type="dxa"/>
          </w:tcPr>
          <w:p w14:paraId="4168F6AC" w14:textId="2FCFA05F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72CC0537" w14:textId="2C120F9A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17F0FBEE" w14:textId="6AC6C649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12FD9123" w14:textId="504FD5D0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496" w:type="dxa"/>
          </w:tcPr>
          <w:p w14:paraId="24B59D9E" w14:textId="6EA7597D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666C8F30" w14:textId="2521127D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496" w:type="dxa"/>
          </w:tcPr>
          <w:p w14:paraId="6DBE07A4" w14:textId="00CF057A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96" w:type="dxa"/>
          </w:tcPr>
          <w:p w14:paraId="2E380B4D" w14:textId="5821DA43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  <w:r w:rsidR="00D1647F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37165207" w14:textId="40976720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369112AF" w14:textId="64F38248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6A52F19C" w14:textId="7FAFF414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496" w:type="dxa"/>
          </w:tcPr>
          <w:p w14:paraId="0ACF7783" w14:textId="0269977C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5428A5B8" w14:textId="27E52626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496" w:type="dxa"/>
          </w:tcPr>
          <w:p w14:paraId="366A6879" w14:textId="1CF538D4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96" w:type="dxa"/>
          </w:tcPr>
          <w:p w14:paraId="2C111532" w14:textId="27BB0C9D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527" w:type="dxa"/>
          </w:tcPr>
          <w:p w14:paraId="54EF5E58" w14:textId="4DDFA772" w:rsidR="00B770F3" w:rsidRDefault="00605C46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</w:tr>
      <w:tr w:rsidR="002E54D1" w14:paraId="37EE584D" w14:textId="7E032E61" w:rsidTr="002E54D1">
        <w:tc>
          <w:tcPr>
            <w:tcW w:w="1271" w:type="dxa"/>
          </w:tcPr>
          <w:p w14:paraId="68EF0AAD" w14:textId="743BD3D1" w:rsidR="00B770F3" w:rsidRPr="00DF0918" w:rsidRDefault="00B770F3" w:rsidP="00B770F3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Номер 1+</w:t>
            </w:r>
            <w:r w:rsidR="0056483D">
              <w:rPr>
                <w:b/>
                <w:bCs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35797C52" w14:textId="0B8F6BA1" w:rsidR="00B770F3" w:rsidRDefault="0056483D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567" w:type="dxa"/>
          </w:tcPr>
          <w:p w14:paraId="10A317BB" w14:textId="322CF67B" w:rsidR="00B770F3" w:rsidRDefault="0056483D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14:paraId="5BD20E6A" w14:textId="39EE41CD" w:rsidR="00B770F3" w:rsidRDefault="0056483D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567" w:type="dxa"/>
          </w:tcPr>
          <w:p w14:paraId="247FDC2A" w14:textId="397BD570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15" w:type="dxa"/>
          </w:tcPr>
          <w:p w14:paraId="582E0110" w14:textId="533B716C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77EB996D" w14:textId="51328FBE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496" w:type="dxa"/>
          </w:tcPr>
          <w:p w14:paraId="2469E9E7" w14:textId="62B8A8E7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496" w:type="dxa"/>
          </w:tcPr>
          <w:p w14:paraId="0E3F0DC6" w14:textId="362186A2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496" w:type="dxa"/>
          </w:tcPr>
          <w:p w14:paraId="24002A04" w14:textId="321A8B34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496" w:type="dxa"/>
          </w:tcPr>
          <w:p w14:paraId="3558A110" w14:textId="223DBF3C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496" w:type="dxa"/>
          </w:tcPr>
          <w:p w14:paraId="2427B2D7" w14:textId="25EA3A04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496" w:type="dxa"/>
          </w:tcPr>
          <w:p w14:paraId="22049549" w14:textId="2FA8AA0A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  <w:r w:rsidR="00D1647F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96" w:type="dxa"/>
          </w:tcPr>
          <w:p w14:paraId="24DFC752" w14:textId="3DEAD5A9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268B0F16" w14:textId="084A7C3C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496" w:type="dxa"/>
          </w:tcPr>
          <w:p w14:paraId="5EEBD302" w14:textId="2DB07ED4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496" w:type="dxa"/>
          </w:tcPr>
          <w:p w14:paraId="6EAEDE87" w14:textId="45FD536C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496" w:type="dxa"/>
          </w:tcPr>
          <w:p w14:paraId="459BE537" w14:textId="2D74FFAD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496" w:type="dxa"/>
          </w:tcPr>
          <w:p w14:paraId="08B558B5" w14:textId="09B52E26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57BEC949" w14:textId="6314C722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527" w:type="dxa"/>
          </w:tcPr>
          <w:p w14:paraId="5B174C54" w14:textId="301EDB2E" w:rsidR="00B770F3" w:rsidRDefault="002E54D1" w:rsidP="00B770F3">
            <w:pPr>
              <w:spacing w:before="120" w:after="120"/>
              <w:jc w:val="center"/>
              <w:outlineLvl w:val="1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</w:tr>
      <w:tr w:rsidR="002E54D1" w14:paraId="7E6444B7" w14:textId="27D80D8E" w:rsidTr="002E54D1">
        <w:tc>
          <w:tcPr>
            <w:tcW w:w="1271" w:type="dxa"/>
          </w:tcPr>
          <w:p w14:paraId="4DBE4EB3" w14:textId="77777777" w:rsidR="00B770F3" w:rsidRPr="00DF0918" w:rsidRDefault="00B770F3" w:rsidP="00B770F3">
            <w:pPr>
              <w:spacing w:before="120" w:after="120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DF0918">
              <w:rPr>
                <w:b/>
                <w:bCs/>
                <w:color w:val="000000" w:themeColor="text1"/>
                <w:sz w:val="28"/>
                <w:szCs w:val="28"/>
              </w:rPr>
              <w:t>Шифр</w:t>
            </w:r>
          </w:p>
        </w:tc>
        <w:tc>
          <w:tcPr>
            <w:tcW w:w="567" w:type="dxa"/>
          </w:tcPr>
          <w:p w14:paraId="18DE02DE" w14:textId="6C3D36AD" w:rsidR="00B770F3" w:rsidRPr="00DF0918" w:rsidRDefault="002E54D1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567" w:type="dxa"/>
          </w:tcPr>
          <w:p w14:paraId="1820D053" w14:textId="03677001" w:rsidR="00B770F3" w:rsidRPr="00DF0918" w:rsidRDefault="002E54D1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567" w:type="dxa"/>
          </w:tcPr>
          <w:p w14:paraId="3DE4B32E" w14:textId="3240923B" w:rsidR="00B770F3" w:rsidRPr="00DF0918" w:rsidRDefault="002E54D1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Х</w:t>
            </w:r>
          </w:p>
        </w:tc>
        <w:tc>
          <w:tcPr>
            <w:tcW w:w="567" w:type="dxa"/>
          </w:tcPr>
          <w:p w14:paraId="09BAB9F1" w14:textId="54A887E4" w:rsidR="00B770F3" w:rsidRPr="00DF0918" w:rsidRDefault="002E54D1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615" w:type="dxa"/>
          </w:tcPr>
          <w:p w14:paraId="5B7BF7F0" w14:textId="60721E0D" w:rsidR="00B770F3" w:rsidRPr="00DF0918" w:rsidRDefault="002E54D1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3DE3A487" w14:textId="486243D0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Ф</w:t>
            </w:r>
          </w:p>
        </w:tc>
        <w:tc>
          <w:tcPr>
            <w:tcW w:w="496" w:type="dxa"/>
          </w:tcPr>
          <w:p w14:paraId="612BAFEC" w14:textId="7CD069CF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Ш</w:t>
            </w:r>
          </w:p>
        </w:tc>
        <w:tc>
          <w:tcPr>
            <w:tcW w:w="496" w:type="dxa"/>
          </w:tcPr>
          <w:p w14:paraId="6408EB9D" w14:textId="627835F0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И</w:t>
            </w:r>
          </w:p>
        </w:tc>
        <w:tc>
          <w:tcPr>
            <w:tcW w:w="496" w:type="dxa"/>
          </w:tcPr>
          <w:p w14:paraId="4543E20B" w14:textId="38BA2F40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496" w:type="dxa"/>
          </w:tcPr>
          <w:p w14:paraId="58438B13" w14:textId="59B375C7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Й</w:t>
            </w:r>
          </w:p>
        </w:tc>
        <w:tc>
          <w:tcPr>
            <w:tcW w:w="496" w:type="dxa"/>
          </w:tcPr>
          <w:p w14:paraId="323B31E4" w14:textId="54BA30BA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Н</w:t>
            </w:r>
          </w:p>
        </w:tc>
        <w:tc>
          <w:tcPr>
            <w:tcW w:w="496" w:type="dxa"/>
          </w:tcPr>
          <w:p w14:paraId="23F5D770" w14:textId="53FFAAB8" w:rsidR="00B770F3" w:rsidRPr="00DF0918" w:rsidRDefault="00D1647F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Ц</w:t>
            </w:r>
          </w:p>
        </w:tc>
        <w:tc>
          <w:tcPr>
            <w:tcW w:w="496" w:type="dxa"/>
          </w:tcPr>
          <w:p w14:paraId="2956B4D6" w14:textId="52E5F152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6FA824A4" w14:textId="5A67B6FF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Ъ</w:t>
            </w:r>
          </w:p>
        </w:tc>
        <w:tc>
          <w:tcPr>
            <w:tcW w:w="496" w:type="dxa"/>
          </w:tcPr>
          <w:p w14:paraId="752EBACC" w14:textId="57E4372B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Ь</w:t>
            </w:r>
          </w:p>
        </w:tc>
        <w:tc>
          <w:tcPr>
            <w:tcW w:w="496" w:type="dxa"/>
          </w:tcPr>
          <w:p w14:paraId="43EB7494" w14:textId="692540FD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Т</w:t>
            </w:r>
          </w:p>
        </w:tc>
        <w:tc>
          <w:tcPr>
            <w:tcW w:w="496" w:type="dxa"/>
          </w:tcPr>
          <w:p w14:paraId="3AE422B0" w14:textId="2CFEE519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О</w:t>
            </w:r>
          </w:p>
        </w:tc>
        <w:tc>
          <w:tcPr>
            <w:tcW w:w="496" w:type="dxa"/>
          </w:tcPr>
          <w:p w14:paraId="5D139A5E" w14:textId="4419FE7E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Л</w:t>
            </w:r>
          </w:p>
        </w:tc>
        <w:tc>
          <w:tcPr>
            <w:tcW w:w="496" w:type="dxa"/>
          </w:tcPr>
          <w:p w14:paraId="3030F680" w14:textId="34450FB3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Ч</w:t>
            </w:r>
          </w:p>
        </w:tc>
        <w:tc>
          <w:tcPr>
            <w:tcW w:w="527" w:type="dxa"/>
          </w:tcPr>
          <w:p w14:paraId="268CCEAA" w14:textId="58781D64" w:rsidR="00B770F3" w:rsidRPr="00DF0918" w:rsidRDefault="00D10D42" w:rsidP="00B770F3">
            <w:pPr>
              <w:spacing w:before="120" w:after="120"/>
              <w:jc w:val="center"/>
              <w:outlineLvl w:val="1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</w:rPr>
              <w:t>Й</w:t>
            </w:r>
          </w:p>
        </w:tc>
      </w:tr>
    </w:tbl>
    <w:p w14:paraId="67AD0B8D" w14:textId="1AC15F2C" w:rsidR="00595217" w:rsidRPr="00967C30" w:rsidRDefault="00595217" w:rsidP="00595217">
      <w:pPr>
        <w:shd w:val="clear" w:color="auto" w:fill="FFFFFF"/>
        <w:spacing w:before="120" w:after="120"/>
        <w:ind w:firstLine="709"/>
        <w:outlineLvl w:val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Ответ: «</w:t>
      </w:r>
      <w:proofErr w:type="spellStart"/>
      <w:r w:rsidR="00D10D42">
        <w:rPr>
          <w:color w:val="000000" w:themeColor="text1"/>
          <w:sz w:val="28"/>
          <w:szCs w:val="28"/>
        </w:rPr>
        <w:t>Фшхинфш</w:t>
      </w:r>
      <w:proofErr w:type="spellEnd"/>
      <w:r w:rsidR="00D10D42">
        <w:rPr>
          <w:color w:val="000000" w:themeColor="text1"/>
          <w:sz w:val="28"/>
          <w:szCs w:val="28"/>
        </w:rPr>
        <w:t xml:space="preserve"> </w:t>
      </w:r>
      <w:proofErr w:type="spellStart"/>
      <w:r w:rsidR="00D10D42">
        <w:rPr>
          <w:color w:val="000000" w:themeColor="text1"/>
          <w:sz w:val="28"/>
          <w:szCs w:val="28"/>
        </w:rPr>
        <w:t>Ичй</w:t>
      </w:r>
      <w:proofErr w:type="spellEnd"/>
      <w:r w:rsidR="00D10D42">
        <w:rPr>
          <w:color w:val="000000" w:themeColor="text1"/>
          <w:sz w:val="28"/>
          <w:szCs w:val="28"/>
        </w:rPr>
        <w:t xml:space="preserve"> </w:t>
      </w:r>
      <w:proofErr w:type="spellStart"/>
      <w:r w:rsidR="00D10D42">
        <w:rPr>
          <w:color w:val="000000" w:themeColor="text1"/>
          <w:sz w:val="28"/>
          <w:szCs w:val="28"/>
        </w:rPr>
        <w:t>Н</w:t>
      </w:r>
      <w:r w:rsidR="00E3545A">
        <w:rPr>
          <w:color w:val="000000" w:themeColor="text1"/>
          <w:sz w:val="28"/>
          <w:szCs w:val="28"/>
        </w:rPr>
        <w:t>ц</w:t>
      </w:r>
      <w:r w:rsidR="00D10D42">
        <w:rPr>
          <w:color w:val="000000" w:themeColor="text1"/>
          <w:sz w:val="28"/>
          <w:szCs w:val="28"/>
        </w:rPr>
        <w:t>тъьтолчй</w:t>
      </w:r>
      <w:proofErr w:type="spellEnd"/>
      <w:r>
        <w:rPr>
          <w:color w:val="000000" w:themeColor="text1"/>
          <w:sz w:val="28"/>
          <w:szCs w:val="28"/>
        </w:rPr>
        <w:t xml:space="preserve">», ключ </w:t>
      </w:r>
      <w:r w:rsidR="00605C46">
        <w:rPr>
          <w:color w:val="000000" w:themeColor="text1"/>
          <w:sz w:val="28"/>
          <w:szCs w:val="28"/>
        </w:rPr>
        <w:t>10</w:t>
      </w:r>
      <w:r>
        <w:rPr>
          <w:color w:val="000000" w:themeColor="text1"/>
          <w:sz w:val="28"/>
          <w:szCs w:val="28"/>
        </w:rPr>
        <w:t xml:space="preserve"> </w:t>
      </w:r>
    </w:p>
    <w:p w14:paraId="74A10FCA" w14:textId="77777777" w:rsidR="00595217" w:rsidRPr="00967C30" w:rsidRDefault="00595217" w:rsidP="00595217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 w:val="28"/>
          <w:szCs w:val="28"/>
        </w:rPr>
        <w:t>ы</w:t>
      </w:r>
      <w:r w:rsidRPr="00967C3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Трисемуса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61E7A3FA" w14:textId="5B979670" w:rsidR="00595217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 xml:space="preserve">Для получения такого шифра замены обычно использовались таблица для записи букв алфавита и ключевое слово (или фраза). В таблицу сначала вписывалось по строкам ключевое слово, причем повторяющиеся буквы </w:t>
      </w:r>
      <w:r w:rsidRPr="00B67B88">
        <w:rPr>
          <w:color w:val="000000" w:themeColor="text1"/>
          <w:sz w:val="28"/>
          <w:szCs w:val="28"/>
        </w:rPr>
        <w:lastRenderedPageBreak/>
        <w:t>отбрасывались. Затем эта таблица дополнялась не вошедшими в нее буквами алфавита по порядку. На рис.</w:t>
      </w:r>
      <w:r>
        <w:rPr>
          <w:color w:val="000000" w:themeColor="text1"/>
          <w:sz w:val="28"/>
          <w:szCs w:val="28"/>
        </w:rPr>
        <w:t>5.</w:t>
      </w:r>
      <w:r w:rsidR="00996536">
        <w:rPr>
          <w:color w:val="000000" w:themeColor="text1"/>
          <w:sz w:val="28"/>
          <w:szCs w:val="28"/>
        </w:rPr>
        <w:t>1</w:t>
      </w:r>
      <w:r w:rsidRPr="00B67B88">
        <w:rPr>
          <w:color w:val="000000" w:themeColor="text1"/>
          <w:sz w:val="28"/>
          <w:szCs w:val="28"/>
        </w:rPr>
        <w:t xml:space="preserve"> изображена таблица с ключевым словом «</w:t>
      </w:r>
      <w:r>
        <w:rPr>
          <w:color w:val="000000" w:themeColor="text1"/>
          <w:sz w:val="28"/>
          <w:szCs w:val="28"/>
        </w:rPr>
        <w:t>ЗАЩИТ</w:t>
      </w:r>
      <w:r w:rsidRPr="00B67B88">
        <w:rPr>
          <w:color w:val="000000" w:themeColor="text1"/>
          <w:sz w:val="28"/>
          <w:szCs w:val="28"/>
        </w:rPr>
        <w:t>А».</w:t>
      </w:r>
    </w:p>
    <w:p w14:paraId="0E8AA7BB" w14:textId="77777777" w:rsidR="00595217" w:rsidRDefault="00595217" w:rsidP="00595217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8E9FF7D" wp14:editId="23FB3780">
            <wp:extent cx="1219200" cy="2000250"/>
            <wp:effectExtent l="0" t="0" r="0" b="0"/>
            <wp:docPr id="19" name="Рисунок 19" descr="Изображение выглядит как текст, кроссворд, электроник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кроссворд, электроника, телефо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78B6" w14:textId="1B3A6F9E" w:rsidR="00595217" w:rsidRPr="00B67B88" w:rsidRDefault="00595217" w:rsidP="00595217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 w:rsidR="00996536">
        <w:rPr>
          <w:color w:val="000000" w:themeColor="text1"/>
          <w:sz w:val="28"/>
          <w:szCs w:val="28"/>
          <w:lang w:eastAsia="be-BY"/>
        </w:rPr>
        <w:t>1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Таблица </w:t>
      </w:r>
      <w:proofErr w:type="spellStart"/>
      <w:r w:rsidRPr="00B67B88">
        <w:rPr>
          <w:color w:val="000000" w:themeColor="text1"/>
          <w:sz w:val="28"/>
          <w:szCs w:val="28"/>
        </w:rPr>
        <w:t>шифрозамен</w:t>
      </w:r>
      <w:proofErr w:type="spellEnd"/>
      <w:r w:rsidRPr="00B67B88">
        <w:rPr>
          <w:color w:val="000000" w:themeColor="text1"/>
          <w:sz w:val="28"/>
          <w:szCs w:val="28"/>
        </w:rPr>
        <w:t xml:space="preserve"> для шифра </w:t>
      </w:r>
      <w:proofErr w:type="spellStart"/>
      <w:r w:rsidRPr="00B67B88">
        <w:rPr>
          <w:color w:val="000000" w:themeColor="text1"/>
          <w:sz w:val="28"/>
          <w:szCs w:val="28"/>
        </w:rPr>
        <w:t>Трисемуса</w:t>
      </w:r>
      <w:proofErr w:type="spellEnd"/>
      <w:r>
        <w:rPr>
          <w:color w:val="000000" w:themeColor="text1"/>
          <w:sz w:val="28"/>
          <w:szCs w:val="28"/>
        </w:rPr>
        <w:t xml:space="preserve"> с ключевым словом «ЗАЩИТА»</w:t>
      </w:r>
    </w:p>
    <w:p w14:paraId="6890DEC4" w14:textId="77777777" w:rsidR="00595217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Каждая буква открытого сообщения заменяется буквой, расположенной под ней в том же столбце. Если буква находится в последней строке таблицы,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то для ее шифрования берут самую верхнюю букву столбца. </w:t>
      </w:r>
    </w:p>
    <w:p w14:paraId="18BF00C3" w14:textId="147F79C9" w:rsidR="00595217" w:rsidRPr="00B67B88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B67B88">
        <w:rPr>
          <w:color w:val="000000" w:themeColor="text1"/>
          <w:sz w:val="28"/>
          <w:szCs w:val="28"/>
        </w:rPr>
        <w:t>Например, исходное сообщение «</w:t>
      </w:r>
      <w:r w:rsidR="00996536">
        <w:rPr>
          <w:color w:val="000000" w:themeColor="text1"/>
          <w:sz w:val="28"/>
          <w:szCs w:val="28"/>
        </w:rPr>
        <w:t>КОЛЯДКО ЯНА ДМИТРИЕВНА</w:t>
      </w:r>
      <w:r w:rsidRPr="00B67B88">
        <w:rPr>
          <w:color w:val="000000" w:themeColor="text1"/>
          <w:sz w:val="28"/>
          <w:szCs w:val="28"/>
        </w:rPr>
        <w:t>», зашифрованное</w:t>
      </w:r>
      <w:r>
        <w:rPr>
          <w:color w:val="000000" w:themeColor="text1"/>
          <w:sz w:val="28"/>
          <w:szCs w:val="28"/>
        </w:rPr>
        <w:t xml:space="preserve"> </w:t>
      </w:r>
      <w:r w:rsidRPr="00B67B88">
        <w:rPr>
          <w:color w:val="000000" w:themeColor="text1"/>
          <w:sz w:val="28"/>
          <w:szCs w:val="28"/>
        </w:rPr>
        <w:t>– «</w:t>
      </w:r>
      <w:r w:rsidR="00996536">
        <w:rPr>
          <w:color w:val="000000" w:themeColor="text1"/>
          <w:sz w:val="28"/>
          <w:szCs w:val="28"/>
        </w:rPr>
        <w:t xml:space="preserve">ОУПИКУ </w:t>
      </w:r>
      <w:r w:rsidR="00DD7508">
        <w:rPr>
          <w:color w:val="000000" w:themeColor="text1"/>
          <w:sz w:val="28"/>
          <w:szCs w:val="28"/>
        </w:rPr>
        <w:t>ИСБ КРГДХГЛЖСБ</w:t>
      </w:r>
      <w:r w:rsidRPr="00B67B88">
        <w:rPr>
          <w:color w:val="000000" w:themeColor="text1"/>
          <w:sz w:val="28"/>
          <w:szCs w:val="28"/>
        </w:rPr>
        <w:t>».</w:t>
      </w:r>
    </w:p>
    <w:p w14:paraId="728D0078" w14:textId="77777777" w:rsidR="00595217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2657EE50" w14:textId="77777777" w:rsidR="00595217" w:rsidRPr="00050322" w:rsidRDefault="00595217" w:rsidP="00595217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 w:rsidRPr="00967C30">
        <w:rPr>
          <w:b/>
          <w:bCs/>
          <w:color w:val="000000" w:themeColor="text1"/>
          <w:sz w:val="28"/>
          <w:szCs w:val="28"/>
        </w:rPr>
        <w:t>Шифрование с использованием систем</w:t>
      </w:r>
      <w:r>
        <w:rPr>
          <w:b/>
          <w:bCs/>
          <w:color w:val="000000" w:themeColor="text1"/>
          <w:sz w:val="28"/>
          <w:szCs w:val="28"/>
        </w:rPr>
        <w:t>ы</w:t>
      </w:r>
      <w:r w:rsidRPr="00967C3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bCs/>
          <w:color w:val="000000" w:themeColor="text1"/>
          <w:sz w:val="28"/>
          <w:szCs w:val="28"/>
        </w:rPr>
        <w:t>Виженера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165E2A23" w14:textId="2FA0F7AC" w:rsidR="00595217" w:rsidRDefault="00595217" w:rsidP="00595217">
      <w:pPr>
        <w:ind w:firstLine="708"/>
        <w:jc w:val="both"/>
        <w:rPr>
          <w:sz w:val="28"/>
        </w:rPr>
      </w:pPr>
      <w:r w:rsidRPr="00905BB3">
        <w:rPr>
          <w:sz w:val="28"/>
        </w:rPr>
        <w:t xml:space="preserve">Шифр </w:t>
      </w:r>
      <w:proofErr w:type="spellStart"/>
      <w:r w:rsidRPr="00905BB3">
        <w:rPr>
          <w:sz w:val="28"/>
        </w:rPr>
        <w:t>Виженера</w:t>
      </w:r>
      <w:proofErr w:type="spellEnd"/>
      <w:r w:rsidRPr="00905BB3">
        <w:rPr>
          <w:sz w:val="28"/>
        </w:rP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 w:rsidRPr="00905BB3">
        <w:rPr>
          <w:sz w:val="28"/>
        </w:rPr>
        <w:t>tabula</w:t>
      </w:r>
      <w:proofErr w:type="spellEnd"/>
      <w:r w:rsidRPr="00905BB3">
        <w:rPr>
          <w:sz w:val="28"/>
        </w:rPr>
        <w:t xml:space="preserve"> </w:t>
      </w:r>
      <w:proofErr w:type="spellStart"/>
      <w:r w:rsidRPr="00905BB3">
        <w:rPr>
          <w:sz w:val="28"/>
        </w:rPr>
        <w:t>recta</w:t>
      </w:r>
      <w:proofErr w:type="spellEnd"/>
      <w:r w:rsidRPr="00905BB3">
        <w:rPr>
          <w:sz w:val="28"/>
        </w:rPr>
        <w:t xml:space="preserve"> или квадрат </w:t>
      </w:r>
      <w:proofErr w:type="spellStart"/>
      <w:r w:rsidRPr="00905BB3">
        <w:rPr>
          <w:sz w:val="28"/>
        </w:rPr>
        <w:t>Виженера</w:t>
      </w:r>
      <w:proofErr w:type="spellEnd"/>
      <w:r w:rsidRPr="00905BB3">
        <w:rPr>
          <w:sz w:val="28"/>
        </w:rPr>
        <w:t xml:space="preserve">. Применительно к латинскому алфавиту таблица </w:t>
      </w:r>
      <w:proofErr w:type="spellStart"/>
      <w:r w:rsidRPr="00905BB3">
        <w:rPr>
          <w:sz w:val="28"/>
        </w:rPr>
        <w:t>Виженера</w:t>
      </w:r>
      <w:proofErr w:type="spellEnd"/>
      <w:r w:rsidRPr="00905BB3">
        <w:rPr>
          <w:sz w:val="28"/>
        </w:rPr>
        <w:t xml:space="preserve"> составляется из строк по </w:t>
      </w:r>
      <w:r>
        <w:rPr>
          <w:sz w:val="28"/>
        </w:rPr>
        <w:t>32</w:t>
      </w:r>
      <w:r w:rsidRPr="00905BB3">
        <w:rPr>
          <w:sz w:val="28"/>
        </w:rPr>
        <w:t xml:space="preserve"> </w:t>
      </w:r>
      <w:r w:rsidR="00DD7508" w:rsidRPr="00905BB3">
        <w:rPr>
          <w:sz w:val="28"/>
        </w:rPr>
        <w:t>символа</w:t>
      </w:r>
      <w:r w:rsidRPr="00905BB3">
        <w:rPr>
          <w:sz w:val="28"/>
        </w:rPr>
        <w:t xml:space="preserve">, причём каждая следующая строка сдвигается на несколько позиций. Таким образом, в таблице получается </w:t>
      </w:r>
      <w:r>
        <w:rPr>
          <w:sz w:val="28"/>
        </w:rPr>
        <w:t>32</w:t>
      </w:r>
      <w:r w:rsidRPr="00905BB3">
        <w:rPr>
          <w:sz w:val="28"/>
        </w:rPr>
        <w:t xml:space="preserve"> различных </w:t>
      </w:r>
      <w:proofErr w:type="gramStart"/>
      <w:r w:rsidRPr="00905BB3">
        <w:rPr>
          <w:sz w:val="28"/>
        </w:rPr>
        <w:t>шифров</w:t>
      </w:r>
      <w:proofErr w:type="gramEnd"/>
      <w:r w:rsidRPr="00905BB3">
        <w:rPr>
          <w:sz w:val="28"/>
        </w:rPr>
        <w:t xml:space="preserve">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вид:</w:t>
      </w:r>
      <w:r w:rsidRPr="003E419F">
        <w:rPr>
          <w:sz w:val="28"/>
        </w:rPr>
        <w:t xml:space="preserve"> </w:t>
      </w:r>
    </w:p>
    <w:p w14:paraId="35834799" w14:textId="4ACCCA5E" w:rsidR="00595217" w:rsidRPr="00905BB3" w:rsidRDefault="00DD7508" w:rsidP="00595217">
      <w:pPr>
        <w:jc w:val="center"/>
        <w:rPr>
          <w:sz w:val="28"/>
        </w:rPr>
      </w:pPr>
      <w:r>
        <w:rPr>
          <w:sz w:val="28"/>
        </w:rPr>
        <w:t>КОЛЯДКОЯНАДМИТРИЕВНА</w:t>
      </w:r>
    </w:p>
    <w:p w14:paraId="085E8BFB" w14:textId="77777777" w:rsidR="00595217" w:rsidRPr="00905BB3" w:rsidRDefault="00595217" w:rsidP="00595217">
      <w:pPr>
        <w:ind w:firstLine="708"/>
        <w:jc w:val="both"/>
        <w:rPr>
          <w:sz w:val="28"/>
        </w:rPr>
      </w:pPr>
      <w:r w:rsidRPr="00905BB3">
        <w:rPr>
          <w:sz w:val="28"/>
        </w:rPr>
        <w:t>Человек, посылающий сообщение, записывает ключевое слово («</w:t>
      </w:r>
      <w:r>
        <w:rPr>
          <w:sz w:val="28"/>
        </w:rPr>
        <w:t>ЗАЩИТА</w:t>
      </w:r>
      <w:r w:rsidRPr="00905BB3">
        <w:rPr>
          <w:sz w:val="28"/>
        </w:rPr>
        <w:t>») циклически до тех пор, пока его длина не будет соответствовать длине исходного текста:</w:t>
      </w:r>
    </w:p>
    <w:p w14:paraId="30F46B8E" w14:textId="77777777" w:rsidR="002D3D18" w:rsidRDefault="00595217" w:rsidP="002D3D18">
      <w:pPr>
        <w:jc w:val="center"/>
        <w:rPr>
          <w:sz w:val="28"/>
        </w:rPr>
      </w:pPr>
      <w:r>
        <w:rPr>
          <w:sz w:val="28"/>
        </w:rPr>
        <w:t>ЗАЩИТАЗАЩИТАЗ</w:t>
      </w:r>
      <w:r w:rsidR="00DD7508">
        <w:rPr>
          <w:sz w:val="28"/>
        </w:rPr>
        <w:t>АЩИТАЗА</w:t>
      </w:r>
    </w:p>
    <w:p w14:paraId="091BAD14" w14:textId="2A121AD3" w:rsidR="00595217" w:rsidRDefault="00C9739B" w:rsidP="002D3D18">
      <w:pPr>
        <w:jc w:val="center"/>
        <w:rPr>
          <w:sz w:val="28"/>
        </w:rPr>
      </w:pPr>
      <w:r>
        <w:rPr>
          <w:noProof/>
          <w:sz w:val="28"/>
        </w:rPr>
        <w:lastRenderedPageBreak/>
        <w:t xml:space="preserve"> </w:t>
      </w:r>
      <w:r w:rsidR="007C6474">
        <w:rPr>
          <w:noProof/>
        </w:rPr>
        <w:drawing>
          <wp:inline distT="0" distB="0" distL="0" distR="0" wp14:anchorId="06FA669E" wp14:editId="346DCAAE">
            <wp:extent cx="5940425" cy="56134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D18">
        <w:rPr>
          <w:noProof/>
          <w:sz w:val="28"/>
        </w:rPr>
        <w:t xml:space="preserve"> </w:t>
      </w:r>
    </w:p>
    <w:p w14:paraId="05CB8647" w14:textId="238BC034" w:rsidR="00595217" w:rsidRPr="009A0F03" w:rsidRDefault="00595217" w:rsidP="00595217">
      <w:pPr>
        <w:shd w:val="clear" w:color="auto" w:fill="FFFFFF"/>
        <w:spacing w:before="120" w:after="120"/>
        <w:ind w:firstLine="709"/>
        <w:jc w:val="center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val="be-BY" w:eastAsia="be-BY"/>
        </w:rPr>
        <w:t xml:space="preserve">Рисунок </w:t>
      </w:r>
      <w:r>
        <w:rPr>
          <w:color w:val="000000" w:themeColor="text1"/>
          <w:sz w:val="28"/>
          <w:szCs w:val="28"/>
          <w:lang w:eastAsia="be-BY"/>
        </w:rPr>
        <w:t>5.</w:t>
      </w:r>
      <w:r w:rsidR="00DD7508">
        <w:rPr>
          <w:color w:val="000000" w:themeColor="text1"/>
          <w:sz w:val="28"/>
          <w:szCs w:val="28"/>
          <w:lang w:eastAsia="be-BY"/>
        </w:rPr>
        <w:t>2</w:t>
      </w:r>
      <w:r>
        <w:rPr>
          <w:color w:val="000000" w:themeColor="text1"/>
          <w:sz w:val="28"/>
          <w:szCs w:val="28"/>
          <w:lang w:val="be-BY" w:eastAsia="be-BY"/>
        </w:rPr>
        <w:t xml:space="preserve"> –</w:t>
      </w:r>
      <w:r w:rsidRPr="009A0F03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 xml:space="preserve">Таблица </w:t>
      </w:r>
      <w:proofErr w:type="spellStart"/>
      <w:r>
        <w:rPr>
          <w:color w:val="000000" w:themeColor="text1"/>
          <w:sz w:val="28"/>
          <w:szCs w:val="28"/>
          <w:lang w:eastAsia="be-BY"/>
        </w:rPr>
        <w:t>Виженера</w:t>
      </w:r>
      <w:proofErr w:type="spellEnd"/>
      <w:r>
        <w:rPr>
          <w:color w:val="000000" w:themeColor="text1"/>
          <w:sz w:val="28"/>
          <w:szCs w:val="28"/>
          <w:lang w:eastAsia="be-BY"/>
        </w:rPr>
        <w:t xml:space="preserve"> для русского алфавита</w:t>
      </w:r>
    </w:p>
    <w:p w14:paraId="6BEAF322" w14:textId="16CDC983" w:rsidR="00595217" w:rsidRDefault="00595217" w:rsidP="00595217">
      <w:pPr>
        <w:ind w:firstLine="708"/>
        <w:jc w:val="both"/>
        <w:rPr>
          <w:sz w:val="28"/>
        </w:rPr>
      </w:pPr>
      <w:r w:rsidRPr="00905BB3">
        <w:rPr>
          <w:sz w:val="28"/>
        </w:rPr>
        <w:t xml:space="preserve">Первый символ исходного текста </w:t>
      </w:r>
      <w:r w:rsidR="00DD7508">
        <w:rPr>
          <w:sz w:val="28"/>
        </w:rPr>
        <w:t>К</w:t>
      </w:r>
      <w:r w:rsidRPr="00905BB3">
        <w:rPr>
          <w:sz w:val="28"/>
        </w:rPr>
        <w:t xml:space="preserve"> зашифрован последовательностью </w:t>
      </w:r>
      <w:r>
        <w:rPr>
          <w:sz w:val="28"/>
        </w:rPr>
        <w:t>З</w:t>
      </w:r>
      <w:r w:rsidRPr="00905BB3">
        <w:rPr>
          <w:sz w:val="28"/>
        </w:rPr>
        <w:t xml:space="preserve">, которая является первым символом ключа. Первый символ </w:t>
      </w:r>
      <w:r>
        <w:rPr>
          <w:sz w:val="28"/>
        </w:rPr>
        <w:t>З</w:t>
      </w:r>
      <w:r w:rsidRPr="00905BB3">
        <w:rPr>
          <w:sz w:val="28"/>
        </w:rPr>
        <w:t xml:space="preserve"> шифрованного текста находится на пересечении строки </w:t>
      </w:r>
      <w:r>
        <w:rPr>
          <w:sz w:val="28"/>
        </w:rPr>
        <w:t>З</w:t>
      </w:r>
      <w:r w:rsidRPr="00905BB3">
        <w:rPr>
          <w:sz w:val="28"/>
        </w:rPr>
        <w:t xml:space="preserve"> и столбца </w:t>
      </w:r>
      <w:r w:rsidR="0038182B">
        <w:rPr>
          <w:sz w:val="28"/>
        </w:rPr>
        <w:t>К</w:t>
      </w:r>
      <w:r w:rsidRPr="00905BB3">
        <w:rPr>
          <w:sz w:val="28"/>
        </w:rPr>
        <w:t xml:space="preserve"> в таблице </w:t>
      </w:r>
      <w:proofErr w:type="spellStart"/>
      <w:r w:rsidRPr="00905BB3">
        <w:rPr>
          <w:sz w:val="28"/>
        </w:rPr>
        <w:t>Виженера</w:t>
      </w:r>
      <w:proofErr w:type="spellEnd"/>
      <w:r w:rsidRPr="00905BB3">
        <w:rPr>
          <w:sz w:val="28"/>
        </w:rPr>
        <w:t xml:space="preserve">. Точно так же для второго символа исходного текста используется второй символ ключа; то есть второй символ шифрованного текста </w:t>
      </w:r>
      <w:r w:rsidR="007C6474">
        <w:rPr>
          <w:sz w:val="28"/>
        </w:rPr>
        <w:t>О</w:t>
      </w:r>
      <w:r w:rsidRPr="00905BB3">
        <w:rPr>
          <w:sz w:val="28"/>
        </w:rPr>
        <w:t xml:space="preserve"> получается на пересечении строки </w:t>
      </w:r>
      <w:r>
        <w:rPr>
          <w:sz w:val="28"/>
        </w:rPr>
        <w:t>А</w:t>
      </w:r>
      <w:r w:rsidRPr="00905BB3">
        <w:rPr>
          <w:sz w:val="28"/>
        </w:rPr>
        <w:t xml:space="preserve"> и столбца </w:t>
      </w:r>
      <w:r w:rsidR="007C6474">
        <w:rPr>
          <w:sz w:val="28"/>
        </w:rPr>
        <w:t>О</w:t>
      </w:r>
      <w:r w:rsidRPr="00905BB3">
        <w:rPr>
          <w:sz w:val="28"/>
        </w:rPr>
        <w:t>. Остальная часть исходного текста шифруется подобным способом.</w:t>
      </w:r>
    </w:p>
    <w:p w14:paraId="2F7E5909" w14:textId="3DF6D622" w:rsidR="00595217" w:rsidRPr="00905BB3" w:rsidRDefault="00595217" w:rsidP="00595217">
      <w:pPr>
        <w:ind w:firstLine="708"/>
        <w:rPr>
          <w:i/>
          <w:sz w:val="28"/>
        </w:rPr>
      </w:pPr>
      <w:r w:rsidRPr="00905BB3">
        <w:rPr>
          <w:i/>
          <w:sz w:val="28"/>
        </w:rPr>
        <w:t>Исходный текст:</w:t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Pr="00905BB3">
        <w:rPr>
          <w:i/>
          <w:sz w:val="28"/>
        </w:rPr>
        <w:tab/>
      </w:r>
      <w:r w:rsidR="00DD7508">
        <w:rPr>
          <w:sz w:val="28"/>
        </w:rPr>
        <w:t>КОЛЯДКОЯНАДМИТРИЕВНА</w:t>
      </w:r>
    </w:p>
    <w:p w14:paraId="1D2A8783" w14:textId="6E947B9C" w:rsidR="00595217" w:rsidRPr="00DD7508" w:rsidRDefault="00DD7508" w:rsidP="00DD7508">
      <w:pPr>
        <w:jc w:val="center"/>
        <w:rPr>
          <w:sz w:val="28"/>
        </w:rPr>
      </w:pPr>
      <w:r>
        <w:rPr>
          <w:i/>
          <w:sz w:val="28"/>
        </w:rPr>
        <w:t xml:space="preserve">     </w:t>
      </w:r>
      <w:r w:rsidR="00595217" w:rsidRPr="00905BB3">
        <w:rPr>
          <w:i/>
          <w:sz w:val="28"/>
        </w:rPr>
        <w:t xml:space="preserve">Ключ: </w:t>
      </w:r>
      <w:r w:rsidR="00595217" w:rsidRPr="00905BB3">
        <w:rPr>
          <w:i/>
          <w:sz w:val="28"/>
        </w:rPr>
        <w:tab/>
      </w:r>
      <w:r w:rsidR="00595217" w:rsidRPr="00905BB3">
        <w:rPr>
          <w:i/>
          <w:sz w:val="28"/>
        </w:rPr>
        <w:tab/>
      </w:r>
      <w:r w:rsidR="00595217" w:rsidRPr="00905BB3">
        <w:rPr>
          <w:i/>
          <w:sz w:val="28"/>
        </w:rPr>
        <w:tab/>
      </w:r>
      <w:r w:rsidR="00595217" w:rsidRPr="00905BB3">
        <w:rPr>
          <w:i/>
          <w:sz w:val="28"/>
        </w:rPr>
        <w:tab/>
      </w:r>
      <w:r w:rsidR="00595217" w:rsidRPr="00905BB3">
        <w:rPr>
          <w:i/>
          <w:sz w:val="28"/>
        </w:rPr>
        <w:tab/>
      </w:r>
      <w:r w:rsidR="00595217">
        <w:rPr>
          <w:i/>
          <w:sz w:val="28"/>
        </w:rPr>
        <w:t xml:space="preserve">     </w:t>
      </w:r>
      <w:r>
        <w:rPr>
          <w:sz w:val="28"/>
        </w:rPr>
        <w:t>ЗАЩИТАЗАЩИТАЗАЩИТАЗА</w:t>
      </w:r>
    </w:p>
    <w:p w14:paraId="039D6CE2" w14:textId="677BD762" w:rsidR="00595217" w:rsidRPr="00905BB3" w:rsidRDefault="00595217" w:rsidP="00595217">
      <w:pPr>
        <w:ind w:firstLine="708"/>
        <w:rPr>
          <w:i/>
          <w:sz w:val="28"/>
        </w:rPr>
      </w:pPr>
      <w:r w:rsidRPr="00905BB3">
        <w:rPr>
          <w:i/>
          <w:sz w:val="28"/>
        </w:rPr>
        <w:t>Зашифрованный текст:</w:t>
      </w:r>
      <w:r w:rsidRPr="00905BB3">
        <w:rPr>
          <w:i/>
          <w:sz w:val="28"/>
        </w:rPr>
        <w:tab/>
        <w:t xml:space="preserve"> </w:t>
      </w:r>
      <w:r w:rsidRPr="00905BB3">
        <w:rPr>
          <w:i/>
          <w:sz w:val="28"/>
        </w:rPr>
        <w:tab/>
      </w:r>
      <w:r w:rsidR="007C6474" w:rsidRPr="007C6474">
        <w:rPr>
          <w:iCs/>
          <w:sz w:val="28"/>
        </w:rPr>
        <w:t>ТОЕЗЦКЦЯЖИЦМРТЙСЧВХА</w:t>
      </w:r>
    </w:p>
    <w:p w14:paraId="4966C7BC" w14:textId="77777777" w:rsidR="00595217" w:rsidRDefault="00595217" w:rsidP="00595217">
      <w:pPr>
        <w:shd w:val="clear" w:color="auto" w:fill="FFFFFF"/>
        <w:ind w:firstLine="709"/>
        <w:jc w:val="both"/>
        <w:outlineLvl w:val="1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Шифрование с использованием системы </w:t>
      </w:r>
      <w:proofErr w:type="spellStart"/>
      <w:r>
        <w:rPr>
          <w:b/>
          <w:bCs/>
          <w:color w:val="000000" w:themeColor="text1"/>
          <w:sz w:val="28"/>
          <w:szCs w:val="28"/>
        </w:rPr>
        <w:t>Плейфера</w:t>
      </w:r>
      <w:proofErr w:type="spellEnd"/>
      <w:r>
        <w:rPr>
          <w:b/>
          <w:bCs/>
          <w:color w:val="000000" w:themeColor="text1"/>
          <w:sz w:val="28"/>
          <w:szCs w:val="28"/>
        </w:rPr>
        <w:t>:</w:t>
      </w:r>
    </w:p>
    <w:p w14:paraId="07094287" w14:textId="77777777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 xml:space="preserve">Шифр </w:t>
      </w:r>
      <w:proofErr w:type="spellStart"/>
      <w:r w:rsidRPr="003E419F">
        <w:rPr>
          <w:sz w:val="28"/>
        </w:rPr>
        <w:t>Плейфера</w:t>
      </w:r>
      <w:proofErr w:type="spellEnd"/>
      <w:r w:rsidRPr="003E419F">
        <w:rPr>
          <w:sz w:val="28"/>
        </w:rPr>
        <w:t xml:space="preserve"> использует матрицу 5х5 (для латинского алфавита, для кириллического алфавита необходимо увеличить размер матрицы до 4х8), содержащую ключевое слово или фразу. Для создания матрицы и использования шифра достаточно запомнить ключевое слово и четыре </w:t>
      </w:r>
      <w:r w:rsidRPr="003E419F">
        <w:rPr>
          <w:sz w:val="28"/>
        </w:rPr>
        <w:lastRenderedPageBreak/>
        <w:t xml:space="preserve">простых правила. Чтобы составить ключевую матрицу, в первую очередь нужно заполнить пустые ячейки матрицы буквами ключевого слова (не записывая повторяющиеся символы), потом заполнить оставшиеся ячейки матрицы символами алфавита, не встречающимися в ключевом слове, по порядку (в </w:t>
      </w:r>
      <w:r>
        <w:rPr>
          <w:sz w:val="28"/>
        </w:rPr>
        <w:t>русских</w:t>
      </w:r>
      <w:r w:rsidRPr="003E419F">
        <w:rPr>
          <w:sz w:val="28"/>
        </w:rPr>
        <w:t xml:space="preserve"> текстах обычно «</w:t>
      </w:r>
      <w:r>
        <w:rPr>
          <w:sz w:val="28"/>
        </w:rPr>
        <w:t>Е</w:t>
      </w:r>
      <w:r w:rsidRPr="003E419F">
        <w:rPr>
          <w:sz w:val="28"/>
        </w:rPr>
        <w:t>» и «</w:t>
      </w:r>
      <w:r>
        <w:rPr>
          <w:sz w:val="28"/>
        </w:rPr>
        <w:t>Ё</w:t>
      </w:r>
      <w:r w:rsidRPr="003E419F">
        <w:rPr>
          <w:sz w:val="28"/>
        </w:rPr>
        <w:t xml:space="preserve">» объединяются в одну ячейку). Ключевое слово может быть записано в верхней строке матрицы слева направо, либо по спирали из левого верхнего угла к центру. Ключевое слово, дополненное алфавитом, составляет матрицу </w:t>
      </w:r>
      <w:r>
        <w:rPr>
          <w:sz w:val="28"/>
        </w:rPr>
        <w:t>4</w:t>
      </w:r>
      <w:r w:rsidRPr="003E419F">
        <w:rPr>
          <w:sz w:val="28"/>
        </w:rPr>
        <w:t>х</w:t>
      </w:r>
      <w:r>
        <w:rPr>
          <w:sz w:val="28"/>
        </w:rPr>
        <w:t>8</w:t>
      </w:r>
      <w:r w:rsidRPr="003E419F">
        <w:rPr>
          <w:sz w:val="28"/>
        </w:rPr>
        <w:t xml:space="preserve"> и является ключом шифра.</w:t>
      </w:r>
    </w:p>
    <w:p w14:paraId="0949F69C" w14:textId="49B19F73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>Для того чтобы зашифровать сообщение, необходимо разбить его на биграммы (группы из двух символов), например «</w:t>
      </w:r>
      <w:r w:rsidR="00C33BB7">
        <w:rPr>
          <w:sz w:val="28"/>
        </w:rPr>
        <w:t>КОЛЯДКО ЯНА ДМИТРИЕВНА</w:t>
      </w:r>
      <w:r w:rsidRPr="003E419F">
        <w:rPr>
          <w:sz w:val="28"/>
        </w:rPr>
        <w:t>» становится «</w:t>
      </w:r>
      <w:r w:rsidR="00C33BB7">
        <w:rPr>
          <w:sz w:val="28"/>
        </w:rPr>
        <w:t>КО ЛЯ ДК ОЯ НА ДМ ИТ РИ ЕВ НА</w:t>
      </w:r>
      <w:r w:rsidRPr="003E419F">
        <w:rPr>
          <w:sz w:val="28"/>
        </w:rPr>
        <w:t>», и отыскать эти биграммы в таблице. Два символа биграммы соответствуют углам прямоугольника в ключевой матрице. Определяем положения углов этого прямоугольника относительно друг друга. Затем, руководствуясь следующими 4 правилами, зашифровываем пары символов исходного текста:</w:t>
      </w:r>
    </w:p>
    <w:p w14:paraId="75866FAC" w14:textId="77777777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 xml:space="preserve">1. Если два символа биграммы совпадают (или если остался один символ), добавляем после первого символа «Х», зашифровываем новую пару символов и продолжаем. В некоторых вариантах шифра </w:t>
      </w:r>
      <w:proofErr w:type="spellStart"/>
      <w:r w:rsidRPr="003E419F">
        <w:rPr>
          <w:sz w:val="28"/>
        </w:rPr>
        <w:t>Плейфера</w:t>
      </w:r>
      <w:proofErr w:type="spellEnd"/>
      <w:r w:rsidRPr="003E419F">
        <w:rPr>
          <w:sz w:val="28"/>
        </w:rPr>
        <w:t xml:space="preserve"> вместо «Х» используется «Q».</w:t>
      </w:r>
    </w:p>
    <w:p w14:paraId="417711BF" w14:textId="77777777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>2. Если символы биграммы исходного текста встречаются в одной строке, то эти символы замещаются на символы, расположенные в ближайших столбцах справа от соответствующих символов. Если символ является последним в строке, то он заменяется на первый символ этой же строки.</w:t>
      </w:r>
    </w:p>
    <w:p w14:paraId="0FF09465" w14:textId="77777777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>3. Если символы биграммы исходного текста встречаются в одном столбце, то они преобразуются в символы того же столбца, находящиеся непосредственно под ними. Если символ является нижним в столбце, то он заменяется на первый символ этого же столбца.</w:t>
      </w:r>
    </w:p>
    <w:p w14:paraId="1B79AF86" w14:textId="77777777" w:rsidR="00595217" w:rsidRPr="003E419F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>4. Если символы биграммы исходного текста находятся в разных столбцах и разных строках, то они заменяются на символы, находящиеся в тех же строках, но соответствующие другим углам прямоугольника.</w:t>
      </w:r>
    </w:p>
    <w:p w14:paraId="264F7070" w14:textId="77777777" w:rsidR="00595217" w:rsidRDefault="00595217" w:rsidP="00595217">
      <w:pPr>
        <w:ind w:firstLine="708"/>
        <w:jc w:val="both"/>
        <w:rPr>
          <w:sz w:val="28"/>
        </w:rPr>
      </w:pPr>
      <w:r w:rsidRPr="003E419F">
        <w:rPr>
          <w:sz w:val="28"/>
        </w:rPr>
        <w:t>Для расшифровки необходимо использовать инверсию этих четырёх правил, откидывая символы «Х» (или «Q»), если они не несут смысла в исходном сообщении.</w:t>
      </w:r>
    </w:p>
    <w:p w14:paraId="50993A79" w14:textId="72FE7B49" w:rsidR="00595217" w:rsidRDefault="00595217" w:rsidP="00595217">
      <w:pPr>
        <w:ind w:firstLine="708"/>
        <w:jc w:val="both"/>
        <w:rPr>
          <w:sz w:val="28"/>
        </w:rPr>
      </w:pPr>
      <w:r>
        <w:rPr>
          <w:sz w:val="28"/>
        </w:rPr>
        <w:t xml:space="preserve">Пример: </w:t>
      </w:r>
      <w:r w:rsidR="002C0D34">
        <w:rPr>
          <w:sz w:val="28"/>
        </w:rPr>
        <w:t>и</w:t>
      </w:r>
      <w:r w:rsidRPr="001A0BAE">
        <w:rPr>
          <w:sz w:val="28"/>
        </w:rPr>
        <w:t>спользуем ключ «</w:t>
      </w:r>
      <w:r>
        <w:rPr>
          <w:sz w:val="28"/>
        </w:rPr>
        <w:t>ЗАЩИТА</w:t>
      </w:r>
      <w:r w:rsidRPr="001A0BAE">
        <w:rPr>
          <w:sz w:val="28"/>
        </w:rPr>
        <w:t>», тогда матрица примет вид:</w:t>
      </w:r>
    </w:p>
    <w:p w14:paraId="2165203B" w14:textId="77777777" w:rsidR="00595217" w:rsidRDefault="00595217" w:rsidP="00595217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09CC32E7" wp14:editId="79C97133">
            <wp:extent cx="1219048" cy="2000000"/>
            <wp:effectExtent l="0" t="0" r="635" b="635"/>
            <wp:docPr id="24" name="Рисунок 24" descr="Изображение выглядит как текст, кроссворд, электроника,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кроссворд, электроника, телефо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3CF8" w14:textId="0EB7F82A" w:rsidR="00595217" w:rsidRPr="00B67B88" w:rsidRDefault="00595217" w:rsidP="00595217">
      <w:pPr>
        <w:shd w:val="clear" w:color="auto" w:fill="FFFFFF"/>
        <w:spacing w:before="120" w:after="120"/>
        <w:ind w:firstLine="709"/>
        <w:jc w:val="center"/>
        <w:outlineLvl w:val="1"/>
        <w:rPr>
          <w:color w:val="000000" w:themeColor="text1"/>
          <w:sz w:val="28"/>
          <w:szCs w:val="28"/>
        </w:rPr>
      </w:pPr>
      <w:r w:rsidRPr="00B775E9">
        <w:rPr>
          <w:color w:val="000000" w:themeColor="text1"/>
          <w:sz w:val="28"/>
          <w:szCs w:val="28"/>
          <w:lang w:val="be-BY" w:eastAsia="be-BY"/>
        </w:rPr>
        <w:lastRenderedPageBreak/>
        <w:t xml:space="preserve">Рисунок </w:t>
      </w:r>
      <w:r w:rsidRPr="00B67B88">
        <w:rPr>
          <w:color w:val="000000" w:themeColor="text1"/>
          <w:sz w:val="28"/>
          <w:szCs w:val="28"/>
          <w:lang w:eastAsia="be-BY"/>
        </w:rPr>
        <w:t>5.</w:t>
      </w:r>
      <w:r w:rsidR="00C33BB7">
        <w:rPr>
          <w:color w:val="000000" w:themeColor="text1"/>
          <w:sz w:val="28"/>
          <w:szCs w:val="28"/>
          <w:lang w:eastAsia="be-BY"/>
        </w:rPr>
        <w:t>3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>
        <w:rPr>
          <w:color w:val="000000" w:themeColor="text1"/>
          <w:sz w:val="28"/>
          <w:szCs w:val="28"/>
          <w:lang w:val="be-BY" w:eastAsia="be-BY"/>
        </w:rPr>
        <w:t>–</w:t>
      </w:r>
      <w:r w:rsidRPr="00B775E9">
        <w:rPr>
          <w:color w:val="000000" w:themeColor="text1"/>
          <w:sz w:val="28"/>
          <w:szCs w:val="28"/>
          <w:lang w:val="be-BY" w:eastAsia="be-BY"/>
        </w:rPr>
        <w:t xml:space="preserve"> </w:t>
      </w:r>
      <w:r w:rsidRPr="00B67B88">
        <w:rPr>
          <w:color w:val="000000" w:themeColor="text1"/>
          <w:sz w:val="28"/>
          <w:szCs w:val="28"/>
        </w:rPr>
        <w:t xml:space="preserve">Таблица </w:t>
      </w:r>
      <w:proofErr w:type="spellStart"/>
      <w:r w:rsidRPr="00B67B88">
        <w:rPr>
          <w:color w:val="000000" w:themeColor="text1"/>
          <w:sz w:val="28"/>
          <w:szCs w:val="28"/>
        </w:rPr>
        <w:t>шифрозамен</w:t>
      </w:r>
      <w:proofErr w:type="spellEnd"/>
      <w:r w:rsidRPr="00B67B88">
        <w:rPr>
          <w:color w:val="000000" w:themeColor="text1"/>
          <w:sz w:val="28"/>
          <w:szCs w:val="28"/>
        </w:rPr>
        <w:t xml:space="preserve"> для шифра </w:t>
      </w:r>
      <w:proofErr w:type="spellStart"/>
      <w:r>
        <w:rPr>
          <w:color w:val="000000" w:themeColor="text1"/>
          <w:sz w:val="28"/>
          <w:szCs w:val="28"/>
        </w:rPr>
        <w:t>Плейфера</w:t>
      </w:r>
      <w:proofErr w:type="spellEnd"/>
      <w:r>
        <w:rPr>
          <w:color w:val="000000" w:themeColor="text1"/>
          <w:sz w:val="28"/>
          <w:szCs w:val="28"/>
        </w:rPr>
        <w:t xml:space="preserve"> с ключевым словом «ЗАЩИТА»</w:t>
      </w:r>
    </w:p>
    <w:p w14:paraId="6839BF26" w14:textId="3C24D17F" w:rsidR="00595217" w:rsidRDefault="00595217" w:rsidP="00595217">
      <w:pPr>
        <w:ind w:firstLine="708"/>
        <w:rPr>
          <w:sz w:val="28"/>
        </w:rPr>
      </w:pPr>
      <w:r w:rsidRPr="001A0BAE">
        <w:rPr>
          <w:sz w:val="28"/>
        </w:rPr>
        <w:t>Зашифруем</w:t>
      </w:r>
      <w:r w:rsidRPr="00050322">
        <w:rPr>
          <w:sz w:val="28"/>
        </w:rPr>
        <w:t xml:space="preserve"> </w:t>
      </w:r>
      <w:r w:rsidRPr="001A0BAE">
        <w:rPr>
          <w:sz w:val="28"/>
        </w:rPr>
        <w:t>сообщение</w:t>
      </w:r>
      <w:r w:rsidRPr="00050322">
        <w:rPr>
          <w:sz w:val="28"/>
        </w:rPr>
        <w:t xml:space="preserve"> «</w:t>
      </w:r>
      <w:r w:rsidR="00C33BB7">
        <w:rPr>
          <w:sz w:val="28"/>
        </w:rPr>
        <w:t>КОЛЯДКО ЯНА ДМИТРИЕВНА</w:t>
      </w:r>
      <w:r w:rsidRPr="00050322">
        <w:rPr>
          <w:sz w:val="28"/>
        </w:rPr>
        <w:t>»</w:t>
      </w:r>
    </w:p>
    <w:p w14:paraId="0A66F278" w14:textId="29FC1CF0" w:rsidR="00595217" w:rsidRDefault="00C33BB7" w:rsidP="00595217">
      <w:pPr>
        <w:ind w:firstLine="708"/>
        <w:jc w:val="center"/>
        <w:rPr>
          <w:sz w:val="28"/>
        </w:rPr>
      </w:pPr>
      <w:r>
        <w:rPr>
          <w:sz w:val="28"/>
        </w:rPr>
        <w:t>КО ЛЯ ДК ОЯ НА ДМ ИТ РИ ЕВ НА</w:t>
      </w:r>
    </w:p>
    <w:p w14:paraId="46EAD270" w14:textId="69148610" w:rsidR="00C33BB7" w:rsidRPr="00C33BB7" w:rsidRDefault="00C33BB7" w:rsidP="00C33BB7">
      <w:pPr>
        <w:pStyle w:val="a4"/>
        <w:ind w:left="1068"/>
        <w:rPr>
          <w:sz w:val="28"/>
        </w:rPr>
      </w:pPr>
      <w:r>
        <w:rPr>
          <w:sz w:val="28"/>
        </w:rPr>
        <w:t xml:space="preserve">1. </w:t>
      </w:r>
      <w:r w:rsidR="00595217" w:rsidRPr="00C33BB7">
        <w:rPr>
          <w:sz w:val="28"/>
        </w:rPr>
        <w:t xml:space="preserve">Биграмма </w:t>
      </w:r>
      <w:r w:rsidRPr="00C33BB7">
        <w:rPr>
          <w:sz w:val="28"/>
        </w:rPr>
        <w:t>КО</w:t>
      </w:r>
      <w:r w:rsidR="00595217" w:rsidRPr="00C33BB7">
        <w:rPr>
          <w:sz w:val="28"/>
        </w:rPr>
        <w:t xml:space="preserve"> </w:t>
      </w:r>
      <w:r w:rsidRPr="001A0BAE">
        <w:rPr>
          <w:sz w:val="28"/>
        </w:rPr>
        <w:t xml:space="preserve">расположена в одном столбце, заменяем её на </w:t>
      </w:r>
      <w:r>
        <w:rPr>
          <w:sz w:val="28"/>
        </w:rPr>
        <w:t>ОУ</w:t>
      </w:r>
      <w:r w:rsidRPr="001A0BAE">
        <w:rPr>
          <w:sz w:val="28"/>
        </w:rPr>
        <w:t>.</w:t>
      </w:r>
      <w:r w:rsidR="00595217" w:rsidRPr="00C33BB7">
        <w:rPr>
          <w:sz w:val="28"/>
        </w:rPr>
        <w:br/>
        <w:t xml:space="preserve">2. Биграмма </w:t>
      </w:r>
      <w:r w:rsidRPr="00C33BB7">
        <w:rPr>
          <w:sz w:val="28"/>
        </w:rPr>
        <w:t>ЛЯ</w:t>
      </w:r>
      <w:r w:rsidR="00595217" w:rsidRPr="00C33BB7">
        <w:rPr>
          <w:sz w:val="28"/>
        </w:rPr>
        <w:t xml:space="preserve"> формирует прямоугольник, заменяем её на </w:t>
      </w:r>
      <w:r w:rsidR="00721955">
        <w:rPr>
          <w:sz w:val="28"/>
        </w:rPr>
        <w:t>НЭ</w:t>
      </w:r>
      <w:r w:rsidR="00595217" w:rsidRPr="00C33BB7">
        <w:rPr>
          <w:sz w:val="28"/>
        </w:rPr>
        <w:t>.</w:t>
      </w:r>
      <w:r w:rsidR="00595217" w:rsidRPr="00C33BB7">
        <w:rPr>
          <w:sz w:val="28"/>
        </w:rPr>
        <w:br/>
        <w:t xml:space="preserve">3. Биграмма </w:t>
      </w:r>
      <w:r w:rsidRPr="00C33BB7">
        <w:rPr>
          <w:sz w:val="28"/>
        </w:rPr>
        <w:t>ДК</w:t>
      </w:r>
      <w:r w:rsidR="00595217" w:rsidRPr="00C33BB7">
        <w:rPr>
          <w:sz w:val="28"/>
        </w:rPr>
        <w:t xml:space="preserve"> расположена в одном столбце, заменяем её на </w:t>
      </w:r>
      <w:r w:rsidR="00721955">
        <w:rPr>
          <w:sz w:val="28"/>
        </w:rPr>
        <w:t>КО</w:t>
      </w:r>
      <w:r w:rsidR="00595217" w:rsidRPr="00C33BB7">
        <w:rPr>
          <w:sz w:val="28"/>
        </w:rPr>
        <w:t>.</w:t>
      </w:r>
      <w:r w:rsidR="00595217" w:rsidRPr="00C33BB7">
        <w:rPr>
          <w:sz w:val="28"/>
        </w:rPr>
        <w:br/>
        <w:t xml:space="preserve">4. Биграмма </w:t>
      </w:r>
      <w:r w:rsidRPr="00C33BB7">
        <w:rPr>
          <w:sz w:val="28"/>
        </w:rPr>
        <w:t>ОЯ</w:t>
      </w:r>
      <w:r w:rsidR="00595217" w:rsidRPr="00C33BB7">
        <w:rPr>
          <w:sz w:val="28"/>
        </w:rPr>
        <w:t xml:space="preserve"> формирует прямоугольник, заменяем её на </w:t>
      </w:r>
      <w:r w:rsidR="00721955">
        <w:rPr>
          <w:sz w:val="28"/>
        </w:rPr>
        <w:t>СЬ</w:t>
      </w:r>
      <w:r w:rsidR="00595217" w:rsidRPr="00C33BB7">
        <w:rPr>
          <w:sz w:val="28"/>
        </w:rPr>
        <w:t>.</w:t>
      </w:r>
      <w:r w:rsidR="00595217" w:rsidRPr="00C33BB7">
        <w:rPr>
          <w:sz w:val="28"/>
        </w:rPr>
        <w:br/>
        <w:t xml:space="preserve">5. Биграмма </w:t>
      </w:r>
      <w:r w:rsidRPr="00C33BB7">
        <w:rPr>
          <w:sz w:val="28"/>
        </w:rPr>
        <w:t>НА</w:t>
      </w:r>
      <w:r w:rsidR="00595217" w:rsidRPr="00C33BB7">
        <w:rPr>
          <w:sz w:val="28"/>
        </w:rPr>
        <w:t xml:space="preserve"> </w:t>
      </w:r>
      <w:r w:rsidR="00721955" w:rsidRPr="00C33BB7">
        <w:rPr>
          <w:sz w:val="28"/>
        </w:rPr>
        <w:t>формирует прямоугольник</w:t>
      </w:r>
      <w:r w:rsidR="00595217" w:rsidRPr="00C33BB7">
        <w:rPr>
          <w:sz w:val="28"/>
        </w:rPr>
        <w:t>, заменяем её на Л</w:t>
      </w:r>
      <w:r w:rsidR="00721955">
        <w:rPr>
          <w:sz w:val="28"/>
        </w:rPr>
        <w:t>И</w:t>
      </w:r>
      <w:r w:rsidR="00595217" w:rsidRPr="00C33BB7">
        <w:rPr>
          <w:sz w:val="28"/>
        </w:rPr>
        <w:t>.</w:t>
      </w:r>
      <w:r w:rsidR="00595217" w:rsidRPr="00C33BB7">
        <w:rPr>
          <w:sz w:val="28"/>
        </w:rPr>
        <w:br/>
        <w:t xml:space="preserve">6. Биграмма </w:t>
      </w:r>
      <w:r w:rsidRPr="00C33BB7">
        <w:rPr>
          <w:sz w:val="28"/>
        </w:rPr>
        <w:t xml:space="preserve">ДМ </w:t>
      </w:r>
      <w:r w:rsidR="00595217" w:rsidRPr="00C33BB7">
        <w:rPr>
          <w:sz w:val="28"/>
        </w:rPr>
        <w:t xml:space="preserve">формирует прямоугольник, заменяем её на </w:t>
      </w:r>
      <w:r w:rsidR="00721955">
        <w:rPr>
          <w:sz w:val="28"/>
        </w:rPr>
        <w:t>ЖК</w:t>
      </w:r>
      <w:r w:rsidR="00595217" w:rsidRPr="00C33BB7">
        <w:rPr>
          <w:sz w:val="28"/>
        </w:rPr>
        <w:t>.</w:t>
      </w:r>
      <w:r w:rsidR="00595217" w:rsidRPr="00C33BB7">
        <w:rPr>
          <w:sz w:val="28"/>
        </w:rPr>
        <w:br/>
        <w:t xml:space="preserve">7. Биграмма </w:t>
      </w:r>
      <w:r w:rsidRPr="00C33BB7">
        <w:rPr>
          <w:sz w:val="28"/>
        </w:rPr>
        <w:t>ИТ</w:t>
      </w:r>
      <w:r w:rsidR="00595217" w:rsidRPr="00C33BB7">
        <w:rPr>
          <w:sz w:val="28"/>
        </w:rPr>
        <w:t xml:space="preserve"> формирует прямоугольник, заменяем её на </w:t>
      </w:r>
      <w:r w:rsidR="00721955">
        <w:rPr>
          <w:sz w:val="28"/>
        </w:rPr>
        <w:t>ЗГ</w:t>
      </w:r>
      <w:r w:rsidR="00595217" w:rsidRPr="00C33BB7">
        <w:rPr>
          <w:sz w:val="28"/>
        </w:rPr>
        <w:t>.</w:t>
      </w:r>
    </w:p>
    <w:p w14:paraId="2A709B05" w14:textId="259A64E0" w:rsidR="00595217" w:rsidRPr="00C33BB7" w:rsidRDefault="00C33BB7" w:rsidP="00C33BB7">
      <w:pPr>
        <w:pStyle w:val="a4"/>
        <w:ind w:left="1068"/>
        <w:rPr>
          <w:sz w:val="28"/>
        </w:rPr>
      </w:pPr>
      <w:r>
        <w:rPr>
          <w:sz w:val="28"/>
        </w:rPr>
        <w:t>8</w:t>
      </w:r>
      <w:r w:rsidRPr="001A0BAE">
        <w:rPr>
          <w:sz w:val="28"/>
        </w:rPr>
        <w:t xml:space="preserve">. Биграмма </w:t>
      </w:r>
      <w:r>
        <w:rPr>
          <w:sz w:val="28"/>
        </w:rPr>
        <w:t>РИ</w:t>
      </w:r>
      <w:r w:rsidRPr="001A0BAE">
        <w:rPr>
          <w:sz w:val="28"/>
        </w:rPr>
        <w:t xml:space="preserve"> </w:t>
      </w:r>
      <w:r w:rsidR="00721955" w:rsidRPr="00C33BB7">
        <w:rPr>
          <w:sz w:val="28"/>
        </w:rPr>
        <w:t>формирует прямоугольник</w:t>
      </w:r>
      <w:r w:rsidRPr="001A0BAE">
        <w:rPr>
          <w:sz w:val="28"/>
        </w:rPr>
        <w:t xml:space="preserve">, заменяем её на </w:t>
      </w:r>
      <w:r w:rsidR="00721955">
        <w:rPr>
          <w:sz w:val="28"/>
        </w:rPr>
        <w:t>СЩ</w:t>
      </w:r>
      <w:r w:rsidRPr="001A0BAE">
        <w:rPr>
          <w:sz w:val="28"/>
        </w:rPr>
        <w:t>.</w:t>
      </w:r>
      <w:r w:rsidRPr="001A0BAE">
        <w:rPr>
          <w:sz w:val="28"/>
        </w:rPr>
        <w:br/>
      </w:r>
      <w:r>
        <w:rPr>
          <w:sz w:val="28"/>
        </w:rPr>
        <w:t>9</w:t>
      </w:r>
      <w:r w:rsidRPr="001A0BAE">
        <w:rPr>
          <w:sz w:val="28"/>
        </w:rPr>
        <w:t xml:space="preserve">. Биграмма </w:t>
      </w:r>
      <w:r>
        <w:rPr>
          <w:sz w:val="28"/>
        </w:rPr>
        <w:t xml:space="preserve">ЕВ </w:t>
      </w:r>
      <w:r w:rsidRPr="001A0BAE">
        <w:rPr>
          <w:sz w:val="28"/>
        </w:rPr>
        <w:t xml:space="preserve">формирует прямоугольник, заменяем её на </w:t>
      </w:r>
      <w:r w:rsidR="00721955">
        <w:rPr>
          <w:sz w:val="28"/>
        </w:rPr>
        <w:t>ЖБ</w:t>
      </w:r>
      <w:r w:rsidRPr="001A0BAE">
        <w:rPr>
          <w:sz w:val="28"/>
        </w:rPr>
        <w:t>.</w:t>
      </w:r>
      <w:r w:rsidRPr="001A0BAE">
        <w:rPr>
          <w:sz w:val="28"/>
        </w:rPr>
        <w:br/>
      </w:r>
      <w:r>
        <w:rPr>
          <w:sz w:val="28"/>
        </w:rPr>
        <w:t>10</w:t>
      </w:r>
      <w:r w:rsidRPr="001A0BAE">
        <w:rPr>
          <w:sz w:val="28"/>
        </w:rPr>
        <w:t xml:space="preserve">. Биграмма </w:t>
      </w:r>
      <w:r>
        <w:rPr>
          <w:sz w:val="28"/>
        </w:rPr>
        <w:t>НА</w:t>
      </w:r>
      <w:r w:rsidRPr="001A0BAE">
        <w:rPr>
          <w:sz w:val="28"/>
        </w:rPr>
        <w:t xml:space="preserve"> формирует прямоугольник, заменяем её на </w:t>
      </w:r>
      <w:r w:rsidR="00721955">
        <w:rPr>
          <w:sz w:val="28"/>
        </w:rPr>
        <w:t>ЛИ</w:t>
      </w:r>
      <w:r w:rsidRPr="001A0BAE">
        <w:rPr>
          <w:sz w:val="28"/>
        </w:rPr>
        <w:t>.</w:t>
      </w:r>
      <w:r w:rsidR="00595217" w:rsidRPr="00C33BB7">
        <w:rPr>
          <w:sz w:val="28"/>
        </w:rPr>
        <w:br/>
        <w:t>Получаем зашифрованный текст «</w:t>
      </w:r>
      <w:r w:rsidR="00721955">
        <w:rPr>
          <w:sz w:val="28"/>
        </w:rPr>
        <w:t>ОУ НЭ КО СЬ ЛИ ЖК ЗГ СЩ ЖБ ЛИ</w:t>
      </w:r>
      <w:r w:rsidR="00595217" w:rsidRPr="00C33BB7">
        <w:rPr>
          <w:sz w:val="28"/>
        </w:rPr>
        <w:t>»</w:t>
      </w:r>
    </w:p>
    <w:p w14:paraId="3CF7D5D9" w14:textId="520FBB85" w:rsidR="00595217" w:rsidRDefault="00595217" w:rsidP="00595217">
      <w:pPr>
        <w:ind w:firstLine="708"/>
        <w:rPr>
          <w:sz w:val="28"/>
        </w:rPr>
      </w:pPr>
      <w:r w:rsidRPr="001A0BAE">
        <w:rPr>
          <w:sz w:val="28"/>
        </w:rPr>
        <w:t>Таким образом сообщение «</w:t>
      </w:r>
      <w:r w:rsidR="00721955">
        <w:rPr>
          <w:sz w:val="28"/>
        </w:rPr>
        <w:t>Колядко Яна Дмитриевна</w:t>
      </w:r>
      <w:r w:rsidRPr="001A0BAE">
        <w:rPr>
          <w:sz w:val="28"/>
        </w:rPr>
        <w:t>» преобразуется в «</w:t>
      </w:r>
      <w:r w:rsidR="00721955">
        <w:rPr>
          <w:sz w:val="28"/>
        </w:rPr>
        <w:t>ОУНЭКОСЬЛИЖКЗГСЩЖБЛИ</w:t>
      </w:r>
      <w:r w:rsidRPr="001A0BAE">
        <w:rPr>
          <w:sz w:val="28"/>
        </w:rPr>
        <w:t>»</w:t>
      </w:r>
    </w:p>
    <w:p w14:paraId="0AD3C72B" w14:textId="0945984F" w:rsidR="00595217" w:rsidRDefault="00595217" w:rsidP="00595217">
      <w:pPr>
        <w:ind w:firstLine="708"/>
        <w:rPr>
          <w:sz w:val="28"/>
        </w:rPr>
      </w:pPr>
      <w:r>
        <w:rPr>
          <w:sz w:val="28"/>
        </w:rPr>
        <w:t>Рас</w:t>
      </w:r>
      <w:r w:rsidR="004C7E0C">
        <w:rPr>
          <w:sz w:val="28"/>
        </w:rPr>
        <w:t>ш</w:t>
      </w:r>
      <w:r>
        <w:rPr>
          <w:sz w:val="28"/>
        </w:rPr>
        <w:t>ифров</w:t>
      </w:r>
      <w:r w:rsidR="004C7E0C">
        <w:rPr>
          <w:sz w:val="28"/>
        </w:rPr>
        <w:t>ать с помощью метода простой перестановки Таблица 6х7</w:t>
      </w:r>
      <w:r>
        <w:rPr>
          <w:sz w:val="28"/>
        </w:rPr>
        <w:t>:</w:t>
      </w:r>
    </w:p>
    <w:p w14:paraId="5F95374B" w14:textId="77777777" w:rsidR="004C7E0C" w:rsidRPr="004C7E0C" w:rsidRDefault="004C7E0C" w:rsidP="00595217">
      <w:pPr>
        <w:ind w:left="709" w:hanging="1"/>
        <w:rPr>
          <w:bCs/>
          <w:sz w:val="28"/>
          <w:szCs w:val="28"/>
        </w:rPr>
      </w:pPr>
      <w:proofErr w:type="spellStart"/>
      <w:r w:rsidRPr="004C7E0C">
        <w:rPr>
          <w:bCs/>
          <w:spacing w:val="8"/>
          <w:sz w:val="28"/>
          <w:szCs w:val="28"/>
        </w:rPr>
        <w:t>Боитдиултоьтдгь-псеоснояшмяил_ьу-бу_дччуч</w:t>
      </w:r>
      <w:proofErr w:type="spellEnd"/>
      <w:r w:rsidRPr="004C7E0C">
        <w:rPr>
          <w:bCs/>
          <w:spacing w:val="8"/>
          <w:sz w:val="28"/>
          <w:szCs w:val="28"/>
        </w:rPr>
        <w:t>_</w:t>
      </w:r>
      <w:r w:rsidR="00595217" w:rsidRPr="004C7E0C">
        <w:rPr>
          <w:bCs/>
          <w:sz w:val="28"/>
          <w:szCs w:val="28"/>
        </w:rPr>
        <w:br/>
      </w:r>
    </w:p>
    <w:tbl>
      <w:tblPr>
        <w:tblStyle w:val="a3"/>
        <w:tblW w:w="0" w:type="auto"/>
        <w:tblInd w:w="709" w:type="dxa"/>
        <w:tblLook w:val="04A0" w:firstRow="1" w:lastRow="0" w:firstColumn="1" w:lastColumn="0" w:noHBand="0" w:noVBand="1"/>
      </w:tblPr>
      <w:tblGrid>
        <w:gridCol w:w="1445"/>
        <w:gridCol w:w="1440"/>
        <w:gridCol w:w="1437"/>
        <w:gridCol w:w="1438"/>
        <w:gridCol w:w="1438"/>
        <w:gridCol w:w="1438"/>
      </w:tblGrid>
      <w:tr w:rsidR="004C7E0C" w14:paraId="3281A027" w14:textId="77777777" w:rsidTr="004C7E0C">
        <w:tc>
          <w:tcPr>
            <w:tcW w:w="1557" w:type="dxa"/>
          </w:tcPr>
          <w:p w14:paraId="3E83681B" w14:textId="2354C2C7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1557" w:type="dxa"/>
          </w:tcPr>
          <w:p w14:paraId="523DA076" w14:textId="05C10398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1557" w:type="dxa"/>
          </w:tcPr>
          <w:p w14:paraId="2141A1BD" w14:textId="58B393A4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1558" w:type="dxa"/>
          </w:tcPr>
          <w:p w14:paraId="6DE6A573" w14:textId="7C33E7F8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1558" w:type="dxa"/>
          </w:tcPr>
          <w:p w14:paraId="44662C28" w14:textId="6E571CC9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1558" w:type="dxa"/>
          </w:tcPr>
          <w:p w14:paraId="1EB8CC48" w14:textId="1EF8496D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</w:tr>
      <w:tr w:rsidR="004C7E0C" w14:paraId="45A09A06" w14:textId="77777777" w:rsidTr="004C7E0C">
        <w:tc>
          <w:tcPr>
            <w:tcW w:w="1557" w:type="dxa"/>
          </w:tcPr>
          <w:p w14:paraId="31E9C246" w14:textId="36259E8F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557" w:type="dxa"/>
          </w:tcPr>
          <w:p w14:paraId="6FCEC38E" w14:textId="5C40A41F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1557" w:type="dxa"/>
          </w:tcPr>
          <w:p w14:paraId="6A310D67" w14:textId="36E520BD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  <w:tc>
          <w:tcPr>
            <w:tcW w:w="1558" w:type="dxa"/>
          </w:tcPr>
          <w:p w14:paraId="76DC1B21" w14:textId="0F25C695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1558" w:type="dxa"/>
          </w:tcPr>
          <w:p w14:paraId="7509C4B6" w14:textId="37400664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ь</w:t>
            </w:r>
          </w:p>
        </w:tc>
        <w:tc>
          <w:tcPr>
            <w:tcW w:w="1558" w:type="dxa"/>
          </w:tcPr>
          <w:p w14:paraId="12CC608C" w14:textId="2E41F003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т</w:t>
            </w:r>
          </w:p>
        </w:tc>
      </w:tr>
      <w:tr w:rsidR="004C7E0C" w14:paraId="38DC2E82" w14:textId="77777777" w:rsidTr="004C7E0C">
        <w:tc>
          <w:tcPr>
            <w:tcW w:w="1557" w:type="dxa"/>
          </w:tcPr>
          <w:p w14:paraId="3D41B6BD" w14:textId="32A17A15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1557" w:type="dxa"/>
          </w:tcPr>
          <w:p w14:paraId="1D0C5358" w14:textId="77D54D0B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г</w:t>
            </w:r>
          </w:p>
        </w:tc>
        <w:tc>
          <w:tcPr>
            <w:tcW w:w="1557" w:type="dxa"/>
          </w:tcPr>
          <w:p w14:paraId="7CE612E8" w14:textId="4CF9A1E5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ь</w:t>
            </w:r>
          </w:p>
        </w:tc>
        <w:tc>
          <w:tcPr>
            <w:tcW w:w="1558" w:type="dxa"/>
          </w:tcPr>
          <w:p w14:paraId="21705A79" w14:textId="1FC4B49F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6E4BA819" w14:textId="5851F6DA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</w:t>
            </w:r>
          </w:p>
        </w:tc>
        <w:tc>
          <w:tcPr>
            <w:tcW w:w="1558" w:type="dxa"/>
          </w:tcPr>
          <w:p w14:paraId="677CC69C" w14:textId="00540AFB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</w:tr>
      <w:tr w:rsidR="004C7E0C" w14:paraId="2FF946AB" w14:textId="77777777" w:rsidTr="004C7E0C">
        <w:tc>
          <w:tcPr>
            <w:tcW w:w="1557" w:type="dxa"/>
          </w:tcPr>
          <w:p w14:paraId="71F0F0EA" w14:textId="3335E938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е</w:t>
            </w:r>
          </w:p>
        </w:tc>
        <w:tc>
          <w:tcPr>
            <w:tcW w:w="1557" w:type="dxa"/>
          </w:tcPr>
          <w:p w14:paraId="435729FC" w14:textId="3640DF5D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1557" w:type="dxa"/>
          </w:tcPr>
          <w:p w14:paraId="01F26E76" w14:textId="71C5C8BA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</w:t>
            </w:r>
          </w:p>
        </w:tc>
        <w:tc>
          <w:tcPr>
            <w:tcW w:w="1558" w:type="dxa"/>
          </w:tcPr>
          <w:p w14:paraId="4C844409" w14:textId="4BB26E85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н</w:t>
            </w:r>
          </w:p>
        </w:tc>
        <w:tc>
          <w:tcPr>
            <w:tcW w:w="1558" w:type="dxa"/>
          </w:tcPr>
          <w:p w14:paraId="0932FCB2" w14:textId="1746D456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о</w:t>
            </w:r>
          </w:p>
        </w:tc>
        <w:tc>
          <w:tcPr>
            <w:tcW w:w="1558" w:type="dxa"/>
          </w:tcPr>
          <w:p w14:paraId="0414E09B" w14:textId="134CAFED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</w:t>
            </w:r>
          </w:p>
        </w:tc>
      </w:tr>
      <w:tr w:rsidR="004C7E0C" w14:paraId="73136A32" w14:textId="77777777" w:rsidTr="004C7E0C">
        <w:tc>
          <w:tcPr>
            <w:tcW w:w="1557" w:type="dxa"/>
          </w:tcPr>
          <w:p w14:paraId="0918D5FB" w14:textId="0005D1EC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ш</w:t>
            </w:r>
          </w:p>
        </w:tc>
        <w:tc>
          <w:tcPr>
            <w:tcW w:w="1557" w:type="dxa"/>
          </w:tcPr>
          <w:p w14:paraId="18D5B914" w14:textId="7A52EE66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</w:t>
            </w:r>
          </w:p>
        </w:tc>
        <w:tc>
          <w:tcPr>
            <w:tcW w:w="1557" w:type="dxa"/>
          </w:tcPr>
          <w:p w14:paraId="5A2A0543" w14:textId="5A90AA94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я</w:t>
            </w:r>
          </w:p>
        </w:tc>
        <w:tc>
          <w:tcPr>
            <w:tcW w:w="1558" w:type="dxa"/>
          </w:tcPr>
          <w:p w14:paraId="1918C2BE" w14:textId="7AECCA33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</w:t>
            </w:r>
          </w:p>
        </w:tc>
        <w:tc>
          <w:tcPr>
            <w:tcW w:w="1558" w:type="dxa"/>
          </w:tcPr>
          <w:p w14:paraId="65F3BFF9" w14:textId="69160FF2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л</w:t>
            </w:r>
          </w:p>
        </w:tc>
        <w:tc>
          <w:tcPr>
            <w:tcW w:w="1558" w:type="dxa"/>
          </w:tcPr>
          <w:p w14:paraId="5318A233" w14:textId="0E6E95DA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</w:t>
            </w:r>
          </w:p>
        </w:tc>
      </w:tr>
      <w:tr w:rsidR="004C7E0C" w14:paraId="4A176F00" w14:textId="77777777" w:rsidTr="004C7E0C">
        <w:tc>
          <w:tcPr>
            <w:tcW w:w="1557" w:type="dxa"/>
          </w:tcPr>
          <w:p w14:paraId="4ADE010A" w14:textId="437784FE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ь</w:t>
            </w:r>
          </w:p>
        </w:tc>
        <w:tc>
          <w:tcPr>
            <w:tcW w:w="1557" w:type="dxa"/>
          </w:tcPr>
          <w:p w14:paraId="41DAC6A8" w14:textId="5B35D1F9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557" w:type="dxa"/>
          </w:tcPr>
          <w:p w14:paraId="0103F5B3" w14:textId="3AC52529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-</w:t>
            </w:r>
          </w:p>
        </w:tc>
        <w:tc>
          <w:tcPr>
            <w:tcW w:w="1558" w:type="dxa"/>
          </w:tcPr>
          <w:p w14:paraId="0FF57F44" w14:textId="1C040599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б</w:t>
            </w:r>
          </w:p>
        </w:tc>
        <w:tc>
          <w:tcPr>
            <w:tcW w:w="1558" w:type="dxa"/>
          </w:tcPr>
          <w:p w14:paraId="581FFFC3" w14:textId="61578B02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558" w:type="dxa"/>
          </w:tcPr>
          <w:p w14:paraId="5EA3B9B0" w14:textId="767CB00D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</w:t>
            </w:r>
          </w:p>
        </w:tc>
      </w:tr>
      <w:tr w:rsidR="004C7E0C" w14:paraId="24FBCF68" w14:textId="77777777" w:rsidTr="004C7E0C">
        <w:tc>
          <w:tcPr>
            <w:tcW w:w="1557" w:type="dxa"/>
          </w:tcPr>
          <w:p w14:paraId="000A3995" w14:textId="287AEB3E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д</w:t>
            </w:r>
          </w:p>
        </w:tc>
        <w:tc>
          <w:tcPr>
            <w:tcW w:w="1557" w:type="dxa"/>
          </w:tcPr>
          <w:p w14:paraId="234FAFCB" w14:textId="0E9F8191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1557" w:type="dxa"/>
          </w:tcPr>
          <w:p w14:paraId="4317CE19" w14:textId="183A5B90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1558" w:type="dxa"/>
          </w:tcPr>
          <w:p w14:paraId="034A63E9" w14:textId="11D76C85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</w:t>
            </w:r>
          </w:p>
        </w:tc>
        <w:tc>
          <w:tcPr>
            <w:tcW w:w="1558" w:type="dxa"/>
          </w:tcPr>
          <w:p w14:paraId="57E7986A" w14:textId="106AEF8E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ч</w:t>
            </w:r>
          </w:p>
        </w:tc>
        <w:tc>
          <w:tcPr>
            <w:tcW w:w="1558" w:type="dxa"/>
          </w:tcPr>
          <w:p w14:paraId="6ACF123E" w14:textId="7174C7C4" w:rsidR="004C7E0C" w:rsidRDefault="006C322D" w:rsidP="00595217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_</w:t>
            </w:r>
          </w:p>
        </w:tc>
      </w:tr>
    </w:tbl>
    <w:p w14:paraId="2BA8FEE4" w14:textId="7FAB096A" w:rsidR="00595217" w:rsidRPr="004C7E0C" w:rsidRDefault="00595217" w:rsidP="00595217">
      <w:pPr>
        <w:ind w:left="709" w:hanging="1"/>
        <w:rPr>
          <w:bCs/>
          <w:sz w:val="28"/>
          <w:szCs w:val="28"/>
        </w:rPr>
      </w:pPr>
    </w:p>
    <w:p w14:paraId="01FFDFB2" w14:textId="264A03F0" w:rsidR="00595217" w:rsidRDefault="00595217" w:rsidP="00595217">
      <w:pPr>
        <w:ind w:firstLine="709"/>
        <w:rPr>
          <w:sz w:val="28"/>
        </w:rPr>
      </w:pPr>
      <w:r w:rsidRPr="001A0BAE">
        <w:rPr>
          <w:sz w:val="28"/>
        </w:rPr>
        <w:t xml:space="preserve">Таким образом сообщение </w:t>
      </w:r>
      <w:r>
        <w:rPr>
          <w:sz w:val="28"/>
        </w:rPr>
        <w:t>«</w:t>
      </w:r>
      <w:proofErr w:type="spellStart"/>
      <w:r w:rsidR="006C322D" w:rsidRPr="004C7E0C">
        <w:rPr>
          <w:bCs/>
          <w:spacing w:val="8"/>
          <w:sz w:val="28"/>
          <w:szCs w:val="28"/>
        </w:rPr>
        <w:t>Боитдиултоьтдгь-псеоснояшмяил_ьу-бу_дччуч</w:t>
      </w:r>
      <w:proofErr w:type="spellEnd"/>
      <w:r w:rsidR="006C322D" w:rsidRPr="004C7E0C">
        <w:rPr>
          <w:bCs/>
          <w:spacing w:val="8"/>
          <w:sz w:val="28"/>
          <w:szCs w:val="28"/>
        </w:rPr>
        <w:t>_</w:t>
      </w:r>
      <w:r>
        <w:rPr>
          <w:sz w:val="28"/>
        </w:rPr>
        <w:t xml:space="preserve">» </w:t>
      </w:r>
      <w:r w:rsidRPr="001A0BAE">
        <w:rPr>
          <w:sz w:val="28"/>
        </w:rPr>
        <w:t>преобразуется в «</w:t>
      </w:r>
      <w:r w:rsidR="006C322D">
        <w:rPr>
          <w:sz w:val="28"/>
        </w:rPr>
        <w:t>будешь долго мучиться – что-нибудь получится</w:t>
      </w:r>
      <w:r w:rsidRPr="001A0BAE">
        <w:rPr>
          <w:sz w:val="28"/>
        </w:rPr>
        <w:t>»</w:t>
      </w:r>
    </w:p>
    <w:p w14:paraId="50355E32" w14:textId="77777777" w:rsidR="00595217" w:rsidRPr="00AC7793" w:rsidRDefault="00595217" w:rsidP="00595217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</w:p>
    <w:p w14:paraId="21C92B7E" w14:textId="3D37D38F" w:rsidR="00681701" w:rsidRPr="00CB2C72" w:rsidRDefault="00595217" w:rsidP="00CB2C72">
      <w:pPr>
        <w:shd w:val="clear" w:color="auto" w:fill="FFFFFF"/>
        <w:ind w:firstLine="709"/>
        <w:jc w:val="both"/>
        <w:outlineLvl w:val="1"/>
        <w:rPr>
          <w:color w:val="000000" w:themeColor="text1"/>
          <w:sz w:val="28"/>
          <w:szCs w:val="28"/>
        </w:rPr>
      </w:pPr>
      <w:r w:rsidRPr="00AC7793">
        <w:rPr>
          <w:color w:val="000000" w:themeColor="text1"/>
          <w:sz w:val="28"/>
          <w:szCs w:val="28"/>
        </w:rPr>
        <w:t xml:space="preserve">Вывод: в ходе этой практической работы, мы </w:t>
      </w:r>
      <w:r w:rsidR="00CB2C72">
        <w:rPr>
          <w:color w:val="000000" w:themeColor="text1"/>
          <w:sz w:val="28"/>
          <w:szCs w:val="28"/>
        </w:rPr>
        <w:t>о</w:t>
      </w:r>
      <w:r w:rsidR="00CB2C72" w:rsidRPr="00475875">
        <w:rPr>
          <w:bCs/>
          <w:color w:val="000000" w:themeColor="text1"/>
          <w:sz w:val="28"/>
          <w:szCs w:val="28"/>
        </w:rPr>
        <w:t>владе</w:t>
      </w:r>
      <w:r w:rsidR="00CB2C72">
        <w:rPr>
          <w:bCs/>
          <w:color w:val="000000" w:themeColor="text1"/>
          <w:sz w:val="28"/>
          <w:szCs w:val="28"/>
        </w:rPr>
        <w:t>ли</w:t>
      </w:r>
      <w:r w:rsidR="00CB2C72" w:rsidRPr="00475875">
        <w:rPr>
          <w:bCs/>
          <w:color w:val="000000" w:themeColor="text1"/>
          <w:sz w:val="28"/>
          <w:szCs w:val="28"/>
        </w:rPr>
        <w:t xml:space="preserve"> основными криптографическими алгоритмами симметричного шифрования.</w:t>
      </w:r>
    </w:p>
    <w:sectPr w:rsidR="00681701" w:rsidRPr="00CB2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B559A"/>
    <w:multiLevelType w:val="hybridMultilevel"/>
    <w:tmpl w:val="9044EFF4"/>
    <w:lvl w:ilvl="0" w:tplc="6BD400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217"/>
    <w:rsid w:val="002B1227"/>
    <w:rsid w:val="002C0D34"/>
    <w:rsid w:val="002D3D18"/>
    <w:rsid w:val="002E54D1"/>
    <w:rsid w:val="0038182B"/>
    <w:rsid w:val="00475875"/>
    <w:rsid w:val="004C7E0C"/>
    <w:rsid w:val="0056483D"/>
    <w:rsid w:val="00595217"/>
    <w:rsid w:val="00605C46"/>
    <w:rsid w:val="00681701"/>
    <w:rsid w:val="00697A51"/>
    <w:rsid w:val="006C322D"/>
    <w:rsid w:val="006C4496"/>
    <w:rsid w:val="00721955"/>
    <w:rsid w:val="007C6474"/>
    <w:rsid w:val="007F06FB"/>
    <w:rsid w:val="00996536"/>
    <w:rsid w:val="00A71EF6"/>
    <w:rsid w:val="00B770F3"/>
    <w:rsid w:val="00C33BB7"/>
    <w:rsid w:val="00C9739B"/>
    <w:rsid w:val="00CB2C72"/>
    <w:rsid w:val="00D10D42"/>
    <w:rsid w:val="00D1647F"/>
    <w:rsid w:val="00D87140"/>
    <w:rsid w:val="00DD7508"/>
    <w:rsid w:val="00E3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8077D"/>
  <w15:chartTrackingRefBased/>
  <w15:docId w15:val="{4707FA55-B603-4D3D-A64E-CDB8634FA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5952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17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33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2022-03-17T17:58:00Z</dcterms:created>
  <dcterms:modified xsi:type="dcterms:W3CDTF">2022-03-18T09:23:00Z</dcterms:modified>
</cp:coreProperties>
</file>