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0421" w14:textId="77777777" w:rsidR="00120D9D" w:rsidRPr="00120D9D" w:rsidRDefault="00120D9D" w:rsidP="00120D9D">
      <w:pPr>
        <w:pStyle w:val="Heading3"/>
      </w:pPr>
      <w:proofErr w:type="spellStart"/>
      <w:r w:rsidRPr="00120D9D">
        <w:t>Compustat</w:t>
      </w:r>
      <w:proofErr w:type="spellEnd"/>
      <w:r w:rsidRPr="00120D9D">
        <w:t xml:space="preserve"> Executive Compensation - Annual Compensation</w:t>
      </w:r>
    </w:p>
    <w:tbl>
      <w:tblPr>
        <w:tblStyle w:val="GridTable4"/>
        <w:tblW w:w="5000" w:type="pct"/>
        <w:tblLook w:val="0600" w:firstRow="0" w:lastRow="0" w:firstColumn="0" w:lastColumn="0" w:noHBand="1" w:noVBand="1"/>
      </w:tblPr>
      <w:tblGrid>
        <w:gridCol w:w="4913"/>
        <w:gridCol w:w="10213"/>
      </w:tblGrid>
      <w:tr w:rsidR="00120D9D" w:rsidRPr="00120D9D" w14:paraId="728F0480" w14:textId="77777777" w:rsidTr="00120D9D">
        <w:tc>
          <w:tcPr>
            <w:tcW w:w="1624" w:type="pct"/>
            <w:hideMark/>
          </w:tcPr>
          <w:p w14:paraId="246F2B26" w14:textId="77777777" w:rsidR="00120D9D" w:rsidRPr="00120D9D" w:rsidRDefault="00120D9D" w:rsidP="00120D9D">
            <w:pPr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120D9D">
              <w:rPr>
                <w:rFonts w:ascii="Arial" w:eastAsia="Times New Roman" w:hAnsi="Arial" w:cs="Arial"/>
                <w:b/>
                <w:bCs/>
                <w:lang w:eastAsia="en-GB"/>
              </w:rPr>
              <w:t>Library:</w:t>
            </w:r>
          </w:p>
        </w:tc>
        <w:tc>
          <w:tcPr>
            <w:tcW w:w="3376" w:type="pct"/>
            <w:hideMark/>
          </w:tcPr>
          <w:p w14:paraId="57D71D61" w14:textId="77777777" w:rsidR="00120D9D" w:rsidRPr="00120D9D" w:rsidRDefault="00120D9D" w:rsidP="00120D9D">
            <w:pPr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comp</w:t>
            </w:r>
          </w:p>
        </w:tc>
      </w:tr>
      <w:tr w:rsidR="00120D9D" w:rsidRPr="00120D9D" w14:paraId="73119A2A" w14:textId="77777777" w:rsidTr="00120D9D">
        <w:tc>
          <w:tcPr>
            <w:tcW w:w="1624" w:type="pct"/>
            <w:hideMark/>
          </w:tcPr>
          <w:p w14:paraId="73ACA2C6" w14:textId="77777777" w:rsidR="00120D9D" w:rsidRPr="00120D9D" w:rsidRDefault="00120D9D" w:rsidP="00120D9D">
            <w:pPr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120D9D">
              <w:rPr>
                <w:rFonts w:ascii="Arial" w:eastAsia="Times New Roman" w:hAnsi="Arial" w:cs="Arial"/>
                <w:b/>
                <w:bCs/>
                <w:lang w:eastAsia="en-GB"/>
              </w:rPr>
              <w:t>File:</w:t>
            </w:r>
          </w:p>
        </w:tc>
        <w:tc>
          <w:tcPr>
            <w:tcW w:w="3376" w:type="pct"/>
            <w:hideMark/>
          </w:tcPr>
          <w:p w14:paraId="40ED84EF" w14:textId="77777777" w:rsidR="00120D9D" w:rsidRPr="00120D9D" w:rsidRDefault="00120D9D" w:rsidP="00120D9D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anncomp</w:t>
            </w:r>
            <w:proofErr w:type="spellEnd"/>
          </w:p>
        </w:tc>
      </w:tr>
      <w:tr w:rsidR="00120D9D" w:rsidRPr="00120D9D" w14:paraId="51BB187F" w14:textId="77777777" w:rsidTr="00120D9D">
        <w:tc>
          <w:tcPr>
            <w:tcW w:w="1624" w:type="pct"/>
            <w:hideMark/>
          </w:tcPr>
          <w:p w14:paraId="05543931" w14:textId="77777777" w:rsidR="00120D9D" w:rsidRPr="00120D9D" w:rsidRDefault="00120D9D" w:rsidP="00120D9D">
            <w:pPr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120D9D">
              <w:rPr>
                <w:rFonts w:ascii="Arial" w:eastAsia="Times New Roman" w:hAnsi="Arial" w:cs="Arial"/>
                <w:b/>
                <w:bCs/>
                <w:lang w:eastAsia="en-GB"/>
              </w:rPr>
              <w:t>Data Range:</w:t>
            </w:r>
          </w:p>
        </w:tc>
        <w:tc>
          <w:tcPr>
            <w:tcW w:w="3376" w:type="pct"/>
            <w:hideMark/>
          </w:tcPr>
          <w:p w14:paraId="0B22D110" w14:textId="77777777" w:rsidR="00120D9D" w:rsidRPr="00120D9D" w:rsidRDefault="00120D9D" w:rsidP="00120D9D">
            <w:pPr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01/01/1992 - 06/30/2020  </w:t>
            </w:r>
          </w:p>
        </w:tc>
      </w:tr>
      <w:tr w:rsidR="00120D9D" w:rsidRPr="00120D9D" w14:paraId="542C4C51" w14:textId="77777777" w:rsidTr="00120D9D">
        <w:tc>
          <w:tcPr>
            <w:tcW w:w="1624" w:type="pct"/>
            <w:hideMark/>
          </w:tcPr>
          <w:p w14:paraId="11A79722" w14:textId="77777777" w:rsidR="00120D9D" w:rsidRPr="00120D9D" w:rsidRDefault="00120D9D" w:rsidP="00120D9D">
            <w:pPr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120D9D">
              <w:rPr>
                <w:rFonts w:ascii="Arial" w:eastAsia="Times New Roman" w:hAnsi="Arial" w:cs="Arial"/>
                <w:b/>
                <w:bCs/>
                <w:lang w:eastAsia="en-GB"/>
              </w:rPr>
              <w:t>Last Updated On:</w:t>
            </w:r>
          </w:p>
        </w:tc>
        <w:tc>
          <w:tcPr>
            <w:tcW w:w="3376" w:type="pct"/>
            <w:hideMark/>
          </w:tcPr>
          <w:p w14:paraId="655DA268" w14:textId="77777777" w:rsidR="00120D9D" w:rsidRPr="00120D9D" w:rsidRDefault="00120D9D" w:rsidP="00120D9D">
            <w:pPr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07/06/2020</w:t>
            </w:r>
          </w:p>
        </w:tc>
      </w:tr>
      <w:tr w:rsidR="00120D9D" w:rsidRPr="00120D9D" w14:paraId="2D572B02" w14:textId="77777777" w:rsidTr="00120D9D">
        <w:tc>
          <w:tcPr>
            <w:tcW w:w="1624" w:type="pct"/>
            <w:hideMark/>
          </w:tcPr>
          <w:p w14:paraId="4278A5C7" w14:textId="77777777" w:rsidR="00120D9D" w:rsidRPr="00120D9D" w:rsidRDefault="00120D9D" w:rsidP="00120D9D">
            <w:pPr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120D9D">
              <w:rPr>
                <w:rFonts w:ascii="Arial" w:eastAsia="Times New Roman" w:hAnsi="Arial" w:cs="Arial"/>
                <w:b/>
                <w:bCs/>
                <w:lang w:eastAsia="en-GB"/>
              </w:rPr>
              <w:t>Update Schedule:</w:t>
            </w:r>
          </w:p>
        </w:tc>
        <w:tc>
          <w:tcPr>
            <w:tcW w:w="3376" w:type="pct"/>
            <w:hideMark/>
          </w:tcPr>
          <w:p w14:paraId="297CA1C7" w14:textId="77777777" w:rsidR="00120D9D" w:rsidRPr="00120D9D" w:rsidRDefault="00120D9D" w:rsidP="00120D9D">
            <w:pPr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Monthly</w:t>
            </w:r>
          </w:p>
        </w:tc>
      </w:tr>
    </w:tbl>
    <w:p w14:paraId="0419ABCB" w14:textId="77777777" w:rsidR="00120D9D" w:rsidRPr="00120D9D" w:rsidRDefault="00120D9D" w:rsidP="00120D9D">
      <w:pPr>
        <w:pStyle w:val="Heading3"/>
      </w:pPr>
      <w:r w:rsidRPr="00120D9D">
        <w:t>Variable Reference</w:t>
      </w:r>
    </w:p>
    <w:tbl>
      <w:tblPr>
        <w:tblStyle w:val="GridTable4"/>
        <w:tblW w:w="5000" w:type="pct"/>
        <w:tblLayout w:type="fixed"/>
        <w:tblLook w:val="06A0" w:firstRow="1" w:lastRow="0" w:firstColumn="1" w:lastColumn="0" w:noHBand="1" w:noVBand="1"/>
      </w:tblPr>
      <w:tblGrid>
        <w:gridCol w:w="5097"/>
        <w:gridCol w:w="1277"/>
        <w:gridCol w:w="8752"/>
      </w:tblGrid>
      <w:tr w:rsidR="00120D9D" w:rsidRPr="00120D9D" w14:paraId="6672706D" w14:textId="77777777" w:rsidTr="00120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7E049D5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120D9D">
              <w:rPr>
                <w:rFonts w:ascii="Arial" w:eastAsia="Times New Roman" w:hAnsi="Arial" w:cs="Arial"/>
                <w:color w:val="auto"/>
                <w:lang w:eastAsia="en-GB"/>
              </w:rPr>
              <w:t>Variable Name</w:t>
            </w:r>
          </w:p>
        </w:tc>
        <w:tc>
          <w:tcPr>
            <w:tcW w:w="422" w:type="pct"/>
            <w:hideMark/>
          </w:tcPr>
          <w:p w14:paraId="227D6E56" w14:textId="77777777" w:rsidR="00120D9D" w:rsidRPr="00120D9D" w:rsidRDefault="00120D9D" w:rsidP="00120D9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120D9D">
              <w:rPr>
                <w:rFonts w:ascii="Arial" w:eastAsia="Times New Roman" w:hAnsi="Arial" w:cs="Arial"/>
                <w:color w:val="auto"/>
                <w:lang w:eastAsia="en-GB"/>
              </w:rPr>
              <w:t>Data Type</w:t>
            </w:r>
          </w:p>
        </w:tc>
        <w:tc>
          <w:tcPr>
            <w:tcW w:w="2893" w:type="pct"/>
            <w:hideMark/>
          </w:tcPr>
          <w:p w14:paraId="40FE99AE" w14:textId="77777777" w:rsidR="00120D9D" w:rsidRPr="00120D9D" w:rsidRDefault="00120D9D" w:rsidP="00120D9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120D9D">
              <w:rPr>
                <w:rFonts w:ascii="Arial" w:eastAsia="Times New Roman" w:hAnsi="Arial" w:cs="Arial"/>
                <w:color w:val="auto"/>
                <w:lang w:eastAsia="en-GB"/>
              </w:rPr>
              <w:t>Variable Description</w:t>
            </w:r>
          </w:p>
        </w:tc>
      </w:tr>
      <w:tr w:rsidR="00120D9D" w:rsidRPr="00120D9D" w14:paraId="3E5A8A72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F4FEE46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ADDRESS</w:t>
            </w:r>
          </w:p>
        </w:tc>
        <w:tc>
          <w:tcPr>
            <w:tcW w:w="422" w:type="pct"/>
            <w:hideMark/>
          </w:tcPr>
          <w:p w14:paraId="4874DAC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45F90A7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Street Address</w:t>
            </w:r>
          </w:p>
        </w:tc>
      </w:tr>
      <w:tr w:rsidR="00120D9D" w:rsidRPr="00120D9D" w14:paraId="6600A86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27E1573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AGE</w:t>
            </w:r>
          </w:p>
        </w:tc>
        <w:tc>
          <w:tcPr>
            <w:tcW w:w="422" w:type="pct"/>
            <w:hideMark/>
          </w:tcPr>
          <w:p w14:paraId="2A09B50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51733FC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AGE -- Executive's Age</w:t>
            </w:r>
          </w:p>
        </w:tc>
      </w:tr>
      <w:tr w:rsidR="00120D9D" w:rsidRPr="00120D9D" w14:paraId="2F8B140A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24A4CF1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ALLOTHPD</w:t>
            </w:r>
          </w:p>
        </w:tc>
        <w:tc>
          <w:tcPr>
            <w:tcW w:w="422" w:type="pct"/>
            <w:hideMark/>
          </w:tcPr>
          <w:p w14:paraId="3776903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5A887A6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ALLOTHPD -- All Other Paid</w:t>
            </w:r>
          </w:p>
        </w:tc>
      </w:tr>
      <w:tr w:rsidR="00120D9D" w:rsidRPr="00120D9D" w14:paraId="368302C1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58C89D8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ALLOTHTOT</w:t>
            </w:r>
          </w:p>
        </w:tc>
        <w:tc>
          <w:tcPr>
            <w:tcW w:w="422" w:type="pct"/>
            <w:hideMark/>
          </w:tcPr>
          <w:p w14:paraId="7B90DE8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7FB5268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ALLOTHTOT -- All Other Total</w:t>
            </w:r>
          </w:p>
        </w:tc>
      </w:tr>
      <w:tr w:rsidR="00120D9D" w:rsidRPr="00120D9D" w14:paraId="41C1CF43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B0D6A4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BECAMECEO</w:t>
            </w:r>
          </w:p>
        </w:tc>
        <w:tc>
          <w:tcPr>
            <w:tcW w:w="422" w:type="pct"/>
            <w:hideMark/>
          </w:tcPr>
          <w:p w14:paraId="2CB3CAB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08739D0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Date Became CEO</w:t>
            </w:r>
          </w:p>
        </w:tc>
      </w:tr>
      <w:tr w:rsidR="00120D9D" w:rsidRPr="00120D9D" w14:paraId="770BB94A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33911EF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BONUS</w:t>
            </w:r>
          </w:p>
        </w:tc>
        <w:tc>
          <w:tcPr>
            <w:tcW w:w="422" w:type="pct"/>
            <w:hideMark/>
          </w:tcPr>
          <w:p w14:paraId="7F71DA6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DD5C1A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BONUS --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Bonus</w:t>
            </w:r>
            <w:proofErr w:type="spellEnd"/>
            <w:r w:rsidRPr="00120D9D">
              <w:rPr>
                <w:rFonts w:ascii="Arial" w:eastAsia="Times New Roman" w:hAnsi="Arial" w:cs="Arial"/>
                <w:lang w:eastAsia="en-GB"/>
              </w:rPr>
              <w:t xml:space="preserve"> ($)</w:t>
            </w:r>
          </w:p>
        </w:tc>
      </w:tr>
      <w:tr w:rsidR="00120D9D" w:rsidRPr="00120D9D" w14:paraId="36831D4B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7D05108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CEOANN</w:t>
            </w:r>
          </w:p>
        </w:tc>
        <w:tc>
          <w:tcPr>
            <w:tcW w:w="422" w:type="pct"/>
            <w:hideMark/>
          </w:tcPr>
          <w:p w14:paraId="2DC1713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7120B4C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CEOANN -- Annual CEO Flag</w:t>
            </w:r>
          </w:p>
        </w:tc>
      </w:tr>
      <w:tr w:rsidR="00120D9D" w:rsidRPr="00120D9D" w14:paraId="56E06B93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F07846F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CFOANN</w:t>
            </w:r>
          </w:p>
        </w:tc>
        <w:tc>
          <w:tcPr>
            <w:tcW w:w="422" w:type="pct"/>
            <w:hideMark/>
          </w:tcPr>
          <w:p w14:paraId="3E708D63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7EECDA7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CFOANN -- Annual CFO Flag</w:t>
            </w:r>
          </w:p>
        </w:tc>
      </w:tr>
      <w:tr w:rsidR="00120D9D" w:rsidRPr="00120D9D" w14:paraId="7A3180C9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A8BC0C3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CHG_CTRL_PYMT</w:t>
            </w:r>
          </w:p>
        </w:tc>
        <w:tc>
          <w:tcPr>
            <w:tcW w:w="422" w:type="pct"/>
            <w:hideMark/>
          </w:tcPr>
          <w:p w14:paraId="5E6EFB4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2AB28DC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CHG_CTRL_PYMT -- Estimated Payments in event of change in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cont</w:t>
            </w:r>
            <w:proofErr w:type="spellEnd"/>
          </w:p>
        </w:tc>
      </w:tr>
      <w:tr w:rsidR="00120D9D" w:rsidRPr="00120D9D" w14:paraId="0A54E79C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8269AF3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CITY</w:t>
            </w:r>
          </w:p>
        </w:tc>
        <w:tc>
          <w:tcPr>
            <w:tcW w:w="422" w:type="pct"/>
            <w:hideMark/>
          </w:tcPr>
          <w:p w14:paraId="5C1346E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6A93D19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City</w:t>
            </w:r>
          </w:p>
        </w:tc>
      </w:tr>
      <w:tr w:rsidR="00120D9D" w:rsidRPr="00120D9D" w14:paraId="2C0FE3BC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64601D8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CO_PER_ROL</w:t>
            </w:r>
          </w:p>
        </w:tc>
        <w:tc>
          <w:tcPr>
            <w:tcW w:w="422" w:type="pct"/>
            <w:hideMark/>
          </w:tcPr>
          <w:p w14:paraId="76C1A1D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7D69D3EC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ID number for each executive/company combination</w:t>
            </w:r>
          </w:p>
        </w:tc>
      </w:tr>
      <w:tr w:rsidR="00120D9D" w:rsidRPr="00120D9D" w14:paraId="19B60225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8A065FB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COMMENT</w:t>
            </w:r>
          </w:p>
        </w:tc>
        <w:tc>
          <w:tcPr>
            <w:tcW w:w="422" w:type="pct"/>
            <w:hideMark/>
          </w:tcPr>
          <w:p w14:paraId="3C75415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7958D43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COMMENT -- Textual Note Describing Unusual Situation</w:t>
            </w:r>
          </w:p>
        </w:tc>
      </w:tr>
      <w:tr w:rsidR="00120D9D" w:rsidRPr="00120D9D" w14:paraId="55917EA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67D1084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CONAME</w:t>
            </w:r>
          </w:p>
        </w:tc>
        <w:tc>
          <w:tcPr>
            <w:tcW w:w="422" w:type="pct"/>
            <w:hideMark/>
          </w:tcPr>
          <w:p w14:paraId="36EF984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20B2C80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Company Name</w:t>
            </w:r>
          </w:p>
        </w:tc>
      </w:tr>
      <w:tr w:rsidR="00120D9D" w:rsidRPr="00120D9D" w14:paraId="5CCCAE19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9B59E4B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CUSIP</w:t>
            </w:r>
          </w:p>
        </w:tc>
        <w:tc>
          <w:tcPr>
            <w:tcW w:w="422" w:type="pct"/>
            <w:hideMark/>
          </w:tcPr>
          <w:p w14:paraId="57868F3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6031275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CUSIP and Issue Number</w:t>
            </w:r>
          </w:p>
        </w:tc>
      </w:tr>
      <w:tr w:rsidR="00120D9D" w:rsidRPr="00120D9D" w14:paraId="21A13A56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33FDEF5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DEFER_BALANCE_TOT</w:t>
            </w:r>
          </w:p>
        </w:tc>
        <w:tc>
          <w:tcPr>
            <w:tcW w:w="422" w:type="pct"/>
            <w:hideMark/>
          </w:tcPr>
          <w:p w14:paraId="345929B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5BA2C4C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DEFER_BALANCE_TOT -- Total Aggregate Balance in Deferred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Compensat</w:t>
            </w:r>
            <w:proofErr w:type="spellEnd"/>
          </w:p>
        </w:tc>
      </w:tr>
      <w:tr w:rsidR="00120D9D" w:rsidRPr="00120D9D" w14:paraId="32092B64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147C378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DEFER_CONTRIB_CO_TOT</w:t>
            </w:r>
          </w:p>
        </w:tc>
        <w:tc>
          <w:tcPr>
            <w:tcW w:w="422" w:type="pct"/>
            <w:hideMark/>
          </w:tcPr>
          <w:p w14:paraId="79229E5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021884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DEFER_CONTRIB_CO_TOT -- Total Registrant Contributions to Deferred Co</w:t>
            </w:r>
          </w:p>
        </w:tc>
      </w:tr>
      <w:tr w:rsidR="00120D9D" w:rsidRPr="00120D9D" w14:paraId="53DE9C8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24D268BB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DEFER_CONTRIB_EXEC_TOT</w:t>
            </w:r>
          </w:p>
        </w:tc>
        <w:tc>
          <w:tcPr>
            <w:tcW w:w="422" w:type="pct"/>
            <w:hideMark/>
          </w:tcPr>
          <w:p w14:paraId="370899C3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5FFFA0C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DEFER_CONTRIB_EXEC_TOT -- Total Executive Contributions to Deferred Com</w:t>
            </w:r>
          </w:p>
        </w:tc>
      </w:tr>
      <w:tr w:rsidR="00120D9D" w:rsidRPr="00120D9D" w14:paraId="60A6531F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E289F6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DEFER_EARNINGS_TOT</w:t>
            </w:r>
          </w:p>
        </w:tc>
        <w:tc>
          <w:tcPr>
            <w:tcW w:w="422" w:type="pct"/>
            <w:hideMark/>
          </w:tcPr>
          <w:p w14:paraId="1778AFA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0BF8579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DEFER_EARNINGS_TOT -- Total Aggregate Earnings in Deferred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Compensa</w:t>
            </w:r>
            <w:proofErr w:type="spellEnd"/>
          </w:p>
        </w:tc>
      </w:tr>
      <w:tr w:rsidR="00120D9D" w:rsidRPr="00120D9D" w14:paraId="4B45EEFF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7CFB65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lastRenderedPageBreak/>
              <w:t>DEFER_RPT_AS_COMP_TOT</w:t>
            </w:r>
          </w:p>
        </w:tc>
        <w:tc>
          <w:tcPr>
            <w:tcW w:w="422" w:type="pct"/>
            <w:hideMark/>
          </w:tcPr>
          <w:p w14:paraId="2693C90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0E94EB9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DEFER_RPT_AS_COMP_TOT -- Total Portion of Deferred Earnings Reported A</w:t>
            </w:r>
          </w:p>
        </w:tc>
      </w:tr>
      <w:tr w:rsidR="00120D9D" w:rsidRPr="00120D9D" w14:paraId="039460CA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4EE89C6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DEFER_WITHDR_TOT</w:t>
            </w:r>
          </w:p>
        </w:tc>
        <w:tc>
          <w:tcPr>
            <w:tcW w:w="422" w:type="pct"/>
            <w:hideMark/>
          </w:tcPr>
          <w:p w14:paraId="5E28594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CF6E02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DEFER_WITHDR_TOT -- Total Aggregate Withdrawals/Distributions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Fro</w:t>
            </w:r>
            <w:proofErr w:type="spellEnd"/>
          </w:p>
        </w:tc>
      </w:tr>
      <w:tr w:rsidR="00120D9D" w:rsidRPr="00120D9D" w14:paraId="745B2718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E51D21D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EIP_UNEARN_NUM</w:t>
            </w:r>
          </w:p>
        </w:tc>
        <w:tc>
          <w:tcPr>
            <w:tcW w:w="422" w:type="pct"/>
            <w:hideMark/>
          </w:tcPr>
          <w:p w14:paraId="53F68D3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4950373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EIP_UNEARN_NUM -- Equity Incentive Plan--Number of Unearned Sha</w:t>
            </w:r>
          </w:p>
        </w:tc>
      </w:tr>
      <w:tr w:rsidR="00120D9D" w:rsidRPr="00120D9D" w14:paraId="7C05F562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7F7C318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EIP_UNEARN_VAL</w:t>
            </w:r>
          </w:p>
        </w:tc>
        <w:tc>
          <w:tcPr>
            <w:tcW w:w="422" w:type="pct"/>
            <w:hideMark/>
          </w:tcPr>
          <w:p w14:paraId="270467D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F10105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EIP_UNEARN_VAL -- Equity Incentive Plan - Value of Unearned/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Unv</w:t>
            </w:r>
            <w:proofErr w:type="spellEnd"/>
          </w:p>
        </w:tc>
      </w:tr>
      <w:tr w:rsidR="00120D9D" w:rsidRPr="00120D9D" w14:paraId="3485989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BA3A664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EXCHANGE</w:t>
            </w:r>
          </w:p>
        </w:tc>
        <w:tc>
          <w:tcPr>
            <w:tcW w:w="422" w:type="pct"/>
            <w:hideMark/>
          </w:tcPr>
          <w:p w14:paraId="2033127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6258F5D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Stock Exchange Company Trades on</w:t>
            </w:r>
          </w:p>
        </w:tc>
      </w:tr>
      <w:tr w:rsidR="00120D9D" w:rsidRPr="00120D9D" w14:paraId="270AD321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43B97B9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EXEC_FNAME</w:t>
            </w:r>
          </w:p>
        </w:tc>
        <w:tc>
          <w:tcPr>
            <w:tcW w:w="422" w:type="pct"/>
            <w:hideMark/>
          </w:tcPr>
          <w:p w14:paraId="7D3856E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756A5BF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First Name</w:t>
            </w:r>
          </w:p>
        </w:tc>
      </w:tr>
      <w:tr w:rsidR="00120D9D" w:rsidRPr="00120D9D" w14:paraId="5CE7BD94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5524F3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EXEC_FULLNAME</w:t>
            </w:r>
          </w:p>
        </w:tc>
        <w:tc>
          <w:tcPr>
            <w:tcW w:w="422" w:type="pct"/>
            <w:hideMark/>
          </w:tcPr>
          <w:p w14:paraId="21B69E1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75DCBF4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EXEC_FULLNAME</w:t>
            </w:r>
          </w:p>
        </w:tc>
      </w:tr>
      <w:tr w:rsidR="00120D9D" w:rsidRPr="00120D9D" w14:paraId="1D3C2348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160AE95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EXEC_LNAME</w:t>
            </w:r>
          </w:p>
        </w:tc>
        <w:tc>
          <w:tcPr>
            <w:tcW w:w="422" w:type="pct"/>
            <w:hideMark/>
          </w:tcPr>
          <w:p w14:paraId="35165F7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36597A8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Last Name</w:t>
            </w:r>
          </w:p>
        </w:tc>
      </w:tr>
      <w:tr w:rsidR="00120D9D" w:rsidRPr="00120D9D" w14:paraId="48EB0786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27223A07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EXEC_MNAME</w:t>
            </w:r>
          </w:p>
        </w:tc>
        <w:tc>
          <w:tcPr>
            <w:tcW w:w="422" w:type="pct"/>
            <w:hideMark/>
          </w:tcPr>
          <w:p w14:paraId="6718F33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4337423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Middle Name</w:t>
            </w:r>
          </w:p>
        </w:tc>
      </w:tr>
      <w:tr w:rsidR="00120D9D" w:rsidRPr="00120D9D" w14:paraId="6BA023E5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B8C783E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EXECDIR</w:t>
            </w:r>
          </w:p>
        </w:tc>
        <w:tc>
          <w:tcPr>
            <w:tcW w:w="422" w:type="pct"/>
            <w:hideMark/>
          </w:tcPr>
          <w:p w14:paraId="56EDD73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7D651F3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EXECDIR -- Executive served as a director during the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fis</w:t>
            </w:r>
            <w:proofErr w:type="spellEnd"/>
          </w:p>
        </w:tc>
      </w:tr>
      <w:tr w:rsidR="00120D9D" w:rsidRPr="00120D9D" w14:paraId="41A9C5C1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98DFFE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EXECID</w:t>
            </w:r>
          </w:p>
        </w:tc>
        <w:tc>
          <w:tcPr>
            <w:tcW w:w="422" w:type="pct"/>
            <w:hideMark/>
          </w:tcPr>
          <w:p w14:paraId="57A00B2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31D7B75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Executive ID number</w:t>
            </w:r>
          </w:p>
        </w:tc>
      </w:tr>
      <w:tr w:rsidR="00120D9D" w:rsidRPr="00120D9D" w14:paraId="2A4F9CCB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29145D06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EXECRANK</w:t>
            </w:r>
          </w:p>
        </w:tc>
        <w:tc>
          <w:tcPr>
            <w:tcW w:w="422" w:type="pct"/>
            <w:hideMark/>
          </w:tcPr>
          <w:p w14:paraId="0D4175D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352779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Current Rank by Salary + Bonus</w:t>
            </w:r>
          </w:p>
        </w:tc>
      </w:tr>
      <w:tr w:rsidR="00120D9D" w:rsidRPr="00120D9D" w14:paraId="70B55C52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B3ED051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EXECRANKANN</w:t>
            </w:r>
          </w:p>
        </w:tc>
        <w:tc>
          <w:tcPr>
            <w:tcW w:w="422" w:type="pct"/>
            <w:hideMark/>
          </w:tcPr>
          <w:p w14:paraId="43CA929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D66523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EXECRANKANN -- Executive Rank by Salary + Bonus</w:t>
            </w:r>
          </w:p>
        </w:tc>
      </w:tr>
      <w:tr w:rsidR="00120D9D" w:rsidRPr="00120D9D" w14:paraId="06E5C223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8A3BA69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GENDER</w:t>
            </w:r>
          </w:p>
        </w:tc>
        <w:tc>
          <w:tcPr>
            <w:tcW w:w="422" w:type="pct"/>
            <w:hideMark/>
          </w:tcPr>
          <w:p w14:paraId="3C333B7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147D1EAC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Gender</w:t>
            </w:r>
          </w:p>
        </w:tc>
      </w:tr>
      <w:tr w:rsidR="00120D9D" w:rsidRPr="00120D9D" w14:paraId="67F89A5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7556393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GVKEY</w:t>
            </w:r>
          </w:p>
        </w:tc>
        <w:tc>
          <w:tcPr>
            <w:tcW w:w="422" w:type="pct"/>
            <w:hideMark/>
          </w:tcPr>
          <w:p w14:paraId="61D9D45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7CB41AE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Company ID Number</w:t>
            </w:r>
          </w:p>
        </w:tc>
      </w:tr>
      <w:tr w:rsidR="00120D9D" w:rsidRPr="00120D9D" w14:paraId="4B95A8E9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745EBFF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GVKEY</w:t>
            </w:r>
          </w:p>
        </w:tc>
        <w:tc>
          <w:tcPr>
            <w:tcW w:w="422" w:type="pct"/>
            <w:hideMark/>
          </w:tcPr>
          <w:p w14:paraId="607B812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7D16CE7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Company ID Number</w:t>
            </w:r>
          </w:p>
        </w:tc>
      </w:tr>
      <w:tr w:rsidR="00120D9D" w:rsidRPr="00120D9D" w14:paraId="0DCFC2D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77DD254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INDDESC</w:t>
            </w:r>
          </w:p>
        </w:tc>
        <w:tc>
          <w:tcPr>
            <w:tcW w:w="422" w:type="pct"/>
            <w:hideMark/>
          </w:tcPr>
          <w:p w14:paraId="40FAB8A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6D89E9B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Industry Group Description</w:t>
            </w:r>
          </w:p>
        </w:tc>
      </w:tr>
      <w:tr w:rsidR="00120D9D" w:rsidRPr="00120D9D" w14:paraId="76540A01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673763E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INTERLOCK</w:t>
            </w:r>
          </w:p>
        </w:tc>
        <w:tc>
          <w:tcPr>
            <w:tcW w:w="422" w:type="pct"/>
            <w:hideMark/>
          </w:tcPr>
          <w:p w14:paraId="468C202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08BB881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INTERLOCK -- Executive Is Listed in the Compensation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Commi</w:t>
            </w:r>
            <w:proofErr w:type="spellEnd"/>
          </w:p>
        </w:tc>
      </w:tr>
      <w:tr w:rsidR="00120D9D" w:rsidRPr="00120D9D" w14:paraId="358149C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110CCB1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JOINED_CO</w:t>
            </w:r>
          </w:p>
        </w:tc>
        <w:tc>
          <w:tcPr>
            <w:tcW w:w="422" w:type="pct"/>
            <w:hideMark/>
          </w:tcPr>
          <w:p w14:paraId="4C894D6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A6A9373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Date Joined Company</w:t>
            </w:r>
          </w:p>
        </w:tc>
      </w:tr>
      <w:tr w:rsidR="00120D9D" w:rsidRPr="00120D9D" w14:paraId="33541539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BF82DD6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LEFTCO</w:t>
            </w:r>
          </w:p>
        </w:tc>
        <w:tc>
          <w:tcPr>
            <w:tcW w:w="422" w:type="pct"/>
            <w:hideMark/>
          </w:tcPr>
          <w:p w14:paraId="3B033CB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063D076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Date Left Company</w:t>
            </w:r>
          </w:p>
        </w:tc>
      </w:tr>
      <w:tr w:rsidR="00120D9D" w:rsidRPr="00120D9D" w14:paraId="384A34BB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BBEE9A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LEFTOFC</w:t>
            </w:r>
          </w:p>
        </w:tc>
        <w:tc>
          <w:tcPr>
            <w:tcW w:w="422" w:type="pct"/>
            <w:hideMark/>
          </w:tcPr>
          <w:p w14:paraId="26174DA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70A647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Date Left as CEO</w:t>
            </w:r>
          </w:p>
        </w:tc>
      </w:tr>
      <w:tr w:rsidR="00120D9D" w:rsidRPr="00120D9D" w14:paraId="3C4E092F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1D5AE6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LTIP</w:t>
            </w:r>
          </w:p>
        </w:tc>
        <w:tc>
          <w:tcPr>
            <w:tcW w:w="422" w:type="pct"/>
            <w:hideMark/>
          </w:tcPr>
          <w:p w14:paraId="4D91197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528A8E7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LTIP --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LTIP</w:t>
            </w:r>
            <w:proofErr w:type="spellEnd"/>
            <w:r w:rsidRPr="00120D9D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Payouts</w:t>
            </w:r>
            <w:proofErr w:type="spellEnd"/>
          </w:p>
        </w:tc>
      </w:tr>
      <w:tr w:rsidR="00120D9D" w:rsidRPr="00120D9D" w14:paraId="380BD8D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8C31EFA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NAICS</w:t>
            </w:r>
          </w:p>
        </w:tc>
        <w:tc>
          <w:tcPr>
            <w:tcW w:w="422" w:type="pct"/>
            <w:hideMark/>
          </w:tcPr>
          <w:p w14:paraId="10881A9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506FD39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NAICS Code</w:t>
            </w:r>
          </w:p>
        </w:tc>
      </w:tr>
      <w:tr w:rsidR="00120D9D" w:rsidRPr="00120D9D" w14:paraId="1020F5E5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98B725F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NAICSDESC</w:t>
            </w:r>
          </w:p>
        </w:tc>
        <w:tc>
          <w:tcPr>
            <w:tcW w:w="422" w:type="pct"/>
            <w:hideMark/>
          </w:tcPr>
          <w:p w14:paraId="35AF896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2A379EB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Description of NAICS Code</w:t>
            </w:r>
          </w:p>
        </w:tc>
      </w:tr>
      <w:tr w:rsidR="00120D9D" w:rsidRPr="00120D9D" w14:paraId="4EE90A90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B8619D2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NAMEPREFIX</w:t>
            </w:r>
          </w:p>
        </w:tc>
        <w:tc>
          <w:tcPr>
            <w:tcW w:w="422" w:type="pct"/>
            <w:hideMark/>
          </w:tcPr>
          <w:p w14:paraId="4299800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15D083B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Name Prefix</w:t>
            </w:r>
          </w:p>
        </w:tc>
      </w:tr>
      <w:tr w:rsidR="00120D9D" w:rsidRPr="00120D9D" w14:paraId="317B7D0F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D471625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lastRenderedPageBreak/>
              <w:t>NONEQ_INCENT</w:t>
            </w:r>
          </w:p>
        </w:tc>
        <w:tc>
          <w:tcPr>
            <w:tcW w:w="422" w:type="pct"/>
            <w:hideMark/>
          </w:tcPr>
          <w:p w14:paraId="0B296F7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FA71DB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NONEQ_INCENT -- Non-Equity Incentive Plan Compensation ($)</w:t>
            </w:r>
          </w:p>
        </w:tc>
      </w:tr>
      <w:tr w:rsidR="00120D9D" w:rsidRPr="00120D9D" w14:paraId="1E0545C1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97975A0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OLD_DATAFMT_FLAG</w:t>
            </w:r>
          </w:p>
        </w:tc>
        <w:tc>
          <w:tcPr>
            <w:tcW w:w="422" w:type="pct"/>
            <w:hideMark/>
          </w:tcPr>
          <w:p w14:paraId="73A2586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626937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OLD_DATAFMT_FLAG -- True Indicates data in this table is based on</w:t>
            </w:r>
          </w:p>
        </w:tc>
      </w:tr>
      <w:tr w:rsidR="00120D9D" w:rsidRPr="00120D9D" w14:paraId="7581C8B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B51C053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OPT_EXER_NUM</w:t>
            </w:r>
          </w:p>
        </w:tc>
        <w:tc>
          <w:tcPr>
            <w:tcW w:w="422" w:type="pct"/>
            <w:hideMark/>
          </w:tcPr>
          <w:p w14:paraId="1A4C12D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737CC79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OPT_EXER_NUM -- Number of Shares Acquired on Option Exercise</w:t>
            </w:r>
          </w:p>
        </w:tc>
      </w:tr>
      <w:tr w:rsidR="00120D9D" w:rsidRPr="00120D9D" w14:paraId="057828BC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EFE1210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OPT_EXER_VAL</w:t>
            </w:r>
          </w:p>
        </w:tc>
        <w:tc>
          <w:tcPr>
            <w:tcW w:w="422" w:type="pct"/>
            <w:hideMark/>
          </w:tcPr>
          <w:p w14:paraId="4407B3C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7688831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OPT_EXER_VAL -- Value Realized on Option Exercise ($)</w:t>
            </w:r>
          </w:p>
        </w:tc>
      </w:tr>
      <w:tr w:rsidR="00120D9D" w:rsidRPr="00120D9D" w14:paraId="22357BC3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DBF593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OPT_UNEX_EXER_EST_VAL</w:t>
            </w:r>
          </w:p>
        </w:tc>
        <w:tc>
          <w:tcPr>
            <w:tcW w:w="422" w:type="pct"/>
            <w:hideMark/>
          </w:tcPr>
          <w:p w14:paraId="60CF41B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0A17F68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OPT_UNEX_EXER_EST_VAL -- Estimated Value of In-the-Money Unexercised E</w:t>
            </w:r>
          </w:p>
        </w:tc>
      </w:tr>
      <w:tr w:rsidR="00120D9D" w:rsidRPr="00120D9D" w14:paraId="0BE90605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8D9BB75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OPT_UNEX_EXER_NUM</w:t>
            </w:r>
          </w:p>
        </w:tc>
        <w:tc>
          <w:tcPr>
            <w:tcW w:w="422" w:type="pct"/>
            <w:hideMark/>
          </w:tcPr>
          <w:p w14:paraId="53F96C9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2C8BFA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OPT_UNEX_EXER_NUM -- Unexercised Exercisable Options</w:t>
            </w:r>
          </w:p>
        </w:tc>
      </w:tr>
      <w:tr w:rsidR="00120D9D" w:rsidRPr="00120D9D" w14:paraId="79379819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598AA10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OPT_UNEX_UNEXER_EST_VAL</w:t>
            </w:r>
          </w:p>
        </w:tc>
        <w:tc>
          <w:tcPr>
            <w:tcW w:w="422" w:type="pct"/>
            <w:hideMark/>
          </w:tcPr>
          <w:p w14:paraId="4CC0DCC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1DE2F4F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OPT_UNEX_UNEXER_EST_VAL -- Estimated Value Of In-the-Money Unexercised U</w:t>
            </w:r>
          </w:p>
        </w:tc>
      </w:tr>
      <w:tr w:rsidR="00120D9D" w:rsidRPr="00120D9D" w14:paraId="09A36220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4D2EF7D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OPT_UNEX_UNEXER_NUM</w:t>
            </w:r>
          </w:p>
        </w:tc>
        <w:tc>
          <w:tcPr>
            <w:tcW w:w="422" w:type="pct"/>
            <w:hideMark/>
          </w:tcPr>
          <w:p w14:paraId="0B3A8AB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5FE8756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OPT_UNEX_UNEXER_NUM -- Unexercised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Unexercisable</w:t>
            </w:r>
            <w:proofErr w:type="spellEnd"/>
            <w:r w:rsidRPr="00120D9D">
              <w:rPr>
                <w:rFonts w:ascii="Arial" w:eastAsia="Times New Roman" w:hAnsi="Arial" w:cs="Arial"/>
                <w:lang w:eastAsia="en-GB"/>
              </w:rPr>
              <w:t xml:space="preserve"> Options</w:t>
            </w:r>
          </w:p>
        </w:tc>
      </w:tr>
      <w:tr w:rsidR="00120D9D" w:rsidRPr="00120D9D" w14:paraId="0AE93FA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BF828AF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OPTION_AWARDS</w:t>
            </w:r>
          </w:p>
        </w:tc>
        <w:tc>
          <w:tcPr>
            <w:tcW w:w="422" w:type="pct"/>
            <w:hideMark/>
          </w:tcPr>
          <w:p w14:paraId="5A3DB13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0BC47D8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OPTION_AWARDS -- Value of Option Awards - FAS 123R ($)</w:t>
            </w:r>
          </w:p>
        </w:tc>
      </w:tr>
      <w:tr w:rsidR="00120D9D" w:rsidRPr="00120D9D" w14:paraId="395E2942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13CA69E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OPTION_AWARDS_BLK_VALUE</w:t>
            </w:r>
          </w:p>
        </w:tc>
        <w:tc>
          <w:tcPr>
            <w:tcW w:w="422" w:type="pct"/>
            <w:hideMark/>
          </w:tcPr>
          <w:p w14:paraId="7ED0BBE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8C5C28C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OPTION_AWARDS_BLK_VALUE -- Options Granted ($ -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Compustat</w:t>
            </w:r>
            <w:proofErr w:type="spellEnd"/>
            <w:r w:rsidRPr="00120D9D">
              <w:rPr>
                <w:rFonts w:ascii="Arial" w:eastAsia="Times New Roman" w:hAnsi="Arial" w:cs="Arial"/>
                <w:lang w:eastAsia="en-GB"/>
              </w:rPr>
              <w:t xml:space="preserve"> Black Scholes</w:t>
            </w:r>
          </w:p>
        </w:tc>
      </w:tr>
      <w:tr w:rsidR="00120D9D" w:rsidRPr="00120D9D" w14:paraId="3DDCCFF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C6195C7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OPTION_AWARDS_FV</w:t>
            </w:r>
          </w:p>
        </w:tc>
        <w:tc>
          <w:tcPr>
            <w:tcW w:w="422" w:type="pct"/>
            <w:hideMark/>
          </w:tcPr>
          <w:p w14:paraId="76BBD41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1EC4B70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OPTION_AWARDS_FV -- Grant Date Fair Value of Options Granted ($</w:t>
            </w:r>
          </w:p>
        </w:tc>
      </w:tr>
      <w:tr w:rsidR="00120D9D" w:rsidRPr="00120D9D" w14:paraId="602360E5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B241CD0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OPTION_AWARDS_NUM</w:t>
            </w:r>
          </w:p>
        </w:tc>
        <w:tc>
          <w:tcPr>
            <w:tcW w:w="422" w:type="pct"/>
            <w:hideMark/>
          </w:tcPr>
          <w:p w14:paraId="137233B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1F372A1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OPTION_AWARDS_NUM -- Options Granted</w:t>
            </w:r>
          </w:p>
        </w:tc>
      </w:tr>
      <w:tr w:rsidR="00120D9D" w:rsidRPr="00120D9D" w14:paraId="1B9991F0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849293A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OPTION_AWARDS_RPT_VALUE</w:t>
            </w:r>
          </w:p>
        </w:tc>
        <w:tc>
          <w:tcPr>
            <w:tcW w:w="422" w:type="pct"/>
            <w:hideMark/>
          </w:tcPr>
          <w:p w14:paraId="39BF6F7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0023D01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OPTION_AWARDS_RPT_VALUE -- Options Granted ($ - As Reported by Company)</w:t>
            </w:r>
          </w:p>
        </w:tc>
      </w:tr>
      <w:tr w:rsidR="00120D9D" w:rsidRPr="00120D9D" w14:paraId="4B54C1F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D806D17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OTHANN</w:t>
            </w:r>
          </w:p>
        </w:tc>
        <w:tc>
          <w:tcPr>
            <w:tcW w:w="422" w:type="pct"/>
            <w:hideMark/>
          </w:tcPr>
          <w:p w14:paraId="72E6017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7CD2301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OTHANN -- Other Annual</w:t>
            </w:r>
          </w:p>
        </w:tc>
      </w:tr>
      <w:tr w:rsidR="00120D9D" w:rsidRPr="00120D9D" w14:paraId="0AAD85B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DA1FE65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OTHCOMP</w:t>
            </w:r>
          </w:p>
        </w:tc>
        <w:tc>
          <w:tcPr>
            <w:tcW w:w="422" w:type="pct"/>
            <w:hideMark/>
          </w:tcPr>
          <w:p w14:paraId="1AA91E1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4F52BE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OTHCOMP -- All Other Compensation ($)</w:t>
            </w:r>
          </w:p>
        </w:tc>
      </w:tr>
      <w:tr w:rsidR="00120D9D" w:rsidRPr="00120D9D" w14:paraId="5B8C1A36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DEF7A66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PAGE</w:t>
            </w:r>
          </w:p>
        </w:tc>
        <w:tc>
          <w:tcPr>
            <w:tcW w:w="422" w:type="pct"/>
            <w:hideMark/>
          </w:tcPr>
          <w:p w14:paraId="2737686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13AC3C7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Present Age</w:t>
            </w:r>
          </w:p>
        </w:tc>
      </w:tr>
      <w:tr w:rsidR="00120D9D" w:rsidRPr="00120D9D" w14:paraId="5C8F9848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28D66209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PCEO</w:t>
            </w:r>
          </w:p>
        </w:tc>
        <w:tc>
          <w:tcPr>
            <w:tcW w:w="422" w:type="pct"/>
            <w:hideMark/>
          </w:tcPr>
          <w:p w14:paraId="437BB3A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7BA728D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Current CEO</w:t>
            </w:r>
          </w:p>
        </w:tc>
      </w:tr>
      <w:tr w:rsidR="00120D9D" w:rsidRPr="00120D9D" w14:paraId="73B772A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BD1DCF9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PCFO</w:t>
            </w:r>
          </w:p>
        </w:tc>
        <w:tc>
          <w:tcPr>
            <w:tcW w:w="422" w:type="pct"/>
            <w:hideMark/>
          </w:tcPr>
          <w:p w14:paraId="0D16F5A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44D9EBA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Current CFO</w:t>
            </w:r>
          </w:p>
        </w:tc>
      </w:tr>
      <w:tr w:rsidR="00120D9D" w:rsidRPr="00120D9D" w14:paraId="1DE0DA93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FB749D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PENSION_CHG</w:t>
            </w:r>
          </w:p>
        </w:tc>
        <w:tc>
          <w:tcPr>
            <w:tcW w:w="422" w:type="pct"/>
            <w:hideMark/>
          </w:tcPr>
          <w:p w14:paraId="1599763C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B59923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PENSION_CHG -- Change in Pension Value and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NonQualified</w:t>
            </w:r>
            <w:proofErr w:type="spellEnd"/>
            <w:r w:rsidRPr="00120D9D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Defe</w:t>
            </w:r>
            <w:proofErr w:type="spellEnd"/>
          </w:p>
        </w:tc>
      </w:tr>
      <w:tr w:rsidR="00120D9D" w:rsidRPr="00120D9D" w14:paraId="23E2E02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62DEFE0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PENSION_PYMTS_TOT</w:t>
            </w:r>
          </w:p>
        </w:tc>
        <w:tc>
          <w:tcPr>
            <w:tcW w:w="422" w:type="pct"/>
            <w:hideMark/>
          </w:tcPr>
          <w:p w14:paraId="3B58403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3A5322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PENSION_PYMTS_TOT -- Total Payments Made From All Pension Plans Du</w:t>
            </w:r>
          </w:p>
        </w:tc>
      </w:tr>
      <w:tr w:rsidR="00120D9D" w:rsidRPr="00120D9D" w14:paraId="10F3898F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1BDF190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PENSION_VALUE_TOT</w:t>
            </w:r>
          </w:p>
        </w:tc>
        <w:tc>
          <w:tcPr>
            <w:tcW w:w="422" w:type="pct"/>
            <w:hideMark/>
          </w:tcPr>
          <w:p w14:paraId="7EE9006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BC10FC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PENSION_VALUE_TOT -- Present Value of Accumulated Pension Benefits</w:t>
            </w:r>
          </w:p>
        </w:tc>
      </w:tr>
      <w:tr w:rsidR="00120D9D" w:rsidRPr="00120D9D" w14:paraId="056F75C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9F0EE5D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REASON</w:t>
            </w:r>
          </w:p>
        </w:tc>
        <w:tc>
          <w:tcPr>
            <w:tcW w:w="422" w:type="pct"/>
            <w:hideMark/>
          </w:tcPr>
          <w:p w14:paraId="5AF5678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1392C9D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Reason Left Company</w:t>
            </w:r>
          </w:p>
        </w:tc>
      </w:tr>
      <w:tr w:rsidR="00120D9D" w:rsidRPr="00120D9D" w14:paraId="055FE89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20070800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REJOIN</w:t>
            </w:r>
          </w:p>
        </w:tc>
        <w:tc>
          <w:tcPr>
            <w:tcW w:w="422" w:type="pct"/>
            <w:hideMark/>
          </w:tcPr>
          <w:p w14:paraId="48CAB4C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3855F5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Date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Rejoined</w:t>
            </w:r>
            <w:proofErr w:type="spellEnd"/>
            <w:r w:rsidRPr="00120D9D">
              <w:rPr>
                <w:rFonts w:ascii="Arial" w:eastAsia="Times New Roman" w:hAnsi="Arial" w:cs="Arial"/>
                <w:lang w:eastAsia="en-GB"/>
              </w:rPr>
              <w:t xml:space="preserve"> Company</w:t>
            </w:r>
          </w:p>
        </w:tc>
      </w:tr>
      <w:tr w:rsidR="00120D9D" w:rsidRPr="00120D9D" w14:paraId="55655221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B6BB0E4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RELEFT</w:t>
            </w:r>
          </w:p>
        </w:tc>
        <w:tc>
          <w:tcPr>
            <w:tcW w:w="422" w:type="pct"/>
            <w:hideMark/>
          </w:tcPr>
          <w:p w14:paraId="7D6DFD3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7F97C70C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Date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Releft</w:t>
            </w:r>
            <w:proofErr w:type="spellEnd"/>
            <w:r w:rsidRPr="00120D9D">
              <w:rPr>
                <w:rFonts w:ascii="Arial" w:eastAsia="Times New Roman" w:hAnsi="Arial" w:cs="Arial"/>
                <w:lang w:eastAsia="en-GB"/>
              </w:rPr>
              <w:t xml:space="preserve"> Company</w:t>
            </w:r>
          </w:p>
        </w:tc>
      </w:tr>
      <w:tr w:rsidR="00120D9D" w:rsidRPr="00120D9D" w14:paraId="037A5B33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2B0CA351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REPRICE</w:t>
            </w:r>
          </w:p>
        </w:tc>
        <w:tc>
          <w:tcPr>
            <w:tcW w:w="422" w:type="pct"/>
            <w:hideMark/>
          </w:tcPr>
          <w:p w14:paraId="1EE2206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40228A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REPRICE -- Executive Is Listed in a Stock Option Reprice</w:t>
            </w:r>
          </w:p>
        </w:tc>
      </w:tr>
      <w:tr w:rsidR="00120D9D" w:rsidRPr="00120D9D" w14:paraId="65E122C3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809656F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lastRenderedPageBreak/>
              <w:t>RET_YRS</w:t>
            </w:r>
          </w:p>
        </w:tc>
        <w:tc>
          <w:tcPr>
            <w:tcW w:w="422" w:type="pct"/>
            <w:hideMark/>
          </w:tcPr>
          <w:p w14:paraId="6B8505C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93A79F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RET_YRS -- Years Credited in Company's Retirement Plan</w:t>
            </w:r>
          </w:p>
        </w:tc>
      </w:tr>
      <w:tr w:rsidR="00120D9D" w:rsidRPr="00120D9D" w14:paraId="25A1722F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8FF8FE6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RSTKGRNT</w:t>
            </w:r>
          </w:p>
        </w:tc>
        <w:tc>
          <w:tcPr>
            <w:tcW w:w="422" w:type="pct"/>
            <w:hideMark/>
          </w:tcPr>
          <w:p w14:paraId="4F40241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AB5C01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RSTKGRNT -- Restricted Stock Grant ($)</w:t>
            </w:r>
          </w:p>
        </w:tc>
      </w:tr>
      <w:tr w:rsidR="00120D9D" w:rsidRPr="00120D9D" w14:paraId="7CE11D2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DA6301E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RSTKVYRS</w:t>
            </w:r>
          </w:p>
        </w:tc>
        <w:tc>
          <w:tcPr>
            <w:tcW w:w="422" w:type="pct"/>
            <w:hideMark/>
          </w:tcPr>
          <w:p w14:paraId="2B90CDD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D35438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RSTKVYRS -- Years Until Restricted Stock Grant Begins to</w:t>
            </w:r>
          </w:p>
        </w:tc>
      </w:tr>
      <w:tr w:rsidR="00120D9D" w:rsidRPr="00120D9D" w14:paraId="6B40C872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32850F6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SAL_PCT</w:t>
            </w:r>
          </w:p>
        </w:tc>
        <w:tc>
          <w:tcPr>
            <w:tcW w:w="422" w:type="pct"/>
            <w:hideMark/>
          </w:tcPr>
          <w:p w14:paraId="1CB6C78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B108D6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SAL_PCT -- Salary Percent Change Year-to-Year (%)</w:t>
            </w:r>
          </w:p>
        </w:tc>
      </w:tr>
      <w:tr w:rsidR="00120D9D" w:rsidRPr="00120D9D" w14:paraId="463FAC26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2F56A172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SALARY</w:t>
            </w:r>
          </w:p>
        </w:tc>
        <w:tc>
          <w:tcPr>
            <w:tcW w:w="422" w:type="pct"/>
            <w:hideMark/>
          </w:tcPr>
          <w:p w14:paraId="297C58C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2666CE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SALARY --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Salary</w:t>
            </w:r>
            <w:proofErr w:type="spellEnd"/>
            <w:r w:rsidRPr="00120D9D">
              <w:rPr>
                <w:rFonts w:ascii="Arial" w:eastAsia="Times New Roman" w:hAnsi="Arial" w:cs="Arial"/>
                <w:lang w:eastAsia="en-GB"/>
              </w:rPr>
              <w:t xml:space="preserve"> ($)</w:t>
            </w:r>
          </w:p>
        </w:tc>
      </w:tr>
      <w:tr w:rsidR="00120D9D" w:rsidRPr="00120D9D" w14:paraId="43E14DD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3BC1AD4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SHROWN_EXCL_OPTS</w:t>
            </w:r>
          </w:p>
        </w:tc>
        <w:tc>
          <w:tcPr>
            <w:tcW w:w="422" w:type="pct"/>
            <w:hideMark/>
          </w:tcPr>
          <w:p w14:paraId="325DF58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59A0426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SHROWN_EXCL_OPTS -- Shares Owned - Options Excluded</w:t>
            </w:r>
          </w:p>
        </w:tc>
      </w:tr>
      <w:tr w:rsidR="00120D9D" w:rsidRPr="00120D9D" w14:paraId="24BC5951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5751CE2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SHROWN_EXCL_OPTS_PCT</w:t>
            </w:r>
          </w:p>
        </w:tc>
        <w:tc>
          <w:tcPr>
            <w:tcW w:w="422" w:type="pct"/>
            <w:hideMark/>
          </w:tcPr>
          <w:p w14:paraId="68E1DEC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C2C0F2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SHROWN_EXCL_OPTS_PCT -- Percentage of Total Shares Owned - Options Ex</w:t>
            </w:r>
          </w:p>
        </w:tc>
      </w:tr>
      <w:tr w:rsidR="00120D9D" w:rsidRPr="00120D9D" w14:paraId="4A92D303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8BB50FD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SHROWN_TOT</w:t>
            </w:r>
          </w:p>
        </w:tc>
        <w:tc>
          <w:tcPr>
            <w:tcW w:w="422" w:type="pct"/>
            <w:hideMark/>
          </w:tcPr>
          <w:p w14:paraId="751EFA1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06C8C4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SHROWN_TOT -- Shares Owned - As Reported</w:t>
            </w:r>
          </w:p>
        </w:tc>
      </w:tr>
      <w:tr w:rsidR="00120D9D" w:rsidRPr="00120D9D" w14:paraId="09FCEC3B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DB5E7C9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SHROWN_TOT_PCT</w:t>
            </w:r>
          </w:p>
        </w:tc>
        <w:tc>
          <w:tcPr>
            <w:tcW w:w="422" w:type="pct"/>
            <w:hideMark/>
          </w:tcPr>
          <w:p w14:paraId="468A181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ACAC67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SHROWN_TOT_PCT -- Percentage of Total Shares Owned - As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Reporte</w:t>
            </w:r>
            <w:proofErr w:type="spellEnd"/>
          </w:p>
        </w:tc>
      </w:tr>
      <w:tr w:rsidR="00120D9D" w:rsidRPr="00120D9D" w14:paraId="536E5ADF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6FF397F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SHRS_VEST_NUM</w:t>
            </w:r>
          </w:p>
        </w:tc>
        <w:tc>
          <w:tcPr>
            <w:tcW w:w="422" w:type="pct"/>
            <w:hideMark/>
          </w:tcPr>
          <w:p w14:paraId="484DA17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538346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SHRS_VEST_NUM -- Number of Shares Acquired on Vesting</w:t>
            </w:r>
          </w:p>
        </w:tc>
      </w:tr>
      <w:tr w:rsidR="00120D9D" w:rsidRPr="00120D9D" w14:paraId="73F4333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BA0EE75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SHRS_VEST_VAL</w:t>
            </w:r>
          </w:p>
        </w:tc>
        <w:tc>
          <w:tcPr>
            <w:tcW w:w="422" w:type="pct"/>
            <w:hideMark/>
          </w:tcPr>
          <w:p w14:paraId="77E8E95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D4CFC4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SHRS_VEST_VAL -- Value Realized on Vesting ($)</w:t>
            </w:r>
          </w:p>
        </w:tc>
      </w:tr>
      <w:tr w:rsidR="00120D9D" w:rsidRPr="00120D9D" w14:paraId="33A731FF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A5DB931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SIC</w:t>
            </w:r>
          </w:p>
        </w:tc>
        <w:tc>
          <w:tcPr>
            <w:tcW w:w="422" w:type="pct"/>
            <w:hideMark/>
          </w:tcPr>
          <w:p w14:paraId="78968283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119C33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SIC Code</w:t>
            </w:r>
          </w:p>
        </w:tc>
      </w:tr>
      <w:tr w:rsidR="00120D9D" w:rsidRPr="00120D9D" w14:paraId="63620B6F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035C5F3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SICDESC</w:t>
            </w:r>
          </w:p>
        </w:tc>
        <w:tc>
          <w:tcPr>
            <w:tcW w:w="422" w:type="pct"/>
            <w:hideMark/>
          </w:tcPr>
          <w:p w14:paraId="19F7CB9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524AA1F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SIC Code Description</w:t>
            </w:r>
          </w:p>
        </w:tc>
      </w:tr>
      <w:tr w:rsidR="00120D9D" w:rsidRPr="00120D9D" w14:paraId="0216DBB6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35D8654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SPCODE</w:t>
            </w:r>
          </w:p>
        </w:tc>
        <w:tc>
          <w:tcPr>
            <w:tcW w:w="422" w:type="pct"/>
            <w:hideMark/>
          </w:tcPr>
          <w:p w14:paraId="75F718A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2379E49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S&amp;P Index</w:t>
            </w:r>
          </w:p>
        </w:tc>
      </w:tr>
      <w:tr w:rsidR="00120D9D" w:rsidRPr="00120D9D" w14:paraId="2BBAE7C4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1F797BB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SPINDEX</w:t>
            </w:r>
          </w:p>
        </w:tc>
        <w:tc>
          <w:tcPr>
            <w:tcW w:w="422" w:type="pct"/>
            <w:hideMark/>
          </w:tcPr>
          <w:p w14:paraId="5284A6C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5FEA92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Industry Group</w:t>
            </w:r>
          </w:p>
        </w:tc>
      </w:tr>
      <w:tr w:rsidR="00120D9D" w:rsidRPr="00120D9D" w14:paraId="54D9FE52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C5A0313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STATE</w:t>
            </w:r>
          </w:p>
        </w:tc>
        <w:tc>
          <w:tcPr>
            <w:tcW w:w="422" w:type="pct"/>
            <w:hideMark/>
          </w:tcPr>
          <w:p w14:paraId="6434C49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5765F89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State</w:t>
            </w:r>
          </w:p>
        </w:tc>
      </w:tr>
      <w:tr w:rsidR="00120D9D" w:rsidRPr="00120D9D" w14:paraId="181ADC3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9FE686E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STOCK_AWARDS</w:t>
            </w:r>
          </w:p>
        </w:tc>
        <w:tc>
          <w:tcPr>
            <w:tcW w:w="422" w:type="pct"/>
            <w:hideMark/>
          </w:tcPr>
          <w:p w14:paraId="3FF9193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5249BB0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STOCK_AWARDS -- Value of Stock Awards - FAS 123R ($)</w:t>
            </w:r>
          </w:p>
        </w:tc>
      </w:tr>
      <w:tr w:rsidR="00120D9D" w:rsidRPr="00120D9D" w14:paraId="429E900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97FCCA0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STOCK_AWARDS_FV</w:t>
            </w:r>
          </w:p>
        </w:tc>
        <w:tc>
          <w:tcPr>
            <w:tcW w:w="422" w:type="pct"/>
            <w:hideMark/>
          </w:tcPr>
          <w:p w14:paraId="16DA065F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53321BC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STOCK_AWARDS_FV -- Grant Date Fair Value of Stock Awarded Under</w:t>
            </w:r>
          </w:p>
        </w:tc>
      </w:tr>
      <w:tr w:rsidR="00120D9D" w:rsidRPr="00120D9D" w14:paraId="79F27C50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80923AE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STOCK_UNVEST_NUM</w:t>
            </w:r>
          </w:p>
        </w:tc>
        <w:tc>
          <w:tcPr>
            <w:tcW w:w="422" w:type="pct"/>
            <w:hideMark/>
          </w:tcPr>
          <w:p w14:paraId="71AAA5B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AA3958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STOCK_UNVEST_NUM -- Restricted Stock Holdings</w:t>
            </w:r>
          </w:p>
        </w:tc>
      </w:tr>
      <w:tr w:rsidR="00120D9D" w:rsidRPr="00120D9D" w14:paraId="1B93F85C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697FA6D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STOCK_UNVEST_VAL</w:t>
            </w:r>
          </w:p>
        </w:tc>
        <w:tc>
          <w:tcPr>
            <w:tcW w:w="422" w:type="pct"/>
            <w:hideMark/>
          </w:tcPr>
          <w:p w14:paraId="6F6F210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155400C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STOCK_UNVEST_VAL -- Restricted Stock Holdings ($)</w:t>
            </w:r>
          </w:p>
        </w:tc>
      </w:tr>
      <w:tr w:rsidR="00120D9D" w:rsidRPr="00120D9D" w14:paraId="6523FA8B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6AB90DB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SUB_TELE</w:t>
            </w:r>
          </w:p>
        </w:tc>
        <w:tc>
          <w:tcPr>
            <w:tcW w:w="422" w:type="pct"/>
            <w:hideMark/>
          </w:tcPr>
          <w:p w14:paraId="4EE0D43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239ED5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Area Code</w:t>
            </w:r>
          </w:p>
        </w:tc>
      </w:tr>
      <w:tr w:rsidR="00120D9D" w:rsidRPr="00120D9D" w14:paraId="5859370C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04F98FD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TDC1</w:t>
            </w:r>
          </w:p>
        </w:tc>
        <w:tc>
          <w:tcPr>
            <w:tcW w:w="422" w:type="pct"/>
            <w:hideMark/>
          </w:tcPr>
          <w:p w14:paraId="78ACEA5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1CA7E46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TDC1 -- Total Compensation (Salary + Bonus + Other An</w:t>
            </w:r>
          </w:p>
        </w:tc>
      </w:tr>
      <w:tr w:rsidR="00120D9D" w:rsidRPr="00120D9D" w14:paraId="58C6D9E8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1A1BCC5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TDC1_PCT</w:t>
            </w:r>
          </w:p>
        </w:tc>
        <w:tc>
          <w:tcPr>
            <w:tcW w:w="422" w:type="pct"/>
            <w:hideMark/>
          </w:tcPr>
          <w:p w14:paraId="64D3C39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B03FCD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TDC1_PCT -- TDC1 Percent Change Year-to-Year (%)</w:t>
            </w:r>
          </w:p>
        </w:tc>
      </w:tr>
      <w:tr w:rsidR="00120D9D" w:rsidRPr="00120D9D" w14:paraId="724C5B1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FA27332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TDC2</w:t>
            </w:r>
          </w:p>
        </w:tc>
        <w:tc>
          <w:tcPr>
            <w:tcW w:w="422" w:type="pct"/>
            <w:hideMark/>
          </w:tcPr>
          <w:p w14:paraId="762A1DCD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8C63D1B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TDC2 -- Total Compensation (Salary + Bonus + Other An</w:t>
            </w:r>
          </w:p>
        </w:tc>
      </w:tr>
      <w:tr w:rsidR="00120D9D" w:rsidRPr="00120D9D" w14:paraId="1E39A86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650638A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TDC2_PCT</w:t>
            </w:r>
          </w:p>
        </w:tc>
        <w:tc>
          <w:tcPr>
            <w:tcW w:w="422" w:type="pct"/>
            <w:hideMark/>
          </w:tcPr>
          <w:p w14:paraId="050796A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0F2B3F5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TDC2_PCT -- TDC2 Percent Change Year-to-Year (%)</w:t>
            </w:r>
          </w:p>
        </w:tc>
      </w:tr>
      <w:tr w:rsidR="00120D9D" w:rsidRPr="00120D9D" w14:paraId="1435CBC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24FF4FCA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lastRenderedPageBreak/>
              <w:t>TELE</w:t>
            </w:r>
          </w:p>
        </w:tc>
        <w:tc>
          <w:tcPr>
            <w:tcW w:w="422" w:type="pct"/>
            <w:hideMark/>
          </w:tcPr>
          <w:p w14:paraId="71A4CB53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5A19324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Telephone Number</w:t>
            </w:r>
          </w:p>
        </w:tc>
      </w:tr>
      <w:tr w:rsidR="00120D9D" w:rsidRPr="00120D9D" w14:paraId="29ADDD0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ED84C10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TERM_PYMT</w:t>
            </w:r>
          </w:p>
        </w:tc>
        <w:tc>
          <w:tcPr>
            <w:tcW w:w="422" w:type="pct"/>
            <w:hideMark/>
          </w:tcPr>
          <w:p w14:paraId="7AEB04C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523805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TERM_PYMT -- Estimated Payments in event of involuntary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te</w:t>
            </w:r>
            <w:proofErr w:type="spellEnd"/>
          </w:p>
        </w:tc>
      </w:tr>
      <w:tr w:rsidR="00120D9D" w:rsidRPr="00120D9D" w14:paraId="35705F9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0E061A83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TICKER</w:t>
            </w:r>
          </w:p>
        </w:tc>
        <w:tc>
          <w:tcPr>
            <w:tcW w:w="422" w:type="pct"/>
            <w:hideMark/>
          </w:tcPr>
          <w:p w14:paraId="1B33BE7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2B1E17B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Ticker Symbol</w:t>
            </w:r>
          </w:p>
        </w:tc>
      </w:tr>
      <w:tr w:rsidR="00120D9D" w:rsidRPr="00120D9D" w14:paraId="0BBF135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310EB25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TITLE</w:t>
            </w:r>
          </w:p>
        </w:tc>
        <w:tc>
          <w:tcPr>
            <w:tcW w:w="422" w:type="pct"/>
            <w:hideMark/>
          </w:tcPr>
          <w:p w14:paraId="2B19AD8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1321F72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Most Recent Title</w:t>
            </w:r>
          </w:p>
        </w:tc>
      </w:tr>
      <w:tr w:rsidR="00120D9D" w:rsidRPr="00120D9D" w14:paraId="4D93132B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C56C54E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TITLEANN</w:t>
            </w:r>
          </w:p>
        </w:tc>
        <w:tc>
          <w:tcPr>
            <w:tcW w:w="422" w:type="pct"/>
            <w:hideMark/>
          </w:tcPr>
          <w:p w14:paraId="67DC181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01958453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TITLEANN -- Annual Title</w:t>
            </w:r>
          </w:p>
        </w:tc>
      </w:tr>
      <w:tr w:rsidR="00120D9D" w:rsidRPr="00120D9D" w14:paraId="6B4D9D5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E5326C6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TOTAL_ALT1</w:t>
            </w:r>
          </w:p>
        </w:tc>
        <w:tc>
          <w:tcPr>
            <w:tcW w:w="422" w:type="pct"/>
            <w:hideMark/>
          </w:tcPr>
          <w:p w14:paraId="77033EB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5289C294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TOTAL_ALT1 -- Total Compensation - Stock/Options Valued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Usi</w:t>
            </w:r>
            <w:proofErr w:type="spellEnd"/>
          </w:p>
        </w:tc>
      </w:tr>
      <w:tr w:rsidR="00120D9D" w:rsidRPr="00120D9D" w14:paraId="50BC3E4D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B99F8BC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TOTAL_ALT1_PCT</w:t>
            </w:r>
          </w:p>
        </w:tc>
        <w:tc>
          <w:tcPr>
            <w:tcW w:w="422" w:type="pct"/>
            <w:hideMark/>
          </w:tcPr>
          <w:p w14:paraId="7CE80DF3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D6C125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TOTAL_ALT1_PCT -- Total Compensation (fair value of stock/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optio</w:t>
            </w:r>
            <w:proofErr w:type="spellEnd"/>
          </w:p>
        </w:tc>
      </w:tr>
      <w:tr w:rsidR="00120D9D" w:rsidRPr="00120D9D" w14:paraId="3CCC1F52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0AEFA38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TOTAL_ALT2</w:t>
            </w:r>
          </w:p>
        </w:tc>
        <w:tc>
          <w:tcPr>
            <w:tcW w:w="422" w:type="pct"/>
            <w:hideMark/>
          </w:tcPr>
          <w:p w14:paraId="33C225E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A35473E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TOTAL_ALT2 -- Total Compensation - Stock Valued at time of</w:t>
            </w:r>
          </w:p>
        </w:tc>
      </w:tr>
      <w:tr w:rsidR="00120D9D" w:rsidRPr="00120D9D" w14:paraId="2351EB5B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7DDA6713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TOTAL_ALT2_PCT</w:t>
            </w:r>
          </w:p>
        </w:tc>
        <w:tc>
          <w:tcPr>
            <w:tcW w:w="422" w:type="pct"/>
            <w:hideMark/>
          </w:tcPr>
          <w:p w14:paraId="3EB13F62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0D979A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TOTAL_ALT2_PCT -- Total Compensation (options exercised/stock v</w:t>
            </w:r>
          </w:p>
        </w:tc>
      </w:tr>
      <w:tr w:rsidR="00120D9D" w:rsidRPr="00120D9D" w14:paraId="6083D437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18BEC57F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TOTAL_CURR</w:t>
            </w:r>
          </w:p>
        </w:tc>
        <w:tc>
          <w:tcPr>
            <w:tcW w:w="422" w:type="pct"/>
            <w:hideMark/>
          </w:tcPr>
          <w:p w14:paraId="69AB5EE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E64552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TOTAL_CURR -- Total Current Compensation (Salary + Bonus)</w:t>
            </w:r>
          </w:p>
        </w:tc>
      </w:tr>
      <w:tr w:rsidR="00120D9D" w:rsidRPr="00120D9D" w14:paraId="11F0B4BE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C712BC8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TOTAL_CURR_PCT</w:t>
            </w:r>
          </w:p>
        </w:tc>
        <w:tc>
          <w:tcPr>
            <w:tcW w:w="422" w:type="pct"/>
            <w:hideMark/>
          </w:tcPr>
          <w:p w14:paraId="5CA95D6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6871897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TOTAL_CURR_PCT -- Total Current Compensation Percent Change Yea</w:t>
            </w:r>
          </w:p>
        </w:tc>
      </w:tr>
      <w:tr w:rsidR="00120D9D" w:rsidRPr="00120D9D" w14:paraId="0144BB7B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5A52997D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TOTAL_SEC</w:t>
            </w:r>
          </w:p>
        </w:tc>
        <w:tc>
          <w:tcPr>
            <w:tcW w:w="422" w:type="pct"/>
            <w:hideMark/>
          </w:tcPr>
          <w:p w14:paraId="2DD740A7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35D82441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 xml:space="preserve">TOTAL_SEC -- Total Compensation - As Reported in SEC </w:t>
            </w:r>
            <w:proofErr w:type="spellStart"/>
            <w:r w:rsidRPr="00120D9D">
              <w:rPr>
                <w:rFonts w:ascii="Arial" w:eastAsia="Times New Roman" w:hAnsi="Arial" w:cs="Arial"/>
                <w:lang w:eastAsia="en-GB"/>
              </w:rPr>
              <w:t>Filin</w:t>
            </w:r>
            <w:proofErr w:type="spellEnd"/>
          </w:p>
        </w:tc>
      </w:tr>
      <w:tr w:rsidR="00120D9D" w:rsidRPr="00120D9D" w14:paraId="1AD80580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44D91847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TOTAL_SEC_PCT</w:t>
            </w:r>
          </w:p>
        </w:tc>
        <w:tc>
          <w:tcPr>
            <w:tcW w:w="422" w:type="pct"/>
            <w:hideMark/>
          </w:tcPr>
          <w:p w14:paraId="57853748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2CA6A225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TOTAL_SEC_PCT -- Total Compensation (SEC total) Percent Change</w:t>
            </w:r>
          </w:p>
        </w:tc>
      </w:tr>
      <w:tr w:rsidR="00120D9D" w:rsidRPr="00120D9D" w14:paraId="040791DC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6C57B718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YEAR</w:t>
            </w:r>
          </w:p>
        </w:tc>
        <w:tc>
          <w:tcPr>
            <w:tcW w:w="422" w:type="pct"/>
            <w:hideMark/>
          </w:tcPr>
          <w:p w14:paraId="7C180B60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NUM</w:t>
            </w:r>
          </w:p>
        </w:tc>
        <w:tc>
          <w:tcPr>
            <w:tcW w:w="2893" w:type="pct"/>
            <w:hideMark/>
          </w:tcPr>
          <w:p w14:paraId="41796539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YEAR -- Fiscal Year</w:t>
            </w:r>
          </w:p>
        </w:tc>
      </w:tr>
      <w:tr w:rsidR="00120D9D" w:rsidRPr="00120D9D" w14:paraId="37D083F9" w14:textId="77777777" w:rsidTr="00120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hideMark/>
          </w:tcPr>
          <w:p w14:paraId="31735866" w14:textId="77777777" w:rsidR="00120D9D" w:rsidRPr="00120D9D" w:rsidRDefault="00120D9D" w:rsidP="00120D9D">
            <w:pPr>
              <w:spacing w:before="60" w:after="6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ZIP</w:t>
            </w:r>
          </w:p>
        </w:tc>
        <w:tc>
          <w:tcPr>
            <w:tcW w:w="422" w:type="pct"/>
            <w:hideMark/>
          </w:tcPr>
          <w:p w14:paraId="311312BA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CHAR</w:t>
            </w:r>
          </w:p>
        </w:tc>
        <w:tc>
          <w:tcPr>
            <w:tcW w:w="2893" w:type="pct"/>
            <w:hideMark/>
          </w:tcPr>
          <w:p w14:paraId="43C242F6" w14:textId="77777777" w:rsidR="00120D9D" w:rsidRPr="00120D9D" w:rsidRDefault="00120D9D" w:rsidP="00120D9D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120D9D">
              <w:rPr>
                <w:rFonts w:ascii="Arial" w:eastAsia="Times New Roman" w:hAnsi="Arial" w:cs="Arial"/>
                <w:lang w:eastAsia="en-GB"/>
              </w:rPr>
              <w:t>Zip Code</w:t>
            </w:r>
          </w:p>
        </w:tc>
      </w:tr>
    </w:tbl>
    <w:p w14:paraId="4E754203" w14:textId="77777777" w:rsidR="0015169F" w:rsidRPr="00120D9D" w:rsidRDefault="0015169F" w:rsidP="00120D9D">
      <w:pPr>
        <w:spacing w:after="0" w:line="240" w:lineRule="auto"/>
        <w:rPr>
          <w:rFonts w:ascii="Arial" w:hAnsi="Arial" w:cs="Arial"/>
        </w:rPr>
      </w:pPr>
    </w:p>
    <w:sectPr w:rsidR="0015169F" w:rsidRPr="00120D9D" w:rsidSect="00120D9D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9D"/>
    <w:rsid w:val="00120D9D"/>
    <w:rsid w:val="0015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EF5D"/>
  <w15:chartTrackingRefBased/>
  <w15:docId w15:val="{1213567E-6C34-4B32-865B-4594CD1E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20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D9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20D9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GridTable4">
    <w:name w:val="Grid Table 4"/>
    <w:basedOn w:val="TableNormal"/>
    <w:uiPriority w:val="49"/>
    <w:rsid w:val="00120D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20D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Bratek</dc:creator>
  <cp:keywords/>
  <dc:description/>
  <cp:lastModifiedBy>Ferdinand Bratek</cp:lastModifiedBy>
  <cp:revision>1</cp:revision>
  <dcterms:created xsi:type="dcterms:W3CDTF">2020-08-02T20:42:00Z</dcterms:created>
  <dcterms:modified xsi:type="dcterms:W3CDTF">2020-08-02T20:49:00Z</dcterms:modified>
</cp:coreProperties>
</file>