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EA" w:rsidRDefault="002D36DF">
      <w:r>
        <w:rPr>
          <w:noProof/>
        </w:rPr>
        <w:drawing>
          <wp:anchor distT="0" distB="0" distL="114300" distR="114300" simplePos="0" relativeHeight="251658240" behindDoc="1" locked="0" layoutInCell="1" allowOverlap="1" wp14:anchorId="519CC854" wp14:editId="06BE18A8">
            <wp:simplePos x="0" y="0"/>
            <wp:positionH relativeFrom="margin">
              <wp:align>center</wp:align>
            </wp:positionH>
            <wp:positionV relativeFrom="paragraph">
              <wp:posOffset>-546004</wp:posOffset>
            </wp:positionV>
            <wp:extent cx="4762500" cy="1314450"/>
            <wp:effectExtent l="0" t="0" r="0" b="0"/>
            <wp:wrapNone/>
            <wp:docPr id="2" name="Imagen 1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595EEA" w:rsidRPr="00595EEA" w:rsidRDefault="00595EEA" w:rsidP="00595EEA"/>
    <w:p w:rsidR="00595EEA" w:rsidRPr="00595EEA" w:rsidRDefault="00595EEA" w:rsidP="00595EEA"/>
    <w:p w:rsidR="00541B61" w:rsidRDefault="00541B61" w:rsidP="00595EEA"/>
    <w:p w:rsidR="00595EEA" w:rsidRPr="00C31985" w:rsidRDefault="00595EEA" w:rsidP="00595EEA">
      <w:pPr>
        <w:rPr>
          <w:rFonts w:ascii="Arial" w:hAnsi="Arial" w:cs="Arial"/>
          <w:sz w:val="24"/>
          <w:szCs w:val="24"/>
          <w:lang w:val="es-EC"/>
        </w:rPr>
      </w:pPr>
      <w:r w:rsidRPr="00C31985">
        <w:rPr>
          <w:rFonts w:ascii="Arial" w:hAnsi="Arial" w:cs="Arial"/>
          <w:b/>
          <w:sz w:val="24"/>
          <w:szCs w:val="24"/>
          <w:lang w:val="es-EC"/>
        </w:rPr>
        <w:t>NOMBRES: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</w:t>
      </w:r>
      <w:r w:rsidR="00C31985" w:rsidRPr="00C31985">
        <w:rPr>
          <w:rFonts w:ascii="Arial" w:hAnsi="Arial" w:cs="Arial"/>
          <w:sz w:val="24"/>
          <w:szCs w:val="24"/>
          <w:lang w:val="es-EC"/>
        </w:rPr>
        <w:t>Nestor Anibal Luguaña Cuenca</w:t>
      </w:r>
      <w:r w:rsidR="00D21F18">
        <w:rPr>
          <w:rFonts w:ascii="Arial" w:hAnsi="Arial" w:cs="Arial"/>
          <w:sz w:val="24"/>
          <w:szCs w:val="24"/>
          <w:lang w:val="es-EC"/>
        </w:rPr>
        <w:t xml:space="preserve">        </w:t>
      </w:r>
      <w:r w:rsidRPr="00C31985">
        <w:rPr>
          <w:rFonts w:ascii="Arial" w:hAnsi="Arial" w:cs="Arial"/>
          <w:b/>
          <w:sz w:val="24"/>
          <w:szCs w:val="24"/>
          <w:lang w:val="es-EC"/>
        </w:rPr>
        <w:t>NRC: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2355      </w:t>
      </w:r>
    </w:p>
    <w:p w:rsidR="00595EEA" w:rsidRPr="00C31985" w:rsidRDefault="00595EEA" w:rsidP="00595EEA">
      <w:pPr>
        <w:rPr>
          <w:rFonts w:ascii="Arial" w:hAnsi="Arial" w:cs="Arial"/>
          <w:sz w:val="24"/>
          <w:szCs w:val="24"/>
          <w:lang w:val="es-EC"/>
        </w:rPr>
      </w:pPr>
      <w:r w:rsidRPr="00C31985">
        <w:rPr>
          <w:rFonts w:ascii="Arial" w:hAnsi="Arial" w:cs="Arial"/>
          <w:b/>
          <w:sz w:val="24"/>
          <w:szCs w:val="24"/>
          <w:lang w:val="es-EC"/>
        </w:rPr>
        <w:t>MATERIA: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</w:t>
      </w:r>
      <w:r w:rsidR="00C31985" w:rsidRPr="00C31985">
        <w:rPr>
          <w:rFonts w:ascii="Arial" w:hAnsi="Arial" w:cs="Arial"/>
          <w:sz w:val="24"/>
          <w:szCs w:val="24"/>
          <w:lang w:val="es-EC"/>
        </w:rPr>
        <w:t>Programación Orientada A Objetos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   </w:t>
      </w:r>
      <w:r w:rsidRPr="00C31985">
        <w:rPr>
          <w:rFonts w:ascii="Arial" w:hAnsi="Arial" w:cs="Arial"/>
          <w:b/>
          <w:sz w:val="24"/>
          <w:szCs w:val="24"/>
          <w:lang w:val="es-EC"/>
        </w:rPr>
        <w:t>CARRERA:</w:t>
      </w:r>
      <w:r w:rsidRPr="00C31985">
        <w:rPr>
          <w:rFonts w:ascii="Arial" w:hAnsi="Arial" w:cs="Arial"/>
          <w:sz w:val="24"/>
          <w:szCs w:val="24"/>
          <w:lang w:val="es-EC"/>
        </w:rPr>
        <w:t xml:space="preserve"> </w:t>
      </w:r>
      <w:r w:rsidR="00C31985" w:rsidRPr="00C31985">
        <w:rPr>
          <w:rFonts w:ascii="Arial" w:hAnsi="Arial" w:cs="Arial"/>
          <w:sz w:val="24"/>
          <w:szCs w:val="24"/>
          <w:lang w:val="es-EC"/>
        </w:rPr>
        <w:t>Ingeniería En Tics</w:t>
      </w:r>
    </w:p>
    <w:p w:rsidR="00E12A8A" w:rsidRDefault="00E12A8A" w:rsidP="00595EEA">
      <w:pPr>
        <w:rPr>
          <w:lang w:val="es-EC"/>
        </w:rPr>
      </w:pPr>
    </w:p>
    <w:p w:rsidR="00E12A8A" w:rsidRDefault="00D21F18" w:rsidP="00E12A8A">
      <w:pPr>
        <w:jc w:val="center"/>
        <w:rPr>
          <w:rFonts w:ascii="Arial" w:hAnsi="Arial" w:cs="Arial"/>
          <w:b/>
          <w:sz w:val="24"/>
          <w:szCs w:val="24"/>
          <w:lang w:val="es-EC"/>
        </w:rPr>
      </w:pPr>
      <w:r w:rsidRPr="00C31985">
        <w:rPr>
          <w:rFonts w:ascii="Arial" w:hAnsi="Arial" w:cs="Arial"/>
          <w:b/>
          <w:sz w:val="24"/>
          <w:szCs w:val="24"/>
          <w:lang w:val="es-EC"/>
        </w:rPr>
        <w:t>PROGRAMACIÓN ORIENTADA A OBJETOS</w:t>
      </w:r>
    </w:p>
    <w:p w:rsidR="00DF1854" w:rsidRDefault="00DF1854" w:rsidP="00DF1854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La programación es un estilo de programar esto se</w:t>
      </w:r>
      <w:r w:rsidR="00787F83">
        <w:rPr>
          <w:rFonts w:ascii="Arial" w:hAnsi="Arial" w:cs="Arial"/>
          <w:sz w:val="24"/>
          <w:szCs w:val="24"/>
          <w:lang w:val="es-EC"/>
        </w:rPr>
        <w:t xml:space="preserve"> lo aplica en algunos problemas, para esto se</w:t>
      </w:r>
      <w:r w:rsidR="00344EF8">
        <w:rPr>
          <w:rFonts w:ascii="Arial" w:hAnsi="Arial" w:cs="Arial"/>
          <w:sz w:val="24"/>
          <w:szCs w:val="24"/>
          <w:lang w:val="es-EC"/>
        </w:rPr>
        <w:t xml:space="preserve"> ejecuta una serie de pasos ordenados desde el más pequeño hasta el más grande. Esto nos permite llevar una funcionalidad ordenada ya que primero se debe analizar el problema y en base a eso vamos buscando posibles soluciones hasta poder plasmarlas directamente al usuario. </w:t>
      </w:r>
    </w:p>
    <w:p w:rsidR="00344EF8" w:rsidRPr="002D0577" w:rsidRDefault="00344EF8" w:rsidP="00DF1854">
      <w:pPr>
        <w:jc w:val="both"/>
        <w:rPr>
          <w:rFonts w:ascii="Arial" w:hAnsi="Arial" w:cs="Arial"/>
          <w:sz w:val="24"/>
          <w:szCs w:val="24"/>
          <w:lang w:val="es-EC"/>
        </w:rPr>
      </w:pPr>
      <w:bookmarkStart w:id="0" w:name="_GoBack"/>
      <w:bookmarkEnd w:id="0"/>
    </w:p>
    <w:p w:rsidR="002D0577" w:rsidRPr="002D0577" w:rsidRDefault="002D0577" w:rsidP="00DF1854">
      <w:pPr>
        <w:jc w:val="both"/>
        <w:rPr>
          <w:rFonts w:ascii="Arial" w:hAnsi="Arial" w:cs="Arial"/>
          <w:sz w:val="24"/>
          <w:szCs w:val="24"/>
          <w:lang w:val="es-EC"/>
        </w:rPr>
      </w:pPr>
    </w:p>
    <w:sectPr w:rsidR="002D0577" w:rsidRPr="002D0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F4"/>
    <w:rsid w:val="002D0577"/>
    <w:rsid w:val="002D36DF"/>
    <w:rsid w:val="00344EF8"/>
    <w:rsid w:val="00541B61"/>
    <w:rsid w:val="0057521E"/>
    <w:rsid w:val="00595EEA"/>
    <w:rsid w:val="007178F4"/>
    <w:rsid w:val="00787F83"/>
    <w:rsid w:val="00C31985"/>
    <w:rsid w:val="00D21F18"/>
    <w:rsid w:val="00DF1854"/>
    <w:rsid w:val="00E1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E08B"/>
  <w15:chartTrackingRefBased/>
  <w15:docId w15:val="{571D2D66-233A-48A4-B3EA-4BF4763D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ANEXIS MIX</dc:creator>
  <cp:keywords/>
  <dc:description/>
  <cp:lastModifiedBy>ANEXIS MIX</cp:lastModifiedBy>
  <cp:revision>8</cp:revision>
  <dcterms:created xsi:type="dcterms:W3CDTF">2020-12-15T22:02:00Z</dcterms:created>
  <dcterms:modified xsi:type="dcterms:W3CDTF">2020-12-15T23:23:00Z</dcterms:modified>
</cp:coreProperties>
</file>