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059F5" w14:textId="28BBA79E" w:rsidR="00441592" w:rsidRPr="00441592" w:rsidRDefault="00441592" w:rsidP="004415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3980923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3443A" w14:textId="421A1816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1592">
        <w:rPr>
          <w:rFonts w:ascii="Times New Roman" w:hAnsi="Times New Roman" w:cs="Times New Roman"/>
          <w:sz w:val="28"/>
          <w:szCs w:val="28"/>
          <w:u w:val="single"/>
        </w:rPr>
        <w:t>1. Корректность</w:t>
      </w:r>
    </w:p>
    <w:p w14:paraId="147D4DF9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50853" w14:textId="7E1AECF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корректность программы?</w:t>
      </w:r>
    </w:p>
    <w:p w14:paraId="75BD1AD6" w14:textId="7E35B170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Определение:</w:t>
      </w:r>
      <w:r w:rsidRPr="00441592">
        <w:rPr>
          <w:rFonts w:ascii="Times New Roman" w:hAnsi="Times New Roman" w:cs="Times New Roman"/>
          <w:sz w:val="28"/>
          <w:szCs w:val="28"/>
        </w:rPr>
        <w:t xml:space="preserve"> </w:t>
      </w:r>
      <w:r w:rsidRPr="00441592">
        <w:rPr>
          <w:rFonts w:ascii="Times New Roman" w:hAnsi="Times New Roman" w:cs="Times New Roman"/>
          <w:sz w:val="28"/>
          <w:szCs w:val="28"/>
        </w:rPr>
        <w:t>Программа считается корректной, если она выполняет поставленную задачу в соответствии с её спецификацией для всех допустимых входных данных. Иными словами, при выполнении программы её поведение соответствует заданным требованиям.</w:t>
      </w:r>
    </w:p>
    <w:p w14:paraId="72BB76E7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CCD832A" w14:textId="5DC8128C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Чем отличается корректность от надежности?</w:t>
      </w:r>
    </w:p>
    <w:p w14:paraId="132DB6DB" w14:textId="5C25F53E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Корректность — это соответствие поведения программы спецификации.</w:t>
      </w:r>
    </w:p>
    <w:p w14:paraId="5BCCA5CE" w14:textId="22FCEDDE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Надежность — это способность программы стабильно работать в течение времени и при различных условиях, минимизируя сбои и ошибки.</w:t>
      </w:r>
    </w:p>
    <w:p w14:paraId="5501BD28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C281E5" w14:textId="3F65010B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Пример:</w:t>
      </w:r>
    </w:p>
    <w:p w14:paraId="46FE0A47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Надежная, но некорректная программа — программа, которая стабильно выполняет неправильную задачу (например, всегда возвращает неправильный результат, но делает это стабильно).</w:t>
      </w:r>
    </w:p>
    <w:p w14:paraId="1ADD28B3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Корректная, но ненадежная — программа, которая правильно решает задачу, но часто падает или сбоит при определенных условиях.</w:t>
      </w:r>
    </w:p>
    <w:p w14:paraId="21172509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DDB1B9B" w14:textId="0FF48DC9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1592">
        <w:rPr>
          <w:rFonts w:ascii="Times New Roman" w:hAnsi="Times New Roman" w:cs="Times New Roman"/>
          <w:sz w:val="28"/>
          <w:szCs w:val="28"/>
          <w:u w:val="single"/>
        </w:rPr>
        <w:t>2. Эталоны (спецификации) корректности</w:t>
      </w:r>
    </w:p>
    <w:p w14:paraId="79BED5A8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791C2" w14:textId="33F01563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спецификация программы?</w:t>
      </w:r>
    </w:p>
    <w:p w14:paraId="083F7F8B" w14:textId="1E3CD71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Определение: Документ или описание, в котором формулируются требования к поведению программы, её функциям, ограничениям и условиям выполнения. Она служит эталоном для оценки корректности.</w:t>
      </w:r>
    </w:p>
    <w:p w14:paraId="070CB697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57016" w14:textId="11C2A49D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Почему она необходима?</w:t>
      </w:r>
    </w:p>
    <w:p w14:paraId="6A69BC6E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Для определения, что именно считается правильным поведением программы.</w:t>
      </w:r>
    </w:p>
    <w:p w14:paraId="756EA9E4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Для проверки соответствия реализации заявленным требованиям.</w:t>
      </w:r>
    </w:p>
    <w:p w14:paraId="1CCE102D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5CD9C2B" w14:textId="5A3E22E8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Виды спецификаций:</w:t>
      </w:r>
    </w:p>
    <w:p w14:paraId="6BED223E" w14:textId="4E5E6674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Функциональные требования: описание функций, которые должна выполнять программа.</w:t>
      </w:r>
    </w:p>
    <w:p w14:paraId="034791D9" w14:textId="7AAD33D3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Предусловия:</w:t>
      </w:r>
      <w:r w:rsidRPr="00441592">
        <w:rPr>
          <w:rFonts w:ascii="Times New Roman" w:hAnsi="Times New Roman" w:cs="Times New Roman"/>
          <w:sz w:val="28"/>
          <w:szCs w:val="28"/>
        </w:rPr>
        <w:t xml:space="preserve"> </w:t>
      </w:r>
      <w:r w:rsidRPr="00441592">
        <w:rPr>
          <w:rFonts w:ascii="Times New Roman" w:hAnsi="Times New Roman" w:cs="Times New Roman"/>
          <w:sz w:val="28"/>
          <w:szCs w:val="28"/>
        </w:rPr>
        <w:t>условия, истинные перед вызовом функции.</w:t>
      </w:r>
    </w:p>
    <w:p w14:paraId="6BB2E5E8" w14:textId="0D196D5A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Постусловия: гарантии, которые программа должна обеспечить после выполнения функции при выполнении предусловий.</w:t>
      </w:r>
    </w:p>
    <w:p w14:paraId="492AD857" w14:textId="7D48FCB1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Инварианты:</w:t>
      </w:r>
      <w:r w:rsidRPr="00441592">
        <w:rPr>
          <w:rFonts w:ascii="Times New Roman" w:hAnsi="Times New Roman" w:cs="Times New Roman"/>
          <w:sz w:val="28"/>
          <w:szCs w:val="28"/>
        </w:rPr>
        <w:t xml:space="preserve"> </w:t>
      </w:r>
      <w:r w:rsidRPr="00441592">
        <w:rPr>
          <w:rFonts w:ascii="Times New Roman" w:hAnsi="Times New Roman" w:cs="Times New Roman"/>
          <w:sz w:val="28"/>
          <w:szCs w:val="28"/>
        </w:rPr>
        <w:t>условия, сохраняющиеся неизменными во время выполнения программы или внутри циклов.</w:t>
      </w:r>
    </w:p>
    <w:p w14:paraId="0BBA511C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5C647F0" w14:textId="54FB6391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</w:t>
      </w: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функции</w:t>
      </w: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calculate_positive_average</w:t>
      </w:r>
      <w:proofErr w:type="spellEnd"/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(numbers):</w:t>
      </w:r>
    </w:p>
    <w:p w14:paraId="22C26E79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41592" w:rsidRPr="00441592" w14:paraId="0315E22D" w14:textId="77777777" w:rsidTr="00441592">
        <w:tc>
          <w:tcPr>
            <w:tcW w:w="2405" w:type="dxa"/>
          </w:tcPr>
          <w:p w14:paraId="7011624C" w14:textId="5A7EF041" w:rsidR="00441592" w:rsidRPr="00441592" w:rsidRDefault="00441592" w:rsidP="0044159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спецификации</w:t>
            </w:r>
          </w:p>
        </w:tc>
        <w:tc>
          <w:tcPr>
            <w:tcW w:w="6940" w:type="dxa"/>
          </w:tcPr>
          <w:p w14:paraId="65F50035" w14:textId="74D119B0" w:rsidR="00441592" w:rsidRPr="00441592" w:rsidRDefault="00441592" w:rsidP="0044159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Формулировка </w:t>
            </w:r>
          </w:p>
        </w:tc>
      </w:tr>
      <w:tr w:rsidR="00441592" w:rsidRPr="00441592" w14:paraId="68DD8886" w14:textId="77777777" w:rsidTr="00441592">
        <w:tc>
          <w:tcPr>
            <w:tcW w:w="2405" w:type="dxa"/>
          </w:tcPr>
          <w:p w14:paraId="7992818E" w14:textId="69854ACE" w:rsidR="00441592" w:rsidRPr="00441592" w:rsidRDefault="00441592" w:rsidP="0044159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Предусловие </w:t>
            </w:r>
          </w:p>
        </w:tc>
        <w:tc>
          <w:tcPr>
            <w:tcW w:w="6940" w:type="dxa"/>
          </w:tcPr>
          <w:p w14:paraId="0481210C" w14:textId="7769FFB3" w:rsidR="00441592" w:rsidRPr="00441592" w:rsidRDefault="00441592" w:rsidP="0044159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непустой список чисел </w:t>
            </w:r>
          </w:p>
        </w:tc>
      </w:tr>
      <w:tr w:rsidR="00441592" w:rsidRPr="00441592" w14:paraId="5AEABB69" w14:textId="77777777" w:rsidTr="00441592">
        <w:tc>
          <w:tcPr>
            <w:tcW w:w="2405" w:type="dxa"/>
          </w:tcPr>
          <w:p w14:paraId="15CB5B3E" w14:textId="5F209A22" w:rsidR="00441592" w:rsidRPr="00441592" w:rsidRDefault="00441592" w:rsidP="0044159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6940" w:type="dxa"/>
          </w:tcPr>
          <w:p w14:paraId="357815D7" w14:textId="57FA1DD8" w:rsidR="00441592" w:rsidRPr="00441592" w:rsidRDefault="00441592" w:rsidP="0044159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Возвращаемое число – среднее арифметическое только положительных чисел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при этом если положительных чисел нет,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возвращается  или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исключение </w:t>
            </w:r>
          </w:p>
        </w:tc>
      </w:tr>
    </w:tbl>
    <w:p w14:paraId="01F49706" w14:textId="26968C4F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271BC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207C0" w14:textId="08F5634C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1592">
        <w:rPr>
          <w:rFonts w:ascii="Times New Roman" w:hAnsi="Times New Roman" w:cs="Times New Roman"/>
          <w:sz w:val="28"/>
          <w:szCs w:val="28"/>
          <w:u w:val="single"/>
        </w:rPr>
        <w:t>3. Методы проверки корректности</w:t>
      </w:r>
    </w:p>
    <w:p w14:paraId="5250220C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370345" w14:textId="48EF20AB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Тестирование</w:t>
      </w:r>
    </w:p>
    <w:p w14:paraId="448550E6" w14:textId="23BA4C2C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Суть: запуск программы с набором входных данных (тест-кейсами) и проверка соответствия результатов ожидаемым.</w:t>
      </w:r>
    </w:p>
    <w:p w14:paraId="497D516F" w14:textId="29E9CE20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lastRenderedPageBreak/>
        <w:t>- Сильные стороны: легко реализуемо, помогает обнаружить ошибки.</w:t>
      </w:r>
    </w:p>
    <w:p w14:paraId="67A9ECE8" w14:textId="1EC035F1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Слабые стороны: не гарантирует обнаружение всех ошибок, зависит от качества тестовых сценариев.</w:t>
      </w:r>
    </w:p>
    <w:p w14:paraId="7CF27B76" w14:textId="45883F28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Тест-кейс: конкретный набор входных данных и ожидаемый результат.</w:t>
      </w:r>
    </w:p>
    <w:p w14:paraId="7D774F61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2D43A2" w14:textId="45F98B71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Статический анализ</w:t>
      </w:r>
    </w:p>
    <w:p w14:paraId="14888063" w14:textId="694A7C95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Суть: автоматическая проверка исходного кода без его выполнения.</w:t>
      </w:r>
    </w:p>
    <w:p w14:paraId="53B203F8" w14:textId="5B653938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Ошибки, которые выявляет:</w:t>
      </w:r>
      <w:r w:rsidRPr="00441592">
        <w:rPr>
          <w:rFonts w:ascii="Times New Roman" w:hAnsi="Times New Roman" w:cs="Times New Roman"/>
          <w:sz w:val="28"/>
          <w:szCs w:val="28"/>
        </w:rPr>
        <w:t xml:space="preserve"> </w:t>
      </w:r>
      <w:r w:rsidRPr="00441592">
        <w:rPr>
          <w:rFonts w:ascii="Times New Roman" w:hAnsi="Times New Roman" w:cs="Times New Roman"/>
          <w:sz w:val="28"/>
          <w:szCs w:val="28"/>
        </w:rPr>
        <w:t>потенциальные ошибки, уязвимости, нарушения стиля, возможные логические ошибки.</w:t>
      </w:r>
    </w:p>
    <w:p w14:paraId="6F4F2F29" w14:textId="1DD9572C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 xml:space="preserve">- Пример инструмента: </w:t>
      </w:r>
      <w:proofErr w:type="spellStart"/>
      <w:r w:rsidRPr="00441592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4415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592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441592">
        <w:rPr>
          <w:rFonts w:ascii="Times New Roman" w:hAnsi="Times New Roman" w:cs="Times New Roman"/>
          <w:sz w:val="28"/>
          <w:szCs w:val="28"/>
        </w:rPr>
        <w:t>.</w:t>
      </w:r>
    </w:p>
    <w:p w14:paraId="4BD13194" w14:textId="3A39C9E1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Пример ошибки: использование неинициализированной переменной.</w:t>
      </w:r>
    </w:p>
    <w:p w14:paraId="3367D402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D1104" w14:textId="56028558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Формальные методы (доказательство корректности)</w:t>
      </w:r>
    </w:p>
    <w:p w14:paraId="0EC29A73" w14:textId="6B054ACE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Идея: использование математических методов для доказательства, что программа соответствует спецификации.</w:t>
      </w:r>
    </w:p>
    <w:p w14:paraId="5AABF901" w14:textId="00846486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Инвариант цикла: условие, которое остается истинным на протяжении всего выполнения цикла. Он нужен для доказательства, что цикл завершится и выполнит свою задачу.</w:t>
      </w:r>
    </w:p>
    <w:p w14:paraId="29925487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DC58540" w14:textId="36850EB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5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Сравнение методов</w:t>
      </w:r>
    </w:p>
    <w:p w14:paraId="2D95BA26" w14:textId="77777777" w:rsidR="00441592" w:rsidRPr="00441592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Для небольшой функции наиболее подходит **тестирование** — быстро и просто.</w:t>
      </w:r>
    </w:p>
    <w:p w14:paraId="389624DB" w14:textId="64130BBC" w:rsidR="00092BF7" w:rsidRDefault="00441592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592">
        <w:rPr>
          <w:rFonts w:ascii="Times New Roman" w:hAnsi="Times New Roman" w:cs="Times New Roman"/>
          <w:sz w:val="28"/>
          <w:szCs w:val="28"/>
        </w:rPr>
        <w:t>- Для крупной системы — **формальные методы** или **статический анализ**, так как они позволяют обеспечить более высокий уровень уверенности в корректности.</w:t>
      </w:r>
    </w:p>
    <w:p w14:paraId="6B398A8D" w14:textId="77777777" w:rsidR="003F02DC" w:rsidRDefault="003F02DC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18FEF" w14:textId="0A0D8DD3" w:rsidR="003F02DC" w:rsidRPr="003F02DC" w:rsidRDefault="003F02DC" w:rsidP="003F02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часть </w:t>
      </w:r>
    </w:p>
    <w:p w14:paraId="13381A1E" w14:textId="77777777" w:rsidR="003F02DC" w:rsidRPr="003F02DC" w:rsidRDefault="003F02DC" w:rsidP="004415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9B1282" w14:textId="1DD1AED2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Анализ кода функции </w:t>
      </w:r>
      <w:proofErr w:type="spellStart"/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calculate_positive_average</w:t>
      </w:r>
      <w:proofErr w:type="spellEnd"/>
    </w:p>
    <w:p w14:paraId="1413B255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1C824" w14:textId="52AD1E7A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F02DC">
        <w:rPr>
          <w:rFonts w:ascii="Times New Roman" w:hAnsi="Times New Roman" w:cs="Times New Roman"/>
          <w:sz w:val="28"/>
          <w:szCs w:val="28"/>
          <w:u w:val="single"/>
        </w:rPr>
        <w:lastRenderedPageBreak/>
        <w:t>1. Спецификация</w:t>
      </w:r>
    </w:p>
    <w:p w14:paraId="0807C86D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0ABAE" w14:textId="5676FF9E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Предусловия</w:t>
      </w:r>
    </w:p>
    <w:p w14:paraId="07E70C64" w14:textId="19CA8F1C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Что должно быть истинно перед вызовом функции?</w:t>
      </w:r>
    </w:p>
    <w:p w14:paraId="45D30FD0" w14:textId="6E2392A4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— это последовательность (список, кортеж или другой итерируемый объект), содержащий элементы, которые можно складывать и делить.</w:t>
      </w:r>
    </w:p>
    <w:p w14:paraId="4D127897" w14:textId="31AC2968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В идеале, элементы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— это числа (целые или с плавающей точкой). Однако, в текущем виде, функция не проверяет тип элементов.</w:t>
      </w:r>
    </w:p>
    <w:p w14:paraId="58A908BA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C0B989" w14:textId="34BD5A3E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Постусловие</w:t>
      </w:r>
    </w:p>
    <w:p w14:paraId="679AA12C" w14:textId="1871762F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Что функция гарантирует вернуть при выполнении предусловия?</w:t>
      </w:r>
    </w:p>
    <w:p w14:paraId="3225FE1C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Если в списке есть положительные числа, функция возвращает их среднее арифметическое.</w:t>
      </w:r>
    </w:p>
    <w:p w14:paraId="76924BF0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Если положительных чисел нет, функция возвращает 0.</w:t>
      </w:r>
    </w:p>
    <w:p w14:paraId="6578393C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038A729" w14:textId="2E9A17AA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Инвариант цикла</w:t>
      </w:r>
    </w:p>
    <w:p w14:paraId="2871AD1B" w14:textId="1A0BD1D3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Может ли быть сформулирован?</w:t>
      </w:r>
    </w:p>
    <w:p w14:paraId="2C0ABD27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Да. На каждой итерации:</w:t>
      </w:r>
    </w:p>
    <w:p w14:paraId="33073A90" w14:textId="2D4EC90F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— сумма всех положительных элементов, обработанных до текущей итерации.</w:t>
      </w:r>
    </w:p>
    <w:p w14:paraId="375E8566" w14:textId="3AA40FB1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</w:t>
      </w:r>
      <w:r w:rsidRPr="003F02DC">
        <w:rPr>
          <w:rFonts w:ascii="Times New Roman" w:hAnsi="Times New Roman" w:cs="Times New Roman"/>
          <w:sz w:val="28"/>
          <w:szCs w:val="28"/>
        </w:rPr>
        <w:t>— количество положительных элементов, обработанных до текущей итерации.</w:t>
      </w:r>
    </w:p>
    <w:p w14:paraId="403060CA" w14:textId="508AFF79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Инвариант</w:t>
      </w:r>
      <w:r w:rsidRPr="003F02DC">
        <w:rPr>
          <w:rFonts w:ascii="Times New Roman" w:hAnsi="Times New Roman" w:cs="Times New Roman"/>
          <w:sz w:val="28"/>
          <w:szCs w:val="28"/>
        </w:rPr>
        <w:t>: после</w:t>
      </w:r>
      <w:r w:rsidRPr="003F02DC">
        <w:rPr>
          <w:rFonts w:ascii="Times New Roman" w:hAnsi="Times New Roman" w:cs="Times New Roman"/>
          <w:sz w:val="28"/>
          <w:szCs w:val="28"/>
        </w:rPr>
        <w:t xml:space="preserve"> i-й итерации:</w:t>
      </w:r>
    </w:p>
    <w:p w14:paraId="1AFDEAD8" w14:textId="35B4EC96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— сумма всех положительных элементов среди первых `i` элементов списка.</w:t>
      </w:r>
    </w:p>
    <w:p w14:paraId="536D888F" w14:textId="60659BBF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— число положительных элементов среди первых `i` элементов.</w:t>
      </w:r>
    </w:p>
    <w:p w14:paraId="2C1CC6DE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60238" w14:textId="7F77AF20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F02DC">
        <w:rPr>
          <w:rFonts w:ascii="Times New Roman" w:hAnsi="Times New Roman" w:cs="Times New Roman"/>
          <w:sz w:val="28"/>
          <w:szCs w:val="28"/>
          <w:u w:val="single"/>
        </w:rPr>
        <w:t>2. Ручное тестирование</w:t>
      </w:r>
    </w:p>
    <w:p w14:paraId="6C901ACC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2772"/>
        <w:gridCol w:w="3775"/>
        <w:gridCol w:w="2314"/>
      </w:tblGrid>
      <w:tr w:rsidR="003F02DC" w:rsidRPr="003F02DC" w14:paraId="73DCDBE2" w14:textId="77777777" w:rsidTr="003F02DC">
        <w:tc>
          <w:tcPr>
            <w:tcW w:w="484" w:type="dxa"/>
          </w:tcPr>
          <w:p w14:paraId="4C5A259A" w14:textId="55B50A60" w:rsidR="003F02DC" w:rsidRPr="003F02DC" w:rsidRDefault="003F02DC" w:rsidP="003F02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2" w:type="dxa"/>
          </w:tcPr>
          <w:p w14:paraId="39615844" w14:textId="182EA815" w:rsidR="003F02DC" w:rsidRPr="003F02DC" w:rsidRDefault="003F02DC" w:rsidP="00455E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775" w:type="dxa"/>
          </w:tcPr>
          <w:p w14:paraId="668401F1" w14:textId="5B29DDA9" w:rsidR="003F02DC" w:rsidRPr="003F02DC" w:rsidRDefault="003F02DC" w:rsidP="00455E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14" w:type="dxa"/>
          </w:tcPr>
          <w:p w14:paraId="714B6133" w14:textId="50F2EC0C" w:rsidR="003F02DC" w:rsidRPr="003F02DC" w:rsidRDefault="00455EEB" w:rsidP="00455E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F02DC" w:rsidRPr="003F02DC" w14:paraId="27C371E3" w14:textId="77777777" w:rsidTr="003F02DC">
        <w:tc>
          <w:tcPr>
            <w:tcW w:w="484" w:type="dxa"/>
          </w:tcPr>
          <w:p w14:paraId="7AEC5EC4" w14:textId="1D5BF139" w:rsidR="003F02DC" w:rsidRPr="003F02DC" w:rsidRDefault="003F02DC" w:rsidP="003F02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</w:tcPr>
          <w:p w14:paraId="58FC742C" w14:textId="50C70B23" w:rsidR="003F02DC" w:rsidRPr="003F02DC" w:rsidRDefault="003F02DC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-2, 3, 4]</w:t>
            </w:r>
          </w:p>
        </w:tc>
        <w:tc>
          <w:tcPr>
            <w:tcW w:w="3775" w:type="dxa"/>
          </w:tcPr>
          <w:p w14:paraId="68019645" w14:textId="78BE9A3E" w:rsidR="003F02DC" w:rsidRPr="003F02DC" w:rsidRDefault="003F02DC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+ 3 + 4) / 3</w:t>
            </w:r>
            <w:r w:rsidR="00455EEB">
              <w:rPr>
                <w:rFonts w:ascii="Times New Roman" w:hAnsi="Times New Roman" w:cs="Times New Roman"/>
                <w:sz w:val="28"/>
                <w:szCs w:val="28"/>
              </w:rPr>
              <w:t xml:space="preserve"> = 2.666…</w:t>
            </w:r>
          </w:p>
        </w:tc>
        <w:tc>
          <w:tcPr>
            <w:tcW w:w="2314" w:type="dxa"/>
          </w:tcPr>
          <w:p w14:paraId="1FEED08D" w14:textId="576E3B0B" w:rsidR="003F02DC" w:rsidRPr="003F02DC" w:rsidRDefault="00455EEB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2.666…</w:t>
            </w:r>
          </w:p>
        </w:tc>
      </w:tr>
      <w:tr w:rsidR="003F02DC" w:rsidRPr="003F02DC" w14:paraId="562BA254" w14:textId="77777777" w:rsidTr="003F02DC">
        <w:tc>
          <w:tcPr>
            <w:tcW w:w="484" w:type="dxa"/>
          </w:tcPr>
          <w:p w14:paraId="0FF4E1F1" w14:textId="6B41E435" w:rsidR="003F02DC" w:rsidRPr="003F02DC" w:rsidRDefault="003F02DC" w:rsidP="003F02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2" w:type="dxa"/>
          </w:tcPr>
          <w:p w14:paraId="408C912C" w14:textId="34F43F6F" w:rsidR="003F02DC" w:rsidRPr="003F02DC" w:rsidRDefault="003F02DC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3775" w:type="dxa"/>
          </w:tcPr>
          <w:p w14:paraId="6BAA2EC8" w14:textId="43303528" w:rsidR="003F02DC" w:rsidRPr="003F02DC" w:rsidRDefault="00455EEB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14" w:type="dxa"/>
          </w:tcPr>
          <w:p w14:paraId="7AD19AC6" w14:textId="3ADBFC8C" w:rsidR="003F02DC" w:rsidRPr="003F02DC" w:rsidRDefault="00455EEB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02DC" w:rsidRPr="003F02DC" w14:paraId="25FCAC7C" w14:textId="77777777" w:rsidTr="003F02DC">
        <w:tc>
          <w:tcPr>
            <w:tcW w:w="484" w:type="dxa"/>
          </w:tcPr>
          <w:p w14:paraId="62FF48DB" w14:textId="4E808F3E" w:rsidR="003F02DC" w:rsidRPr="003F02DC" w:rsidRDefault="003F02DC" w:rsidP="003F02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2" w:type="dxa"/>
          </w:tcPr>
          <w:p w14:paraId="769AD950" w14:textId="336BE2AB" w:rsidR="003F02DC" w:rsidRPr="003F02DC" w:rsidRDefault="003F02DC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[‘a’, 2, 3]</w:t>
            </w:r>
          </w:p>
        </w:tc>
        <w:tc>
          <w:tcPr>
            <w:tcW w:w="3775" w:type="dxa"/>
          </w:tcPr>
          <w:p w14:paraId="2D8FD783" w14:textId="4F2C66DD" w:rsidR="003F02DC" w:rsidRPr="00455EEB" w:rsidRDefault="00455EEB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или некорректное поведение</w:t>
            </w:r>
          </w:p>
        </w:tc>
        <w:tc>
          <w:tcPr>
            <w:tcW w:w="2314" w:type="dxa"/>
          </w:tcPr>
          <w:p w14:paraId="024B8367" w14:textId="01C9076E" w:rsidR="003F02DC" w:rsidRPr="003F02DC" w:rsidRDefault="00455EEB" w:rsidP="00455E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текущем виде – ошибка выполнения, так как сложение с нечисловым типом невозможно</w:t>
            </w:r>
          </w:p>
        </w:tc>
      </w:tr>
    </w:tbl>
    <w:p w14:paraId="2550F6F7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252DA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17253" w14:textId="08B301CB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F02DC">
        <w:rPr>
          <w:rFonts w:ascii="Times New Roman" w:hAnsi="Times New Roman" w:cs="Times New Roman"/>
          <w:sz w:val="28"/>
          <w:szCs w:val="28"/>
          <w:u w:val="single"/>
        </w:rPr>
        <w:t>3. Анализ корректности и ошибок</w:t>
      </w:r>
    </w:p>
    <w:p w14:paraId="05FBC12F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ED230" w14:textId="56586DAF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Почему здесь гарантированно не произойдет деления на ноль?</w:t>
      </w:r>
    </w:p>
    <w:p w14:paraId="6D42320F" w14:textId="10C6E60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- Потому что деление происходит только при условии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02D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F02DC">
        <w:rPr>
          <w:rFonts w:ascii="Times New Roman" w:hAnsi="Times New Roman" w:cs="Times New Roman"/>
          <w:sz w:val="28"/>
          <w:szCs w:val="28"/>
        </w:rPr>
        <w:t xml:space="preserve"> 0. Если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равно 0, то переменная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устанавливается в 0, и деление не происходит.  </w:t>
      </w:r>
    </w:p>
    <w:p w14:paraId="1F875340" w14:textId="79905E83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- Это условие обеспечивает, что деление на ноль невозможно, так как оно выполняется только при </w:t>
      </w:r>
      <w:proofErr w:type="spellStart"/>
      <w:proofErr w:type="gramStart"/>
      <w:r w:rsidRPr="003F02D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F02DC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25918403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21EAF" w14:textId="1281141B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Обработка пустого списка</w:t>
      </w:r>
    </w:p>
    <w:p w14:paraId="4CE0173C" w14:textId="2F724D5A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Да, функция корректно обрабатывает пустой список (`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F02DC">
        <w:rPr>
          <w:rFonts w:ascii="Times New Roman" w:hAnsi="Times New Roman" w:cs="Times New Roman"/>
          <w:sz w:val="28"/>
          <w:szCs w:val="28"/>
        </w:rPr>
        <w:t>[]`</w:t>
      </w:r>
      <w:proofErr w:type="gramEnd"/>
      <w:r w:rsidRPr="003F02DC">
        <w:rPr>
          <w:rFonts w:ascii="Times New Roman" w:hAnsi="Times New Roman" w:cs="Times New Roman"/>
          <w:sz w:val="28"/>
          <w:szCs w:val="28"/>
        </w:rPr>
        <w:t>):</w:t>
      </w:r>
    </w:p>
    <w:p w14:paraId="4BE835B5" w14:textId="709B68A2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будет равно 0.</w:t>
      </w:r>
    </w:p>
    <w:p w14:paraId="26614396" w14:textId="2F53A320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В ветке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устанавливается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7C6A9B5E" w14:textId="646A8F00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</w:t>
      </w:r>
      <w:r w:rsidRPr="003F02DC">
        <w:rPr>
          <w:rFonts w:ascii="Times New Roman" w:hAnsi="Times New Roman" w:cs="Times New Roman"/>
          <w:sz w:val="28"/>
          <w:szCs w:val="28"/>
        </w:rPr>
        <w:t>— Это</w:t>
      </w:r>
      <w:r w:rsidRPr="003F02DC">
        <w:rPr>
          <w:rFonts w:ascii="Times New Roman" w:hAnsi="Times New Roman" w:cs="Times New Roman"/>
          <w:sz w:val="28"/>
          <w:szCs w:val="28"/>
        </w:rPr>
        <w:t xml:space="preserve"> соответствует постусловию, так как при отсутствии положительных элементов возвращается 0.</w:t>
      </w:r>
    </w:p>
    <w:p w14:paraId="20D76919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E7B8FB" w14:textId="70AED69C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Возможная ошибка при нарушении предусловия</w:t>
      </w:r>
    </w:p>
    <w:p w14:paraId="0EB020F2" w14:textId="0A7BBD99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- Если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не является списком или итерируемым объектом, </w:t>
      </w:r>
      <w:r w:rsidRPr="003F02DC">
        <w:rPr>
          <w:rFonts w:ascii="Times New Roman" w:hAnsi="Times New Roman" w:cs="Times New Roman"/>
          <w:sz w:val="28"/>
          <w:szCs w:val="28"/>
        </w:rPr>
        <w:t>например</w:t>
      </w:r>
      <w:r w:rsidRPr="003F02DC">
        <w:rPr>
          <w:rFonts w:ascii="Times New Roman" w:hAnsi="Times New Roman" w:cs="Times New Roman"/>
          <w:sz w:val="28"/>
          <w:szCs w:val="28"/>
        </w:rPr>
        <w:t xml:space="preserve"> строкой, то:</w:t>
      </w:r>
    </w:p>
    <w:p w14:paraId="15EC9A64" w14:textId="2414C358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В цикле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произойдет ошибка типа (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>), так как строка итерируется по символам, а не по числам.</w:t>
      </w:r>
    </w:p>
    <w:p w14:paraId="30EBBAD5" w14:textId="67665466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Для повышения надежности можно:</w:t>
      </w:r>
    </w:p>
    <w:p w14:paraId="5E6B4250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Проверять тип входных данных и выбрасывать исключение с понятным сообщением, например:</w:t>
      </w:r>
    </w:p>
    <w:p w14:paraId="53DBD519" w14:textId="2E800CA3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  </w:t>
      </w:r>
      <w:r w:rsidRPr="003F02D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38AF859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2DC">
        <w:rPr>
          <w:rFonts w:ascii="Times New Roman" w:hAnsi="Times New Roman" w:cs="Times New Roman"/>
          <w:sz w:val="28"/>
          <w:szCs w:val="28"/>
          <w:lang w:val="en-US"/>
        </w:rPr>
        <w:t xml:space="preserve">    if not </w:t>
      </w:r>
      <w:proofErr w:type="spellStart"/>
      <w:proofErr w:type="gramStart"/>
      <w:r w:rsidRPr="003F02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3F02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2DC">
        <w:rPr>
          <w:rFonts w:ascii="Times New Roman" w:hAnsi="Times New Roman" w:cs="Times New Roman"/>
          <w:sz w:val="28"/>
          <w:szCs w:val="28"/>
          <w:lang w:val="en-US"/>
        </w:rPr>
        <w:t>numbers, (list, tuple)):</w:t>
      </w:r>
    </w:p>
    <w:p w14:paraId="6FC35377" w14:textId="4E98C471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02DC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02DC">
        <w:rPr>
          <w:rFonts w:ascii="Times New Roman" w:hAnsi="Times New Roman" w:cs="Times New Roman"/>
          <w:sz w:val="28"/>
          <w:szCs w:val="28"/>
        </w:rPr>
        <w:t xml:space="preserve">"Параметр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должен быть списком или кортежем."</w:t>
      </w:r>
    </w:p>
    <w:p w14:paraId="7E960752" w14:textId="3D9008BB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 xml:space="preserve">  - Или проверять тип элементов внутри цикла и выбрасывать исключение при несоответствии.</w:t>
      </w:r>
    </w:p>
    <w:p w14:paraId="5CA3D6F0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9A2A9" w14:textId="59ABC526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F02DC">
        <w:rPr>
          <w:rFonts w:ascii="Times New Roman" w:hAnsi="Times New Roman" w:cs="Times New Roman"/>
          <w:sz w:val="28"/>
          <w:szCs w:val="28"/>
          <w:u w:val="single"/>
        </w:rPr>
        <w:t>4. Выводы</w:t>
      </w:r>
    </w:p>
    <w:p w14:paraId="1961EF56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763B9" w14:textId="2DB72D21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Корректность функции</w:t>
      </w:r>
    </w:p>
    <w:p w14:paraId="4B2993DC" w14:textId="11DDCBEC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Да, функция в текущем виде корректна относительно своей очевидной спецификации — она вычисляет среднее положительных элементов и возвращает 0, если их нет.</w:t>
      </w:r>
    </w:p>
    <w:p w14:paraId="151A4F18" w14:textId="619714FC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Обоснование: тесты показывают, что при корректных входных данных функция работает правильно, а при пустом списке возвращает 0, что соответствует постусловию.</w:t>
      </w:r>
    </w:p>
    <w:p w14:paraId="2D58FBF9" w14:textId="77777777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75866" w14:textId="751F5033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Метод проверки, если бы в строке A не было проверки </w:t>
      </w:r>
      <w:proofErr w:type="spellStart"/>
      <w:proofErr w:type="gramStart"/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count</w:t>
      </w:r>
      <w:proofErr w:type="spellEnd"/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&gt;</w:t>
      </w:r>
      <w:proofErr w:type="gramEnd"/>
      <w:r w:rsidRPr="003F0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0</w:t>
      </w:r>
    </w:p>
    <w:p w14:paraId="7F970BD4" w14:textId="0C06ED0A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Наиболее эффективен был бы статический анализ или формальная верификация.</w:t>
      </w:r>
    </w:p>
    <w:p w14:paraId="6491F93A" w14:textId="763CDCF4" w:rsidR="003F02DC" w:rsidRPr="003F02DC" w:rsidRDefault="003F02DC" w:rsidP="003F0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2DC">
        <w:rPr>
          <w:rFonts w:ascii="Times New Roman" w:hAnsi="Times New Roman" w:cs="Times New Roman"/>
          <w:sz w:val="28"/>
          <w:szCs w:val="28"/>
        </w:rPr>
        <w:t>- Почему? — без проверки деления на ноль, возможна ошибка выполнения (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), которая легко пропустится при тестировании, </w:t>
      </w:r>
      <w:r w:rsidRPr="003F02DC">
        <w:rPr>
          <w:rFonts w:ascii="Times New Roman" w:hAnsi="Times New Roman" w:cs="Times New Roman"/>
          <w:sz w:val="28"/>
          <w:szCs w:val="28"/>
        </w:rPr>
        <w:lastRenderedPageBreak/>
        <w:t xml:space="preserve">если не предусмотрены такие случаи. Статический анализ способен обнаружить потенциальное деление на ноль, анализируя условие </w:t>
      </w:r>
      <w:proofErr w:type="spellStart"/>
      <w:r w:rsidRPr="003F02D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02D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F02D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F02DC">
        <w:rPr>
          <w:rFonts w:ascii="Times New Roman" w:hAnsi="Times New Roman" w:cs="Times New Roman"/>
          <w:sz w:val="28"/>
          <w:szCs w:val="28"/>
        </w:rPr>
        <w:t xml:space="preserve"> 0.</w:t>
      </w:r>
    </w:p>
    <w:sectPr w:rsidR="003F02DC" w:rsidRPr="003F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92"/>
    <w:rsid w:val="00092BF7"/>
    <w:rsid w:val="00321F84"/>
    <w:rsid w:val="003F02DC"/>
    <w:rsid w:val="00441592"/>
    <w:rsid w:val="00455EEB"/>
    <w:rsid w:val="00D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B49D"/>
  <w15:chartTrackingRefBased/>
  <w15:docId w15:val="{85F6F45C-2F61-49CA-9E7C-49049920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15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15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15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15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15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15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15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15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15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15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159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41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.</dc:creator>
  <cp:keywords/>
  <dc:description/>
  <cp:lastModifiedBy>HATEM .</cp:lastModifiedBy>
  <cp:revision>2</cp:revision>
  <dcterms:created xsi:type="dcterms:W3CDTF">2025-06-04T18:49:00Z</dcterms:created>
  <dcterms:modified xsi:type="dcterms:W3CDTF">2025-06-04T19:13:00Z</dcterms:modified>
</cp:coreProperties>
</file>