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788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6780" cy="120396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Авдеева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Анна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Сергеевна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</w:t>
            </w:r>
            <w:r>
              <w:rPr>
                <w:rFonts w:ascii="Arial" w:hAnsi="Arial" w:cs="Arial"/>
                <w:sz w:val="18"/>
                <w:szCs w:val="24"/>
              </w:rPr>
              <w:t>, 33</w:t>
            </w:r>
            <w:r>
              <w:rPr>
                <w:rFonts w:ascii="Arial" w:hAnsi="Arial" w:cs="Arial"/>
                <w:sz w:val="18"/>
                <w:szCs w:val="24"/>
              </w:rPr>
              <w:t> года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16 </w:t>
            </w:r>
            <w:r>
              <w:rPr>
                <w:rFonts w:ascii="Arial" w:hAnsi="Arial" w:cs="Arial"/>
                <w:sz w:val="18"/>
                <w:szCs w:val="24"/>
              </w:rPr>
              <w:t>августа</w:t>
            </w:r>
            <w:r>
              <w:rPr>
                <w:rFonts w:ascii="Arial" w:hAnsi="Arial" w:cs="Arial"/>
                <w:sz w:val="18"/>
                <w:szCs w:val="24"/>
              </w:rPr>
              <w:t xml:space="preserve"> 1989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(921)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3624298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ann@spbivc.ru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связи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Санкт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Петербург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есть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</w:t>
            </w:r>
            <w:r>
              <w:rPr>
                <w:rFonts w:ascii="Arial" w:hAnsi="Arial" w:cs="Arial"/>
                <w:sz w:val="18"/>
                <w:szCs w:val="24"/>
              </w:rPr>
              <w:t>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редким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Quality Assurance Engineer, QA-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инженер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ручной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junior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Специализации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Тестировщик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Специалист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информационной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безопасности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</w:t>
            </w:r>
            <w:r>
              <w:rPr>
                <w:rFonts w:ascii="Arial" w:hAnsi="Arial" w:cs="Arial"/>
                <w:sz w:val="18"/>
                <w:szCs w:val="24"/>
              </w:rPr>
              <w:t>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проектная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частичная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удаленная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гибкий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сменный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60</w:t>
            </w:r>
            <w:r>
              <w:rPr>
                <w:rFonts w:ascii="Arial" w:hAnsi="Arial" w:cs="Arial"/>
                <w:b/>
                <w:sz w:val="32"/>
                <w:szCs w:val="24"/>
              </w:rPr>
              <w:t> </w:t>
            </w:r>
            <w:r>
              <w:rPr>
                <w:rFonts w:ascii="Arial" w:hAnsi="Arial" w:cs="Arial"/>
                <w:b/>
                <w:sz w:val="32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руб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—11 </w:t>
            </w:r>
            <w:r>
              <w:rPr>
                <w:rFonts w:ascii="Arial" w:hAnsi="Arial" w:cs="Arial"/>
                <w:color w:val="AEAEAE"/>
                <w:szCs w:val="24"/>
              </w:rPr>
              <w:t>лет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настоящее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вр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автоматизатор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Python (QAP)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lms.skillfactory.ru/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студент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web </w:t>
            </w:r>
            <w:r>
              <w:rPr>
                <w:rFonts w:ascii="Arial" w:hAnsi="Arial" w:cs="Arial"/>
                <w:sz w:val="18"/>
                <w:szCs w:val="24"/>
              </w:rPr>
              <w:t>интерфейсов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техники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дизайна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API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помощью</w:t>
            </w:r>
            <w:r>
              <w:rPr>
                <w:rFonts w:ascii="Arial" w:hAnsi="Arial" w:cs="Arial"/>
                <w:sz w:val="18"/>
                <w:szCs w:val="24"/>
              </w:rPr>
              <w:t xml:space="preserve"> Postman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создание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репозиториев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Сентябрь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Декабрь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8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лет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Санкт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Петербур</w:t>
            </w:r>
            <w:r>
              <w:rPr>
                <w:rFonts w:ascii="Arial" w:hAnsi="Arial" w:cs="Arial"/>
                <w:b/>
                <w:sz w:val="24"/>
                <w:szCs w:val="24"/>
              </w:rPr>
              <w:t>гский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Информационно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вычислительный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центр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технолог</w:t>
            </w: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hAnsi="Arial" w:cs="Arial"/>
                <w:sz w:val="24"/>
                <w:szCs w:val="24"/>
              </w:rPr>
              <w:t>категории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осуществление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технологической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поддержки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АС</w:t>
            </w:r>
            <w:r>
              <w:rPr>
                <w:rFonts w:ascii="Arial" w:hAnsi="Arial" w:cs="Arial"/>
                <w:sz w:val="18"/>
                <w:szCs w:val="24"/>
              </w:rPr>
              <w:t xml:space="preserve"> SAP </w:t>
            </w:r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устранение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ошибок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стороне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бухгалтеров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кадровиков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первичный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дополнительные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инструктажи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автоматизированной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системе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настройка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общесистемного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прикладного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обеспечения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устранение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отказов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сбоев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работе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подготовка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отчетов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указанию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руководства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2011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Июль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2013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6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Санкт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Петербургский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информационно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вычислительный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центр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Санкт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Петербург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специалист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защите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информации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hAnsi="Arial" w:cs="Arial"/>
                <w:sz w:val="24"/>
                <w:szCs w:val="24"/>
              </w:rPr>
              <w:t>категории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выдача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ЭЦП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Консультирование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Техническая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поддержка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рабочего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места</w:t>
            </w:r>
            <w:r>
              <w:rPr>
                <w:rFonts w:ascii="Arial" w:hAnsi="Arial" w:cs="Arial"/>
                <w:sz w:val="18"/>
                <w:szCs w:val="24"/>
              </w:rPr>
              <w:br/>
              <w:t>- VipNet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услуги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контролю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защищенности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конфиденциальной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информации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несанкционирован</w:t>
            </w:r>
            <w:r>
              <w:rPr>
                <w:rFonts w:ascii="Arial" w:hAnsi="Arial" w:cs="Arial"/>
                <w:sz w:val="18"/>
                <w:szCs w:val="24"/>
              </w:rPr>
              <w:t>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доступа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модификации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средствах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системах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информатизации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средств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изготовления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ключевых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документов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2013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Петербургский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университет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путей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сообщения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Санкт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Петербург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Автоматизация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интеллектуаль</w:t>
            </w:r>
            <w:r>
              <w:rPr>
                <w:rFonts w:ascii="Arial" w:hAnsi="Arial" w:cs="Arial"/>
                <w:sz w:val="18"/>
                <w:szCs w:val="24"/>
              </w:rPr>
              <w:t>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Информационная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безопасность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телекоммуникационных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специалист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защите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информации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B1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Средний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Исполнительность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Аналитический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склад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ума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вождения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Имеется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>обственный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автомобиль</w:t>
            </w:r>
          </w:p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73D1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Техническое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образование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IT </w:t>
            </w:r>
            <w:r>
              <w:rPr>
                <w:rFonts w:ascii="Arial" w:hAnsi="Arial" w:cs="Arial"/>
                <w:sz w:val="18"/>
                <w:szCs w:val="24"/>
              </w:rPr>
              <w:t>сфере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Честность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Находчивость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Пытливый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ум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Умение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плакать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одновременно</w:t>
            </w:r>
          </w:p>
        </w:tc>
      </w:tr>
    </w:tbl>
    <w:p w:rsidR="00C73D19" w:rsidRDefault="00C73D19"/>
    <w:sectPr w:rsidR="00C73D19"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D19" w:rsidRDefault="00C73D19">
      <w:pPr>
        <w:spacing w:after="0" w:line="240" w:lineRule="auto"/>
      </w:pPr>
      <w:r>
        <w:separator/>
      </w:r>
    </w:p>
  </w:endnote>
  <w:endnote w:type="continuationSeparator" w:id="0">
    <w:p w:rsidR="00C73D19" w:rsidRDefault="00C7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3D19">
    <w:r>
      <w:rPr>
        <w:rFonts w:ascii="Arial" w:hAnsi="Arial" w:cs="Arial"/>
        <w:color w:val="BCBCBC"/>
        <w:sz w:val="16"/>
        <w:szCs w:val="20"/>
      </w:rPr>
      <w:t>Авдеева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Анна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22 </w:t>
    </w:r>
    <w:r>
      <w:rPr>
        <w:rFonts w:ascii="Arial" w:hAnsi="Arial" w:cs="Arial"/>
        <w:color w:val="BCBCBC"/>
        <w:sz w:val="16"/>
        <w:szCs w:val="20"/>
      </w:rPr>
      <w:t>октября</w:t>
    </w:r>
    <w:r>
      <w:rPr>
        <w:rFonts w:ascii="Arial" w:hAnsi="Arial" w:cs="Arial"/>
        <w:color w:val="BCBCBC"/>
        <w:sz w:val="16"/>
        <w:szCs w:val="20"/>
      </w:rPr>
      <w:t xml:space="preserve"> 2022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12:45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3D19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22 </w:t>
    </w:r>
    <w:r>
      <w:rPr>
        <w:rFonts w:ascii="Arial" w:hAnsi="Arial" w:cs="Arial"/>
        <w:color w:val="BCBCBC"/>
        <w:sz w:val="16"/>
        <w:szCs w:val="20"/>
      </w:rPr>
      <w:t>октября</w:t>
    </w:r>
    <w:r>
      <w:rPr>
        <w:rFonts w:ascii="Arial" w:hAnsi="Arial" w:cs="Arial"/>
        <w:color w:val="BCBCBC"/>
        <w:sz w:val="16"/>
        <w:szCs w:val="20"/>
      </w:rPr>
      <w:t xml:space="preserve"> 2022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12:45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D19" w:rsidRDefault="00C73D19">
      <w:pPr>
        <w:spacing w:after="0" w:line="240" w:lineRule="auto"/>
      </w:pPr>
      <w:r>
        <w:separator/>
      </w:r>
    </w:p>
  </w:footnote>
  <w:footnote w:type="continuationSeparator" w:id="0">
    <w:p w:rsidR="00C73D19" w:rsidRDefault="00C7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ED7881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1020" cy="54102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73D19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81"/>
    <w:rsid w:val="00C73D19"/>
    <w:rsid w:val="00E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@spbivc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2022-10-23T13:25:00Z</dcterms:created>
  <dcterms:modified xsi:type="dcterms:W3CDTF">2022-10-23T13:25:00Z</dcterms:modified>
</cp:coreProperties>
</file>