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6E" w:rsidRDefault="00B4056E" w:rsidP="00B40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0DF0B82E" wp14:editId="66D671FC">
            <wp:simplePos x="0" y="0"/>
            <wp:positionH relativeFrom="column">
              <wp:posOffset>0</wp:posOffset>
            </wp:positionH>
            <wp:positionV relativeFrom="paragraph">
              <wp:posOffset>-280670</wp:posOffset>
            </wp:positionV>
            <wp:extent cx="5760720" cy="38023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ur_web_raspberry-800x5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56E" w:rsidRDefault="00B4056E" w:rsidP="00B40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B4056E" w:rsidRDefault="00B4056E" w:rsidP="00B40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B4056E" w:rsidRDefault="00B4056E" w:rsidP="00B40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B4056E" w:rsidRDefault="00B4056E" w:rsidP="00B40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B4056E" w:rsidRDefault="00B4056E" w:rsidP="00B40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B4056E" w:rsidRDefault="00B4056E" w:rsidP="00B40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Installer un serveur web sur votre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 (Apache + PHP + MySQL)</w:t>
      </w:r>
    </w:p>
    <w:p w:rsidR="00B4056E" w:rsidRP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Mis à jour le 9 avril 2018 - 214 Commentaires - </w:t>
      </w:r>
      <w:hyperlink r:id="rId6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Apache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7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Installation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8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Ligne de commande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9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Linux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10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MySQL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11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PHP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12" w:history="1">
        <w:proofErr w:type="spellStart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Planet</w:t>
        </w:r>
        <w:proofErr w:type="spellEnd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-libre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13" w:history="1">
        <w:proofErr w:type="spellStart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Raspbian</w:t>
        </w:r>
        <w:proofErr w:type="spellEnd"/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14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Serveur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15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tutoriels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Après avoir créé votre carte SD, et après avoir démarré pour la première fois votre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Pi, il y a de fortes chances que vous souhaitiez l’utiliser comme un serveur web.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La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Pi comme serveur web, pourquoi ?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Mais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pourquoi utiliser la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comme un serveur Web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plutôt que de faire appel à des prestataires de services spécialisés dans l’hébergement web ?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Tout d’abord, d’un point de vue économique, il faut savoir que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les services d’hébergement web ne sont pas gratuits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qu’il faut sortir le porte-monnaie tous les mois/ans. Contrairement à la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qui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demande juste une connexion.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De plus, en choisissant la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avez la possibilité de modifier vos services à souhait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(exemples : la taille du disque, l’hébergem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softHyphen/>
        <w:t xml:space="preserve">ent de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Database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etc.), ce qui n’est en général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pas le cas chez les hébergeurs spécialisés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qui vendent souvent des hébergements mutualisés avec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une faible capacité de configuration.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Cependant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pour supporter plus d’utilisateurs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vous avez intérêt à utiliser</w:t>
      </w:r>
      <w:hyperlink r:id="rId16" w:tgtFrame="_blank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une </w:t>
        </w:r>
        <w:proofErr w:type="spellStart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Raspberry</w:t>
        </w:r>
        <w:proofErr w:type="spellEnd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Pi 3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soit la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Pi avec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1 Go de RAM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plutôt que la</w:t>
      </w:r>
      <w:hyperlink r:id="rId17" w:tgtFrame="_blank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</w:t>
        </w:r>
        <w:proofErr w:type="spellStart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Raspberry</w:t>
        </w:r>
        <w:proofErr w:type="spellEnd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de type B+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(512 Mo de RAM)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La question qui se pose maintenant est,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comment faire de la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Raspeberry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un serveur web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?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lastRenderedPageBreak/>
        <w:t xml:space="preserve">Installation du serveur Apache avec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Raspbian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Apache, c’est quoi ?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Tout d’abord, nous allons installer Apache, qui est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 serveur web en tant que tel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Quand on parle de serveur web, on pense souvent à la machine, mais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ce terme désigne aussi le logiciel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qui permet à la machine d’analyser les requêtes d’un utilisateur (sous forme http), et de retourner le fichier correspondant à la requête (ou une erreur si le fichier n’est pas trouvé, ou la requête mal formulée).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Dans le cadre d’Apache,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c’est donc du logiciel que l’on parle.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À l’heure actuelle,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Apache est le serveur web le plus utilisé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avec environ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60 % de parts de marché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Apache possède même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sa propre licence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utilisée par de nombreux autres projets. De plus, l’utilisation massive d’Apache (devenu le standard des serveurs web), couplée à sa forte popularité, à amener à une formidable abondance </w:t>
      </w:r>
      <w:hyperlink r:id="rId18" w:tgtFrame="_blank" w:tooltip="Le meilleur de la documentation Apache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de documentation, de cours, et autres livres traitant de son utilisation, depuis l’installation jusqu’à la sécurisation.</w:t>
        </w:r>
      </w:hyperlink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Que ce soit pour la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Pi et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Raspbian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ou pour une machine plus généraliste,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Apache est donc un choix sûr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et les compétences que vous pourrez acquérir sur le sujet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seront toujours utiles.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Installation d’Apache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Avant d’installer le serveur, assurons nous d’avoir une machine bien à jour. Pour ce faire nous devons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posséder les droits administrateur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soit en étant connecté en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root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soit via la commande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sudo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update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upgrade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apt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update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Une fois la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Pi à jour, nous allons installer le serveur Apache.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apt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install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apache2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 passage, nous allons en profiter pour donner des droits au dossier d’apache qui vous permettra de facilement administrer les sites. Pour cela, lancez les commandes suivantes :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chown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-R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pi:www-data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/var/www/html/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chmod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-R 770 /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var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/www/html/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Vérifier qu’Apache fonctionne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Une fois l’installation terminée, nous pouvons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tester qu’Apache fonctionne correctement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 nous rendant sur l’adresse de la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Pour cela, il faut tenter d’accéder à la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depuis le port 80 (ce port n’étant pas encore ouvert depuis l’extérieur,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il faudra le faire depuis la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elle-même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). Ne vous inquiétez pas, c’est très facile. Il vous suffit d’ouvrir le navigateur web de la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(par défaut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Midori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sous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Raspbian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), et d’aller à l’adresse « http://127.0.0.1 ». Vous devriez alors obtenir une page avec un message du genre « </w:t>
      </w:r>
      <w:r w:rsidRPr="00B4056E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It </w:t>
      </w:r>
      <w:proofErr w:type="spellStart"/>
      <w:r w:rsidRPr="00B4056E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works</w:t>
      </w:r>
      <w:proofErr w:type="spellEnd"/>
      <w:r w:rsidRPr="00B4056E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!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» et plein d’autre texte.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Si jamais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vous ne possédez pas d’interface graphique sur votre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Raspbian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ou que vous utilisez le SSH pour vous connecter à votre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vous pouvez utiliser la commande suivante :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wget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-O verif_apache.html http://127.0.0.1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Cette commande va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enregistrer le code HTML de la page dans le fichier « verif_apache.html »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dans le répertoire courant.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>Vous n’avez donc plus qu’à lire le fichier avec la commande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cat</w:t>
      </w:r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./verif_apache.html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 vous voyez marqué à un endroit dans le code « </w:t>
      </w:r>
      <w:r w:rsidRPr="00B4056E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It </w:t>
      </w:r>
      <w:proofErr w:type="spellStart"/>
      <w:r w:rsidRPr="00B4056E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works</w:t>
      </w:r>
      <w:proofErr w:type="spellEnd"/>
      <w:r w:rsidRPr="00B4056E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!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», c’est qu’Apache fonctionne.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Apache utilise le répertoire </w:t>
      </w:r>
      <w:r w:rsidRPr="00B4056E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/var/www/html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comme racine pour votre site.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Cela signifie que quand vous appelez votre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sur le port </w:t>
      </w:r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80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(http), Apache cherche le fichier dans </w:t>
      </w:r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/var/www/html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Par exemple, si vous appelez l’adresse </w:t>
      </w:r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http://127.0.0.1/example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Apache cherchera le fichier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example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dans le répertoire </w:t>
      </w:r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/var/www/html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Pour ajouter de nouveaux fichiers, sites, etc., vous devrez donc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les ajouter dans ce répertoire.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Vous pouvez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dès à présent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utiliser votre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faire un site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en HTML,  CSS et JavaScript pur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en interne.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Cependant, vous voudrez sans doute rapidement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permettre des interactions entre le site et l’utilisateur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 Par exemple permettre à l’utilisateur de s’inscrire, etc. Pour cela, vous allez avoir besoin de PHP.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Installation de PHP sur la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Raspberry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Qu’est-ce que PHP ?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Tout d’abord, il faut savoir que le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PHP est un langage interprété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Et comme dans le cas des serveurs, l’acronyme PHP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peut avoir plusieurs sens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 En fait, quand l’on parle de PHP, on peut parler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soit du langage, soit de l’interpréteur.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Ici, quand nous parlons d’installer PHP, cela signifie que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nous allons installer l’interpréteur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afin d’utiliser le langage.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PHP (le langage cette fois) est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principalement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utilisé pour rendre un site dynamique, c’est-à-dire que l’utilisateur envoie des informations au serveur qui lui renvoie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les résultats modifiés en fonction de ces infos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 A contrario, un site statique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ne s’adapte pas aux informations fournies par un utilisateur.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Il est enregistré sous forme de fichier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une fois pour toute,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livrera toujours le même contenu.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PHP est libre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et maintenu par la fondation PHP, ainsi que l’entreprise Zend, et diverses autres entreprises (il est à noter que Zend est aussi l’auteur </w:t>
      </w:r>
      <w:hyperlink r:id="rId19" w:tgtFrame="_blank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du célèbre </w:t>
        </w:r>
        <w:proofErr w:type="spellStart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framework</w:t>
        </w:r>
        <w:proofErr w:type="spellEnd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Zend PHP, très utilisé et reconnu dans le monde de l’entreprise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C’est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 des langages de programmation les plus utilisés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et c’est même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 plus utilisé pour la programmation destinée au web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avec environ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79 % de parts de marché.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Là encore, l’ensemble des compétences que vous pourrez acquérir, sur le langage ou sur l’installation et la configuration de l’interpréteur,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seront toujours utiles.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Nous ne pouvons donc que vous conseiller </w:t>
      </w:r>
      <w:hyperlink r:id="rId20" w:tgtFrame="_blank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d’apprendre le PHP</w:t>
        </w:r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qui est vraiment un langage merveilleux et trop souvent sous-estimé.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Installer PHP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On va encore une fois faire appel à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l’administrateur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installer PHP avec la ligne de commande.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install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php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php-mbstring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Vérifier que PHP fonctionne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Pour savoir si PHP fonctionne correctement, ce n’est pas très compliqué, et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la méthode est relativement proche de celle employée pour Apache.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Vous allez en premier lieu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supprimer le fichier « index.html »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dans le répertoire « /var/www/html ».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rm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/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var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/www/html/index.html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Puis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créez un fichier « 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index.php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 »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dans ce répertoire, avec cette ligne de commande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echo</w:t>
      </w:r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"&lt;?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php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phpinfo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(); ?&gt;" &gt; /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var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/www/html/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index.php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À partir de là, le fonctionnement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est le même que pour la vérification d’Apache.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Vous tentez d’accéder à votre page, et vous devriez avoir un résultat proche de cette image (si vous n’avez pas d’interface, utilisez la même méthode que précédemment, et cherchez les mots « PHP Version »).</w:t>
      </w: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724525" cy="4200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inf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6E" w:rsidRDefault="00B4056E" w:rsidP="00B4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</w:t>
      </w:r>
      <w:bookmarkStart w:id="0" w:name="_GoBack"/>
      <w:bookmarkEnd w:id="0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ableau généré par la commande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phpinfo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sur une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Une base de données MySQL pour votre serveur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Un SGBD c’est quoi ? Pourquoi MySQL ?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Maintenant que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nous avons mis en place PHP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vous allez sans doute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vouloir stocker des informations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les utiliser dans vos sites. Pour cela, on utilise le plus souvent des bases de données.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>Nous allons donc mettre en place un SGBD (Système de Gestion de Bases de Données), à savoir MySQL.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MySQL est un SGBD libre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puissant, massivement utilisé (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environ 56 % de parts de marché des SGBD libres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). Là encore, MySQL est tellement un incontournable du développement, quelle qu’en soit la branche, que vous devez absolument</w:t>
      </w:r>
      <w:hyperlink r:id="rId22" w:tgtFrame="_blank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l’apprendre et le maitriser.</w:t>
        </w:r>
      </w:hyperlink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Installer MySQL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Pour ce faire, nous allons installer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mysql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-server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et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php-mysql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(qui servira de lien entre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mysql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install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mysql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-server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php-mysql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Vérifier que MySQL marche correctement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Pour vérifier le fonctionnement de MySQL, cette fois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nous utiliserons uniquement la ligne de commande.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cela, nous allons simplement nous connecter via la commande :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mysql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--user=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root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Nous allons maintenant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supprimer l’utilisateur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root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et créer un nouvel utilisateur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root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car celui par défaut n’est utilisable que par le compte administrateur du système, et n’est donc pas accessible </w:t>
      </w:r>
      <w:proofErr w:type="gram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aux script</w:t>
      </w:r>
      <w:proofErr w:type="gram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PHP du serveur.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Pour cela, une fois connecté à MySQL, lancez les commandes suivantes (remplacez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password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par le mot de passe de votre choix) :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DROP USER '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root'@'localhost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';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 USER '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root'@'localhost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' IDENTIFIED BY 'password';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GRANT ALL PRIVILEGES ON *.* TO '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root'@'localhost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en-US" w:eastAsia="fr-FR"/>
        </w:rPr>
        <w:t>';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Vous avez donc maintenant un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serveur web, relié à PHP et à MySQL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Soit tout ce qu’il faut.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pouvez donc vous arrêter ici.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(Lors de vos prochaine connections, vous pourrez donc utilisez la commande 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mysql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--user=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root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--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password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=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votremotdepasse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proofErr w:type="spellStart"/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, gérer facilement ses bases de données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Toutefois, vous pourriez vouloir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une interface un peu plus simple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administrer vos bases de données qu’une simple console MySQL. Pour cela, vous pouvez installer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proofErr w:type="spellStart"/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, c’est quoi ?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une application développée en PHP, et qui vise à fournir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une interface simplifiée pour MySQL.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Elle vous permet par exemple de voir rapidement et de façon lisible le contenu de votre base de données, ou de la manipuler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sans avoir besoin de faire vous-mêmes vos requêtes MySQL.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Installer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PHPMyAdmin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L’installation de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n’est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pas du tout obligatoire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Nous ferons ici une installation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sans paramètres de sécurité particuliers.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L’installation de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 fait très simplement, via le gestionnaire de paquets, en utilisant la commande suivante :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lastRenderedPageBreak/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apt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install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phpmyadmin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vous posera plusieurs questions concernant ses réglages.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Comme nous avons déjà configurez la base de données, choisissez </w:t>
      </w:r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no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à la question concernant l’utilisation de 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dbconfig-common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Choisissez d’utiliser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 serveur Apache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Pour le mot de passe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root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il s’agit de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celui que vous aviez utilisé pour MySQL.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Vérifier l’installation de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PHPMyAdmin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Pour vérifier le bon fonctionnement de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vous allez simple tenter d’y accéder, en utilisant l’adresse de votre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suivi de /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 Par exemple, en local ce sera « http://127.0.0.1/phpmyadmin ».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Si jamais vous avez une erreur, cela peut venir du fait que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PHPMyAdmin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 soit installé dans un autre dossier. Dans ce cas, essayez la commande</w:t>
      </w:r>
    </w:p>
    <w:p w:rsidR="00B4056E" w:rsidRPr="00B4056E" w:rsidRDefault="00B4056E" w:rsidP="00B4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sudo</w:t>
      </w:r>
      <w:proofErr w:type="spellEnd"/>
      <w:proofErr w:type="gram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ln -s /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usr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/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share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/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phpmyadmin</w:t>
      </w:r>
      <w:proofErr w:type="spellEnd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/var/www/html/</w:t>
      </w:r>
      <w:proofErr w:type="spellStart"/>
      <w:r w:rsidRPr="00B4056E">
        <w:rPr>
          <w:rFonts w:ascii="Courier New" w:eastAsia="Times New Roman" w:hAnsi="Courier New" w:cs="Courier New"/>
          <w:sz w:val="20"/>
          <w:szCs w:val="20"/>
          <w:lang w:val="fr-FR" w:eastAsia="fr-FR"/>
        </w:rPr>
        <w:t>phpmyadmin</w:t>
      </w:r>
      <w:proofErr w:type="spellEnd"/>
    </w:p>
    <w:p w:rsidR="00B4056E" w:rsidRPr="00B4056E" w:rsidRDefault="00B4056E" w:rsidP="00B40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Rendre votre </w:t>
      </w:r>
      <w:proofErr w:type="spellStart"/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pi accessible depuis le web</w:t>
      </w:r>
    </w:p>
    <w:p w:rsidR="00B4056E" w:rsidRPr="00B4056E" w:rsidRDefault="00B4056E" w:rsidP="00B40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Votre serveur web est donc prêt. Cependant, </w:t>
      </w:r>
      <w:r w:rsidRPr="00B4056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ne pouvez sans doute pas y accéder depuis internet.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 effet, il faudrait pour cela que votre box (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livebox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freebox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etc.) redirige les requêtes vers votre </w:t>
      </w:r>
      <w:proofErr w:type="spellStart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sur les bons ports, etc.</w:t>
      </w:r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Pour mettre ces redirections en place, et même obtenir une adresse URL, allez voir </w:t>
      </w:r>
      <w:hyperlink r:id="rId23" w:tgtFrame="_blank" w:tooltip="Mettre en ligne votre serveur web Raspbian, DynDNS et port forwarding" w:history="1"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le tuto sur le port </w:t>
        </w:r>
        <w:proofErr w:type="spellStart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fowarding</w:t>
        </w:r>
        <w:proofErr w:type="spellEnd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et le </w:t>
        </w:r>
        <w:proofErr w:type="spellStart"/>
        <w:r w:rsidRPr="00B405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dydns</w:t>
        </w:r>
        <w:proofErr w:type="spellEnd"/>
      </w:hyperlink>
      <w:r w:rsidRPr="00B4056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5D08B0" w:rsidRPr="00B4056E" w:rsidRDefault="00B4056E">
      <w:pPr>
        <w:rPr>
          <w:lang w:val="fr-FR"/>
        </w:rPr>
      </w:pPr>
    </w:p>
    <w:sectPr w:rsidR="005D08B0" w:rsidRPr="00B40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6E"/>
    <w:rsid w:val="000D62C9"/>
    <w:rsid w:val="00182856"/>
    <w:rsid w:val="00580FA7"/>
    <w:rsid w:val="005F39A9"/>
    <w:rsid w:val="00726E28"/>
    <w:rsid w:val="00881DE8"/>
    <w:rsid w:val="008835B4"/>
    <w:rsid w:val="00915B48"/>
    <w:rsid w:val="009968F5"/>
    <w:rsid w:val="00B0360F"/>
    <w:rsid w:val="00B4056E"/>
    <w:rsid w:val="00EB233A"/>
    <w:rsid w:val="00E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40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056E"/>
    <w:rPr>
      <w:rFonts w:ascii="Tahoma" w:hAnsi="Tahoma" w:cs="Tahoma"/>
      <w:sz w:val="16"/>
      <w:szCs w:val="16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40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056E"/>
    <w:rPr>
      <w:rFonts w:ascii="Tahoma" w:hAnsi="Tahoma" w:cs="Tahoma"/>
      <w:sz w:val="16"/>
      <w:szCs w:val="1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ian-france.fr/tag/ligne-de-commande/" TargetMode="External"/><Relationship Id="rId13" Type="http://schemas.openxmlformats.org/officeDocument/2006/relationships/hyperlink" Target="https://raspbian-france.fr/tag/raspbian/" TargetMode="External"/><Relationship Id="rId18" Type="http://schemas.openxmlformats.org/officeDocument/2006/relationships/hyperlink" Target="http://www.amazon.fr/gp/product/2746018195/ref=as_li_qf_sp_asin_il_tl?ie=UTF8&amp;camp=1642&amp;creative=6746&amp;creativeASIN=2746018195&amp;linkCode=as2&amp;tag=raspbianfranc-2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g"/><Relationship Id="rId7" Type="http://schemas.openxmlformats.org/officeDocument/2006/relationships/hyperlink" Target="https://raspbian-france.fr/tag/installation/" TargetMode="External"/><Relationship Id="rId12" Type="http://schemas.openxmlformats.org/officeDocument/2006/relationships/hyperlink" Target="https://raspbian-france.fr/tag/planet-libre/" TargetMode="External"/><Relationship Id="rId17" Type="http://schemas.openxmlformats.org/officeDocument/2006/relationships/hyperlink" Target="https://geni.us/rflraspberrypibplus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geni.us/rflraspberrypi3" TargetMode="External"/><Relationship Id="rId20" Type="http://schemas.openxmlformats.org/officeDocument/2006/relationships/hyperlink" Target="https://geni.us/rfllivrephp55" TargetMode="External"/><Relationship Id="rId1" Type="http://schemas.openxmlformats.org/officeDocument/2006/relationships/styles" Target="styles.xml"/><Relationship Id="rId6" Type="http://schemas.openxmlformats.org/officeDocument/2006/relationships/hyperlink" Target="https://raspbian-france.fr/tag/apache/" TargetMode="External"/><Relationship Id="rId11" Type="http://schemas.openxmlformats.org/officeDocument/2006/relationships/hyperlink" Target="https://raspbian-france.fr/tag/php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raspbian-france.fr/tag/tutoriels/" TargetMode="External"/><Relationship Id="rId23" Type="http://schemas.openxmlformats.org/officeDocument/2006/relationships/hyperlink" Target="http://raspbian-france.fr/mettre-en-ligne-serveur-web-raspbian-dydns-port-forwarding/" TargetMode="External"/><Relationship Id="rId10" Type="http://schemas.openxmlformats.org/officeDocument/2006/relationships/hyperlink" Target="https://raspbian-france.fr/tag/mysql/" TargetMode="External"/><Relationship Id="rId19" Type="http://schemas.openxmlformats.org/officeDocument/2006/relationships/hyperlink" Target="https://geni.us/rfllivrezend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spbian-france.fr/tag/linux/" TargetMode="External"/><Relationship Id="rId14" Type="http://schemas.openxmlformats.org/officeDocument/2006/relationships/hyperlink" Target="https://raspbian-france.fr/tag/serveur/" TargetMode="External"/><Relationship Id="rId22" Type="http://schemas.openxmlformats.org/officeDocument/2006/relationships/hyperlink" Target="https://geni.us/rfllivremy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D2D2D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1958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Nesztler Thierry</dc:creator>
  <cp:lastModifiedBy>Nesztler Thierry</cp:lastModifiedBy>
  <cp:revision>1</cp:revision>
  <dcterms:created xsi:type="dcterms:W3CDTF">2018-09-25T12:09:00Z</dcterms:created>
  <dcterms:modified xsi:type="dcterms:W3CDTF">2018-09-25T12:10:00Z</dcterms:modified>
</cp:coreProperties>
</file>