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BC" w:rsidRDefault="00F6175C">
      <w:hyperlink r:id="rId4" w:history="1">
        <w:r w:rsidRPr="00556E0A">
          <w:rPr>
            <w:rStyle w:val="Hyperlink"/>
          </w:rPr>
          <w:t>https://www.girocode.de/girocodetools/pages/girosolution/</w:t>
        </w:r>
      </w:hyperlink>
    </w:p>
    <w:p w:rsidR="00F6175C" w:rsidRDefault="00F6175C">
      <w:r>
        <w:rPr>
          <w:noProof/>
          <w:lang w:eastAsia="de-DE"/>
        </w:rPr>
        <w:drawing>
          <wp:inline distT="0" distB="0" distL="0" distR="0">
            <wp:extent cx="5760720" cy="58902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01F4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7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5C"/>
    <w:rsid w:val="003442BC"/>
    <w:rsid w:val="00F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1C887-DA4F-4658-89EB-6FD6B1EF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61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www.girocode.de/girocodetools/pages/girosolution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karl</dc:creator>
  <cp:keywords/>
  <dc:description/>
  <cp:lastModifiedBy>alex karl</cp:lastModifiedBy>
  <cp:revision>1</cp:revision>
  <dcterms:created xsi:type="dcterms:W3CDTF">2016-08-27T11:00:00Z</dcterms:created>
  <dcterms:modified xsi:type="dcterms:W3CDTF">2016-08-27T11:01:00Z</dcterms:modified>
</cp:coreProperties>
</file>