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6A7" w:rsidRDefault="00924057" w:rsidP="00924057">
      <w:pPr>
        <w:widowControl/>
        <w:tabs>
          <w:tab w:val="left" w:pos="1095"/>
        </w:tabs>
        <w:jc w:val="right"/>
      </w:pPr>
      <w:r>
        <w:rPr>
          <w:rFonts w:hint="eastAsia"/>
          <w:kern w:val="0"/>
        </w:rPr>
        <w:t>项目编号：×××</w:t>
      </w:r>
      <w:r w:rsidR="008B35DD">
        <w:rPr>
          <w:rFonts w:hint="eastAsia"/>
          <w:kern w:val="0"/>
        </w:rPr>
        <w:t>××</w:t>
      </w:r>
      <w:r w:rsidR="00466E18">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354.75pt;margin-top:65.9pt;width:85.9pt;height:50.1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">
            <v:textbox>
              <w:txbxContent>
                <w:p w:rsidR="001354EE" w:rsidRDefault="001354EE" w:rsidP="001354EE">
                  <w:pPr>
                    <w:rPr>
                      <w:rFonts w:cs="宋体"/>
                      <w:kern w:val="0"/>
                      <w:sz w:val="23"/>
                      <w:szCs w:val="23"/>
                    </w:rPr>
                  </w:pPr>
                  <w:r>
                    <w:rPr>
                      <w:rFonts w:hint="eastAsia"/>
                    </w:rPr>
                    <w:t>密级：</w:t>
                  </w:r>
                </w:p>
                <w:p w:rsidR="001354EE" w:rsidRDefault="001354EE" w:rsidP="001354EE">
                  <w:r>
                    <w:rPr>
                      <w:rFonts w:hint="eastAsia"/>
                    </w:rPr>
                    <w:t>版本：</w:t>
                  </w:r>
                </w:p>
                <w:p w:rsidR="001354EE" w:rsidRDefault="001354EE" w:rsidP="001354EE">
                  <w:pPr>
                    <w:ind w:firstLine="420"/>
                  </w:pPr>
                </w:p>
              </w:txbxContent>
            </v:textbox>
          </v:shape>
        </w:pict>
      </w:r>
    </w:p>
    <w:p w:rsidR="00D816A7" w:rsidRDefault="00D816A7" w:rsidP="00D816A7">
      <w:pPr>
        <w:widowControl/>
        <w:jc w:val="left"/>
      </w:pPr>
    </w:p>
    <w:p w:rsidR="00D816A7" w:rsidRDefault="00D816A7" w:rsidP="00D816A7">
      <w:pPr>
        <w:widowControl/>
        <w:spacing w:line="360" w:lineRule="auto"/>
        <w:jc w:val="center"/>
        <w:rPr>
          <w:b/>
          <w:sz w:val="44"/>
          <w:szCs w:val="44"/>
        </w:rPr>
      </w:pPr>
    </w:p>
    <w:p w:rsidR="00D816A7" w:rsidRDefault="00D816A7" w:rsidP="00D816A7">
      <w:pPr>
        <w:widowControl/>
        <w:spacing w:line="360" w:lineRule="auto"/>
        <w:jc w:val="center"/>
        <w:rPr>
          <w:b/>
          <w:sz w:val="44"/>
          <w:szCs w:val="44"/>
        </w:rPr>
      </w:pPr>
    </w:p>
    <w:p w:rsidR="001354EE" w:rsidRDefault="001354EE" w:rsidP="00D816A7">
      <w:pPr>
        <w:widowControl/>
        <w:spacing w:line="360" w:lineRule="auto"/>
        <w:jc w:val="center"/>
        <w:rPr>
          <w:b/>
          <w:sz w:val="44"/>
          <w:szCs w:val="44"/>
        </w:rPr>
      </w:pPr>
    </w:p>
    <w:p w:rsidR="00D816A7" w:rsidRPr="00223B69" w:rsidRDefault="00D816A7" w:rsidP="00D816A7">
      <w:pPr>
        <w:widowControl/>
        <w:spacing w:line="360" w:lineRule="auto"/>
        <w:jc w:val="right"/>
        <w:rPr>
          <w:b/>
          <w:sz w:val="32"/>
          <w:szCs w:val="72"/>
        </w:rPr>
      </w:pPr>
      <w:r w:rsidRPr="00223B69">
        <w:rPr>
          <w:rFonts w:hint="eastAsia"/>
          <w:b/>
          <w:sz w:val="32"/>
          <w:szCs w:val="72"/>
        </w:rPr>
        <w:t>美的集团</w:t>
      </w:r>
    </w:p>
    <w:p w:rsidR="00D816A7" w:rsidRPr="00223B69" w:rsidRDefault="00D816A7" w:rsidP="00D816A7">
      <w:pPr>
        <w:widowControl/>
        <w:spacing w:line="360" w:lineRule="auto"/>
        <w:jc w:val="right"/>
        <w:rPr>
          <w:b/>
          <w:sz w:val="32"/>
          <w:szCs w:val="72"/>
        </w:rPr>
      </w:pPr>
      <w:r w:rsidRPr="00223B69">
        <w:rPr>
          <w:rFonts w:hint="eastAsia"/>
          <w:b/>
          <w:sz w:val="32"/>
          <w:szCs w:val="72"/>
        </w:rPr>
        <w:t>632</w:t>
      </w:r>
      <w:r w:rsidRPr="00223B69">
        <w:rPr>
          <w:rFonts w:hint="eastAsia"/>
          <w:b/>
          <w:sz w:val="32"/>
          <w:szCs w:val="72"/>
        </w:rPr>
        <w:t>项目</w:t>
      </w:r>
    </w:p>
    <w:p w:rsidR="00223B69" w:rsidRDefault="00223B69" w:rsidP="00223B69"/>
    <w:p w:rsidR="00223B69" w:rsidRDefault="00223B69" w:rsidP="00223B69">
      <w:pPr>
        <w:pStyle w:val="TitlePageTopBorder"/>
        <w:rPr>
          <w:lang w:val="en-GB" w:eastAsia="zh-CN"/>
        </w:rPr>
      </w:pPr>
    </w:p>
    <w:p w:rsidR="00D816A7" w:rsidRPr="00223B69" w:rsidRDefault="00695AC8" w:rsidP="00352C3A">
      <w:pPr>
        <w:pStyle w:val="TitlePageHeader"/>
        <w:ind w:left="0"/>
        <w:jc w:val="center"/>
        <w:rPr>
          <w:lang w:val="en-GB" w:eastAsia="zh-CN"/>
        </w:rPr>
      </w:pPr>
      <w:r>
        <w:rPr>
          <w:rFonts w:hint="eastAsia"/>
          <w:lang w:val="en-GB" w:eastAsia="zh-CN"/>
        </w:rPr>
        <w:t>项目管理章程</w:t>
      </w:r>
    </w:p>
    <w:p w:rsidR="00D816A7" w:rsidRDefault="00261AFC" w:rsidP="0067534C">
      <w:pPr>
        <w:widowControl/>
        <w:jc w:val="center"/>
        <w:rPr>
          <w:b/>
          <w:sz w:val="36"/>
          <w:szCs w:val="36"/>
        </w:rPr>
      </w:pPr>
      <w:r w:rsidRPr="00261AFC">
        <w:rPr>
          <w:b/>
          <w:sz w:val="36"/>
          <w:szCs w:val="36"/>
        </w:rPr>
        <w:t>Project Charter</w:t>
      </w:r>
    </w:p>
    <w:p w:rsidR="00352C3A" w:rsidRPr="00352C3A" w:rsidRDefault="00352C3A" w:rsidP="0067534C">
      <w:pPr>
        <w:widowControl/>
        <w:jc w:val="center"/>
        <w:rPr>
          <w:rFonts w:asciiTheme="majorEastAsia" w:eastAsiaTheme="majorEastAsia" w:hAnsiTheme="majorEastAsia"/>
          <w:b/>
          <w:sz w:val="30"/>
          <w:szCs w:val="30"/>
        </w:rPr>
      </w:pPr>
      <w:r w:rsidRPr="00352C3A">
        <w:rPr>
          <w:rFonts w:asciiTheme="majorEastAsia" w:eastAsiaTheme="majorEastAsia" w:hAnsiTheme="majorEastAsia" w:hint="eastAsia"/>
          <w:b/>
          <w:sz w:val="30"/>
          <w:szCs w:val="30"/>
          <w:lang w:val="en-GB"/>
        </w:rPr>
        <w:t>&lt;Project Name&gt;</w:t>
      </w:r>
    </w:p>
    <w:p w:rsidR="006A3A2D" w:rsidRPr="00223B69" w:rsidRDefault="006A3A2D" w:rsidP="00D816A7">
      <w:pPr>
        <w:widowControl/>
        <w:jc w:val="center"/>
        <w:rPr>
          <w:b/>
          <w:sz w:val="32"/>
          <w:szCs w:val="32"/>
        </w:rPr>
      </w:pPr>
      <w:r w:rsidRPr="00223B69">
        <w:rPr>
          <w:rFonts w:hint="eastAsia"/>
          <w:b/>
          <w:sz w:val="32"/>
          <w:szCs w:val="32"/>
        </w:rPr>
        <w:t>&lt;</w:t>
      </w:r>
      <w:r w:rsidRPr="00223B69">
        <w:rPr>
          <w:rFonts w:hint="eastAsia"/>
          <w:b/>
          <w:sz w:val="32"/>
          <w:szCs w:val="32"/>
        </w:rPr>
        <w:t>部门名称</w:t>
      </w:r>
      <w:r w:rsidRPr="00223B69">
        <w:rPr>
          <w:rFonts w:hint="eastAsia"/>
          <w:b/>
          <w:sz w:val="32"/>
          <w:szCs w:val="32"/>
        </w:rPr>
        <w:t>&gt;</w:t>
      </w:r>
    </w:p>
    <w:p w:rsidR="00D816A7" w:rsidRPr="00223B69" w:rsidRDefault="00D816A7" w:rsidP="00D816A7">
      <w:pPr>
        <w:widowControl/>
        <w:jc w:val="center"/>
        <w:rPr>
          <w:b/>
          <w:sz w:val="32"/>
          <w:szCs w:val="32"/>
        </w:rPr>
      </w:pPr>
      <w:r w:rsidRPr="00223B69">
        <w:rPr>
          <w:rFonts w:hint="eastAsia"/>
          <w:b/>
          <w:sz w:val="32"/>
          <w:szCs w:val="32"/>
        </w:rPr>
        <w:t>201</w:t>
      </w:r>
      <w:r w:rsidR="00B600D3">
        <w:rPr>
          <w:rFonts w:hint="eastAsia"/>
          <w:b/>
          <w:sz w:val="32"/>
          <w:szCs w:val="32"/>
        </w:rPr>
        <w:t>3</w:t>
      </w:r>
      <w:r w:rsidRPr="00223B69">
        <w:rPr>
          <w:rFonts w:hint="eastAsia"/>
          <w:b/>
          <w:sz w:val="32"/>
          <w:szCs w:val="32"/>
        </w:rPr>
        <w:t>年</w:t>
      </w:r>
      <w:r w:rsidRPr="00223B69">
        <w:rPr>
          <w:rFonts w:hint="eastAsia"/>
          <w:b/>
          <w:sz w:val="32"/>
          <w:szCs w:val="32"/>
        </w:rPr>
        <w:t>**</w:t>
      </w:r>
      <w:r w:rsidRPr="00223B69">
        <w:rPr>
          <w:rFonts w:hint="eastAsia"/>
          <w:b/>
          <w:sz w:val="32"/>
          <w:szCs w:val="32"/>
        </w:rPr>
        <w:t>月</w:t>
      </w:r>
      <w:r w:rsidRPr="00223B69">
        <w:rPr>
          <w:rFonts w:hint="eastAsia"/>
          <w:b/>
          <w:sz w:val="32"/>
          <w:szCs w:val="32"/>
        </w:rPr>
        <w:t>**</w:t>
      </w:r>
      <w:r w:rsidRPr="00223B69">
        <w:rPr>
          <w:rFonts w:hint="eastAsia"/>
          <w:b/>
          <w:sz w:val="32"/>
          <w:szCs w:val="32"/>
        </w:rPr>
        <w:t>日</w:t>
      </w:r>
    </w:p>
    <w:p w:rsidR="00223B69" w:rsidRDefault="00223B69">
      <w:pPr>
        <w:widowControl/>
        <w:jc w:val="left"/>
        <w:rPr>
          <w:b/>
          <w:sz w:val="24"/>
          <w:szCs w:val="24"/>
        </w:rPr>
      </w:pPr>
      <w:r>
        <w:rPr>
          <w:b/>
          <w:sz w:val="24"/>
          <w:szCs w:val="24"/>
        </w:rPr>
        <w:br w:type="page"/>
      </w:r>
    </w:p>
    <w:p w:rsidR="0077293C" w:rsidRPr="009A31DF" w:rsidRDefault="0077293C" w:rsidP="0077293C">
      <w:pPr>
        <w:spacing w:line="360" w:lineRule="auto"/>
        <w:rPr>
          <w:b/>
          <w:sz w:val="24"/>
          <w:szCs w:val="24"/>
        </w:rPr>
      </w:pPr>
      <w:r w:rsidRPr="009A31DF">
        <w:rPr>
          <w:rFonts w:hint="eastAsia"/>
          <w:b/>
          <w:sz w:val="24"/>
          <w:szCs w:val="24"/>
        </w:rPr>
        <w:lastRenderedPageBreak/>
        <w:t>文档信息：</w:t>
      </w:r>
    </w:p>
    <w:tbl>
      <w:tblPr>
        <w:tblStyle w:val="ac"/>
        <w:tblW w:w="8409" w:type="dxa"/>
        <w:tblLook w:val="04A0"/>
      </w:tblPr>
      <w:tblGrid>
        <w:gridCol w:w="2102"/>
        <w:gridCol w:w="2102"/>
        <w:gridCol w:w="2102"/>
        <w:gridCol w:w="2103"/>
      </w:tblGrid>
      <w:tr w:rsidR="0077293C" w:rsidTr="00A61A7C">
        <w:trPr>
          <w:trHeight w:val="368"/>
        </w:trPr>
        <w:tc>
          <w:tcPr>
            <w:tcW w:w="2102" w:type="dxa"/>
          </w:tcPr>
          <w:p w:rsidR="0077293C" w:rsidRDefault="0077293C" w:rsidP="00A61A7C">
            <w:pPr>
              <w:widowControl/>
              <w:jc w:val="right"/>
            </w:pPr>
            <w:r>
              <w:rPr>
                <w:rFonts w:hint="eastAsia"/>
              </w:rPr>
              <w:t>文档名称：</w:t>
            </w:r>
          </w:p>
        </w:tc>
        <w:tc>
          <w:tcPr>
            <w:tcW w:w="6307" w:type="dxa"/>
            <w:gridSpan w:val="3"/>
          </w:tcPr>
          <w:p w:rsidR="0077293C" w:rsidRPr="00A56118" w:rsidRDefault="0077293C" w:rsidP="00A61A7C">
            <w:pPr>
              <w:widowControl/>
              <w:jc w:val="left"/>
              <w:rPr>
                <w:szCs w:val="21"/>
              </w:rPr>
            </w:pPr>
          </w:p>
        </w:tc>
      </w:tr>
      <w:tr w:rsidR="0077293C" w:rsidTr="00A61A7C">
        <w:trPr>
          <w:trHeight w:val="352"/>
        </w:trPr>
        <w:tc>
          <w:tcPr>
            <w:tcW w:w="2102" w:type="dxa"/>
          </w:tcPr>
          <w:p w:rsidR="0077293C" w:rsidRDefault="0077293C" w:rsidP="00A61A7C">
            <w:pPr>
              <w:widowControl/>
              <w:jc w:val="right"/>
            </w:pPr>
            <w:r>
              <w:rPr>
                <w:rFonts w:hint="eastAsia"/>
              </w:rPr>
              <w:t>文档编号：</w:t>
            </w:r>
          </w:p>
        </w:tc>
        <w:tc>
          <w:tcPr>
            <w:tcW w:w="2102" w:type="dxa"/>
          </w:tcPr>
          <w:p w:rsidR="0077293C" w:rsidRPr="00A56118" w:rsidRDefault="0077293C" w:rsidP="00A61A7C">
            <w:pPr>
              <w:widowControl/>
              <w:jc w:val="left"/>
              <w:rPr>
                <w:szCs w:val="21"/>
              </w:rPr>
            </w:pPr>
            <w:bookmarkStart w:id="0" w:name="_GoBack"/>
            <w:bookmarkEnd w:id="0"/>
          </w:p>
        </w:tc>
        <w:tc>
          <w:tcPr>
            <w:tcW w:w="2102" w:type="dxa"/>
          </w:tcPr>
          <w:p w:rsidR="0077293C" w:rsidRDefault="0077293C" w:rsidP="00A61A7C">
            <w:pPr>
              <w:widowControl/>
              <w:jc w:val="right"/>
            </w:pPr>
            <w:r>
              <w:rPr>
                <w:rFonts w:hint="eastAsia"/>
              </w:rPr>
              <w:t>文档版本日期：</w:t>
            </w:r>
          </w:p>
        </w:tc>
        <w:tc>
          <w:tcPr>
            <w:tcW w:w="2103" w:type="dxa"/>
          </w:tcPr>
          <w:p w:rsidR="0077293C" w:rsidRDefault="0077293C" w:rsidP="00A61A7C">
            <w:pPr>
              <w:widowControl/>
              <w:jc w:val="left"/>
            </w:pPr>
          </w:p>
        </w:tc>
      </w:tr>
      <w:tr w:rsidR="0077293C" w:rsidTr="00A61A7C">
        <w:trPr>
          <w:trHeight w:val="368"/>
        </w:trPr>
        <w:tc>
          <w:tcPr>
            <w:tcW w:w="2102" w:type="dxa"/>
          </w:tcPr>
          <w:p w:rsidR="0077293C" w:rsidRDefault="0077293C" w:rsidP="00A61A7C">
            <w:pPr>
              <w:widowControl/>
              <w:jc w:val="right"/>
            </w:pPr>
            <w:r>
              <w:rPr>
                <w:rFonts w:hint="eastAsia"/>
              </w:rPr>
              <w:t>起草人：</w:t>
            </w:r>
          </w:p>
        </w:tc>
        <w:tc>
          <w:tcPr>
            <w:tcW w:w="2102" w:type="dxa"/>
          </w:tcPr>
          <w:p w:rsidR="0077293C" w:rsidRDefault="0077293C" w:rsidP="00A61A7C">
            <w:pPr>
              <w:widowControl/>
              <w:jc w:val="left"/>
            </w:pPr>
          </w:p>
        </w:tc>
        <w:tc>
          <w:tcPr>
            <w:tcW w:w="2102" w:type="dxa"/>
          </w:tcPr>
          <w:p w:rsidR="0077293C" w:rsidRDefault="0077293C" w:rsidP="00A61A7C">
            <w:pPr>
              <w:widowControl/>
              <w:jc w:val="right"/>
            </w:pPr>
            <w:r>
              <w:rPr>
                <w:rFonts w:hint="eastAsia"/>
              </w:rPr>
              <w:t>起草日期：</w:t>
            </w:r>
          </w:p>
        </w:tc>
        <w:tc>
          <w:tcPr>
            <w:tcW w:w="2103" w:type="dxa"/>
          </w:tcPr>
          <w:p w:rsidR="0077293C" w:rsidRDefault="0077293C" w:rsidP="00A61A7C">
            <w:pPr>
              <w:widowControl/>
              <w:jc w:val="left"/>
            </w:pPr>
          </w:p>
        </w:tc>
      </w:tr>
      <w:tr w:rsidR="0077293C" w:rsidTr="00A61A7C">
        <w:trPr>
          <w:trHeight w:val="385"/>
        </w:trPr>
        <w:tc>
          <w:tcPr>
            <w:tcW w:w="2102" w:type="dxa"/>
          </w:tcPr>
          <w:p w:rsidR="0077293C" w:rsidRDefault="0077293C" w:rsidP="00A61A7C">
            <w:pPr>
              <w:widowControl/>
              <w:jc w:val="right"/>
            </w:pPr>
            <w:r>
              <w:rPr>
                <w:rFonts w:hint="eastAsia"/>
              </w:rPr>
              <w:t>复审人：</w:t>
            </w:r>
          </w:p>
        </w:tc>
        <w:tc>
          <w:tcPr>
            <w:tcW w:w="2102" w:type="dxa"/>
          </w:tcPr>
          <w:p w:rsidR="0077293C" w:rsidRDefault="0077293C" w:rsidP="00A61A7C">
            <w:pPr>
              <w:widowControl/>
              <w:jc w:val="left"/>
            </w:pPr>
          </w:p>
        </w:tc>
        <w:tc>
          <w:tcPr>
            <w:tcW w:w="2102" w:type="dxa"/>
          </w:tcPr>
          <w:p w:rsidR="0077293C" w:rsidRDefault="0077293C" w:rsidP="00A61A7C">
            <w:pPr>
              <w:widowControl/>
              <w:jc w:val="right"/>
            </w:pPr>
            <w:r>
              <w:rPr>
                <w:rFonts w:hint="eastAsia"/>
              </w:rPr>
              <w:t>复审日期：</w:t>
            </w:r>
          </w:p>
        </w:tc>
        <w:tc>
          <w:tcPr>
            <w:tcW w:w="2103" w:type="dxa"/>
          </w:tcPr>
          <w:p w:rsidR="0077293C" w:rsidRDefault="0077293C" w:rsidP="00A61A7C">
            <w:pPr>
              <w:widowControl/>
              <w:jc w:val="left"/>
            </w:pPr>
          </w:p>
        </w:tc>
      </w:tr>
    </w:tbl>
    <w:p w:rsidR="0077293C" w:rsidRPr="00223B69" w:rsidRDefault="0077293C" w:rsidP="0077293C">
      <w:pPr>
        <w:widowControl/>
        <w:jc w:val="left"/>
        <w:rPr>
          <w:b/>
          <w:sz w:val="24"/>
          <w:szCs w:val="24"/>
        </w:rPr>
      </w:pPr>
    </w:p>
    <w:p w:rsidR="0077293C" w:rsidRPr="009A31DF" w:rsidRDefault="0077293C" w:rsidP="0077293C">
      <w:pPr>
        <w:spacing w:line="360" w:lineRule="auto"/>
        <w:rPr>
          <w:b/>
          <w:sz w:val="24"/>
          <w:szCs w:val="24"/>
        </w:rPr>
      </w:pPr>
      <w:r w:rsidRPr="009A31DF">
        <w:rPr>
          <w:rFonts w:hint="eastAsia"/>
          <w:b/>
          <w:sz w:val="24"/>
          <w:szCs w:val="24"/>
        </w:rPr>
        <w:t>分发名单：</w:t>
      </w:r>
    </w:p>
    <w:tbl>
      <w:tblPr>
        <w:tblStyle w:val="ac"/>
        <w:tblW w:w="0" w:type="auto"/>
        <w:tblLook w:val="04A0"/>
      </w:tblPr>
      <w:tblGrid>
        <w:gridCol w:w="1704"/>
        <w:gridCol w:w="1704"/>
        <w:gridCol w:w="1704"/>
        <w:gridCol w:w="1705"/>
        <w:gridCol w:w="1705"/>
      </w:tblGrid>
      <w:tr w:rsidR="0077293C" w:rsidTr="00A61A7C">
        <w:tc>
          <w:tcPr>
            <w:tcW w:w="1704" w:type="dxa"/>
          </w:tcPr>
          <w:p w:rsidR="0077293C" w:rsidRDefault="0077293C" w:rsidP="00A61A7C">
            <w:pPr>
              <w:widowControl/>
              <w:jc w:val="left"/>
            </w:pPr>
            <w:r>
              <w:rPr>
                <w:rFonts w:hint="eastAsia"/>
              </w:rPr>
              <w:t xml:space="preserve">From </w:t>
            </w:r>
            <w:r>
              <w:rPr>
                <w:rFonts w:hint="eastAsia"/>
              </w:rPr>
              <w:t>自</w:t>
            </w:r>
          </w:p>
        </w:tc>
        <w:tc>
          <w:tcPr>
            <w:tcW w:w="1704" w:type="dxa"/>
          </w:tcPr>
          <w:p w:rsidR="0077293C" w:rsidRDefault="0077293C" w:rsidP="00A61A7C">
            <w:pPr>
              <w:widowControl/>
              <w:jc w:val="left"/>
            </w:pPr>
            <w:r>
              <w:rPr>
                <w:rFonts w:hint="eastAsia"/>
              </w:rPr>
              <w:t>日期</w:t>
            </w:r>
          </w:p>
        </w:tc>
        <w:tc>
          <w:tcPr>
            <w:tcW w:w="1704" w:type="dxa"/>
          </w:tcPr>
          <w:p w:rsidR="0077293C" w:rsidRDefault="0077293C" w:rsidP="00A61A7C">
            <w:pPr>
              <w:widowControl/>
              <w:jc w:val="left"/>
            </w:pPr>
            <w:r>
              <w:rPr>
                <w:rFonts w:hint="eastAsia"/>
              </w:rPr>
              <w:t>部门</w:t>
            </w:r>
          </w:p>
        </w:tc>
        <w:tc>
          <w:tcPr>
            <w:tcW w:w="1705" w:type="dxa"/>
          </w:tcPr>
          <w:p w:rsidR="0077293C" w:rsidRDefault="0077293C" w:rsidP="00A61A7C">
            <w:pPr>
              <w:widowControl/>
              <w:jc w:val="left"/>
            </w:pPr>
            <w:r>
              <w:rPr>
                <w:rFonts w:hint="eastAsia"/>
              </w:rPr>
              <w:t>职务</w:t>
            </w:r>
          </w:p>
        </w:tc>
        <w:tc>
          <w:tcPr>
            <w:tcW w:w="1705" w:type="dxa"/>
          </w:tcPr>
          <w:p w:rsidR="0077293C" w:rsidRDefault="0077293C" w:rsidP="00A61A7C">
            <w:pPr>
              <w:widowControl/>
              <w:jc w:val="left"/>
            </w:pPr>
            <w:r>
              <w:rPr>
                <w:rFonts w:hint="eastAsia"/>
              </w:rPr>
              <w:t>Email/TEL</w:t>
            </w:r>
          </w:p>
        </w:tc>
      </w:tr>
      <w:tr w:rsidR="0077293C" w:rsidTr="00A61A7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5" w:type="dxa"/>
          </w:tcPr>
          <w:p w:rsidR="0077293C" w:rsidRDefault="0077293C" w:rsidP="00A61A7C">
            <w:pPr>
              <w:widowControl/>
              <w:jc w:val="left"/>
            </w:pPr>
          </w:p>
        </w:tc>
        <w:tc>
          <w:tcPr>
            <w:tcW w:w="1705"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5" w:type="dxa"/>
          </w:tcPr>
          <w:p w:rsidR="0077293C" w:rsidRDefault="0077293C" w:rsidP="00A61A7C">
            <w:pPr>
              <w:widowControl/>
              <w:jc w:val="left"/>
            </w:pPr>
          </w:p>
        </w:tc>
        <w:tc>
          <w:tcPr>
            <w:tcW w:w="1705" w:type="dxa"/>
          </w:tcPr>
          <w:p w:rsidR="0077293C" w:rsidRDefault="0077293C" w:rsidP="00A61A7C">
            <w:pPr>
              <w:widowControl/>
              <w:jc w:val="left"/>
            </w:pPr>
          </w:p>
        </w:tc>
      </w:tr>
    </w:tbl>
    <w:p w:rsidR="0077293C" w:rsidRDefault="0077293C" w:rsidP="0077293C">
      <w:pPr>
        <w:widowControl/>
        <w:jc w:val="left"/>
      </w:pPr>
    </w:p>
    <w:tbl>
      <w:tblPr>
        <w:tblStyle w:val="ac"/>
        <w:tblW w:w="0" w:type="auto"/>
        <w:tblLook w:val="04A0"/>
      </w:tblPr>
      <w:tblGrid>
        <w:gridCol w:w="1403"/>
        <w:gridCol w:w="1403"/>
        <w:gridCol w:w="1403"/>
        <w:gridCol w:w="1404"/>
        <w:gridCol w:w="1356"/>
        <w:gridCol w:w="1553"/>
      </w:tblGrid>
      <w:tr w:rsidR="0077293C" w:rsidTr="00A61A7C">
        <w:tc>
          <w:tcPr>
            <w:tcW w:w="1403" w:type="dxa"/>
          </w:tcPr>
          <w:p w:rsidR="0077293C" w:rsidRDefault="0077293C" w:rsidP="00A61A7C">
            <w:pPr>
              <w:widowControl/>
              <w:jc w:val="left"/>
            </w:pPr>
            <w:r>
              <w:rPr>
                <w:rFonts w:hint="eastAsia"/>
              </w:rPr>
              <w:t>给</w:t>
            </w:r>
            <w:r>
              <w:rPr>
                <w:rFonts w:hint="eastAsia"/>
              </w:rPr>
              <w:t xml:space="preserve"> To</w:t>
            </w:r>
          </w:p>
        </w:tc>
        <w:tc>
          <w:tcPr>
            <w:tcW w:w="1403" w:type="dxa"/>
          </w:tcPr>
          <w:p w:rsidR="0077293C" w:rsidRDefault="0077293C" w:rsidP="00A61A7C">
            <w:pPr>
              <w:widowControl/>
              <w:jc w:val="left"/>
            </w:pPr>
            <w:r>
              <w:rPr>
                <w:rFonts w:hint="eastAsia"/>
              </w:rPr>
              <w:t>部门</w:t>
            </w:r>
          </w:p>
        </w:tc>
        <w:tc>
          <w:tcPr>
            <w:tcW w:w="1403" w:type="dxa"/>
          </w:tcPr>
          <w:p w:rsidR="0077293C" w:rsidRDefault="0077293C" w:rsidP="00A61A7C">
            <w:pPr>
              <w:widowControl/>
              <w:jc w:val="left"/>
            </w:pPr>
            <w:r>
              <w:rPr>
                <w:rFonts w:hint="eastAsia"/>
              </w:rPr>
              <w:t>职务</w:t>
            </w:r>
          </w:p>
        </w:tc>
        <w:tc>
          <w:tcPr>
            <w:tcW w:w="1404" w:type="dxa"/>
          </w:tcPr>
          <w:p w:rsidR="0077293C" w:rsidRDefault="0077293C" w:rsidP="00A61A7C">
            <w:pPr>
              <w:widowControl/>
              <w:jc w:val="left"/>
            </w:pPr>
            <w:r>
              <w:rPr>
                <w:rFonts w:hint="eastAsia"/>
              </w:rPr>
              <w:t>行动</w:t>
            </w:r>
            <w:r>
              <w:rPr>
                <w:rFonts w:hint="eastAsia"/>
              </w:rPr>
              <w:t>*</w:t>
            </w:r>
          </w:p>
        </w:tc>
        <w:tc>
          <w:tcPr>
            <w:tcW w:w="1356" w:type="dxa"/>
          </w:tcPr>
          <w:p w:rsidR="0077293C" w:rsidRDefault="0077293C" w:rsidP="00A61A7C">
            <w:pPr>
              <w:widowControl/>
              <w:jc w:val="left"/>
            </w:pPr>
            <w:r>
              <w:rPr>
                <w:rFonts w:hint="eastAsia"/>
              </w:rPr>
              <w:t>截止日期</w:t>
            </w:r>
          </w:p>
        </w:tc>
        <w:tc>
          <w:tcPr>
            <w:tcW w:w="1553" w:type="dxa"/>
          </w:tcPr>
          <w:p w:rsidR="0077293C" w:rsidRDefault="0077293C" w:rsidP="00A61A7C">
            <w:pPr>
              <w:widowControl/>
              <w:jc w:val="left"/>
            </w:pPr>
            <w:r>
              <w:rPr>
                <w:rFonts w:hint="eastAsia"/>
              </w:rPr>
              <w:t>Email/TEL</w:t>
            </w:r>
          </w:p>
        </w:tc>
      </w:tr>
      <w:tr w:rsidR="0077293C" w:rsidTr="00A61A7C">
        <w:tc>
          <w:tcPr>
            <w:tcW w:w="1403" w:type="dxa"/>
          </w:tcPr>
          <w:p w:rsidR="0077293C" w:rsidRDefault="0077293C" w:rsidP="00A61A7C">
            <w:pPr>
              <w:widowControl/>
              <w:jc w:val="left"/>
            </w:pPr>
          </w:p>
        </w:tc>
        <w:tc>
          <w:tcPr>
            <w:tcW w:w="1403" w:type="dxa"/>
          </w:tcPr>
          <w:p w:rsidR="0077293C" w:rsidRDefault="0077293C" w:rsidP="00A61A7C">
            <w:pPr>
              <w:widowControl/>
              <w:jc w:val="left"/>
            </w:pPr>
          </w:p>
        </w:tc>
        <w:tc>
          <w:tcPr>
            <w:tcW w:w="1403" w:type="dxa"/>
          </w:tcPr>
          <w:p w:rsidR="0077293C" w:rsidRDefault="0077293C" w:rsidP="00A61A7C">
            <w:pPr>
              <w:widowControl/>
              <w:jc w:val="left"/>
            </w:pPr>
          </w:p>
        </w:tc>
        <w:tc>
          <w:tcPr>
            <w:tcW w:w="1404" w:type="dxa"/>
          </w:tcPr>
          <w:p w:rsidR="0077293C" w:rsidRDefault="0077293C" w:rsidP="00A61A7C">
            <w:pPr>
              <w:widowControl/>
              <w:jc w:val="left"/>
            </w:pPr>
          </w:p>
        </w:tc>
        <w:tc>
          <w:tcPr>
            <w:tcW w:w="1356" w:type="dxa"/>
          </w:tcPr>
          <w:p w:rsidR="0077293C" w:rsidRDefault="0077293C" w:rsidP="00A61A7C">
            <w:pPr>
              <w:widowControl/>
              <w:jc w:val="left"/>
            </w:pPr>
          </w:p>
        </w:tc>
        <w:tc>
          <w:tcPr>
            <w:tcW w:w="1553" w:type="dxa"/>
          </w:tcPr>
          <w:p w:rsidR="0077293C" w:rsidRDefault="0077293C" w:rsidP="00A61A7C">
            <w:pPr>
              <w:widowControl/>
              <w:jc w:val="left"/>
            </w:pPr>
          </w:p>
        </w:tc>
      </w:tr>
      <w:tr w:rsidR="0077293C" w:rsidTr="00A61A7C">
        <w:tc>
          <w:tcPr>
            <w:tcW w:w="1403" w:type="dxa"/>
          </w:tcPr>
          <w:p w:rsidR="0077293C" w:rsidRDefault="0077293C" w:rsidP="00A61A7C">
            <w:pPr>
              <w:widowControl/>
              <w:jc w:val="left"/>
            </w:pPr>
          </w:p>
        </w:tc>
        <w:tc>
          <w:tcPr>
            <w:tcW w:w="1403" w:type="dxa"/>
          </w:tcPr>
          <w:p w:rsidR="0077293C" w:rsidRDefault="0077293C" w:rsidP="00A61A7C">
            <w:pPr>
              <w:widowControl/>
              <w:jc w:val="left"/>
            </w:pPr>
          </w:p>
        </w:tc>
        <w:tc>
          <w:tcPr>
            <w:tcW w:w="1403" w:type="dxa"/>
          </w:tcPr>
          <w:p w:rsidR="0077293C" w:rsidRDefault="0077293C" w:rsidP="00A61A7C">
            <w:pPr>
              <w:widowControl/>
              <w:jc w:val="left"/>
            </w:pPr>
          </w:p>
        </w:tc>
        <w:tc>
          <w:tcPr>
            <w:tcW w:w="1404" w:type="dxa"/>
          </w:tcPr>
          <w:p w:rsidR="0077293C" w:rsidRDefault="0077293C" w:rsidP="00A61A7C">
            <w:pPr>
              <w:widowControl/>
              <w:jc w:val="left"/>
            </w:pPr>
          </w:p>
        </w:tc>
        <w:tc>
          <w:tcPr>
            <w:tcW w:w="1356" w:type="dxa"/>
          </w:tcPr>
          <w:p w:rsidR="0077293C" w:rsidRDefault="0077293C" w:rsidP="00A61A7C">
            <w:pPr>
              <w:widowControl/>
              <w:jc w:val="left"/>
            </w:pPr>
          </w:p>
        </w:tc>
        <w:tc>
          <w:tcPr>
            <w:tcW w:w="1553" w:type="dxa"/>
          </w:tcPr>
          <w:p w:rsidR="0077293C" w:rsidRDefault="0077293C" w:rsidP="00A61A7C">
            <w:pPr>
              <w:widowControl/>
              <w:jc w:val="left"/>
            </w:pPr>
          </w:p>
        </w:tc>
      </w:tr>
    </w:tbl>
    <w:p w:rsidR="0077293C" w:rsidRDefault="0077293C" w:rsidP="0077293C">
      <w:pPr>
        <w:widowControl/>
        <w:jc w:val="left"/>
      </w:pPr>
      <w:r>
        <w:rPr>
          <w:rFonts w:hint="eastAsia"/>
        </w:rPr>
        <w:t>*</w:t>
      </w:r>
      <w:r>
        <w:rPr>
          <w:rFonts w:hint="eastAsia"/>
        </w:rPr>
        <w:t>行动类别：批准，复审，通知，存档，所需行动，参加会议，其他（请指明）</w:t>
      </w:r>
    </w:p>
    <w:p w:rsidR="0077293C" w:rsidRDefault="0077293C" w:rsidP="0077293C">
      <w:pPr>
        <w:spacing w:line="360" w:lineRule="auto"/>
        <w:rPr>
          <w:sz w:val="24"/>
          <w:szCs w:val="24"/>
        </w:rPr>
      </w:pPr>
    </w:p>
    <w:p w:rsidR="0077293C" w:rsidRPr="0063687F" w:rsidRDefault="0077293C" w:rsidP="0077293C">
      <w:pPr>
        <w:spacing w:line="360" w:lineRule="auto"/>
        <w:rPr>
          <w:b/>
          <w:sz w:val="24"/>
          <w:szCs w:val="24"/>
        </w:rPr>
      </w:pPr>
      <w:r w:rsidRPr="0063687F">
        <w:rPr>
          <w:rFonts w:hint="eastAsia"/>
          <w:b/>
          <w:sz w:val="24"/>
          <w:szCs w:val="24"/>
        </w:rPr>
        <w:t>版本历史：</w:t>
      </w:r>
    </w:p>
    <w:tbl>
      <w:tblPr>
        <w:tblStyle w:val="ac"/>
        <w:tblW w:w="0" w:type="auto"/>
        <w:tblLook w:val="04A0"/>
      </w:tblPr>
      <w:tblGrid>
        <w:gridCol w:w="1704"/>
        <w:gridCol w:w="1704"/>
        <w:gridCol w:w="1704"/>
        <w:gridCol w:w="1705"/>
        <w:gridCol w:w="1705"/>
      </w:tblGrid>
      <w:tr w:rsidR="0077293C" w:rsidTr="00A61A7C">
        <w:tc>
          <w:tcPr>
            <w:tcW w:w="1704" w:type="dxa"/>
          </w:tcPr>
          <w:p w:rsidR="0077293C" w:rsidRDefault="0077293C" w:rsidP="00A61A7C">
            <w:pPr>
              <w:widowControl/>
              <w:jc w:val="left"/>
            </w:pPr>
            <w:r>
              <w:rPr>
                <w:rFonts w:hint="eastAsia"/>
              </w:rPr>
              <w:t>版本</w:t>
            </w:r>
          </w:p>
        </w:tc>
        <w:tc>
          <w:tcPr>
            <w:tcW w:w="1704" w:type="dxa"/>
          </w:tcPr>
          <w:p w:rsidR="0077293C" w:rsidRDefault="0077293C" w:rsidP="00A61A7C">
            <w:pPr>
              <w:widowControl/>
              <w:jc w:val="left"/>
            </w:pPr>
            <w:r>
              <w:rPr>
                <w:rFonts w:hint="eastAsia"/>
              </w:rPr>
              <w:t>日期</w:t>
            </w:r>
          </w:p>
        </w:tc>
        <w:tc>
          <w:tcPr>
            <w:tcW w:w="1704" w:type="dxa"/>
          </w:tcPr>
          <w:p w:rsidR="0077293C" w:rsidRDefault="0077293C" w:rsidP="00A61A7C">
            <w:pPr>
              <w:widowControl/>
              <w:jc w:val="left"/>
            </w:pPr>
            <w:r>
              <w:rPr>
                <w:rFonts w:hint="eastAsia"/>
              </w:rPr>
              <w:t>作者</w:t>
            </w:r>
          </w:p>
        </w:tc>
        <w:tc>
          <w:tcPr>
            <w:tcW w:w="1705" w:type="dxa"/>
          </w:tcPr>
          <w:p w:rsidR="0077293C" w:rsidRDefault="0077293C" w:rsidP="00A61A7C">
            <w:pPr>
              <w:widowControl/>
              <w:jc w:val="left"/>
            </w:pPr>
            <w:r>
              <w:rPr>
                <w:rFonts w:hint="eastAsia"/>
              </w:rPr>
              <w:t>更改参考</w:t>
            </w:r>
          </w:p>
        </w:tc>
        <w:tc>
          <w:tcPr>
            <w:tcW w:w="1705" w:type="dxa"/>
          </w:tcPr>
          <w:p w:rsidR="0077293C" w:rsidRDefault="008C7E33" w:rsidP="00A61A7C">
            <w:pPr>
              <w:widowControl/>
              <w:jc w:val="left"/>
            </w:pPr>
            <w:r>
              <w:rPr>
                <w:rFonts w:hint="eastAsia"/>
              </w:rPr>
              <w:t>更改说明</w:t>
            </w:r>
          </w:p>
        </w:tc>
      </w:tr>
      <w:tr w:rsidR="001E7FDD" w:rsidTr="00A61A7C">
        <w:tc>
          <w:tcPr>
            <w:tcW w:w="1704" w:type="dxa"/>
          </w:tcPr>
          <w:p w:rsidR="001E7FDD" w:rsidRDefault="001E7FDD" w:rsidP="00295D7C">
            <w:pPr>
              <w:widowControl/>
              <w:jc w:val="left"/>
            </w:pPr>
          </w:p>
        </w:tc>
        <w:tc>
          <w:tcPr>
            <w:tcW w:w="1704" w:type="dxa"/>
          </w:tcPr>
          <w:p w:rsidR="001E7FDD" w:rsidRDefault="001E7FDD" w:rsidP="00295D7C">
            <w:pPr>
              <w:widowControl/>
              <w:jc w:val="left"/>
            </w:pPr>
          </w:p>
        </w:tc>
        <w:tc>
          <w:tcPr>
            <w:tcW w:w="1704" w:type="dxa"/>
          </w:tcPr>
          <w:p w:rsidR="001E7FDD" w:rsidRDefault="001E7FDD" w:rsidP="00295D7C">
            <w:pPr>
              <w:widowControl/>
              <w:jc w:val="left"/>
            </w:pPr>
          </w:p>
        </w:tc>
        <w:tc>
          <w:tcPr>
            <w:tcW w:w="1705" w:type="dxa"/>
          </w:tcPr>
          <w:p w:rsidR="001E7FDD" w:rsidRDefault="001E7FDD" w:rsidP="00295D7C">
            <w:pPr>
              <w:widowControl/>
              <w:jc w:val="left"/>
            </w:pPr>
          </w:p>
        </w:tc>
        <w:tc>
          <w:tcPr>
            <w:tcW w:w="1705" w:type="dxa"/>
          </w:tcPr>
          <w:p w:rsidR="001E7FDD" w:rsidRDefault="001E7FDD" w:rsidP="00295D7C">
            <w:pPr>
              <w:widowControl/>
              <w:jc w:val="left"/>
            </w:pPr>
          </w:p>
        </w:tc>
      </w:tr>
      <w:tr w:rsidR="001E7FDD" w:rsidTr="00A61A7C">
        <w:tc>
          <w:tcPr>
            <w:tcW w:w="1704" w:type="dxa"/>
          </w:tcPr>
          <w:p w:rsidR="001E7FDD" w:rsidRDefault="001E7FDD" w:rsidP="00A61A7C">
            <w:pPr>
              <w:widowControl/>
              <w:jc w:val="left"/>
            </w:pPr>
          </w:p>
        </w:tc>
        <w:tc>
          <w:tcPr>
            <w:tcW w:w="1704" w:type="dxa"/>
          </w:tcPr>
          <w:p w:rsidR="001E7FDD" w:rsidRDefault="001E7FDD" w:rsidP="00A61A7C">
            <w:pPr>
              <w:widowControl/>
              <w:jc w:val="left"/>
            </w:pPr>
          </w:p>
        </w:tc>
        <w:tc>
          <w:tcPr>
            <w:tcW w:w="1704" w:type="dxa"/>
          </w:tcPr>
          <w:p w:rsidR="001E7FDD" w:rsidRDefault="001E7FDD" w:rsidP="00A61A7C">
            <w:pPr>
              <w:widowControl/>
              <w:jc w:val="left"/>
            </w:pPr>
          </w:p>
        </w:tc>
        <w:tc>
          <w:tcPr>
            <w:tcW w:w="1705" w:type="dxa"/>
          </w:tcPr>
          <w:p w:rsidR="001E7FDD" w:rsidRDefault="001E7FDD" w:rsidP="00A61A7C">
            <w:pPr>
              <w:widowControl/>
              <w:jc w:val="left"/>
            </w:pPr>
          </w:p>
        </w:tc>
        <w:tc>
          <w:tcPr>
            <w:tcW w:w="1705" w:type="dxa"/>
          </w:tcPr>
          <w:p w:rsidR="001E7FDD" w:rsidRDefault="001E7FDD" w:rsidP="00A61A7C">
            <w:pPr>
              <w:widowControl/>
              <w:jc w:val="left"/>
            </w:pPr>
          </w:p>
        </w:tc>
      </w:tr>
      <w:tr w:rsidR="001E7FDD" w:rsidTr="00A61A7C">
        <w:tc>
          <w:tcPr>
            <w:tcW w:w="1704" w:type="dxa"/>
          </w:tcPr>
          <w:p w:rsidR="001E7FDD" w:rsidRDefault="001E7FDD" w:rsidP="00A61A7C">
            <w:pPr>
              <w:widowControl/>
              <w:jc w:val="left"/>
            </w:pPr>
          </w:p>
        </w:tc>
        <w:tc>
          <w:tcPr>
            <w:tcW w:w="1704" w:type="dxa"/>
          </w:tcPr>
          <w:p w:rsidR="001E7FDD" w:rsidRDefault="001E7FDD" w:rsidP="00A61A7C">
            <w:pPr>
              <w:widowControl/>
              <w:jc w:val="left"/>
            </w:pPr>
          </w:p>
        </w:tc>
        <w:tc>
          <w:tcPr>
            <w:tcW w:w="1704" w:type="dxa"/>
          </w:tcPr>
          <w:p w:rsidR="001E7FDD" w:rsidRDefault="001E7FDD" w:rsidP="00A61A7C">
            <w:pPr>
              <w:widowControl/>
              <w:jc w:val="left"/>
            </w:pPr>
          </w:p>
        </w:tc>
        <w:tc>
          <w:tcPr>
            <w:tcW w:w="1705" w:type="dxa"/>
          </w:tcPr>
          <w:p w:rsidR="001E7FDD" w:rsidRDefault="001E7FDD" w:rsidP="00A61A7C">
            <w:pPr>
              <w:widowControl/>
              <w:jc w:val="left"/>
            </w:pPr>
          </w:p>
        </w:tc>
        <w:tc>
          <w:tcPr>
            <w:tcW w:w="1705" w:type="dxa"/>
          </w:tcPr>
          <w:p w:rsidR="001E7FDD" w:rsidRDefault="001E7FDD" w:rsidP="00A61A7C">
            <w:pPr>
              <w:widowControl/>
              <w:jc w:val="left"/>
            </w:pPr>
          </w:p>
        </w:tc>
      </w:tr>
    </w:tbl>
    <w:p w:rsidR="0077293C" w:rsidRDefault="0077293C" w:rsidP="0077293C">
      <w:pPr>
        <w:widowControl/>
        <w:jc w:val="left"/>
      </w:pPr>
    </w:p>
    <w:p w:rsidR="0077293C" w:rsidRPr="0063687F" w:rsidRDefault="0077293C" w:rsidP="0077293C">
      <w:pPr>
        <w:spacing w:line="360" w:lineRule="auto"/>
        <w:rPr>
          <w:b/>
          <w:sz w:val="24"/>
          <w:szCs w:val="24"/>
        </w:rPr>
      </w:pPr>
      <w:r w:rsidRPr="0063687F">
        <w:rPr>
          <w:rFonts w:hint="eastAsia"/>
          <w:b/>
          <w:sz w:val="24"/>
          <w:szCs w:val="24"/>
        </w:rPr>
        <w:t>审批信息</w:t>
      </w:r>
      <w:r>
        <w:rPr>
          <w:rFonts w:hint="eastAsia"/>
          <w:b/>
          <w:sz w:val="24"/>
          <w:szCs w:val="24"/>
        </w:rPr>
        <w:t>：</w:t>
      </w:r>
    </w:p>
    <w:tbl>
      <w:tblPr>
        <w:tblStyle w:val="ac"/>
        <w:tblW w:w="0" w:type="auto"/>
        <w:tblLook w:val="04A0"/>
      </w:tblPr>
      <w:tblGrid>
        <w:gridCol w:w="1704"/>
        <w:gridCol w:w="6768"/>
      </w:tblGrid>
      <w:tr w:rsidR="0077293C" w:rsidTr="00A61A7C">
        <w:trPr>
          <w:trHeight w:val="538"/>
        </w:trPr>
        <w:tc>
          <w:tcPr>
            <w:tcW w:w="8472" w:type="dxa"/>
            <w:gridSpan w:val="2"/>
            <w:vAlign w:val="center"/>
          </w:tcPr>
          <w:p w:rsidR="0077293C" w:rsidRDefault="0077293C" w:rsidP="00A61A7C">
            <w:pPr>
              <w:widowControl/>
              <w:jc w:val="center"/>
            </w:pPr>
            <w:r>
              <w:rPr>
                <w:rFonts w:hint="eastAsia"/>
              </w:rPr>
              <w:t>签字</w:t>
            </w:r>
            <w:r>
              <w:rPr>
                <w:rFonts w:hint="eastAsia"/>
              </w:rPr>
              <w:t>/</w:t>
            </w:r>
            <w:r>
              <w:rPr>
                <w:rFonts w:hint="eastAsia"/>
              </w:rPr>
              <w:t>日期</w:t>
            </w:r>
          </w:p>
        </w:tc>
      </w:tr>
      <w:tr w:rsidR="0077293C" w:rsidTr="00A61A7C">
        <w:tc>
          <w:tcPr>
            <w:tcW w:w="1704" w:type="dxa"/>
          </w:tcPr>
          <w:p w:rsidR="0077293C" w:rsidRDefault="0077293C" w:rsidP="00A61A7C">
            <w:pPr>
              <w:widowControl/>
              <w:jc w:val="left"/>
            </w:pPr>
            <w:r>
              <w:rPr>
                <w:rFonts w:hint="eastAsia"/>
              </w:rPr>
              <w:t>审核</w:t>
            </w:r>
          </w:p>
        </w:tc>
        <w:tc>
          <w:tcPr>
            <w:tcW w:w="6768"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r>
              <w:rPr>
                <w:rFonts w:hint="eastAsia"/>
              </w:rPr>
              <w:t>审批</w:t>
            </w:r>
          </w:p>
        </w:tc>
        <w:tc>
          <w:tcPr>
            <w:tcW w:w="6768"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p>
        </w:tc>
        <w:tc>
          <w:tcPr>
            <w:tcW w:w="6768" w:type="dxa"/>
          </w:tcPr>
          <w:p w:rsidR="0077293C" w:rsidRDefault="0077293C" w:rsidP="00A61A7C">
            <w:pPr>
              <w:widowControl/>
              <w:jc w:val="left"/>
            </w:pPr>
          </w:p>
        </w:tc>
      </w:tr>
    </w:tbl>
    <w:p w:rsidR="005A67CC" w:rsidRDefault="005A67CC" w:rsidP="0077293C">
      <w:pPr>
        <w:ind w:firstLine="435"/>
        <w:rPr>
          <w:color w:val="0000FF"/>
        </w:rPr>
      </w:pPr>
    </w:p>
    <w:p w:rsidR="00695AC8" w:rsidRDefault="00695AC8" w:rsidP="0077293C">
      <w:pPr>
        <w:ind w:firstLine="435"/>
        <w:rPr>
          <w:color w:val="0000FF"/>
        </w:rPr>
      </w:pPr>
    </w:p>
    <w:p w:rsidR="00695AC8" w:rsidRDefault="00695AC8" w:rsidP="0077293C">
      <w:pPr>
        <w:ind w:firstLine="435"/>
        <w:rPr>
          <w:color w:val="0000FF"/>
        </w:rPr>
      </w:pPr>
    </w:p>
    <w:p w:rsidR="00695AC8" w:rsidRDefault="00695AC8" w:rsidP="0077293C">
      <w:pPr>
        <w:ind w:firstLine="435"/>
        <w:rPr>
          <w:color w:val="0000FF"/>
        </w:rPr>
      </w:pPr>
    </w:p>
    <w:p w:rsidR="00695AC8" w:rsidRDefault="00695AC8" w:rsidP="0077293C">
      <w:pPr>
        <w:ind w:firstLine="435"/>
        <w:rPr>
          <w:color w:val="0000FF"/>
        </w:rPr>
      </w:pPr>
    </w:p>
    <w:p w:rsidR="00695AC8" w:rsidRDefault="00695AC8" w:rsidP="0077293C">
      <w:pPr>
        <w:ind w:firstLine="435"/>
        <w:rPr>
          <w:color w:val="0000FF"/>
        </w:rPr>
      </w:pPr>
    </w:p>
    <w:p w:rsidR="00695AC8" w:rsidRPr="0077293C" w:rsidRDefault="00695AC8" w:rsidP="0077293C">
      <w:pPr>
        <w:ind w:firstLine="435"/>
        <w:rPr>
          <w:color w:val="000000"/>
        </w:rPr>
      </w:pPr>
    </w:p>
    <w:p w:rsidR="008B54FF" w:rsidRDefault="008B54FF">
      <w:pPr>
        <w:widowControl/>
        <w:jc w:val="left"/>
      </w:pPr>
    </w:p>
    <w:sdt>
      <w:sdtPr>
        <w:rPr>
          <w:rFonts w:asciiTheme="minorHAnsi" w:eastAsiaTheme="minorEastAsia" w:hAnsiTheme="minorHAnsi" w:cstheme="minorBidi"/>
          <w:b w:val="0"/>
          <w:bCs w:val="0"/>
          <w:color w:val="auto"/>
          <w:kern w:val="2"/>
          <w:sz w:val="21"/>
          <w:szCs w:val="22"/>
          <w:lang w:val="zh-CN"/>
        </w:rPr>
        <w:id w:val="647014243"/>
        <w:docPartObj>
          <w:docPartGallery w:val="Table of Contents"/>
          <w:docPartUnique/>
        </w:docPartObj>
      </w:sdtPr>
      <w:sdtContent>
        <w:p w:rsidR="008B54FF" w:rsidRDefault="008B54FF" w:rsidP="006E3509">
          <w:pPr>
            <w:pStyle w:val="TOC"/>
            <w:spacing w:line="360" w:lineRule="auto"/>
            <w:jc w:val="center"/>
          </w:pPr>
          <w:r>
            <w:rPr>
              <w:lang w:val="zh-CN"/>
            </w:rPr>
            <w:t>目录</w:t>
          </w:r>
        </w:p>
        <w:p w:rsidR="0056523D" w:rsidRDefault="00466E18">
          <w:pPr>
            <w:pStyle w:val="10"/>
            <w:tabs>
              <w:tab w:val="left" w:pos="420"/>
              <w:tab w:val="right" w:leader="dot" w:pos="8296"/>
            </w:tabs>
            <w:rPr>
              <w:noProof/>
            </w:rPr>
          </w:pPr>
          <w:r w:rsidRPr="00466E18">
            <w:fldChar w:fldCharType="begin"/>
          </w:r>
          <w:r w:rsidR="008B54FF">
            <w:instrText xml:space="preserve"> TOC \o "1-3" \h \z \u </w:instrText>
          </w:r>
          <w:r w:rsidRPr="00466E18">
            <w:fldChar w:fldCharType="separate"/>
          </w:r>
          <w:hyperlink w:anchor="_Toc376801339" w:history="1">
            <w:r w:rsidR="0056523D" w:rsidRPr="00247574">
              <w:rPr>
                <w:rStyle w:val="a8"/>
                <w:noProof/>
              </w:rPr>
              <w:t>1.</w:t>
            </w:r>
            <w:r w:rsidR="0056523D">
              <w:rPr>
                <w:noProof/>
              </w:rPr>
              <w:tab/>
            </w:r>
            <w:r w:rsidR="0056523D" w:rsidRPr="00247574">
              <w:rPr>
                <w:rStyle w:val="a8"/>
                <w:rFonts w:hint="eastAsia"/>
                <w:noProof/>
              </w:rPr>
              <w:t>章程适用范围</w:t>
            </w:r>
            <w:r w:rsidR="0056523D">
              <w:rPr>
                <w:noProof/>
                <w:webHidden/>
              </w:rPr>
              <w:tab/>
            </w:r>
            <w:r>
              <w:rPr>
                <w:noProof/>
                <w:webHidden/>
              </w:rPr>
              <w:fldChar w:fldCharType="begin"/>
            </w:r>
            <w:r w:rsidR="0056523D">
              <w:rPr>
                <w:noProof/>
                <w:webHidden/>
              </w:rPr>
              <w:instrText xml:space="preserve"> PAGEREF _Toc376801339 \h </w:instrText>
            </w:r>
            <w:r>
              <w:rPr>
                <w:noProof/>
                <w:webHidden/>
              </w:rPr>
            </w:r>
            <w:r>
              <w:rPr>
                <w:noProof/>
                <w:webHidden/>
              </w:rPr>
              <w:fldChar w:fldCharType="separate"/>
            </w:r>
            <w:r w:rsidR="0056523D">
              <w:rPr>
                <w:noProof/>
                <w:webHidden/>
              </w:rPr>
              <w:t>4</w:t>
            </w:r>
            <w:r>
              <w:rPr>
                <w:noProof/>
                <w:webHidden/>
              </w:rPr>
              <w:fldChar w:fldCharType="end"/>
            </w:r>
          </w:hyperlink>
        </w:p>
        <w:p w:rsidR="0056523D" w:rsidRDefault="00466E18">
          <w:pPr>
            <w:pStyle w:val="10"/>
            <w:tabs>
              <w:tab w:val="left" w:pos="420"/>
              <w:tab w:val="right" w:leader="dot" w:pos="8296"/>
            </w:tabs>
            <w:rPr>
              <w:noProof/>
            </w:rPr>
          </w:pPr>
          <w:hyperlink w:anchor="_Toc376801340" w:history="1">
            <w:r w:rsidR="0056523D" w:rsidRPr="00247574">
              <w:rPr>
                <w:rStyle w:val="a8"/>
                <w:noProof/>
              </w:rPr>
              <w:t>2.</w:t>
            </w:r>
            <w:r w:rsidR="0056523D">
              <w:rPr>
                <w:noProof/>
              </w:rPr>
              <w:tab/>
            </w:r>
            <w:r w:rsidR="0056523D" w:rsidRPr="00247574">
              <w:rPr>
                <w:rStyle w:val="a8"/>
                <w:rFonts w:hint="eastAsia"/>
                <w:noProof/>
              </w:rPr>
              <w:t>项目背景</w:t>
            </w:r>
            <w:r w:rsidR="0056523D">
              <w:rPr>
                <w:noProof/>
                <w:webHidden/>
              </w:rPr>
              <w:tab/>
            </w:r>
            <w:r>
              <w:rPr>
                <w:noProof/>
                <w:webHidden/>
              </w:rPr>
              <w:fldChar w:fldCharType="begin"/>
            </w:r>
            <w:r w:rsidR="0056523D">
              <w:rPr>
                <w:noProof/>
                <w:webHidden/>
              </w:rPr>
              <w:instrText xml:space="preserve"> PAGEREF _Toc376801340 \h </w:instrText>
            </w:r>
            <w:r>
              <w:rPr>
                <w:noProof/>
                <w:webHidden/>
              </w:rPr>
            </w:r>
            <w:r>
              <w:rPr>
                <w:noProof/>
                <w:webHidden/>
              </w:rPr>
              <w:fldChar w:fldCharType="separate"/>
            </w:r>
            <w:r w:rsidR="0056523D">
              <w:rPr>
                <w:noProof/>
                <w:webHidden/>
              </w:rPr>
              <w:t>4</w:t>
            </w:r>
            <w:r>
              <w:rPr>
                <w:noProof/>
                <w:webHidden/>
              </w:rPr>
              <w:fldChar w:fldCharType="end"/>
            </w:r>
          </w:hyperlink>
        </w:p>
        <w:p w:rsidR="0056523D" w:rsidRDefault="00466E18">
          <w:pPr>
            <w:pStyle w:val="10"/>
            <w:tabs>
              <w:tab w:val="left" w:pos="420"/>
              <w:tab w:val="right" w:leader="dot" w:pos="8296"/>
            </w:tabs>
            <w:rPr>
              <w:noProof/>
            </w:rPr>
          </w:pPr>
          <w:hyperlink w:anchor="_Toc376801341" w:history="1">
            <w:r w:rsidR="0056523D" w:rsidRPr="00247574">
              <w:rPr>
                <w:rStyle w:val="a8"/>
                <w:noProof/>
              </w:rPr>
              <w:t>3.</w:t>
            </w:r>
            <w:r w:rsidR="0056523D">
              <w:rPr>
                <w:noProof/>
              </w:rPr>
              <w:tab/>
            </w:r>
            <w:r w:rsidR="0056523D" w:rsidRPr="00247574">
              <w:rPr>
                <w:rStyle w:val="a8"/>
                <w:rFonts w:hint="eastAsia"/>
                <w:noProof/>
              </w:rPr>
              <w:t>项目目标</w:t>
            </w:r>
            <w:r w:rsidR="0056523D">
              <w:rPr>
                <w:noProof/>
                <w:webHidden/>
              </w:rPr>
              <w:tab/>
            </w:r>
            <w:r>
              <w:rPr>
                <w:noProof/>
                <w:webHidden/>
              </w:rPr>
              <w:fldChar w:fldCharType="begin"/>
            </w:r>
            <w:r w:rsidR="0056523D">
              <w:rPr>
                <w:noProof/>
                <w:webHidden/>
              </w:rPr>
              <w:instrText xml:space="preserve"> PAGEREF _Toc376801341 \h </w:instrText>
            </w:r>
            <w:r>
              <w:rPr>
                <w:noProof/>
                <w:webHidden/>
              </w:rPr>
            </w:r>
            <w:r>
              <w:rPr>
                <w:noProof/>
                <w:webHidden/>
              </w:rPr>
              <w:fldChar w:fldCharType="separate"/>
            </w:r>
            <w:r w:rsidR="0056523D">
              <w:rPr>
                <w:noProof/>
                <w:webHidden/>
              </w:rPr>
              <w:t>4</w:t>
            </w:r>
            <w:r>
              <w:rPr>
                <w:noProof/>
                <w:webHidden/>
              </w:rPr>
              <w:fldChar w:fldCharType="end"/>
            </w:r>
          </w:hyperlink>
        </w:p>
        <w:p w:rsidR="0056523D" w:rsidRDefault="00466E18">
          <w:pPr>
            <w:pStyle w:val="20"/>
            <w:tabs>
              <w:tab w:val="left" w:pos="1050"/>
              <w:tab w:val="right" w:leader="dot" w:pos="8296"/>
            </w:tabs>
            <w:rPr>
              <w:noProof/>
            </w:rPr>
          </w:pPr>
          <w:hyperlink w:anchor="_Toc376801345" w:history="1">
            <w:r w:rsidR="0056523D" w:rsidRPr="00247574">
              <w:rPr>
                <w:rStyle w:val="a8"/>
                <w:noProof/>
              </w:rPr>
              <w:t>3.1.</w:t>
            </w:r>
            <w:r w:rsidR="0056523D">
              <w:rPr>
                <w:noProof/>
              </w:rPr>
              <w:tab/>
            </w:r>
            <w:r w:rsidR="0056523D" w:rsidRPr="00247574">
              <w:rPr>
                <w:rStyle w:val="a8"/>
                <w:rFonts w:hint="eastAsia"/>
                <w:noProof/>
              </w:rPr>
              <w:t>总体目标</w:t>
            </w:r>
            <w:r w:rsidR="0056523D">
              <w:rPr>
                <w:noProof/>
                <w:webHidden/>
              </w:rPr>
              <w:tab/>
            </w:r>
            <w:r>
              <w:rPr>
                <w:noProof/>
                <w:webHidden/>
              </w:rPr>
              <w:fldChar w:fldCharType="begin"/>
            </w:r>
            <w:r w:rsidR="0056523D">
              <w:rPr>
                <w:noProof/>
                <w:webHidden/>
              </w:rPr>
              <w:instrText xml:space="preserve"> PAGEREF _Toc376801345 \h </w:instrText>
            </w:r>
            <w:r>
              <w:rPr>
                <w:noProof/>
                <w:webHidden/>
              </w:rPr>
            </w:r>
            <w:r>
              <w:rPr>
                <w:noProof/>
                <w:webHidden/>
              </w:rPr>
              <w:fldChar w:fldCharType="separate"/>
            </w:r>
            <w:r w:rsidR="0056523D">
              <w:rPr>
                <w:noProof/>
                <w:webHidden/>
              </w:rPr>
              <w:t>4</w:t>
            </w:r>
            <w:r>
              <w:rPr>
                <w:noProof/>
                <w:webHidden/>
              </w:rPr>
              <w:fldChar w:fldCharType="end"/>
            </w:r>
          </w:hyperlink>
        </w:p>
        <w:p w:rsidR="0056523D" w:rsidRDefault="00466E18">
          <w:pPr>
            <w:pStyle w:val="10"/>
            <w:tabs>
              <w:tab w:val="left" w:pos="420"/>
              <w:tab w:val="right" w:leader="dot" w:pos="8296"/>
            </w:tabs>
            <w:rPr>
              <w:noProof/>
            </w:rPr>
          </w:pPr>
          <w:hyperlink w:anchor="_Toc376801346" w:history="1">
            <w:r w:rsidR="0056523D" w:rsidRPr="00247574">
              <w:rPr>
                <w:rStyle w:val="a8"/>
                <w:noProof/>
              </w:rPr>
              <w:t>4.</w:t>
            </w:r>
            <w:r w:rsidR="0056523D">
              <w:rPr>
                <w:noProof/>
              </w:rPr>
              <w:tab/>
            </w:r>
            <w:r w:rsidR="0056523D" w:rsidRPr="00247574">
              <w:rPr>
                <w:rStyle w:val="a8"/>
                <w:rFonts w:hint="eastAsia"/>
                <w:noProof/>
              </w:rPr>
              <w:t>项目规划</w:t>
            </w:r>
            <w:r w:rsidR="0056523D">
              <w:rPr>
                <w:noProof/>
                <w:webHidden/>
              </w:rPr>
              <w:tab/>
            </w:r>
            <w:r>
              <w:rPr>
                <w:noProof/>
                <w:webHidden/>
              </w:rPr>
              <w:fldChar w:fldCharType="begin"/>
            </w:r>
            <w:r w:rsidR="0056523D">
              <w:rPr>
                <w:noProof/>
                <w:webHidden/>
              </w:rPr>
              <w:instrText xml:space="preserve"> PAGEREF _Toc376801346 \h </w:instrText>
            </w:r>
            <w:r>
              <w:rPr>
                <w:noProof/>
                <w:webHidden/>
              </w:rPr>
            </w:r>
            <w:r>
              <w:rPr>
                <w:noProof/>
                <w:webHidden/>
              </w:rPr>
              <w:fldChar w:fldCharType="separate"/>
            </w:r>
            <w:r w:rsidR="0056523D">
              <w:rPr>
                <w:noProof/>
                <w:webHidden/>
              </w:rPr>
              <w:t>4</w:t>
            </w:r>
            <w:r>
              <w:rPr>
                <w:noProof/>
                <w:webHidden/>
              </w:rPr>
              <w:fldChar w:fldCharType="end"/>
            </w:r>
          </w:hyperlink>
        </w:p>
        <w:p w:rsidR="0056523D" w:rsidRDefault="00466E18">
          <w:pPr>
            <w:pStyle w:val="20"/>
            <w:tabs>
              <w:tab w:val="left" w:pos="1050"/>
              <w:tab w:val="right" w:leader="dot" w:pos="8296"/>
            </w:tabs>
            <w:rPr>
              <w:noProof/>
            </w:rPr>
          </w:pPr>
          <w:hyperlink w:anchor="_Toc376801348" w:history="1">
            <w:r w:rsidR="0056523D" w:rsidRPr="00247574">
              <w:rPr>
                <w:rStyle w:val="a8"/>
                <w:noProof/>
              </w:rPr>
              <w:t>4.1.</w:t>
            </w:r>
            <w:r w:rsidR="0056523D">
              <w:rPr>
                <w:noProof/>
              </w:rPr>
              <w:tab/>
            </w:r>
            <w:r w:rsidR="0056523D" w:rsidRPr="00247574">
              <w:rPr>
                <w:rStyle w:val="a8"/>
                <w:rFonts w:hint="eastAsia"/>
                <w:noProof/>
              </w:rPr>
              <w:t>项目规划</w:t>
            </w:r>
            <w:r w:rsidR="0056523D">
              <w:rPr>
                <w:noProof/>
                <w:webHidden/>
              </w:rPr>
              <w:tab/>
            </w:r>
            <w:r>
              <w:rPr>
                <w:noProof/>
                <w:webHidden/>
              </w:rPr>
              <w:fldChar w:fldCharType="begin"/>
            </w:r>
            <w:r w:rsidR="0056523D">
              <w:rPr>
                <w:noProof/>
                <w:webHidden/>
              </w:rPr>
              <w:instrText xml:space="preserve"> PAGEREF _Toc376801348 \h </w:instrText>
            </w:r>
            <w:r>
              <w:rPr>
                <w:noProof/>
                <w:webHidden/>
              </w:rPr>
            </w:r>
            <w:r>
              <w:rPr>
                <w:noProof/>
                <w:webHidden/>
              </w:rPr>
              <w:fldChar w:fldCharType="separate"/>
            </w:r>
            <w:r w:rsidR="0056523D">
              <w:rPr>
                <w:noProof/>
                <w:webHidden/>
              </w:rPr>
              <w:t>4</w:t>
            </w:r>
            <w:r>
              <w:rPr>
                <w:noProof/>
                <w:webHidden/>
              </w:rPr>
              <w:fldChar w:fldCharType="end"/>
            </w:r>
          </w:hyperlink>
        </w:p>
        <w:p w:rsidR="0056523D" w:rsidRDefault="00466E18">
          <w:pPr>
            <w:pStyle w:val="20"/>
            <w:tabs>
              <w:tab w:val="left" w:pos="1050"/>
              <w:tab w:val="right" w:leader="dot" w:pos="8296"/>
            </w:tabs>
            <w:rPr>
              <w:noProof/>
            </w:rPr>
          </w:pPr>
          <w:hyperlink w:anchor="_Toc376801349" w:history="1">
            <w:r w:rsidR="0056523D" w:rsidRPr="00247574">
              <w:rPr>
                <w:rStyle w:val="a8"/>
                <w:noProof/>
              </w:rPr>
              <w:t>4.2.</w:t>
            </w:r>
            <w:r w:rsidR="0056523D">
              <w:rPr>
                <w:noProof/>
              </w:rPr>
              <w:tab/>
            </w:r>
            <w:r w:rsidR="0056523D" w:rsidRPr="00247574">
              <w:rPr>
                <w:rStyle w:val="a8"/>
                <w:rFonts w:hint="eastAsia"/>
                <w:noProof/>
              </w:rPr>
              <w:t>总体计划</w:t>
            </w:r>
            <w:r w:rsidR="0056523D">
              <w:rPr>
                <w:noProof/>
                <w:webHidden/>
              </w:rPr>
              <w:tab/>
            </w:r>
            <w:r>
              <w:rPr>
                <w:noProof/>
                <w:webHidden/>
              </w:rPr>
              <w:fldChar w:fldCharType="begin"/>
            </w:r>
            <w:r w:rsidR="0056523D">
              <w:rPr>
                <w:noProof/>
                <w:webHidden/>
              </w:rPr>
              <w:instrText xml:space="preserve"> PAGEREF _Toc376801349 \h </w:instrText>
            </w:r>
            <w:r>
              <w:rPr>
                <w:noProof/>
                <w:webHidden/>
              </w:rPr>
            </w:r>
            <w:r>
              <w:rPr>
                <w:noProof/>
                <w:webHidden/>
              </w:rPr>
              <w:fldChar w:fldCharType="separate"/>
            </w:r>
            <w:r w:rsidR="0056523D">
              <w:rPr>
                <w:noProof/>
                <w:webHidden/>
              </w:rPr>
              <w:t>4</w:t>
            </w:r>
            <w:r>
              <w:rPr>
                <w:noProof/>
                <w:webHidden/>
              </w:rPr>
              <w:fldChar w:fldCharType="end"/>
            </w:r>
          </w:hyperlink>
        </w:p>
        <w:p w:rsidR="0056523D" w:rsidRDefault="00466E18">
          <w:pPr>
            <w:pStyle w:val="10"/>
            <w:tabs>
              <w:tab w:val="left" w:pos="420"/>
              <w:tab w:val="right" w:leader="dot" w:pos="8296"/>
            </w:tabs>
            <w:rPr>
              <w:noProof/>
            </w:rPr>
          </w:pPr>
          <w:hyperlink w:anchor="_Toc376801350" w:history="1">
            <w:r w:rsidR="0056523D" w:rsidRPr="00247574">
              <w:rPr>
                <w:rStyle w:val="a8"/>
                <w:noProof/>
              </w:rPr>
              <w:t>5.</w:t>
            </w:r>
            <w:r w:rsidR="0056523D">
              <w:rPr>
                <w:noProof/>
              </w:rPr>
              <w:tab/>
            </w:r>
            <w:r w:rsidR="0056523D" w:rsidRPr="00247574">
              <w:rPr>
                <w:rStyle w:val="a8"/>
                <w:rFonts w:hint="eastAsia"/>
                <w:noProof/>
              </w:rPr>
              <w:t>项目管理组织架构</w:t>
            </w:r>
            <w:r w:rsidR="0056523D">
              <w:rPr>
                <w:noProof/>
                <w:webHidden/>
              </w:rPr>
              <w:tab/>
            </w:r>
            <w:r>
              <w:rPr>
                <w:noProof/>
                <w:webHidden/>
              </w:rPr>
              <w:fldChar w:fldCharType="begin"/>
            </w:r>
            <w:r w:rsidR="0056523D">
              <w:rPr>
                <w:noProof/>
                <w:webHidden/>
              </w:rPr>
              <w:instrText xml:space="preserve"> PAGEREF _Toc376801350 \h </w:instrText>
            </w:r>
            <w:r>
              <w:rPr>
                <w:noProof/>
                <w:webHidden/>
              </w:rPr>
            </w:r>
            <w:r>
              <w:rPr>
                <w:noProof/>
                <w:webHidden/>
              </w:rPr>
              <w:fldChar w:fldCharType="separate"/>
            </w:r>
            <w:r w:rsidR="0056523D">
              <w:rPr>
                <w:noProof/>
                <w:webHidden/>
              </w:rPr>
              <w:t>5</w:t>
            </w:r>
            <w:r>
              <w:rPr>
                <w:noProof/>
                <w:webHidden/>
              </w:rPr>
              <w:fldChar w:fldCharType="end"/>
            </w:r>
          </w:hyperlink>
        </w:p>
        <w:p w:rsidR="0056523D" w:rsidRDefault="00466E18">
          <w:pPr>
            <w:pStyle w:val="10"/>
            <w:tabs>
              <w:tab w:val="left" w:pos="420"/>
              <w:tab w:val="right" w:leader="dot" w:pos="8296"/>
            </w:tabs>
            <w:rPr>
              <w:noProof/>
            </w:rPr>
          </w:pPr>
          <w:hyperlink w:anchor="_Toc376801351" w:history="1">
            <w:r w:rsidR="0056523D" w:rsidRPr="00247574">
              <w:rPr>
                <w:rStyle w:val="a8"/>
                <w:noProof/>
              </w:rPr>
              <w:t>6.</w:t>
            </w:r>
            <w:r w:rsidR="0056523D">
              <w:rPr>
                <w:noProof/>
              </w:rPr>
              <w:tab/>
            </w:r>
            <w:r w:rsidR="0056523D" w:rsidRPr="00247574">
              <w:rPr>
                <w:rStyle w:val="a8"/>
                <w:rFonts w:hint="eastAsia"/>
                <w:noProof/>
              </w:rPr>
              <w:t>项目管理的角色和职责</w:t>
            </w:r>
            <w:r w:rsidR="0056523D">
              <w:rPr>
                <w:noProof/>
                <w:webHidden/>
              </w:rPr>
              <w:tab/>
            </w:r>
            <w:r>
              <w:rPr>
                <w:noProof/>
                <w:webHidden/>
              </w:rPr>
              <w:fldChar w:fldCharType="begin"/>
            </w:r>
            <w:r w:rsidR="0056523D">
              <w:rPr>
                <w:noProof/>
                <w:webHidden/>
              </w:rPr>
              <w:instrText xml:space="preserve"> PAGEREF _Toc376801351 \h </w:instrText>
            </w:r>
            <w:r>
              <w:rPr>
                <w:noProof/>
                <w:webHidden/>
              </w:rPr>
            </w:r>
            <w:r>
              <w:rPr>
                <w:noProof/>
                <w:webHidden/>
              </w:rPr>
              <w:fldChar w:fldCharType="separate"/>
            </w:r>
            <w:r w:rsidR="0056523D">
              <w:rPr>
                <w:noProof/>
                <w:webHidden/>
              </w:rPr>
              <w:t>5</w:t>
            </w:r>
            <w:r>
              <w:rPr>
                <w:noProof/>
                <w:webHidden/>
              </w:rPr>
              <w:fldChar w:fldCharType="end"/>
            </w:r>
          </w:hyperlink>
        </w:p>
        <w:p w:rsidR="0056523D" w:rsidRDefault="00466E18">
          <w:pPr>
            <w:pStyle w:val="10"/>
            <w:tabs>
              <w:tab w:val="left" w:pos="420"/>
              <w:tab w:val="right" w:leader="dot" w:pos="8296"/>
            </w:tabs>
            <w:rPr>
              <w:noProof/>
            </w:rPr>
          </w:pPr>
          <w:hyperlink w:anchor="_Toc376801354" w:history="1">
            <w:r w:rsidR="0056523D" w:rsidRPr="00247574">
              <w:rPr>
                <w:rStyle w:val="a8"/>
                <w:noProof/>
              </w:rPr>
              <w:t>7.</w:t>
            </w:r>
            <w:r w:rsidR="0056523D">
              <w:rPr>
                <w:noProof/>
              </w:rPr>
              <w:tab/>
            </w:r>
            <w:r w:rsidR="0056523D" w:rsidRPr="00247574">
              <w:rPr>
                <w:rStyle w:val="a8"/>
                <w:rFonts w:hint="eastAsia"/>
                <w:noProof/>
              </w:rPr>
              <w:t>职能管理</w:t>
            </w:r>
            <w:r w:rsidR="0056523D">
              <w:rPr>
                <w:noProof/>
                <w:webHidden/>
              </w:rPr>
              <w:tab/>
            </w:r>
            <w:r>
              <w:rPr>
                <w:noProof/>
                <w:webHidden/>
              </w:rPr>
              <w:fldChar w:fldCharType="begin"/>
            </w:r>
            <w:r w:rsidR="0056523D">
              <w:rPr>
                <w:noProof/>
                <w:webHidden/>
              </w:rPr>
              <w:instrText xml:space="preserve"> PAGEREF _Toc376801354 \h </w:instrText>
            </w:r>
            <w:r>
              <w:rPr>
                <w:noProof/>
                <w:webHidden/>
              </w:rPr>
            </w:r>
            <w:r>
              <w:rPr>
                <w:noProof/>
                <w:webHidden/>
              </w:rPr>
              <w:fldChar w:fldCharType="separate"/>
            </w:r>
            <w:r w:rsidR="0056523D">
              <w:rPr>
                <w:noProof/>
                <w:webHidden/>
              </w:rPr>
              <w:t>5</w:t>
            </w:r>
            <w:r>
              <w:rPr>
                <w:noProof/>
                <w:webHidden/>
              </w:rPr>
              <w:fldChar w:fldCharType="end"/>
            </w:r>
          </w:hyperlink>
        </w:p>
        <w:p w:rsidR="0056523D" w:rsidRDefault="00466E18">
          <w:pPr>
            <w:pStyle w:val="10"/>
            <w:tabs>
              <w:tab w:val="left" w:pos="420"/>
              <w:tab w:val="right" w:leader="dot" w:pos="8296"/>
            </w:tabs>
            <w:rPr>
              <w:noProof/>
            </w:rPr>
          </w:pPr>
          <w:hyperlink w:anchor="_Toc376801355" w:history="1">
            <w:r w:rsidR="0056523D" w:rsidRPr="00247574">
              <w:rPr>
                <w:rStyle w:val="a8"/>
                <w:noProof/>
              </w:rPr>
              <w:t>8.</w:t>
            </w:r>
            <w:r w:rsidR="0056523D">
              <w:rPr>
                <w:noProof/>
              </w:rPr>
              <w:tab/>
            </w:r>
            <w:r w:rsidR="0056523D" w:rsidRPr="00247574">
              <w:rPr>
                <w:rStyle w:val="a8"/>
                <w:rFonts w:hint="eastAsia"/>
                <w:noProof/>
              </w:rPr>
              <w:t>立项管理</w:t>
            </w:r>
            <w:r w:rsidR="0056523D">
              <w:rPr>
                <w:noProof/>
                <w:webHidden/>
              </w:rPr>
              <w:tab/>
            </w:r>
            <w:r>
              <w:rPr>
                <w:noProof/>
                <w:webHidden/>
              </w:rPr>
              <w:fldChar w:fldCharType="begin"/>
            </w:r>
            <w:r w:rsidR="0056523D">
              <w:rPr>
                <w:noProof/>
                <w:webHidden/>
              </w:rPr>
              <w:instrText xml:space="preserve"> PAGEREF _Toc376801355 \h </w:instrText>
            </w:r>
            <w:r>
              <w:rPr>
                <w:noProof/>
                <w:webHidden/>
              </w:rPr>
            </w:r>
            <w:r>
              <w:rPr>
                <w:noProof/>
                <w:webHidden/>
              </w:rPr>
              <w:fldChar w:fldCharType="separate"/>
            </w:r>
            <w:r w:rsidR="0056523D">
              <w:rPr>
                <w:noProof/>
                <w:webHidden/>
              </w:rPr>
              <w:t>6</w:t>
            </w:r>
            <w:r>
              <w:rPr>
                <w:noProof/>
                <w:webHidden/>
              </w:rPr>
              <w:fldChar w:fldCharType="end"/>
            </w:r>
          </w:hyperlink>
        </w:p>
        <w:p w:rsidR="0056523D" w:rsidRDefault="00466E18">
          <w:pPr>
            <w:pStyle w:val="10"/>
            <w:tabs>
              <w:tab w:val="left" w:pos="420"/>
              <w:tab w:val="right" w:leader="dot" w:pos="8296"/>
            </w:tabs>
            <w:rPr>
              <w:noProof/>
            </w:rPr>
          </w:pPr>
          <w:hyperlink w:anchor="_Toc376801356" w:history="1">
            <w:r w:rsidR="0056523D" w:rsidRPr="00247574">
              <w:rPr>
                <w:rStyle w:val="a8"/>
                <w:noProof/>
              </w:rPr>
              <w:t>9.</w:t>
            </w:r>
            <w:r w:rsidR="0056523D">
              <w:rPr>
                <w:noProof/>
              </w:rPr>
              <w:tab/>
            </w:r>
            <w:r w:rsidR="0056523D" w:rsidRPr="00247574">
              <w:rPr>
                <w:rStyle w:val="a8"/>
                <w:rFonts w:hint="eastAsia"/>
                <w:noProof/>
              </w:rPr>
              <w:t>项目安全性要求</w:t>
            </w:r>
            <w:r w:rsidR="0056523D">
              <w:rPr>
                <w:noProof/>
                <w:webHidden/>
              </w:rPr>
              <w:tab/>
            </w:r>
            <w:r>
              <w:rPr>
                <w:noProof/>
                <w:webHidden/>
              </w:rPr>
              <w:fldChar w:fldCharType="begin"/>
            </w:r>
            <w:r w:rsidR="0056523D">
              <w:rPr>
                <w:noProof/>
                <w:webHidden/>
              </w:rPr>
              <w:instrText xml:space="preserve"> PAGEREF _Toc376801356 \h </w:instrText>
            </w:r>
            <w:r>
              <w:rPr>
                <w:noProof/>
                <w:webHidden/>
              </w:rPr>
            </w:r>
            <w:r>
              <w:rPr>
                <w:noProof/>
                <w:webHidden/>
              </w:rPr>
              <w:fldChar w:fldCharType="separate"/>
            </w:r>
            <w:r w:rsidR="0056523D">
              <w:rPr>
                <w:noProof/>
                <w:webHidden/>
              </w:rPr>
              <w:t>6</w:t>
            </w:r>
            <w:r>
              <w:rPr>
                <w:noProof/>
                <w:webHidden/>
              </w:rPr>
              <w:fldChar w:fldCharType="end"/>
            </w:r>
          </w:hyperlink>
        </w:p>
        <w:p w:rsidR="0056523D" w:rsidRDefault="00466E18">
          <w:pPr>
            <w:pStyle w:val="10"/>
            <w:tabs>
              <w:tab w:val="left" w:pos="840"/>
              <w:tab w:val="right" w:leader="dot" w:pos="8296"/>
            </w:tabs>
            <w:rPr>
              <w:noProof/>
            </w:rPr>
          </w:pPr>
          <w:hyperlink w:anchor="_Toc376801357" w:history="1">
            <w:r w:rsidR="0056523D" w:rsidRPr="00247574">
              <w:rPr>
                <w:rStyle w:val="a8"/>
                <w:noProof/>
              </w:rPr>
              <w:t>10.</w:t>
            </w:r>
            <w:r w:rsidR="0056523D">
              <w:rPr>
                <w:noProof/>
              </w:rPr>
              <w:tab/>
            </w:r>
            <w:r w:rsidR="0056523D" w:rsidRPr="00247574">
              <w:rPr>
                <w:rStyle w:val="a8"/>
                <w:rFonts w:hint="eastAsia"/>
                <w:noProof/>
              </w:rPr>
              <w:t>项目团队建设</w:t>
            </w:r>
            <w:r w:rsidR="0056523D">
              <w:rPr>
                <w:noProof/>
                <w:webHidden/>
              </w:rPr>
              <w:tab/>
            </w:r>
            <w:r>
              <w:rPr>
                <w:noProof/>
                <w:webHidden/>
              </w:rPr>
              <w:fldChar w:fldCharType="begin"/>
            </w:r>
            <w:r w:rsidR="0056523D">
              <w:rPr>
                <w:noProof/>
                <w:webHidden/>
              </w:rPr>
              <w:instrText xml:space="preserve"> PAGEREF _Toc376801357 \h </w:instrText>
            </w:r>
            <w:r>
              <w:rPr>
                <w:noProof/>
                <w:webHidden/>
              </w:rPr>
            </w:r>
            <w:r>
              <w:rPr>
                <w:noProof/>
                <w:webHidden/>
              </w:rPr>
              <w:fldChar w:fldCharType="separate"/>
            </w:r>
            <w:r w:rsidR="0056523D">
              <w:rPr>
                <w:noProof/>
                <w:webHidden/>
              </w:rPr>
              <w:t>6</w:t>
            </w:r>
            <w:r>
              <w:rPr>
                <w:noProof/>
                <w:webHidden/>
              </w:rPr>
              <w:fldChar w:fldCharType="end"/>
            </w:r>
          </w:hyperlink>
        </w:p>
        <w:p w:rsidR="0056523D" w:rsidRDefault="00466E18">
          <w:pPr>
            <w:pStyle w:val="10"/>
            <w:tabs>
              <w:tab w:val="left" w:pos="840"/>
              <w:tab w:val="right" w:leader="dot" w:pos="8296"/>
            </w:tabs>
            <w:rPr>
              <w:noProof/>
            </w:rPr>
          </w:pPr>
          <w:hyperlink w:anchor="_Toc376801358" w:history="1">
            <w:r w:rsidR="0056523D" w:rsidRPr="00247574">
              <w:rPr>
                <w:rStyle w:val="a8"/>
                <w:noProof/>
              </w:rPr>
              <w:t>11.</w:t>
            </w:r>
            <w:r w:rsidR="0056523D">
              <w:rPr>
                <w:noProof/>
              </w:rPr>
              <w:tab/>
            </w:r>
            <w:r w:rsidR="0056523D" w:rsidRPr="00247574">
              <w:rPr>
                <w:rStyle w:val="a8"/>
                <w:rFonts w:hint="eastAsia"/>
                <w:noProof/>
              </w:rPr>
              <w:t>项目计划管理</w:t>
            </w:r>
            <w:r w:rsidR="0056523D">
              <w:rPr>
                <w:noProof/>
                <w:webHidden/>
              </w:rPr>
              <w:tab/>
            </w:r>
            <w:r>
              <w:rPr>
                <w:noProof/>
                <w:webHidden/>
              </w:rPr>
              <w:fldChar w:fldCharType="begin"/>
            </w:r>
            <w:r w:rsidR="0056523D">
              <w:rPr>
                <w:noProof/>
                <w:webHidden/>
              </w:rPr>
              <w:instrText xml:space="preserve"> PAGEREF _Toc376801358 \h </w:instrText>
            </w:r>
            <w:r>
              <w:rPr>
                <w:noProof/>
                <w:webHidden/>
              </w:rPr>
            </w:r>
            <w:r>
              <w:rPr>
                <w:noProof/>
                <w:webHidden/>
              </w:rPr>
              <w:fldChar w:fldCharType="separate"/>
            </w:r>
            <w:r w:rsidR="0056523D">
              <w:rPr>
                <w:noProof/>
                <w:webHidden/>
              </w:rPr>
              <w:t>6</w:t>
            </w:r>
            <w:r>
              <w:rPr>
                <w:noProof/>
                <w:webHidden/>
              </w:rPr>
              <w:fldChar w:fldCharType="end"/>
            </w:r>
          </w:hyperlink>
        </w:p>
        <w:p w:rsidR="0056523D" w:rsidRDefault="00466E18">
          <w:pPr>
            <w:pStyle w:val="10"/>
            <w:tabs>
              <w:tab w:val="left" w:pos="840"/>
              <w:tab w:val="right" w:leader="dot" w:pos="8296"/>
            </w:tabs>
            <w:rPr>
              <w:noProof/>
            </w:rPr>
          </w:pPr>
          <w:hyperlink w:anchor="_Toc376801359" w:history="1">
            <w:r w:rsidR="0056523D" w:rsidRPr="00247574">
              <w:rPr>
                <w:rStyle w:val="a8"/>
                <w:noProof/>
              </w:rPr>
              <w:t>12.</w:t>
            </w:r>
            <w:r w:rsidR="0056523D">
              <w:rPr>
                <w:noProof/>
              </w:rPr>
              <w:tab/>
            </w:r>
            <w:r w:rsidR="0056523D" w:rsidRPr="00247574">
              <w:rPr>
                <w:rStyle w:val="a8"/>
                <w:rFonts w:hint="eastAsia"/>
                <w:noProof/>
              </w:rPr>
              <w:t>项目风险管理</w:t>
            </w:r>
            <w:r w:rsidR="0056523D">
              <w:rPr>
                <w:noProof/>
                <w:webHidden/>
              </w:rPr>
              <w:tab/>
            </w:r>
            <w:r>
              <w:rPr>
                <w:noProof/>
                <w:webHidden/>
              </w:rPr>
              <w:fldChar w:fldCharType="begin"/>
            </w:r>
            <w:r w:rsidR="0056523D">
              <w:rPr>
                <w:noProof/>
                <w:webHidden/>
              </w:rPr>
              <w:instrText xml:space="preserve"> PAGEREF _Toc376801359 \h </w:instrText>
            </w:r>
            <w:r>
              <w:rPr>
                <w:noProof/>
                <w:webHidden/>
              </w:rPr>
            </w:r>
            <w:r>
              <w:rPr>
                <w:noProof/>
                <w:webHidden/>
              </w:rPr>
              <w:fldChar w:fldCharType="separate"/>
            </w:r>
            <w:r w:rsidR="0056523D">
              <w:rPr>
                <w:noProof/>
                <w:webHidden/>
              </w:rPr>
              <w:t>6</w:t>
            </w:r>
            <w:r>
              <w:rPr>
                <w:noProof/>
                <w:webHidden/>
              </w:rPr>
              <w:fldChar w:fldCharType="end"/>
            </w:r>
          </w:hyperlink>
        </w:p>
        <w:p w:rsidR="0056523D" w:rsidRDefault="00466E18">
          <w:pPr>
            <w:pStyle w:val="10"/>
            <w:tabs>
              <w:tab w:val="left" w:pos="840"/>
              <w:tab w:val="right" w:leader="dot" w:pos="8296"/>
            </w:tabs>
            <w:rPr>
              <w:noProof/>
            </w:rPr>
          </w:pPr>
          <w:hyperlink w:anchor="_Toc376801360" w:history="1">
            <w:r w:rsidR="0056523D" w:rsidRPr="00247574">
              <w:rPr>
                <w:rStyle w:val="a8"/>
                <w:noProof/>
              </w:rPr>
              <w:t>13.</w:t>
            </w:r>
            <w:r w:rsidR="0056523D">
              <w:rPr>
                <w:noProof/>
              </w:rPr>
              <w:tab/>
            </w:r>
            <w:r w:rsidR="0056523D" w:rsidRPr="00247574">
              <w:rPr>
                <w:rStyle w:val="a8"/>
                <w:rFonts w:hint="eastAsia"/>
                <w:noProof/>
              </w:rPr>
              <w:t>沟通管理</w:t>
            </w:r>
            <w:r w:rsidR="0056523D">
              <w:rPr>
                <w:noProof/>
                <w:webHidden/>
              </w:rPr>
              <w:tab/>
            </w:r>
            <w:r>
              <w:rPr>
                <w:noProof/>
                <w:webHidden/>
              </w:rPr>
              <w:fldChar w:fldCharType="begin"/>
            </w:r>
            <w:r w:rsidR="0056523D">
              <w:rPr>
                <w:noProof/>
                <w:webHidden/>
              </w:rPr>
              <w:instrText xml:space="preserve"> PAGEREF _Toc376801360 \h </w:instrText>
            </w:r>
            <w:r>
              <w:rPr>
                <w:noProof/>
                <w:webHidden/>
              </w:rPr>
            </w:r>
            <w:r>
              <w:rPr>
                <w:noProof/>
                <w:webHidden/>
              </w:rPr>
              <w:fldChar w:fldCharType="separate"/>
            </w:r>
            <w:r w:rsidR="0056523D">
              <w:rPr>
                <w:noProof/>
                <w:webHidden/>
              </w:rPr>
              <w:t>7</w:t>
            </w:r>
            <w:r>
              <w:rPr>
                <w:noProof/>
                <w:webHidden/>
              </w:rPr>
              <w:fldChar w:fldCharType="end"/>
            </w:r>
          </w:hyperlink>
        </w:p>
        <w:p w:rsidR="0056523D" w:rsidRDefault="00466E18">
          <w:pPr>
            <w:pStyle w:val="10"/>
            <w:tabs>
              <w:tab w:val="left" w:pos="840"/>
              <w:tab w:val="right" w:leader="dot" w:pos="8296"/>
            </w:tabs>
            <w:rPr>
              <w:noProof/>
            </w:rPr>
          </w:pPr>
          <w:hyperlink w:anchor="_Toc376801361" w:history="1">
            <w:r w:rsidR="0056523D" w:rsidRPr="00247574">
              <w:rPr>
                <w:rStyle w:val="a8"/>
                <w:noProof/>
              </w:rPr>
              <w:t>14.</w:t>
            </w:r>
            <w:r w:rsidR="0056523D">
              <w:rPr>
                <w:noProof/>
              </w:rPr>
              <w:tab/>
            </w:r>
            <w:r w:rsidR="0056523D" w:rsidRPr="00247574">
              <w:rPr>
                <w:rStyle w:val="a8"/>
                <w:rFonts w:hint="eastAsia"/>
                <w:noProof/>
              </w:rPr>
              <w:t>考勤管理</w:t>
            </w:r>
            <w:r w:rsidR="0056523D">
              <w:rPr>
                <w:noProof/>
                <w:webHidden/>
              </w:rPr>
              <w:tab/>
            </w:r>
            <w:r>
              <w:rPr>
                <w:noProof/>
                <w:webHidden/>
              </w:rPr>
              <w:fldChar w:fldCharType="begin"/>
            </w:r>
            <w:r w:rsidR="0056523D">
              <w:rPr>
                <w:noProof/>
                <w:webHidden/>
              </w:rPr>
              <w:instrText xml:space="preserve"> PAGEREF _Toc376801361 \h </w:instrText>
            </w:r>
            <w:r>
              <w:rPr>
                <w:noProof/>
                <w:webHidden/>
              </w:rPr>
            </w:r>
            <w:r>
              <w:rPr>
                <w:noProof/>
                <w:webHidden/>
              </w:rPr>
              <w:fldChar w:fldCharType="separate"/>
            </w:r>
            <w:r w:rsidR="0056523D">
              <w:rPr>
                <w:noProof/>
                <w:webHidden/>
              </w:rPr>
              <w:t>7</w:t>
            </w:r>
            <w:r>
              <w:rPr>
                <w:noProof/>
                <w:webHidden/>
              </w:rPr>
              <w:fldChar w:fldCharType="end"/>
            </w:r>
          </w:hyperlink>
        </w:p>
        <w:p w:rsidR="0056523D" w:rsidRDefault="00466E18">
          <w:pPr>
            <w:pStyle w:val="10"/>
            <w:tabs>
              <w:tab w:val="left" w:pos="840"/>
              <w:tab w:val="right" w:leader="dot" w:pos="8296"/>
            </w:tabs>
            <w:rPr>
              <w:noProof/>
            </w:rPr>
          </w:pPr>
          <w:hyperlink w:anchor="_Toc376801362" w:history="1">
            <w:r w:rsidR="0056523D" w:rsidRPr="00247574">
              <w:rPr>
                <w:rStyle w:val="a8"/>
                <w:noProof/>
              </w:rPr>
              <w:t>15.</w:t>
            </w:r>
            <w:r w:rsidR="0056523D">
              <w:rPr>
                <w:noProof/>
              </w:rPr>
              <w:tab/>
            </w:r>
            <w:r w:rsidR="0056523D" w:rsidRPr="00247574">
              <w:rPr>
                <w:rStyle w:val="a8"/>
                <w:rFonts w:hint="eastAsia"/>
                <w:noProof/>
              </w:rPr>
              <w:t>质量管理</w:t>
            </w:r>
            <w:r w:rsidR="0056523D">
              <w:rPr>
                <w:noProof/>
                <w:webHidden/>
              </w:rPr>
              <w:tab/>
            </w:r>
            <w:r>
              <w:rPr>
                <w:noProof/>
                <w:webHidden/>
              </w:rPr>
              <w:fldChar w:fldCharType="begin"/>
            </w:r>
            <w:r w:rsidR="0056523D">
              <w:rPr>
                <w:noProof/>
                <w:webHidden/>
              </w:rPr>
              <w:instrText xml:space="preserve"> PAGEREF _Toc376801362 \h </w:instrText>
            </w:r>
            <w:r>
              <w:rPr>
                <w:noProof/>
                <w:webHidden/>
              </w:rPr>
            </w:r>
            <w:r>
              <w:rPr>
                <w:noProof/>
                <w:webHidden/>
              </w:rPr>
              <w:fldChar w:fldCharType="separate"/>
            </w:r>
            <w:r w:rsidR="0056523D">
              <w:rPr>
                <w:noProof/>
                <w:webHidden/>
              </w:rPr>
              <w:t>7</w:t>
            </w:r>
            <w:r>
              <w:rPr>
                <w:noProof/>
                <w:webHidden/>
              </w:rPr>
              <w:fldChar w:fldCharType="end"/>
            </w:r>
          </w:hyperlink>
        </w:p>
        <w:p w:rsidR="0056523D" w:rsidRDefault="00466E18">
          <w:pPr>
            <w:pStyle w:val="10"/>
            <w:tabs>
              <w:tab w:val="left" w:pos="840"/>
              <w:tab w:val="right" w:leader="dot" w:pos="8296"/>
            </w:tabs>
            <w:rPr>
              <w:noProof/>
            </w:rPr>
          </w:pPr>
          <w:hyperlink w:anchor="_Toc376801363" w:history="1">
            <w:r w:rsidR="0056523D" w:rsidRPr="00247574">
              <w:rPr>
                <w:rStyle w:val="a8"/>
                <w:noProof/>
              </w:rPr>
              <w:t>16.</w:t>
            </w:r>
            <w:r w:rsidR="0056523D">
              <w:rPr>
                <w:noProof/>
              </w:rPr>
              <w:tab/>
            </w:r>
            <w:r w:rsidR="0056523D" w:rsidRPr="00247574">
              <w:rPr>
                <w:rStyle w:val="a8"/>
                <w:rFonts w:hint="eastAsia"/>
                <w:noProof/>
              </w:rPr>
              <w:t>变更控制</w:t>
            </w:r>
            <w:r w:rsidR="0056523D">
              <w:rPr>
                <w:noProof/>
                <w:webHidden/>
              </w:rPr>
              <w:tab/>
            </w:r>
            <w:r>
              <w:rPr>
                <w:noProof/>
                <w:webHidden/>
              </w:rPr>
              <w:fldChar w:fldCharType="begin"/>
            </w:r>
            <w:r w:rsidR="0056523D">
              <w:rPr>
                <w:noProof/>
                <w:webHidden/>
              </w:rPr>
              <w:instrText xml:space="preserve"> PAGEREF _Toc376801363 \h </w:instrText>
            </w:r>
            <w:r>
              <w:rPr>
                <w:noProof/>
                <w:webHidden/>
              </w:rPr>
            </w:r>
            <w:r>
              <w:rPr>
                <w:noProof/>
                <w:webHidden/>
              </w:rPr>
              <w:fldChar w:fldCharType="separate"/>
            </w:r>
            <w:r w:rsidR="0056523D">
              <w:rPr>
                <w:noProof/>
                <w:webHidden/>
              </w:rPr>
              <w:t>7</w:t>
            </w:r>
            <w:r>
              <w:rPr>
                <w:noProof/>
                <w:webHidden/>
              </w:rPr>
              <w:fldChar w:fldCharType="end"/>
            </w:r>
          </w:hyperlink>
        </w:p>
        <w:p w:rsidR="0056523D" w:rsidRDefault="00466E18">
          <w:pPr>
            <w:pStyle w:val="10"/>
            <w:tabs>
              <w:tab w:val="left" w:pos="840"/>
              <w:tab w:val="right" w:leader="dot" w:pos="8296"/>
            </w:tabs>
            <w:rPr>
              <w:noProof/>
            </w:rPr>
          </w:pPr>
          <w:hyperlink w:anchor="_Toc376801364" w:history="1">
            <w:r w:rsidR="0056523D" w:rsidRPr="00247574">
              <w:rPr>
                <w:rStyle w:val="a8"/>
                <w:noProof/>
              </w:rPr>
              <w:t>17.</w:t>
            </w:r>
            <w:r w:rsidR="0056523D">
              <w:rPr>
                <w:noProof/>
              </w:rPr>
              <w:tab/>
            </w:r>
            <w:r w:rsidR="0056523D" w:rsidRPr="00247574">
              <w:rPr>
                <w:rStyle w:val="a8"/>
                <w:rFonts w:hint="eastAsia"/>
                <w:noProof/>
              </w:rPr>
              <w:t>项目成本控制</w:t>
            </w:r>
            <w:r w:rsidR="0056523D">
              <w:rPr>
                <w:noProof/>
                <w:webHidden/>
              </w:rPr>
              <w:tab/>
            </w:r>
            <w:r>
              <w:rPr>
                <w:noProof/>
                <w:webHidden/>
              </w:rPr>
              <w:fldChar w:fldCharType="begin"/>
            </w:r>
            <w:r w:rsidR="0056523D">
              <w:rPr>
                <w:noProof/>
                <w:webHidden/>
              </w:rPr>
              <w:instrText xml:space="preserve"> PAGEREF _Toc376801364 \h </w:instrText>
            </w:r>
            <w:r>
              <w:rPr>
                <w:noProof/>
                <w:webHidden/>
              </w:rPr>
            </w:r>
            <w:r>
              <w:rPr>
                <w:noProof/>
                <w:webHidden/>
              </w:rPr>
              <w:fldChar w:fldCharType="separate"/>
            </w:r>
            <w:r w:rsidR="0056523D">
              <w:rPr>
                <w:noProof/>
                <w:webHidden/>
              </w:rPr>
              <w:t>7</w:t>
            </w:r>
            <w:r>
              <w:rPr>
                <w:noProof/>
                <w:webHidden/>
              </w:rPr>
              <w:fldChar w:fldCharType="end"/>
            </w:r>
          </w:hyperlink>
        </w:p>
        <w:p w:rsidR="0056523D" w:rsidRDefault="00466E18">
          <w:pPr>
            <w:pStyle w:val="10"/>
            <w:tabs>
              <w:tab w:val="left" w:pos="840"/>
              <w:tab w:val="right" w:leader="dot" w:pos="8296"/>
            </w:tabs>
            <w:rPr>
              <w:noProof/>
            </w:rPr>
          </w:pPr>
          <w:hyperlink w:anchor="_Toc376801365" w:history="1">
            <w:r w:rsidR="0056523D" w:rsidRPr="00247574">
              <w:rPr>
                <w:rStyle w:val="a8"/>
                <w:noProof/>
              </w:rPr>
              <w:t>18.</w:t>
            </w:r>
            <w:r w:rsidR="0056523D">
              <w:rPr>
                <w:noProof/>
              </w:rPr>
              <w:tab/>
            </w:r>
            <w:r w:rsidR="0056523D" w:rsidRPr="00247574">
              <w:rPr>
                <w:rStyle w:val="a8"/>
                <w:rFonts w:hint="eastAsia"/>
                <w:noProof/>
              </w:rPr>
              <w:t>激励考核</w:t>
            </w:r>
            <w:r w:rsidR="0056523D">
              <w:rPr>
                <w:noProof/>
                <w:webHidden/>
              </w:rPr>
              <w:tab/>
            </w:r>
            <w:r>
              <w:rPr>
                <w:noProof/>
                <w:webHidden/>
              </w:rPr>
              <w:fldChar w:fldCharType="begin"/>
            </w:r>
            <w:r w:rsidR="0056523D">
              <w:rPr>
                <w:noProof/>
                <w:webHidden/>
              </w:rPr>
              <w:instrText xml:space="preserve"> PAGEREF _Toc376801365 \h </w:instrText>
            </w:r>
            <w:r>
              <w:rPr>
                <w:noProof/>
                <w:webHidden/>
              </w:rPr>
            </w:r>
            <w:r>
              <w:rPr>
                <w:noProof/>
                <w:webHidden/>
              </w:rPr>
              <w:fldChar w:fldCharType="separate"/>
            </w:r>
            <w:r w:rsidR="0056523D">
              <w:rPr>
                <w:noProof/>
                <w:webHidden/>
              </w:rPr>
              <w:t>8</w:t>
            </w:r>
            <w:r>
              <w:rPr>
                <w:noProof/>
                <w:webHidden/>
              </w:rPr>
              <w:fldChar w:fldCharType="end"/>
            </w:r>
          </w:hyperlink>
        </w:p>
        <w:p w:rsidR="0056523D" w:rsidRDefault="00466E18">
          <w:pPr>
            <w:pStyle w:val="10"/>
            <w:tabs>
              <w:tab w:val="left" w:pos="840"/>
              <w:tab w:val="right" w:leader="dot" w:pos="8296"/>
            </w:tabs>
            <w:rPr>
              <w:noProof/>
            </w:rPr>
          </w:pPr>
          <w:hyperlink w:anchor="_Toc376801366" w:history="1">
            <w:r w:rsidR="0056523D" w:rsidRPr="00247574">
              <w:rPr>
                <w:rStyle w:val="a8"/>
                <w:noProof/>
              </w:rPr>
              <w:t>19.</w:t>
            </w:r>
            <w:r w:rsidR="0056523D">
              <w:rPr>
                <w:noProof/>
              </w:rPr>
              <w:tab/>
            </w:r>
            <w:r w:rsidR="0056523D" w:rsidRPr="00247574">
              <w:rPr>
                <w:rStyle w:val="a8"/>
                <w:rFonts w:hint="eastAsia"/>
                <w:noProof/>
              </w:rPr>
              <w:t>项目结束管理</w:t>
            </w:r>
            <w:r w:rsidR="0056523D">
              <w:rPr>
                <w:noProof/>
                <w:webHidden/>
              </w:rPr>
              <w:tab/>
            </w:r>
            <w:r>
              <w:rPr>
                <w:noProof/>
                <w:webHidden/>
              </w:rPr>
              <w:fldChar w:fldCharType="begin"/>
            </w:r>
            <w:r w:rsidR="0056523D">
              <w:rPr>
                <w:noProof/>
                <w:webHidden/>
              </w:rPr>
              <w:instrText xml:space="preserve"> PAGEREF _Toc376801366 \h </w:instrText>
            </w:r>
            <w:r>
              <w:rPr>
                <w:noProof/>
                <w:webHidden/>
              </w:rPr>
            </w:r>
            <w:r>
              <w:rPr>
                <w:noProof/>
                <w:webHidden/>
              </w:rPr>
              <w:fldChar w:fldCharType="separate"/>
            </w:r>
            <w:r w:rsidR="0056523D">
              <w:rPr>
                <w:noProof/>
                <w:webHidden/>
              </w:rPr>
              <w:t>8</w:t>
            </w:r>
            <w:r>
              <w:rPr>
                <w:noProof/>
                <w:webHidden/>
              </w:rPr>
              <w:fldChar w:fldCharType="end"/>
            </w:r>
          </w:hyperlink>
        </w:p>
        <w:p w:rsidR="0056523D" w:rsidRDefault="00466E18">
          <w:pPr>
            <w:pStyle w:val="10"/>
            <w:tabs>
              <w:tab w:val="left" w:pos="840"/>
              <w:tab w:val="right" w:leader="dot" w:pos="8296"/>
            </w:tabs>
            <w:rPr>
              <w:noProof/>
            </w:rPr>
          </w:pPr>
          <w:hyperlink w:anchor="_Toc376801367" w:history="1">
            <w:r w:rsidR="0056523D" w:rsidRPr="00247574">
              <w:rPr>
                <w:rStyle w:val="a8"/>
                <w:noProof/>
              </w:rPr>
              <w:t>20.</w:t>
            </w:r>
            <w:r w:rsidR="0056523D">
              <w:rPr>
                <w:noProof/>
              </w:rPr>
              <w:tab/>
            </w:r>
            <w:r w:rsidR="0056523D" w:rsidRPr="00247574">
              <w:rPr>
                <w:rStyle w:val="a8"/>
                <w:rFonts w:hint="eastAsia"/>
                <w:noProof/>
              </w:rPr>
              <w:t>项目跟踪与监控工作要求</w:t>
            </w:r>
            <w:r w:rsidR="0056523D">
              <w:rPr>
                <w:noProof/>
                <w:webHidden/>
              </w:rPr>
              <w:tab/>
            </w:r>
            <w:r>
              <w:rPr>
                <w:noProof/>
                <w:webHidden/>
              </w:rPr>
              <w:fldChar w:fldCharType="begin"/>
            </w:r>
            <w:r w:rsidR="0056523D">
              <w:rPr>
                <w:noProof/>
                <w:webHidden/>
              </w:rPr>
              <w:instrText xml:space="preserve"> PAGEREF _Toc376801367 \h </w:instrText>
            </w:r>
            <w:r>
              <w:rPr>
                <w:noProof/>
                <w:webHidden/>
              </w:rPr>
            </w:r>
            <w:r>
              <w:rPr>
                <w:noProof/>
                <w:webHidden/>
              </w:rPr>
              <w:fldChar w:fldCharType="separate"/>
            </w:r>
            <w:r w:rsidR="0056523D">
              <w:rPr>
                <w:noProof/>
                <w:webHidden/>
              </w:rPr>
              <w:t>8</w:t>
            </w:r>
            <w:r>
              <w:rPr>
                <w:noProof/>
                <w:webHidden/>
              </w:rPr>
              <w:fldChar w:fldCharType="end"/>
            </w:r>
          </w:hyperlink>
        </w:p>
        <w:p w:rsidR="008B54FF" w:rsidRDefault="00466E18" w:rsidP="006E3509">
          <w:pPr>
            <w:spacing w:line="360" w:lineRule="auto"/>
          </w:pPr>
          <w:r>
            <w:rPr>
              <w:b/>
              <w:bCs/>
              <w:lang w:val="zh-CN"/>
            </w:rPr>
            <w:fldChar w:fldCharType="end"/>
          </w:r>
        </w:p>
      </w:sdtContent>
    </w:sdt>
    <w:p w:rsidR="008B54FF" w:rsidRDefault="008B54FF" w:rsidP="00695AC8">
      <w:pPr>
        <w:widowControl/>
        <w:jc w:val="left"/>
      </w:pPr>
      <w:r>
        <w:br w:type="page"/>
      </w:r>
    </w:p>
    <w:p w:rsidR="00695AC8" w:rsidRPr="003929CC" w:rsidRDefault="00695AC8" w:rsidP="00695AC8">
      <w:pPr>
        <w:pStyle w:val="a"/>
      </w:pPr>
      <w:bookmarkStart w:id="1" w:name="_Toc375484239"/>
      <w:bookmarkStart w:id="2" w:name="_Toc376801339"/>
      <w:bookmarkStart w:id="3" w:name="_Toc88975406"/>
      <w:bookmarkStart w:id="4" w:name="_Toc88990846"/>
      <w:bookmarkStart w:id="5" w:name="_Toc89225170"/>
      <w:bookmarkStart w:id="6" w:name="_Toc89231316"/>
      <w:bookmarkStart w:id="7" w:name="_Toc128880497"/>
      <w:r w:rsidRPr="003929CC">
        <w:rPr>
          <w:rFonts w:hint="eastAsia"/>
        </w:rPr>
        <w:lastRenderedPageBreak/>
        <w:t>章程适用范围</w:t>
      </w:r>
      <w:bookmarkEnd w:id="1"/>
      <w:bookmarkEnd w:id="2"/>
    </w:p>
    <w:p w:rsidR="00695AC8" w:rsidRPr="00695AC8" w:rsidRDefault="00695AC8" w:rsidP="00695AC8">
      <w:pPr>
        <w:spacing w:line="360" w:lineRule="auto"/>
        <w:ind w:left="562" w:rightChars="20" w:right="42"/>
        <w:rPr>
          <w:rFonts w:asciiTheme="minorEastAsia" w:hAnsiTheme="minorEastAsia" w:cs="Times New Roman"/>
          <w:i/>
          <w:color w:val="0000FF"/>
          <w:szCs w:val="20"/>
        </w:rPr>
      </w:pPr>
      <w:r w:rsidRPr="00695AC8">
        <w:rPr>
          <w:rFonts w:asciiTheme="minorEastAsia" w:hAnsiTheme="minorEastAsia" w:cs="Times New Roman" w:hint="eastAsia"/>
          <w:i/>
          <w:color w:val="0000FF"/>
          <w:szCs w:val="20"/>
        </w:rPr>
        <w:t>&lt;示例：本管理章程主要管理***项目的目标、组织与分工、主计划、汇报机制、风险等业务领域的管理方法与标准，是***项目各级工作组织的运作依据，各专责小组、事业部项目管理必须参照集团IT项目管理办法及本管理章程约定。</w:t>
      </w:r>
    </w:p>
    <w:p w:rsidR="00695AC8" w:rsidRPr="00695AC8" w:rsidRDefault="00695AC8" w:rsidP="00695AC8">
      <w:pPr>
        <w:spacing w:line="360" w:lineRule="auto"/>
        <w:ind w:left="562" w:rightChars="20" w:right="42"/>
        <w:rPr>
          <w:rFonts w:asciiTheme="minorEastAsia" w:hAnsiTheme="minorEastAsia" w:cs="Times New Roman"/>
          <w:i/>
          <w:color w:val="0000FF"/>
          <w:szCs w:val="20"/>
        </w:rPr>
      </w:pPr>
      <w:r w:rsidRPr="00695AC8">
        <w:rPr>
          <w:rFonts w:asciiTheme="minorEastAsia" w:hAnsiTheme="minorEastAsia" w:cs="Times New Roman" w:hint="eastAsia"/>
          <w:i/>
          <w:color w:val="0000FF"/>
          <w:szCs w:val="20"/>
        </w:rPr>
        <w:t>本管理章程自发布之日起生效。根据***项目的推进，根据需要，本管理章程将进一步修订、发布。&gt;</w:t>
      </w:r>
    </w:p>
    <w:p w:rsidR="00695AC8" w:rsidRPr="003929CC" w:rsidRDefault="00695AC8" w:rsidP="00695AC8">
      <w:pPr>
        <w:pStyle w:val="a"/>
      </w:pPr>
      <w:bookmarkStart w:id="8" w:name="_Toc373078763"/>
      <w:bookmarkStart w:id="9" w:name="_Toc375484240"/>
      <w:bookmarkStart w:id="10" w:name="_Toc376801340"/>
      <w:r w:rsidRPr="003929CC">
        <w:rPr>
          <w:rFonts w:hint="eastAsia"/>
        </w:rPr>
        <w:t>项目背景</w:t>
      </w:r>
      <w:bookmarkEnd w:id="8"/>
      <w:bookmarkEnd w:id="9"/>
      <w:bookmarkEnd w:id="10"/>
    </w:p>
    <w:p w:rsidR="00695AC8" w:rsidRPr="00695AC8" w:rsidRDefault="00695AC8" w:rsidP="00695AC8">
      <w:pPr>
        <w:spacing w:line="360" w:lineRule="auto"/>
        <w:ind w:left="562" w:rightChars="20" w:right="42"/>
        <w:rPr>
          <w:rFonts w:asciiTheme="minorEastAsia" w:hAnsiTheme="minorEastAsia" w:cs="Times New Roman"/>
          <w:i/>
          <w:color w:val="0000FF"/>
          <w:szCs w:val="20"/>
        </w:rPr>
      </w:pPr>
      <w:r w:rsidRPr="00695AC8">
        <w:rPr>
          <w:rFonts w:asciiTheme="minorEastAsia" w:hAnsiTheme="minorEastAsia" w:cs="Times New Roman" w:hint="eastAsia"/>
          <w:i/>
          <w:color w:val="0000FF"/>
          <w:szCs w:val="20"/>
        </w:rPr>
        <w:t>&lt;简要说明此项目目前存在的问题，软件开发的目的&gt;</w:t>
      </w:r>
    </w:p>
    <w:p w:rsidR="00695AC8" w:rsidRPr="003929CC" w:rsidRDefault="00695AC8" w:rsidP="00695AC8">
      <w:pPr>
        <w:spacing w:line="360" w:lineRule="auto"/>
        <w:ind w:rightChars="20" w:right="42" w:firstLine="420"/>
        <w:rPr>
          <w:rFonts w:asciiTheme="minorEastAsia" w:hAnsiTheme="minorEastAsia"/>
          <w:sz w:val="24"/>
          <w:szCs w:val="24"/>
        </w:rPr>
      </w:pPr>
    </w:p>
    <w:p w:rsidR="00695AC8" w:rsidRPr="003929CC" w:rsidRDefault="00695AC8" w:rsidP="00695AC8">
      <w:pPr>
        <w:pStyle w:val="a"/>
        <w:rPr>
          <w:sz w:val="24"/>
          <w:szCs w:val="24"/>
        </w:rPr>
      </w:pPr>
      <w:bookmarkStart w:id="11" w:name="_Toc375484241"/>
      <w:bookmarkStart w:id="12" w:name="_Toc376801341"/>
      <w:r w:rsidRPr="003929CC">
        <w:rPr>
          <w:rFonts w:hint="eastAsia"/>
        </w:rPr>
        <w:t>项目目标</w:t>
      </w:r>
      <w:bookmarkEnd w:id="11"/>
      <w:bookmarkEnd w:id="12"/>
    </w:p>
    <w:p w:rsidR="00695AC8" w:rsidRPr="00695AC8" w:rsidRDefault="00695AC8" w:rsidP="00695AC8">
      <w:pPr>
        <w:spacing w:line="360" w:lineRule="auto"/>
        <w:ind w:left="562" w:rightChars="20" w:right="42"/>
        <w:rPr>
          <w:rFonts w:asciiTheme="minorEastAsia" w:hAnsiTheme="minorEastAsia" w:cs="Times New Roman"/>
          <w:i/>
          <w:color w:val="0000FF"/>
          <w:szCs w:val="20"/>
        </w:rPr>
      </w:pPr>
      <w:r w:rsidRPr="00695AC8">
        <w:rPr>
          <w:rFonts w:asciiTheme="minorEastAsia" w:hAnsiTheme="minorEastAsia" w:cs="Times New Roman" w:hint="eastAsia"/>
          <w:i/>
          <w:color w:val="0000FF"/>
          <w:szCs w:val="20"/>
        </w:rPr>
        <w:t>&lt;规定了项目管理的总要求，是项目管理运作的指导性文件，是制定项目管理规范的基础。&gt;</w:t>
      </w:r>
    </w:p>
    <w:p w:rsidR="00695AC8" w:rsidRPr="00695AC8" w:rsidRDefault="00695AC8" w:rsidP="00695AC8">
      <w:pPr>
        <w:pStyle w:val="aa"/>
        <w:keepNext/>
        <w:keepLines/>
        <w:numPr>
          <w:ilvl w:val="0"/>
          <w:numId w:val="3"/>
        </w:numPr>
        <w:spacing w:before="260" w:after="260" w:line="360" w:lineRule="auto"/>
        <w:ind w:rightChars="20" w:right="42" w:firstLineChars="0"/>
        <w:outlineLvl w:val="1"/>
        <w:rPr>
          <w:rFonts w:asciiTheme="minorEastAsia" w:hAnsiTheme="minorEastAsia" w:cstheme="majorBidi"/>
          <w:b/>
          <w:bCs/>
          <w:vanish/>
          <w:sz w:val="28"/>
          <w:szCs w:val="28"/>
        </w:rPr>
      </w:pPr>
      <w:bookmarkStart w:id="13" w:name="_Toc375484242"/>
      <w:bookmarkStart w:id="14" w:name="_Toc376460590"/>
      <w:bookmarkStart w:id="15" w:name="_Toc376801342"/>
      <w:bookmarkStart w:id="16" w:name="_Toc373078768"/>
      <w:bookmarkStart w:id="17" w:name="_Toc375484245"/>
      <w:bookmarkEnd w:id="13"/>
      <w:bookmarkEnd w:id="14"/>
      <w:bookmarkEnd w:id="15"/>
    </w:p>
    <w:p w:rsidR="00695AC8" w:rsidRPr="00695AC8" w:rsidRDefault="00695AC8" w:rsidP="00695AC8">
      <w:pPr>
        <w:pStyle w:val="aa"/>
        <w:keepNext/>
        <w:keepLines/>
        <w:numPr>
          <w:ilvl w:val="0"/>
          <w:numId w:val="3"/>
        </w:numPr>
        <w:spacing w:before="260" w:after="260" w:line="360" w:lineRule="auto"/>
        <w:ind w:rightChars="20" w:right="42" w:firstLineChars="0"/>
        <w:outlineLvl w:val="1"/>
        <w:rPr>
          <w:rFonts w:asciiTheme="minorEastAsia" w:hAnsiTheme="minorEastAsia" w:cstheme="majorBidi"/>
          <w:b/>
          <w:bCs/>
          <w:vanish/>
          <w:sz w:val="28"/>
          <w:szCs w:val="28"/>
        </w:rPr>
      </w:pPr>
      <w:bookmarkStart w:id="18" w:name="_Toc376460591"/>
      <w:bookmarkStart w:id="19" w:name="_Toc376801343"/>
      <w:bookmarkEnd w:id="18"/>
      <w:bookmarkEnd w:id="19"/>
    </w:p>
    <w:p w:rsidR="00695AC8" w:rsidRPr="00695AC8" w:rsidRDefault="00695AC8" w:rsidP="00695AC8">
      <w:pPr>
        <w:pStyle w:val="aa"/>
        <w:keepNext/>
        <w:keepLines/>
        <w:numPr>
          <w:ilvl w:val="0"/>
          <w:numId w:val="3"/>
        </w:numPr>
        <w:spacing w:before="260" w:after="260" w:line="360" w:lineRule="auto"/>
        <w:ind w:rightChars="20" w:right="42" w:firstLineChars="0"/>
        <w:outlineLvl w:val="1"/>
        <w:rPr>
          <w:rFonts w:asciiTheme="minorEastAsia" w:hAnsiTheme="minorEastAsia" w:cstheme="majorBidi"/>
          <w:b/>
          <w:bCs/>
          <w:vanish/>
          <w:sz w:val="28"/>
          <w:szCs w:val="28"/>
        </w:rPr>
      </w:pPr>
      <w:bookmarkStart w:id="20" w:name="_Toc376460592"/>
      <w:bookmarkStart w:id="21" w:name="_Toc376801344"/>
      <w:bookmarkEnd w:id="20"/>
      <w:bookmarkEnd w:id="21"/>
    </w:p>
    <w:p w:rsidR="00695AC8" w:rsidRPr="003929CC" w:rsidRDefault="00695AC8" w:rsidP="00695AC8">
      <w:pPr>
        <w:pStyle w:val="a0"/>
      </w:pPr>
      <w:bookmarkStart w:id="22" w:name="_Toc376801345"/>
      <w:r w:rsidRPr="003929CC">
        <w:rPr>
          <w:rFonts w:hint="eastAsia"/>
        </w:rPr>
        <w:t>总体目标</w:t>
      </w:r>
      <w:bookmarkEnd w:id="16"/>
      <w:bookmarkEnd w:id="17"/>
      <w:bookmarkEnd w:id="22"/>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＜简要说明此项目的目的与目标，及所适用的范围。＞</w:t>
      </w:r>
    </w:p>
    <w:p w:rsidR="00695AC8" w:rsidRPr="00695AC8" w:rsidRDefault="00695AC8" w:rsidP="00695AC8">
      <w:pPr>
        <w:pStyle w:val="af"/>
        <w:spacing w:line="300" w:lineRule="auto"/>
        <w:ind w:firstLine="425"/>
        <w:rPr>
          <w:rFonts w:asciiTheme="minorEastAsia" w:eastAsiaTheme="minorEastAsia" w:hAnsiTheme="minorEastAsia"/>
          <w:i/>
          <w:color w:val="0000FF"/>
        </w:rPr>
      </w:pPr>
      <w:r w:rsidRPr="00695AC8">
        <w:rPr>
          <w:rFonts w:asciiTheme="minorEastAsia" w:eastAsiaTheme="minorEastAsia" w:hAnsiTheme="minorEastAsia" w:hint="eastAsia"/>
          <w:i/>
          <w:color w:val="0000FF"/>
        </w:rPr>
        <w:t>＜交付的系统、主要活动、最终里程碑、资源需求等高层次的进度计划和预算。＞</w:t>
      </w:r>
    </w:p>
    <w:p w:rsidR="00695AC8" w:rsidRPr="00695AC8" w:rsidRDefault="00695AC8" w:rsidP="00695AC8">
      <w:pPr>
        <w:pStyle w:val="af"/>
        <w:spacing w:line="300" w:lineRule="auto"/>
        <w:ind w:firstLine="425"/>
        <w:rPr>
          <w:rFonts w:asciiTheme="minorEastAsia" w:eastAsiaTheme="minorEastAsia" w:hAnsiTheme="minorEastAsia"/>
          <w:i/>
          <w:color w:val="0000FF"/>
        </w:rPr>
      </w:pPr>
      <w:r w:rsidRPr="00695AC8">
        <w:rPr>
          <w:rFonts w:asciiTheme="minorEastAsia" w:eastAsiaTheme="minorEastAsia" w:hAnsiTheme="minorEastAsia" w:hint="eastAsia"/>
          <w:i/>
          <w:color w:val="0000FF"/>
        </w:rPr>
        <w:t>&lt;根据项目范围简要说明项目目标的优先级关系，包括如功能、可靠性、可维护性、可用性、周期等目标,在策略分解时，将根据优先级情况进行策划，优先等级1为最高，依次排序，可以并列优先等级，并参照组织相关目标制定项目的目标&gt;</w:t>
      </w:r>
    </w:p>
    <w:p w:rsidR="00695AC8" w:rsidRPr="00695AC8" w:rsidRDefault="00695AC8" w:rsidP="00695AC8">
      <w:pPr>
        <w:spacing w:line="360" w:lineRule="auto"/>
        <w:ind w:rightChars="20" w:right="42" w:firstLine="420"/>
        <w:rPr>
          <w:rFonts w:asciiTheme="minorEastAsia" w:hAnsiTheme="minorEastAsia" w:cs="Times New Roman"/>
          <w:i/>
          <w:color w:val="0000FF"/>
          <w:szCs w:val="20"/>
        </w:rPr>
      </w:pPr>
      <w:r w:rsidRPr="00695AC8">
        <w:rPr>
          <w:rFonts w:asciiTheme="minorEastAsia" w:hAnsiTheme="minorEastAsia" w:cs="Times New Roman" w:hint="eastAsia"/>
          <w:i/>
          <w:color w:val="0000FF"/>
          <w:szCs w:val="20"/>
        </w:rPr>
        <w:t>说明：根据项目目标的来源，识别相关干系人的不同目标，并进行优先程度的打分，确定最终项目目标&gt;</w:t>
      </w:r>
    </w:p>
    <w:p w:rsidR="00695AC8" w:rsidRPr="003929CC" w:rsidRDefault="00695AC8" w:rsidP="00695AC8">
      <w:pPr>
        <w:pStyle w:val="a"/>
      </w:pPr>
      <w:bookmarkStart w:id="23" w:name="_Toc373078771"/>
      <w:bookmarkStart w:id="24" w:name="_Toc375484248"/>
      <w:bookmarkStart w:id="25" w:name="_Toc376801346"/>
      <w:r w:rsidRPr="003929CC">
        <w:rPr>
          <w:rFonts w:hint="eastAsia"/>
        </w:rPr>
        <w:t>项目规划</w:t>
      </w:r>
      <w:bookmarkEnd w:id="23"/>
      <w:bookmarkEnd w:id="24"/>
      <w:bookmarkEnd w:id="25"/>
    </w:p>
    <w:p w:rsidR="00695AC8" w:rsidRPr="00695AC8" w:rsidRDefault="00695AC8" w:rsidP="00695AC8">
      <w:pPr>
        <w:pStyle w:val="aa"/>
        <w:keepNext/>
        <w:keepLines/>
        <w:numPr>
          <w:ilvl w:val="0"/>
          <w:numId w:val="3"/>
        </w:numPr>
        <w:spacing w:before="260" w:after="260" w:line="280" w:lineRule="exact"/>
        <w:ind w:firstLineChars="0"/>
        <w:outlineLvl w:val="1"/>
        <w:rPr>
          <w:rFonts w:asciiTheme="majorHAnsi" w:eastAsiaTheme="majorEastAsia" w:hAnsiTheme="majorHAnsi" w:cstheme="majorBidi"/>
          <w:b/>
          <w:bCs/>
          <w:vanish/>
          <w:sz w:val="24"/>
          <w:szCs w:val="28"/>
        </w:rPr>
      </w:pPr>
      <w:bookmarkStart w:id="26" w:name="_Toc337738490"/>
      <w:bookmarkStart w:id="27" w:name="_Toc337754662"/>
      <w:bookmarkStart w:id="28" w:name="_Toc337762382"/>
      <w:bookmarkStart w:id="29" w:name="_Toc339359087"/>
      <w:bookmarkStart w:id="30" w:name="_Toc339359735"/>
      <w:bookmarkStart w:id="31" w:name="_Toc339960393"/>
      <w:bookmarkStart w:id="32" w:name="_Toc340157397"/>
      <w:bookmarkStart w:id="33" w:name="_Toc340157431"/>
      <w:bookmarkStart w:id="34" w:name="_Toc340161552"/>
      <w:bookmarkStart w:id="35" w:name="_Toc340189182"/>
      <w:bookmarkStart w:id="36" w:name="_Toc340229260"/>
      <w:bookmarkStart w:id="37" w:name="_Toc340229302"/>
      <w:bookmarkStart w:id="38" w:name="_Toc340231800"/>
      <w:bookmarkStart w:id="39" w:name="_Toc340244470"/>
      <w:bookmarkStart w:id="40" w:name="_Toc373078772"/>
      <w:bookmarkStart w:id="41" w:name="_Toc375484249"/>
      <w:bookmarkStart w:id="42" w:name="_Toc376460595"/>
      <w:bookmarkStart w:id="43" w:name="_Toc376801347"/>
      <w:bookmarkStart w:id="44" w:name="_Toc373078773"/>
      <w:bookmarkStart w:id="45" w:name="_Toc37548425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695AC8" w:rsidRPr="003929CC" w:rsidRDefault="00695AC8" w:rsidP="00695AC8">
      <w:pPr>
        <w:pStyle w:val="a0"/>
      </w:pPr>
      <w:bookmarkStart w:id="46" w:name="_Toc376801348"/>
      <w:r w:rsidRPr="003929CC">
        <w:rPr>
          <w:rFonts w:hint="eastAsia"/>
        </w:rPr>
        <w:t>项目规划</w:t>
      </w:r>
      <w:bookmarkEnd w:id="44"/>
      <w:bookmarkEnd w:id="45"/>
      <w:bookmarkEnd w:id="46"/>
    </w:p>
    <w:p w:rsidR="00695AC8" w:rsidRPr="00C3254C" w:rsidRDefault="00C3254C" w:rsidP="00C3254C">
      <w:pPr>
        <w:pStyle w:val="af"/>
        <w:spacing w:line="300" w:lineRule="auto"/>
        <w:ind w:firstLine="425"/>
        <w:rPr>
          <w:rFonts w:asciiTheme="minorEastAsia" w:eastAsiaTheme="minorEastAsia" w:hAnsiTheme="minorEastAsia"/>
          <w:i/>
          <w:color w:val="0000FF"/>
        </w:rPr>
      </w:pPr>
      <w:r w:rsidRPr="00C701AE">
        <w:rPr>
          <w:rFonts w:asciiTheme="minorEastAsia" w:eastAsiaTheme="minorEastAsia" w:hAnsiTheme="minorEastAsia" w:hint="eastAsia"/>
          <w:i/>
          <w:color w:val="0000FF"/>
        </w:rPr>
        <w:t>&lt;项目阶段</w:t>
      </w:r>
      <w:r w:rsidRPr="00C3254C">
        <w:rPr>
          <w:rFonts w:asciiTheme="minorEastAsia" w:eastAsiaTheme="minorEastAsia" w:hAnsiTheme="minorEastAsia" w:hint="eastAsia"/>
          <w:i/>
          <w:color w:val="0000FF"/>
        </w:rPr>
        <w:t>规划及阶段</w:t>
      </w:r>
      <w:r w:rsidRPr="00C701AE">
        <w:rPr>
          <w:rFonts w:asciiTheme="minorEastAsia" w:eastAsiaTheme="minorEastAsia" w:hAnsiTheme="minorEastAsia" w:hint="eastAsia"/>
          <w:i/>
          <w:color w:val="0000FF"/>
        </w:rPr>
        <w:t>目标和交付件&gt;</w:t>
      </w:r>
    </w:p>
    <w:p w:rsidR="00695AC8" w:rsidRPr="003929CC" w:rsidRDefault="00695AC8" w:rsidP="00695AC8">
      <w:pPr>
        <w:pStyle w:val="a0"/>
      </w:pPr>
      <w:bookmarkStart w:id="47" w:name="_Toc373078774"/>
      <w:bookmarkStart w:id="48" w:name="_Toc375484251"/>
      <w:bookmarkStart w:id="49" w:name="_Toc376801349"/>
      <w:r w:rsidRPr="003929CC">
        <w:rPr>
          <w:rFonts w:hint="eastAsia"/>
        </w:rPr>
        <w:t>总体计划</w:t>
      </w:r>
      <w:bookmarkEnd w:id="47"/>
      <w:bookmarkEnd w:id="48"/>
      <w:bookmarkEnd w:id="49"/>
    </w:p>
    <w:p w:rsidR="00695AC8" w:rsidRPr="00C701AE" w:rsidRDefault="00C701AE" w:rsidP="00C701AE">
      <w:pPr>
        <w:pStyle w:val="af"/>
        <w:spacing w:line="300" w:lineRule="auto"/>
        <w:ind w:firstLine="425"/>
        <w:rPr>
          <w:rFonts w:asciiTheme="minorEastAsia" w:eastAsiaTheme="minorEastAsia" w:hAnsiTheme="minorEastAsia"/>
          <w:i/>
          <w:color w:val="0000FF"/>
        </w:rPr>
      </w:pPr>
      <w:r w:rsidRPr="00C701AE">
        <w:rPr>
          <w:rFonts w:asciiTheme="minorEastAsia" w:eastAsiaTheme="minorEastAsia" w:hAnsiTheme="minorEastAsia" w:hint="eastAsia"/>
          <w:i/>
          <w:color w:val="0000FF"/>
        </w:rPr>
        <w:t>&lt;项目</w:t>
      </w:r>
      <w:r w:rsidR="00C3254C">
        <w:rPr>
          <w:rFonts w:asciiTheme="minorEastAsia" w:eastAsiaTheme="minorEastAsia" w:hAnsiTheme="minorEastAsia" w:hint="eastAsia"/>
          <w:i/>
          <w:color w:val="0000FF"/>
        </w:rPr>
        <w:t>各</w:t>
      </w:r>
      <w:r w:rsidRPr="00C701AE">
        <w:rPr>
          <w:rFonts w:asciiTheme="minorEastAsia" w:eastAsiaTheme="minorEastAsia" w:hAnsiTheme="minorEastAsia" w:hint="eastAsia"/>
          <w:i/>
          <w:color w:val="0000FF"/>
        </w:rPr>
        <w:t>阶段</w:t>
      </w:r>
      <w:r w:rsidR="00C3254C">
        <w:rPr>
          <w:rFonts w:asciiTheme="minorEastAsia" w:eastAsiaTheme="minorEastAsia" w:hAnsiTheme="minorEastAsia" w:hint="eastAsia"/>
          <w:i/>
          <w:color w:val="0000FF"/>
        </w:rPr>
        <w:t>时间</w:t>
      </w:r>
      <w:r w:rsidRPr="00C701AE">
        <w:rPr>
          <w:rFonts w:asciiTheme="minorEastAsia" w:eastAsiaTheme="minorEastAsia" w:hAnsiTheme="minorEastAsia" w:hint="eastAsia"/>
          <w:i/>
          <w:color w:val="0000FF"/>
        </w:rPr>
        <w:t>计划&gt;</w:t>
      </w:r>
    </w:p>
    <w:p w:rsidR="00695AC8" w:rsidRPr="003929CC" w:rsidRDefault="00695AC8" w:rsidP="00695AC8">
      <w:pPr>
        <w:spacing w:line="360" w:lineRule="auto"/>
        <w:ind w:rightChars="20" w:right="42" w:firstLine="420"/>
        <w:rPr>
          <w:rFonts w:asciiTheme="minorEastAsia" w:hAnsiTheme="minorEastAsia"/>
          <w:sz w:val="24"/>
          <w:szCs w:val="24"/>
        </w:rPr>
      </w:pPr>
    </w:p>
    <w:p w:rsidR="00695AC8" w:rsidRDefault="00695AC8" w:rsidP="00695AC8">
      <w:pPr>
        <w:pStyle w:val="a"/>
      </w:pPr>
      <w:bookmarkStart w:id="50" w:name="_Toc375484252"/>
      <w:bookmarkStart w:id="51" w:name="_Toc376801350"/>
      <w:r w:rsidRPr="003929CC">
        <w:rPr>
          <w:rFonts w:hint="eastAsia"/>
        </w:rPr>
        <w:t>项目管理组织架构</w:t>
      </w:r>
      <w:bookmarkEnd w:id="50"/>
      <w:bookmarkEnd w:id="51"/>
    </w:p>
    <w:p w:rsidR="00695AC8" w:rsidRPr="006A4FE0" w:rsidRDefault="00695AC8" w:rsidP="00695AC8"/>
    <w:p w:rsidR="00695AC8" w:rsidRPr="003929CC" w:rsidRDefault="00695AC8" w:rsidP="00695AC8">
      <w:pPr>
        <w:pStyle w:val="aa"/>
        <w:widowControl/>
        <w:ind w:left="420" w:firstLineChars="0" w:firstLine="0"/>
        <w:jc w:val="left"/>
        <w:rPr>
          <w:rFonts w:asciiTheme="minorEastAsia" w:hAnsiTheme="minorEastAsia" w:cs="宋体"/>
          <w:kern w:val="0"/>
          <w:sz w:val="24"/>
          <w:szCs w:val="24"/>
        </w:rPr>
      </w:pPr>
      <w:r w:rsidRPr="003929CC">
        <w:rPr>
          <w:rFonts w:asciiTheme="minorEastAsia" w:hAnsiTheme="minorEastAsia"/>
          <w:noProof/>
        </w:rPr>
        <w:drawing>
          <wp:inline distT="0" distB="0" distL="0" distR="0">
            <wp:extent cx="5125085" cy="1329055"/>
            <wp:effectExtent l="0" t="0" r="0" b="4445"/>
            <wp:docPr id="2" name="图片 2" descr="C:\Documents and Settings\liujia1\Application Data\Tencent\Users\9386680\QQ\WinTemp\RichOle\U3]]V@5@%Z4(8Q2DOG@Z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iujia1\Application Data\Tencent\Users\9386680\QQ\WinTemp\RichOle\U3]]V@5@%Z4(8Q2DOG@ZR$4.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5085" cy="1329055"/>
                    </a:xfrm>
                    <a:prstGeom prst="rect">
                      <a:avLst/>
                    </a:prstGeom>
                    <a:noFill/>
                    <a:ln>
                      <a:noFill/>
                    </a:ln>
                  </pic:spPr>
                </pic:pic>
              </a:graphicData>
            </a:graphic>
          </wp:inline>
        </w:drawing>
      </w:r>
    </w:p>
    <w:p w:rsidR="00695AC8" w:rsidRPr="003929CC" w:rsidRDefault="00695AC8" w:rsidP="00695AC8">
      <w:pPr>
        <w:spacing w:line="360" w:lineRule="auto"/>
        <w:ind w:rightChars="20" w:right="42" w:firstLine="420"/>
        <w:rPr>
          <w:rFonts w:asciiTheme="minorEastAsia" w:hAnsiTheme="minorEastAsia"/>
          <w:sz w:val="24"/>
          <w:szCs w:val="24"/>
        </w:rPr>
      </w:pPr>
    </w:p>
    <w:p w:rsidR="00695AC8" w:rsidRPr="003929CC" w:rsidRDefault="00695AC8" w:rsidP="00695AC8">
      <w:pPr>
        <w:pStyle w:val="a"/>
      </w:pPr>
      <w:bookmarkStart w:id="52" w:name="_Toc375484253"/>
      <w:bookmarkStart w:id="53" w:name="_Toc376801351"/>
      <w:r w:rsidRPr="003929CC">
        <w:rPr>
          <w:rFonts w:hint="eastAsia"/>
        </w:rPr>
        <w:t>项目管理的角色和职责</w:t>
      </w:r>
      <w:bookmarkEnd w:id="52"/>
      <w:bookmarkEnd w:id="53"/>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&lt;项目总监：</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i/>
          <w:color w:val="0000FF"/>
        </w:rPr>
        <w:t>a)</w:t>
      </w:r>
      <w:r w:rsidRPr="00695AC8">
        <w:rPr>
          <w:rFonts w:asciiTheme="minorEastAsia" w:eastAsiaTheme="minorEastAsia" w:hAnsiTheme="minorEastAsia" w:hint="eastAsia"/>
          <w:i/>
          <w:color w:val="0000FF"/>
        </w:rPr>
        <w:t>负责系统年度规划，控制年度资金按计划支出；</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b)负责系统各项目生命周期的管理，审批项目计划及其调整；</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PMO：</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i/>
          <w:color w:val="0000FF"/>
        </w:rPr>
        <w:t>a)</w:t>
      </w:r>
      <w:r w:rsidRPr="00695AC8">
        <w:rPr>
          <w:rFonts w:asciiTheme="minorEastAsia" w:eastAsiaTheme="minorEastAsia" w:hAnsiTheme="minorEastAsia" w:hint="eastAsia"/>
          <w:i/>
          <w:color w:val="0000FF"/>
        </w:rPr>
        <w:t>负责项目群的项目跟踪、监控管理工作；</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b)负责与各专业中心项目管理工作的接口；</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业务项目经理：</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i/>
          <w:color w:val="0000FF"/>
        </w:rPr>
        <w:t>a)</w:t>
      </w:r>
      <w:r w:rsidRPr="00695AC8">
        <w:rPr>
          <w:rFonts w:asciiTheme="minorEastAsia" w:eastAsiaTheme="minorEastAsia" w:hAnsiTheme="minorEastAsia" w:hint="eastAsia"/>
          <w:i/>
          <w:color w:val="0000FF"/>
        </w:rPr>
        <w:t>负责各事业部需求的跟踪、监控管理工作；</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b)负责与各专业中心项目管理工作的接口；</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架构师：</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i/>
          <w:color w:val="0000FF"/>
        </w:rPr>
        <w:t>a)</w:t>
      </w:r>
      <w:r w:rsidRPr="00695AC8">
        <w:rPr>
          <w:rFonts w:asciiTheme="minorEastAsia" w:eastAsiaTheme="minorEastAsia" w:hAnsiTheme="minorEastAsia" w:hint="eastAsia"/>
          <w:i/>
          <w:color w:val="0000FF"/>
        </w:rPr>
        <w:t>负责项目群的架构设计的跟踪、监控工作；</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b)负责专业中心项目架构设计工作的接口；</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项目经理：</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i/>
          <w:color w:val="0000FF"/>
        </w:rPr>
        <w:t xml:space="preserve">a) </w:t>
      </w:r>
      <w:r w:rsidRPr="00695AC8">
        <w:rPr>
          <w:rFonts w:asciiTheme="minorEastAsia" w:eastAsiaTheme="minorEastAsia" w:hAnsiTheme="minorEastAsia" w:hint="eastAsia"/>
          <w:i/>
          <w:color w:val="0000FF"/>
        </w:rPr>
        <w:t>负责多项目和跨项目的协调与管理，与专业中心以及各项目协调项目间的计划；</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b)负责研发与市场、工程与今后服务协调。</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项目团队（供应商）：</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项目团队是项目管理的主体，IT项目经理负责项目生命周期的管理，对项目的成功负责。&gt;</w:t>
      </w:r>
    </w:p>
    <w:p w:rsidR="00695AC8" w:rsidRPr="003929CC" w:rsidRDefault="00695AC8" w:rsidP="00695AC8">
      <w:pPr>
        <w:pStyle w:val="aa"/>
        <w:keepNext/>
        <w:keepLines/>
        <w:numPr>
          <w:ilvl w:val="0"/>
          <w:numId w:val="3"/>
        </w:numPr>
        <w:spacing w:before="260" w:after="260" w:line="280" w:lineRule="exact"/>
        <w:ind w:rightChars="20" w:right="42" w:firstLineChars="0"/>
        <w:outlineLvl w:val="1"/>
        <w:rPr>
          <w:rFonts w:asciiTheme="minorEastAsia" w:hAnsiTheme="minorEastAsia" w:cstheme="majorBidi"/>
          <w:b/>
          <w:bCs/>
          <w:vanish/>
          <w:sz w:val="28"/>
          <w:szCs w:val="28"/>
        </w:rPr>
      </w:pPr>
      <w:bookmarkStart w:id="54" w:name="_Toc337714633"/>
      <w:bookmarkStart w:id="55" w:name="_Toc337714653"/>
      <w:bookmarkStart w:id="56" w:name="_Toc337738478"/>
      <w:bookmarkStart w:id="57" w:name="_Toc337754650"/>
      <w:bookmarkStart w:id="58" w:name="_Toc337762369"/>
      <w:bookmarkStart w:id="59" w:name="_Toc339359076"/>
      <w:bookmarkStart w:id="60" w:name="_Toc339359724"/>
      <w:bookmarkStart w:id="61" w:name="_Toc339960382"/>
      <w:bookmarkStart w:id="62" w:name="_Toc340157401"/>
      <w:bookmarkStart w:id="63" w:name="_Toc340157435"/>
      <w:bookmarkStart w:id="64" w:name="_Toc340161556"/>
      <w:bookmarkStart w:id="65" w:name="_Toc340189186"/>
      <w:bookmarkStart w:id="66" w:name="_Toc340229264"/>
      <w:bookmarkStart w:id="67" w:name="_Toc340229306"/>
      <w:bookmarkStart w:id="68" w:name="_Toc340231804"/>
      <w:bookmarkStart w:id="69" w:name="_Toc340244474"/>
      <w:bookmarkStart w:id="70" w:name="_Toc372795172"/>
      <w:bookmarkStart w:id="71" w:name="_Toc372796168"/>
      <w:bookmarkStart w:id="72" w:name="_Toc372796564"/>
      <w:bookmarkStart w:id="73" w:name="_Toc372820151"/>
      <w:bookmarkStart w:id="74" w:name="_Toc373081609"/>
      <w:bookmarkStart w:id="75" w:name="_Toc375483280"/>
      <w:bookmarkStart w:id="76" w:name="_Toc375484254"/>
      <w:bookmarkStart w:id="77" w:name="_Toc376460600"/>
      <w:bookmarkStart w:id="78" w:name="_Toc37680135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695AC8" w:rsidRPr="003929CC" w:rsidRDefault="00695AC8" w:rsidP="00695AC8">
      <w:pPr>
        <w:pStyle w:val="aa"/>
        <w:keepNext/>
        <w:keepLines/>
        <w:numPr>
          <w:ilvl w:val="0"/>
          <w:numId w:val="3"/>
        </w:numPr>
        <w:spacing w:before="260" w:after="260" w:line="280" w:lineRule="exact"/>
        <w:ind w:rightChars="20" w:right="42" w:firstLineChars="0"/>
        <w:outlineLvl w:val="1"/>
        <w:rPr>
          <w:rFonts w:asciiTheme="minorEastAsia" w:hAnsiTheme="minorEastAsia" w:cstheme="majorBidi"/>
          <w:b/>
          <w:bCs/>
          <w:vanish/>
          <w:sz w:val="28"/>
          <w:szCs w:val="28"/>
        </w:rPr>
      </w:pPr>
      <w:bookmarkStart w:id="79" w:name="_Toc340157409"/>
      <w:bookmarkStart w:id="80" w:name="_Toc340157443"/>
      <w:bookmarkStart w:id="81" w:name="_Toc340161564"/>
      <w:bookmarkStart w:id="82" w:name="_Toc340189194"/>
      <w:bookmarkStart w:id="83" w:name="_Toc340229271"/>
      <w:bookmarkStart w:id="84" w:name="_Toc340229313"/>
      <w:bookmarkStart w:id="85" w:name="_Toc340231811"/>
      <w:bookmarkStart w:id="86" w:name="_Toc340244481"/>
      <w:bookmarkStart w:id="87" w:name="_Toc372795174"/>
      <w:bookmarkStart w:id="88" w:name="_Toc372796170"/>
      <w:bookmarkStart w:id="89" w:name="_Toc372796566"/>
      <w:bookmarkStart w:id="90" w:name="_Toc372820152"/>
      <w:bookmarkStart w:id="91" w:name="_Toc373081610"/>
      <w:bookmarkStart w:id="92" w:name="_Toc375483281"/>
      <w:bookmarkStart w:id="93" w:name="_Toc375484255"/>
      <w:bookmarkStart w:id="94" w:name="_Toc376460601"/>
      <w:bookmarkStart w:id="95" w:name="_Toc37680135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695AC8" w:rsidRPr="003929CC" w:rsidRDefault="00695AC8" w:rsidP="00695AC8">
      <w:pPr>
        <w:pStyle w:val="a"/>
      </w:pPr>
      <w:bookmarkStart w:id="96" w:name="_Toc337738497"/>
      <w:bookmarkStart w:id="97" w:name="_Toc337754669"/>
      <w:bookmarkStart w:id="98" w:name="_Toc337762389"/>
      <w:bookmarkStart w:id="99" w:name="_Toc339359095"/>
      <w:bookmarkStart w:id="100" w:name="_Toc339359743"/>
      <w:bookmarkStart w:id="101" w:name="_Toc339960401"/>
      <w:bookmarkStart w:id="102" w:name="_Toc375484256"/>
      <w:bookmarkStart w:id="103" w:name="_Toc376801354"/>
      <w:bookmarkEnd w:id="96"/>
      <w:bookmarkEnd w:id="97"/>
      <w:bookmarkEnd w:id="98"/>
      <w:bookmarkEnd w:id="99"/>
      <w:bookmarkEnd w:id="100"/>
      <w:bookmarkEnd w:id="101"/>
      <w:r w:rsidRPr="003929CC">
        <w:rPr>
          <w:rFonts w:hint="eastAsia"/>
        </w:rPr>
        <w:t>职能管理</w:t>
      </w:r>
      <w:bookmarkEnd w:id="102"/>
      <w:bookmarkEnd w:id="103"/>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&lt;公司</w:t>
      </w:r>
      <w:r w:rsidRPr="00695AC8">
        <w:rPr>
          <w:rFonts w:asciiTheme="minorEastAsia" w:eastAsiaTheme="minorEastAsia" w:hAnsiTheme="minorEastAsia"/>
          <w:i/>
          <w:color w:val="0000FF"/>
        </w:rPr>
        <w:t>设立</w:t>
      </w:r>
      <w:r w:rsidRPr="00695AC8">
        <w:rPr>
          <w:rFonts w:asciiTheme="minorEastAsia" w:eastAsiaTheme="minorEastAsia" w:hAnsiTheme="minorEastAsia" w:hint="eastAsia"/>
          <w:i/>
          <w:color w:val="0000FF"/>
        </w:rPr>
        <w:t>IT管理部</w:t>
      </w:r>
      <w:r w:rsidRPr="00695AC8">
        <w:rPr>
          <w:rFonts w:asciiTheme="minorEastAsia" w:eastAsiaTheme="minorEastAsia" w:hAnsiTheme="minorEastAsia"/>
          <w:i/>
          <w:color w:val="0000FF"/>
        </w:rPr>
        <w:t>，</w:t>
      </w:r>
      <w:r w:rsidRPr="00695AC8">
        <w:rPr>
          <w:rFonts w:asciiTheme="minorEastAsia" w:eastAsiaTheme="minorEastAsia" w:hAnsiTheme="minorEastAsia" w:hint="eastAsia"/>
          <w:i/>
          <w:color w:val="0000FF"/>
        </w:rPr>
        <w:t>IT管理部</w:t>
      </w:r>
      <w:r w:rsidRPr="00695AC8">
        <w:rPr>
          <w:rFonts w:asciiTheme="minorEastAsia" w:eastAsiaTheme="minorEastAsia" w:hAnsiTheme="minorEastAsia"/>
          <w:i/>
          <w:color w:val="0000FF"/>
        </w:rPr>
        <w:t>分</w:t>
      </w:r>
      <w:r w:rsidRPr="00695AC8">
        <w:rPr>
          <w:rFonts w:asciiTheme="minorEastAsia" w:eastAsiaTheme="minorEastAsia" w:hAnsiTheme="minorEastAsia" w:hint="eastAsia"/>
          <w:i/>
          <w:color w:val="0000FF"/>
        </w:rPr>
        <w:t>设各专业中心</w:t>
      </w:r>
      <w:r w:rsidRPr="00695AC8">
        <w:rPr>
          <w:rFonts w:asciiTheme="minorEastAsia" w:eastAsiaTheme="minorEastAsia" w:hAnsiTheme="minorEastAsia"/>
          <w:i/>
          <w:color w:val="0000FF"/>
        </w:rPr>
        <w:t>、</w:t>
      </w:r>
      <w:r w:rsidRPr="00695AC8">
        <w:rPr>
          <w:rFonts w:asciiTheme="minorEastAsia" w:eastAsiaTheme="minorEastAsia" w:hAnsiTheme="minorEastAsia" w:hint="eastAsia"/>
          <w:i/>
          <w:color w:val="0000FF"/>
        </w:rPr>
        <w:t>PMO中心</w:t>
      </w:r>
      <w:r w:rsidRPr="00695AC8">
        <w:rPr>
          <w:rFonts w:asciiTheme="minorEastAsia" w:eastAsiaTheme="minorEastAsia" w:hAnsiTheme="minorEastAsia"/>
          <w:i/>
          <w:color w:val="0000FF"/>
        </w:rPr>
        <w:t>。</w:t>
      </w:r>
      <w:r w:rsidRPr="00695AC8">
        <w:rPr>
          <w:rFonts w:asciiTheme="minorEastAsia" w:eastAsiaTheme="minorEastAsia" w:hAnsiTheme="minorEastAsia" w:hint="eastAsia"/>
          <w:i/>
          <w:color w:val="0000FF"/>
        </w:rPr>
        <w:t>IT管理</w:t>
      </w:r>
      <w:r w:rsidRPr="00695AC8">
        <w:rPr>
          <w:rFonts w:asciiTheme="minorEastAsia" w:eastAsiaTheme="minorEastAsia" w:hAnsiTheme="minorEastAsia"/>
          <w:i/>
          <w:color w:val="0000FF"/>
        </w:rPr>
        <w:t>是公司实施技术研发项目管理的职能部门，具体职责包括：</w:t>
      </w:r>
      <w:r w:rsidRPr="00695AC8">
        <w:rPr>
          <w:rFonts w:asciiTheme="minorEastAsia" w:eastAsiaTheme="minorEastAsia" w:hAnsiTheme="minorEastAsia"/>
          <w:i/>
          <w:color w:val="0000FF"/>
        </w:rPr>
        <w:br/>
        <w:t>1、完善公司技术研发项目管理制度；</w:t>
      </w:r>
      <w:r w:rsidRPr="00695AC8">
        <w:rPr>
          <w:rFonts w:asciiTheme="minorEastAsia" w:eastAsiaTheme="minorEastAsia" w:hAnsiTheme="minorEastAsia"/>
          <w:i/>
          <w:color w:val="0000FF"/>
        </w:rPr>
        <w:br/>
        <w:t>2、公司权属技术研发项目规划、立项、论证与监管；</w:t>
      </w:r>
      <w:r w:rsidRPr="00695AC8">
        <w:rPr>
          <w:rFonts w:asciiTheme="minorEastAsia" w:eastAsiaTheme="minorEastAsia" w:hAnsiTheme="minorEastAsia"/>
          <w:i/>
          <w:color w:val="0000FF"/>
        </w:rPr>
        <w:br/>
        <w:t>3、为系统服务跟踪提供技术支持。</w:t>
      </w:r>
      <w:r w:rsidRPr="00695AC8">
        <w:rPr>
          <w:rFonts w:asciiTheme="minorEastAsia" w:eastAsiaTheme="minorEastAsia" w:hAnsiTheme="minorEastAsia" w:hint="eastAsia"/>
          <w:i/>
          <w:color w:val="0000FF"/>
        </w:rPr>
        <w:t>&gt;</w:t>
      </w:r>
    </w:p>
    <w:p w:rsidR="00695AC8" w:rsidRPr="003929CC" w:rsidRDefault="00695AC8" w:rsidP="00695AC8">
      <w:pPr>
        <w:pStyle w:val="a"/>
      </w:pPr>
      <w:bookmarkStart w:id="104" w:name="_Toc375484258"/>
      <w:bookmarkStart w:id="105" w:name="_Toc376801356"/>
      <w:r w:rsidRPr="003929CC">
        <w:rPr>
          <w:rFonts w:hint="eastAsia"/>
        </w:rPr>
        <w:lastRenderedPageBreak/>
        <w:t>项目安全性要求</w:t>
      </w:r>
      <w:bookmarkEnd w:id="104"/>
      <w:bookmarkEnd w:id="105"/>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&lt;1.公司所有项目都是机密的。</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2.项目团队以及接触项目信息的所有相关人员有责任和义务对项目实施过程中的文档、资料、信息等保密，</w:t>
      </w:r>
      <w:r w:rsidR="000D2846">
        <w:rPr>
          <w:rFonts w:asciiTheme="minorEastAsia" w:eastAsiaTheme="minorEastAsia" w:hAnsiTheme="minorEastAsia" w:hint="eastAsia"/>
          <w:i/>
          <w:color w:val="0000FF"/>
        </w:rPr>
        <w:t>不得将所获得的信息透露给第三方，</w:t>
      </w:r>
      <w:r w:rsidRPr="00695AC8">
        <w:rPr>
          <w:rFonts w:asciiTheme="minorEastAsia" w:eastAsiaTheme="minorEastAsia" w:hAnsiTheme="minorEastAsia" w:hint="eastAsia"/>
          <w:i/>
          <w:color w:val="0000FF"/>
        </w:rPr>
        <w:t>并接受公司安全管理部门的监督。&gt;</w:t>
      </w:r>
    </w:p>
    <w:p w:rsidR="00695AC8" w:rsidRPr="003929CC" w:rsidRDefault="00695AC8" w:rsidP="00695AC8">
      <w:pPr>
        <w:pStyle w:val="a"/>
      </w:pPr>
      <w:bookmarkStart w:id="106" w:name="_Toc375484259"/>
      <w:bookmarkStart w:id="107" w:name="_Toc376801357"/>
      <w:r w:rsidRPr="003929CC">
        <w:rPr>
          <w:rFonts w:hint="eastAsia"/>
        </w:rPr>
        <w:t>项目团队建设</w:t>
      </w:r>
      <w:bookmarkEnd w:id="106"/>
      <w:bookmarkEnd w:id="107"/>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&lt;1.项目立项时任命项目负责人，组建项目团队，明确项目团队成员及其职责。</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2.项目团队的结构形式是矩阵式组织，项目负责人应协调项目内外以及与职能部门在资源、职责、任务、权限、利益、协同、计划方面的关系，使团队能有效地开展工作。</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3.职能部门通过完善业务流程支撑研发流程，为项目团队提供资源（包括人力资源和技术资源）的保证，提供及时、真实、准确的信息，监督项目按规范执行，加强过程控制。</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4.项目团队在项目运行过程中应学习和运用项目管理的知识和方法，重视项目管理知识积累，及时总结经验教训，不断提高项目管理的水平和研发效率，并促使项目管理流程和规范逐步完善和成熟。</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5.项目团队成员缺乏必要的技术和管理技能时需进行培训，获得相关技能。&gt;</w:t>
      </w:r>
    </w:p>
    <w:p w:rsidR="00695AC8" w:rsidRPr="003929CC" w:rsidRDefault="00695AC8" w:rsidP="00695AC8">
      <w:pPr>
        <w:pStyle w:val="a"/>
      </w:pPr>
      <w:bookmarkStart w:id="108" w:name="_Toc375484260"/>
      <w:bookmarkStart w:id="109" w:name="_Toc376801358"/>
      <w:r w:rsidRPr="003929CC">
        <w:rPr>
          <w:rFonts w:hint="eastAsia"/>
        </w:rPr>
        <w:t>项目计划管理</w:t>
      </w:r>
      <w:bookmarkEnd w:id="108"/>
      <w:bookmarkEnd w:id="109"/>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&lt;1.项目负责人负责组织项目团队成员制定项目计划。</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2.项目计划应贯穿项目生命周期的全过程，随着项目进度逐步细化、完善。</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3.项目计划是把各知识领域的计划过程整合为完整的各部分能相互协调和连贯一致的一份文档，涉及进度计划、资金计划、人力资源计划、风险管理计划、质量保证计划、培训计划等等。</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4.项目计划应通过项目团队成员以及项目计划影响到的其他相关人员的评审，经过系统线和事业部批准后，作为项目工作开展的依据，项目团队成员应以项目计划为主线协同工作，保证项目目标的实现。</w:t>
      </w:r>
    </w:p>
    <w:p w:rsidR="000F2876" w:rsidRDefault="00695AC8" w:rsidP="000F2876">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5.项目计划应得到及时维护和监控，项目计划变更必须受控。项目计划及其变更应及时通知到项目团队成员以及受影响的人员和组织。</w:t>
      </w:r>
    </w:p>
    <w:p w:rsidR="000F2876" w:rsidRDefault="000F2876" w:rsidP="000F2876">
      <w:pPr>
        <w:pStyle w:val="af"/>
        <w:ind w:firstLineChars="200"/>
        <w:rPr>
          <w:rFonts w:asciiTheme="minorEastAsia" w:eastAsiaTheme="minorEastAsia" w:hAnsiTheme="minorEastAsia"/>
          <w:i/>
          <w:color w:val="0000FF"/>
        </w:rPr>
      </w:pPr>
      <w:r>
        <w:rPr>
          <w:rFonts w:asciiTheme="minorEastAsia" w:eastAsiaTheme="minorEastAsia" w:hAnsiTheme="minorEastAsia" w:hint="eastAsia"/>
          <w:i/>
          <w:color w:val="0000FF"/>
        </w:rPr>
        <w:t>项目计划输出交付件参考以下模板：</w:t>
      </w:r>
    </w:p>
    <w:p w:rsidR="00E90E87" w:rsidRDefault="00E90E87" w:rsidP="000F2876">
      <w:pPr>
        <w:pStyle w:val="af"/>
        <w:ind w:firstLineChars="200"/>
        <w:rPr>
          <w:rFonts w:asciiTheme="minorEastAsia" w:eastAsiaTheme="minorEastAsia" w:hAnsiTheme="minorEastAsia"/>
          <w:i/>
          <w:color w:val="0000FF"/>
        </w:rPr>
      </w:pPr>
      <w:r w:rsidRPr="00E90E87">
        <w:rPr>
          <w:rFonts w:asciiTheme="minorEastAsia" w:eastAsiaTheme="minorEastAsia" w:hAnsiTheme="minorEastAsia" w:hint="eastAsia"/>
          <w:i/>
          <w:color w:val="0000FF"/>
        </w:rPr>
        <w:t>项目主计划模板</w:t>
      </w:r>
    </w:p>
    <w:p w:rsidR="00E90E87" w:rsidRDefault="00E90E87" w:rsidP="000F2876">
      <w:pPr>
        <w:pStyle w:val="af"/>
        <w:ind w:firstLineChars="200"/>
        <w:rPr>
          <w:rFonts w:asciiTheme="minorEastAsia" w:eastAsiaTheme="minorEastAsia" w:hAnsiTheme="minorEastAsia"/>
          <w:i/>
          <w:color w:val="0000FF"/>
        </w:rPr>
      </w:pPr>
      <w:r w:rsidRPr="00E90E87">
        <w:rPr>
          <w:rFonts w:asciiTheme="minorEastAsia" w:eastAsiaTheme="minorEastAsia" w:hAnsiTheme="minorEastAsia" w:hint="eastAsia"/>
          <w:i/>
          <w:color w:val="0000FF"/>
        </w:rPr>
        <w:t>测试计划模板</w:t>
      </w:r>
    </w:p>
    <w:p w:rsidR="00E90E87" w:rsidRDefault="00E90E87" w:rsidP="000F2876">
      <w:pPr>
        <w:pStyle w:val="af"/>
        <w:ind w:firstLineChars="200"/>
        <w:rPr>
          <w:rFonts w:asciiTheme="minorEastAsia" w:eastAsiaTheme="minorEastAsia" w:hAnsiTheme="minorEastAsia"/>
          <w:i/>
          <w:color w:val="0000FF"/>
        </w:rPr>
      </w:pPr>
      <w:r w:rsidRPr="00E90E87">
        <w:rPr>
          <w:rFonts w:asciiTheme="minorEastAsia" w:eastAsiaTheme="minorEastAsia" w:hAnsiTheme="minorEastAsia" w:hint="eastAsia"/>
          <w:i/>
          <w:color w:val="0000FF"/>
        </w:rPr>
        <w:t>软件质量保证计划</w:t>
      </w:r>
      <w:r>
        <w:rPr>
          <w:rFonts w:asciiTheme="minorEastAsia" w:eastAsiaTheme="minorEastAsia" w:hAnsiTheme="minorEastAsia" w:hint="eastAsia"/>
          <w:i/>
          <w:color w:val="0000FF"/>
        </w:rPr>
        <w:t>模板</w:t>
      </w:r>
    </w:p>
    <w:p w:rsidR="00E90E87" w:rsidRDefault="00E90E87" w:rsidP="000F2876">
      <w:pPr>
        <w:pStyle w:val="af"/>
        <w:ind w:firstLineChars="200"/>
        <w:rPr>
          <w:rFonts w:asciiTheme="minorEastAsia" w:eastAsiaTheme="minorEastAsia" w:hAnsiTheme="minorEastAsia"/>
          <w:i/>
          <w:color w:val="0000FF"/>
        </w:rPr>
      </w:pPr>
      <w:r w:rsidRPr="00E90E87">
        <w:rPr>
          <w:rFonts w:asciiTheme="minorEastAsia" w:eastAsiaTheme="minorEastAsia" w:hAnsiTheme="minorEastAsia" w:hint="eastAsia"/>
          <w:i/>
          <w:color w:val="0000FF"/>
        </w:rPr>
        <w:t>计划附属表模板</w:t>
      </w:r>
    </w:p>
    <w:p w:rsidR="00B16F8A" w:rsidRPr="00695AC8" w:rsidRDefault="00E90E87" w:rsidP="000F2876">
      <w:pPr>
        <w:pStyle w:val="af"/>
        <w:ind w:firstLineChars="200"/>
        <w:rPr>
          <w:rFonts w:asciiTheme="minorEastAsia" w:eastAsiaTheme="minorEastAsia" w:hAnsiTheme="minorEastAsia"/>
          <w:i/>
          <w:color w:val="0000FF"/>
        </w:rPr>
      </w:pPr>
      <w:r>
        <w:rPr>
          <w:rFonts w:asciiTheme="minorEastAsia" w:eastAsiaTheme="minorEastAsia" w:hAnsiTheme="minorEastAsia" w:hint="eastAsia"/>
          <w:i/>
          <w:color w:val="0000FF"/>
        </w:rPr>
        <w:t>各项目可针对标准交付件及活动进行裁剪（新增、删减或替代），但裁剪结果需得到PMO的批准。</w:t>
      </w:r>
      <w:r w:rsidR="00695AC8" w:rsidRPr="00695AC8">
        <w:rPr>
          <w:rFonts w:asciiTheme="minorEastAsia" w:eastAsiaTheme="minorEastAsia" w:hAnsiTheme="minorEastAsia" w:hint="eastAsia"/>
          <w:i/>
          <w:color w:val="0000FF"/>
        </w:rPr>
        <w:t>&gt;</w:t>
      </w:r>
    </w:p>
    <w:p w:rsidR="00695AC8" w:rsidRPr="003929CC" w:rsidRDefault="00695AC8" w:rsidP="00695AC8">
      <w:pPr>
        <w:pStyle w:val="a"/>
      </w:pPr>
      <w:bookmarkStart w:id="110" w:name="_Toc375484261"/>
      <w:bookmarkStart w:id="111" w:name="_Toc376801359"/>
      <w:r w:rsidRPr="003929CC">
        <w:rPr>
          <w:rFonts w:hint="eastAsia"/>
        </w:rPr>
        <w:t>项目风险管理</w:t>
      </w:r>
      <w:bookmarkEnd w:id="110"/>
      <w:bookmarkEnd w:id="111"/>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&lt;1.风险管理是对项目风险进行识别、分析和应对的系统过程，贯穿项目周期。</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2.项目团队在项目启动时应进行风险管理计划的编制，根据风险管理计划，识别、分析项目的内容和外部风险，对项目风险和条件进行分析，确定风险分类和优先级，测量风险出</w:t>
      </w:r>
      <w:r w:rsidRPr="00695AC8">
        <w:rPr>
          <w:rFonts w:asciiTheme="minorEastAsia" w:eastAsiaTheme="minorEastAsia" w:hAnsiTheme="minorEastAsia" w:hint="eastAsia"/>
          <w:i/>
          <w:color w:val="0000FF"/>
        </w:rPr>
        <w:lastRenderedPageBreak/>
        <w:t>现的概率和结果，并评估风险对项目目标的影响。</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3.项目团队根据风险分析结果，制定相应的风险应对计划。</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4.在项目的整个生命周期内，监视风险变化，识别新的风险，执行风险应对计划。&gt;</w:t>
      </w:r>
    </w:p>
    <w:p w:rsidR="00EC23F3" w:rsidRDefault="00EC23F3" w:rsidP="009E6E9D">
      <w:pPr>
        <w:pStyle w:val="a"/>
      </w:pPr>
      <w:bookmarkStart w:id="112" w:name="_Toc337738507"/>
      <w:bookmarkStart w:id="113" w:name="_Toc337754681"/>
      <w:bookmarkStart w:id="114" w:name="_Toc337762401"/>
      <w:bookmarkStart w:id="115" w:name="_Toc339359108"/>
      <w:bookmarkStart w:id="116" w:name="_Toc339359757"/>
      <w:bookmarkStart w:id="117" w:name="_Toc339960415"/>
      <w:bookmarkStart w:id="118" w:name="_Toc376801360"/>
      <w:bookmarkStart w:id="119" w:name="_Toc375484262"/>
      <w:bookmarkEnd w:id="112"/>
      <w:bookmarkEnd w:id="113"/>
      <w:bookmarkEnd w:id="114"/>
      <w:bookmarkEnd w:id="115"/>
      <w:bookmarkEnd w:id="116"/>
      <w:bookmarkEnd w:id="117"/>
      <w:r w:rsidRPr="003929CC">
        <w:rPr>
          <w:rFonts w:hint="eastAsia"/>
        </w:rPr>
        <w:t>沟通管理</w:t>
      </w:r>
      <w:bookmarkEnd w:id="118"/>
    </w:p>
    <w:p w:rsidR="007333C5" w:rsidRDefault="001D062C" w:rsidP="001D062C">
      <w:pPr>
        <w:pStyle w:val="af"/>
        <w:ind w:firstLineChars="200"/>
        <w:rPr>
          <w:rFonts w:asciiTheme="minorEastAsia" w:eastAsiaTheme="minorEastAsia" w:hAnsiTheme="minorEastAsia"/>
          <w:i/>
          <w:color w:val="0000FF"/>
        </w:rPr>
      </w:pPr>
      <w:r w:rsidRPr="001D062C">
        <w:rPr>
          <w:rFonts w:asciiTheme="minorEastAsia" w:eastAsiaTheme="minorEastAsia" w:hAnsiTheme="minorEastAsia" w:hint="eastAsia"/>
          <w:i/>
          <w:color w:val="0000FF"/>
        </w:rPr>
        <w:t>&lt;</w:t>
      </w:r>
      <w:r w:rsidR="007333C5">
        <w:rPr>
          <w:rFonts w:asciiTheme="minorEastAsia" w:eastAsiaTheme="minorEastAsia" w:hAnsiTheme="minorEastAsia" w:hint="eastAsia"/>
          <w:i/>
          <w:color w:val="0000FF"/>
        </w:rPr>
        <w:t>在项目计划中，应确定项目的沟通方式、类型、参与者及频率，并按照计划执行。</w:t>
      </w: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60"/>
        <w:gridCol w:w="2268"/>
        <w:gridCol w:w="1842"/>
        <w:gridCol w:w="1276"/>
        <w:gridCol w:w="1843"/>
      </w:tblGrid>
      <w:tr w:rsidR="007333C5" w:rsidTr="00D54456">
        <w:tc>
          <w:tcPr>
            <w:tcW w:w="1560" w:type="dxa"/>
            <w:shd w:val="pct20" w:color="auto" w:fill="auto"/>
          </w:tcPr>
          <w:p w:rsidR="007333C5" w:rsidRPr="009226E5" w:rsidRDefault="007333C5" w:rsidP="00D54456">
            <w:pPr>
              <w:jc w:val="center"/>
              <w:rPr>
                <w:rFonts w:asciiTheme="minorEastAsia" w:hAnsiTheme="minorEastAsia" w:cs="Times New Roman"/>
                <w:b/>
                <w:i/>
                <w:color w:val="0000FF"/>
                <w:szCs w:val="20"/>
              </w:rPr>
            </w:pPr>
            <w:r w:rsidRPr="009226E5">
              <w:rPr>
                <w:rFonts w:asciiTheme="minorEastAsia" w:hAnsiTheme="minorEastAsia" w:cs="Times New Roman" w:hint="eastAsia"/>
                <w:b/>
                <w:i/>
                <w:color w:val="0000FF"/>
                <w:szCs w:val="20"/>
              </w:rPr>
              <w:t>类型</w:t>
            </w:r>
          </w:p>
        </w:tc>
        <w:tc>
          <w:tcPr>
            <w:tcW w:w="2268" w:type="dxa"/>
            <w:shd w:val="pct20" w:color="auto" w:fill="auto"/>
          </w:tcPr>
          <w:p w:rsidR="007333C5" w:rsidRPr="009226E5" w:rsidRDefault="007333C5" w:rsidP="00D54456">
            <w:pPr>
              <w:jc w:val="center"/>
              <w:rPr>
                <w:rFonts w:asciiTheme="minorEastAsia" w:hAnsiTheme="minorEastAsia" w:cs="Times New Roman"/>
                <w:b/>
                <w:i/>
                <w:color w:val="0000FF"/>
                <w:szCs w:val="20"/>
              </w:rPr>
            </w:pPr>
            <w:r w:rsidRPr="009226E5">
              <w:rPr>
                <w:rFonts w:asciiTheme="minorEastAsia" w:hAnsiTheme="minorEastAsia" w:cs="Times New Roman"/>
                <w:b/>
                <w:i/>
                <w:color w:val="0000FF"/>
                <w:szCs w:val="20"/>
              </w:rPr>
              <w:t>Audience</w:t>
            </w:r>
          </w:p>
        </w:tc>
        <w:tc>
          <w:tcPr>
            <w:tcW w:w="1842" w:type="dxa"/>
            <w:shd w:val="pct20" w:color="auto" w:fill="auto"/>
          </w:tcPr>
          <w:p w:rsidR="007333C5" w:rsidRPr="009226E5" w:rsidRDefault="007333C5" w:rsidP="00D54456">
            <w:pPr>
              <w:jc w:val="center"/>
              <w:rPr>
                <w:rFonts w:asciiTheme="minorEastAsia" w:hAnsiTheme="minorEastAsia" w:cs="Times New Roman"/>
                <w:b/>
                <w:i/>
                <w:color w:val="0000FF"/>
                <w:szCs w:val="20"/>
              </w:rPr>
            </w:pPr>
            <w:r w:rsidRPr="009226E5">
              <w:rPr>
                <w:rFonts w:asciiTheme="minorEastAsia" w:hAnsiTheme="minorEastAsia" w:cs="Times New Roman" w:hint="eastAsia"/>
                <w:b/>
                <w:i/>
                <w:color w:val="0000FF"/>
                <w:szCs w:val="20"/>
              </w:rPr>
              <w:t>频率</w:t>
            </w:r>
          </w:p>
        </w:tc>
        <w:tc>
          <w:tcPr>
            <w:tcW w:w="1276" w:type="dxa"/>
            <w:shd w:val="pct20" w:color="auto" w:fill="auto"/>
          </w:tcPr>
          <w:p w:rsidR="007333C5" w:rsidRPr="009226E5" w:rsidRDefault="007333C5" w:rsidP="00D54456">
            <w:pPr>
              <w:jc w:val="center"/>
              <w:rPr>
                <w:rFonts w:asciiTheme="minorEastAsia" w:hAnsiTheme="minorEastAsia" w:cs="Times New Roman"/>
                <w:b/>
                <w:i/>
                <w:color w:val="0000FF"/>
                <w:szCs w:val="20"/>
              </w:rPr>
            </w:pPr>
            <w:r w:rsidRPr="009226E5">
              <w:rPr>
                <w:rFonts w:asciiTheme="minorEastAsia" w:hAnsiTheme="minorEastAsia" w:cs="Times New Roman" w:hint="eastAsia"/>
                <w:b/>
                <w:i/>
                <w:color w:val="0000FF"/>
                <w:szCs w:val="20"/>
              </w:rPr>
              <w:t>责任者</w:t>
            </w:r>
          </w:p>
        </w:tc>
        <w:tc>
          <w:tcPr>
            <w:tcW w:w="1843" w:type="dxa"/>
            <w:shd w:val="pct20" w:color="auto" w:fill="auto"/>
          </w:tcPr>
          <w:p w:rsidR="007333C5" w:rsidRPr="009226E5" w:rsidRDefault="007333C5" w:rsidP="00D54456">
            <w:pPr>
              <w:jc w:val="center"/>
              <w:rPr>
                <w:rFonts w:asciiTheme="minorEastAsia" w:hAnsiTheme="minorEastAsia" w:cs="Times New Roman"/>
                <w:b/>
                <w:i/>
                <w:color w:val="0000FF"/>
                <w:szCs w:val="20"/>
              </w:rPr>
            </w:pPr>
            <w:r w:rsidRPr="009226E5">
              <w:rPr>
                <w:rFonts w:asciiTheme="minorEastAsia" w:hAnsiTheme="minorEastAsia" w:cs="Times New Roman" w:hint="eastAsia"/>
                <w:b/>
                <w:i/>
                <w:color w:val="0000FF"/>
                <w:szCs w:val="20"/>
              </w:rPr>
              <w:t>方式</w:t>
            </w:r>
          </w:p>
        </w:tc>
      </w:tr>
      <w:tr w:rsidR="007333C5" w:rsidTr="00D54456">
        <w:tc>
          <w:tcPr>
            <w:tcW w:w="1560"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项目周会</w:t>
            </w:r>
          </w:p>
        </w:tc>
        <w:tc>
          <w:tcPr>
            <w:tcW w:w="2268"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项目组成员，关键用户</w:t>
            </w:r>
          </w:p>
        </w:tc>
        <w:tc>
          <w:tcPr>
            <w:tcW w:w="1842"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每周</w:t>
            </w:r>
          </w:p>
        </w:tc>
        <w:tc>
          <w:tcPr>
            <w:tcW w:w="1276"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项目经理</w:t>
            </w:r>
          </w:p>
        </w:tc>
        <w:tc>
          <w:tcPr>
            <w:tcW w:w="1843"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项目组交流</w:t>
            </w:r>
          </w:p>
        </w:tc>
      </w:tr>
      <w:tr w:rsidR="007333C5" w:rsidTr="00D54456">
        <w:tc>
          <w:tcPr>
            <w:tcW w:w="1560"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项目月度会议</w:t>
            </w:r>
          </w:p>
        </w:tc>
        <w:tc>
          <w:tcPr>
            <w:tcW w:w="2268"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项目组成员，关键用户</w:t>
            </w:r>
          </w:p>
        </w:tc>
        <w:tc>
          <w:tcPr>
            <w:tcW w:w="1842"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每月</w:t>
            </w:r>
          </w:p>
        </w:tc>
        <w:tc>
          <w:tcPr>
            <w:tcW w:w="1276"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项目经理</w:t>
            </w:r>
          </w:p>
        </w:tc>
        <w:tc>
          <w:tcPr>
            <w:tcW w:w="1843"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项目组交流</w:t>
            </w:r>
          </w:p>
        </w:tc>
      </w:tr>
      <w:tr w:rsidR="007333C5" w:rsidTr="00D54456">
        <w:tc>
          <w:tcPr>
            <w:tcW w:w="1560"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阶段总结会议</w:t>
            </w:r>
          </w:p>
        </w:tc>
        <w:tc>
          <w:tcPr>
            <w:tcW w:w="2268"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项目组成员，关键用户</w:t>
            </w:r>
          </w:p>
        </w:tc>
        <w:tc>
          <w:tcPr>
            <w:tcW w:w="1842"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阶段结束</w:t>
            </w:r>
          </w:p>
        </w:tc>
        <w:tc>
          <w:tcPr>
            <w:tcW w:w="1276"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项目经理</w:t>
            </w:r>
          </w:p>
        </w:tc>
        <w:tc>
          <w:tcPr>
            <w:tcW w:w="1843"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会议</w:t>
            </w:r>
          </w:p>
        </w:tc>
      </w:tr>
      <w:tr w:rsidR="007333C5" w:rsidTr="00D54456">
        <w:tc>
          <w:tcPr>
            <w:tcW w:w="1560"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工作会议</w:t>
            </w:r>
          </w:p>
        </w:tc>
        <w:tc>
          <w:tcPr>
            <w:tcW w:w="2268"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项目组成员</w:t>
            </w:r>
          </w:p>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相关业务人员</w:t>
            </w:r>
          </w:p>
        </w:tc>
        <w:tc>
          <w:tcPr>
            <w:tcW w:w="1842"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不定期召开</w:t>
            </w:r>
          </w:p>
        </w:tc>
        <w:tc>
          <w:tcPr>
            <w:tcW w:w="1276"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项目经理</w:t>
            </w:r>
          </w:p>
        </w:tc>
        <w:tc>
          <w:tcPr>
            <w:tcW w:w="1843"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会议</w:t>
            </w:r>
          </w:p>
        </w:tc>
      </w:tr>
      <w:tr w:rsidR="007333C5" w:rsidTr="00D54456">
        <w:tc>
          <w:tcPr>
            <w:tcW w:w="1560"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项目变更会议</w:t>
            </w:r>
          </w:p>
        </w:tc>
        <w:tc>
          <w:tcPr>
            <w:tcW w:w="2268"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项目领导小组会</w:t>
            </w:r>
          </w:p>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项目组成员</w:t>
            </w:r>
          </w:p>
        </w:tc>
        <w:tc>
          <w:tcPr>
            <w:tcW w:w="1842"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不定期召开</w:t>
            </w:r>
          </w:p>
        </w:tc>
        <w:tc>
          <w:tcPr>
            <w:tcW w:w="1276"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项目经理</w:t>
            </w:r>
          </w:p>
        </w:tc>
        <w:tc>
          <w:tcPr>
            <w:tcW w:w="1843"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会议</w:t>
            </w:r>
          </w:p>
        </w:tc>
      </w:tr>
      <w:tr w:rsidR="007333C5" w:rsidTr="00D54456">
        <w:tc>
          <w:tcPr>
            <w:tcW w:w="1560"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项目周报</w:t>
            </w:r>
          </w:p>
        </w:tc>
        <w:tc>
          <w:tcPr>
            <w:tcW w:w="2268" w:type="dxa"/>
          </w:tcPr>
          <w:p w:rsidR="007333C5" w:rsidRPr="009226E5" w:rsidRDefault="007333C5" w:rsidP="00D54456">
            <w:pPr>
              <w:rPr>
                <w:rFonts w:asciiTheme="minorEastAsia" w:hAnsiTheme="minorEastAsia" w:cs="Times New Roman"/>
                <w:i/>
                <w:color w:val="0000FF"/>
                <w:szCs w:val="20"/>
              </w:rPr>
            </w:pPr>
          </w:p>
        </w:tc>
        <w:tc>
          <w:tcPr>
            <w:tcW w:w="1842"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每周</w:t>
            </w:r>
          </w:p>
        </w:tc>
        <w:tc>
          <w:tcPr>
            <w:tcW w:w="1276"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项目经理</w:t>
            </w:r>
          </w:p>
        </w:tc>
        <w:tc>
          <w:tcPr>
            <w:tcW w:w="1843"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报告</w:t>
            </w:r>
          </w:p>
        </w:tc>
      </w:tr>
      <w:tr w:rsidR="007333C5" w:rsidTr="00D54456">
        <w:tc>
          <w:tcPr>
            <w:tcW w:w="1560"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里程碑报告</w:t>
            </w:r>
          </w:p>
        </w:tc>
        <w:tc>
          <w:tcPr>
            <w:tcW w:w="2268" w:type="dxa"/>
          </w:tcPr>
          <w:p w:rsidR="007333C5" w:rsidRPr="009226E5" w:rsidRDefault="007333C5" w:rsidP="00D54456">
            <w:pPr>
              <w:rPr>
                <w:rFonts w:asciiTheme="minorEastAsia" w:hAnsiTheme="minorEastAsia" w:cs="Times New Roman"/>
                <w:i/>
                <w:color w:val="0000FF"/>
                <w:szCs w:val="20"/>
              </w:rPr>
            </w:pPr>
          </w:p>
        </w:tc>
        <w:tc>
          <w:tcPr>
            <w:tcW w:w="1842"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阶段结束</w:t>
            </w:r>
          </w:p>
        </w:tc>
        <w:tc>
          <w:tcPr>
            <w:tcW w:w="1276"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项目经理</w:t>
            </w:r>
          </w:p>
        </w:tc>
        <w:tc>
          <w:tcPr>
            <w:tcW w:w="1843"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报告</w:t>
            </w:r>
          </w:p>
        </w:tc>
      </w:tr>
      <w:tr w:rsidR="007333C5" w:rsidTr="00D54456">
        <w:tc>
          <w:tcPr>
            <w:tcW w:w="1560"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测试进展日报（UAT阶段）</w:t>
            </w:r>
          </w:p>
        </w:tc>
        <w:tc>
          <w:tcPr>
            <w:tcW w:w="2268" w:type="dxa"/>
          </w:tcPr>
          <w:p w:rsidR="007333C5" w:rsidRPr="009226E5" w:rsidRDefault="007333C5" w:rsidP="00D54456">
            <w:pPr>
              <w:rPr>
                <w:rFonts w:asciiTheme="minorEastAsia" w:hAnsiTheme="minorEastAsia" w:cs="Times New Roman"/>
                <w:i/>
                <w:color w:val="0000FF"/>
                <w:szCs w:val="20"/>
              </w:rPr>
            </w:pPr>
          </w:p>
        </w:tc>
        <w:tc>
          <w:tcPr>
            <w:tcW w:w="1842"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每日</w:t>
            </w:r>
          </w:p>
        </w:tc>
        <w:tc>
          <w:tcPr>
            <w:tcW w:w="1276"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测试人员</w:t>
            </w:r>
          </w:p>
        </w:tc>
        <w:tc>
          <w:tcPr>
            <w:tcW w:w="1843" w:type="dxa"/>
          </w:tcPr>
          <w:p w:rsidR="007333C5" w:rsidRPr="009226E5" w:rsidRDefault="007333C5" w:rsidP="00D54456">
            <w:pPr>
              <w:rPr>
                <w:rFonts w:asciiTheme="minorEastAsia" w:hAnsiTheme="minorEastAsia" w:cs="Times New Roman"/>
                <w:i/>
                <w:color w:val="0000FF"/>
                <w:szCs w:val="20"/>
              </w:rPr>
            </w:pPr>
            <w:r w:rsidRPr="009226E5">
              <w:rPr>
                <w:rFonts w:asciiTheme="minorEastAsia" w:hAnsiTheme="minorEastAsia" w:cs="Times New Roman" w:hint="eastAsia"/>
                <w:i/>
                <w:color w:val="0000FF"/>
                <w:szCs w:val="20"/>
              </w:rPr>
              <w:t>报告</w:t>
            </w:r>
          </w:p>
        </w:tc>
      </w:tr>
    </w:tbl>
    <w:p w:rsidR="001D062C" w:rsidRDefault="001D062C" w:rsidP="001D062C">
      <w:pPr>
        <w:pStyle w:val="af"/>
        <w:ind w:firstLineChars="200"/>
        <w:rPr>
          <w:rFonts w:asciiTheme="minorEastAsia" w:eastAsiaTheme="minorEastAsia" w:hAnsiTheme="minorEastAsia"/>
          <w:i/>
          <w:color w:val="0000FF"/>
        </w:rPr>
      </w:pPr>
      <w:r w:rsidRPr="001D062C">
        <w:rPr>
          <w:rFonts w:asciiTheme="minorEastAsia" w:eastAsiaTheme="minorEastAsia" w:hAnsiTheme="minorEastAsia" w:hint="eastAsia"/>
          <w:i/>
          <w:color w:val="0000FF"/>
        </w:rPr>
        <w:t>&gt;</w:t>
      </w:r>
    </w:p>
    <w:p w:rsidR="00C05FAD" w:rsidRDefault="00C05FAD" w:rsidP="00C05FAD">
      <w:pPr>
        <w:pStyle w:val="a"/>
      </w:pPr>
      <w:bookmarkStart w:id="120" w:name="_Toc376801361"/>
      <w:r>
        <w:rPr>
          <w:rFonts w:hint="eastAsia"/>
        </w:rPr>
        <w:t>考勤管理</w:t>
      </w:r>
      <w:bookmarkEnd w:id="120"/>
    </w:p>
    <w:p w:rsidR="005C286B" w:rsidRPr="0040023D" w:rsidRDefault="0040023D" w:rsidP="0040023D">
      <w:pPr>
        <w:pStyle w:val="af"/>
        <w:ind w:firstLineChars="200"/>
        <w:rPr>
          <w:rFonts w:asciiTheme="minorEastAsia" w:eastAsiaTheme="minorEastAsia" w:hAnsiTheme="minorEastAsia"/>
          <w:i/>
          <w:color w:val="0000FF"/>
        </w:rPr>
      </w:pPr>
      <w:r>
        <w:rPr>
          <w:rFonts w:asciiTheme="minorEastAsia" w:eastAsiaTheme="minorEastAsia" w:hAnsiTheme="minorEastAsia" w:hint="eastAsia"/>
          <w:i/>
          <w:color w:val="0000FF"/>
        </w:rPr>
        <w:t>&lt;</w:t>
      </w:r>
      <w:r w:rsidRPr="0040023D">
        <w:rPr>
          <w:rFonts w:asciiTheme="minorEastAsia" w:eastAsiaTheme="minorEastAsia" w:hAnsiTheme="minorEastAsia" w:hint="eastAsia"/>
          <w:i/>
          <w:color w:val="0000FF"/>
        </w:rPr>
        <w:t>对参与项目实施的供应商人员，应每周进行考勤信息的确认和度量，与项目计划</w:t>
      </w:r>
      <w:r w:rsidR="00073CF7">
        <w:rPr>
          <w:rFonts w:asciiTheme="minorEastAsia" w:eastAsiaTheme="minorEastAsia" w:hAnsiTheme="minorEastAsia" w:hint="eastAsia"/>
          <w:i/>
          <w:color w:val="0000FF"/>
        </w:rPr>
        <w:t>投入情况</w:t>
      </w:r>
      <w:r w:rsidRPr="0040023D">
        <w:rPr>
          <w:rFonts w:asciiTheme="minorEastAsia" w:eastAsiaTheme="minorEastAsia" w:hAnsiTheme="minorEastAsia" w:hint="eastAsia"/>
          <w:i/>
          <w:color w:val="0000FF"/>
        </w:rPr>
        <w:t>进行对比分析，及时发现</w:t>
      </w:r>
      <w:r w:rsidR="00073CF7">
        <w:rPr>
          <w:rFonts w:asciiTheme="minorEastAsia" w:eastAsiaTheme="minorEastAsia" w:hAnsiTheme="minorEastAsia" w:hint="eastAsia"/>
          <w:i/>
          <w:color w:val="0000FF"/>
        </w:rPr>
        <w:t>偏差</w:t>
      </w:r>
      <w:r w:rsidR="00AA044D">
        <w:rPr>
          <w:rFonts w:asciiTheme="minorEastAsia" w:eastAsiaTheme="minorEastAsia" w:hAnsiTheme="minorEastAsia" w:hint="eastAsia"/>
          <w:i/>
          <w:color w:val="0000FF"/>
        </w:rPr>
        <w:t>并采取措施进行偏差纠正</w:t>
      </w:r>
      <w:r w:rsidR="002C5E71">
        <w:rPr>
          <w:rFonts w:asciiTheme="minorEastAsia" w:eastAsiaTheme="minorEastAsia" w:hAnsiTheme="minorEastAsia" w:hint="eastAsia"/>
          <w:i/>
          <w:color w:val="0000FF"/>
        </w:rPr>
        <w:t>。</w:t>
      </w:r>
      <w:r>
        <w:rPr>
          <w:rFonts w:asciiTheme="minorEastAsia" w:eastAsiaTheme="minorEastAsia" w:hAnsiTheme="minorEastAsia" w:hint="eastAsia"/>
          <w:i/>
          <w:color w:val="0000FF"/>
        </w:rPr>
        <w:t>&gt;</w:t>
      </w:r>
    </w:p>
    <w:p w:rsidR="00695AC8" w:rsidRPr="003929CC" w:rsidRDefault="00695AC8" w:rsidP="00695AC8">
      <w:pPr>
        <w:pStyle w:val="a"/>
      </w:pPr>
      <w:bookmarkStart w:id="121" w:name="_Toc375484263"/>
      <w:bookmarkStart w:id="122" w:name="_Toc376801363"/>
      <w:bookmarkEnd w:id="119"/>
      <w:r w:rsidRPr="003929CC">
        <w:rPr>
          <w:rFonts w:hint="eastAsia"/>
        </w:rPr>
        <w:t>变更控制</w:t>
      </w:r>
      <w:bookmarkEnd w:id="121"/>
      <w:bookmarkEnd w:id="122"/>
    </w:p>
    <w:p w:rsidR="00695AC8" w:rsidRPr="00695AC8" w:rsidRDefault="00695AC8" w:rsidP="00695AC8">
      <w:pPr>
        <w:pStyle w:val="af"/>
        <w:ind w:firstLineChars="200"/>
        <w:rPr>
          <w:rFonts w:asciiTheme="minorEastAsia" w:eastAsiaTheme="minorEastAsia" w:hAnsiTheme="minorEastAsia"/>
          <w:i/>
          <w:color w:val="0000FF"/>
        </w:rPr>
      </w:pPr>
      <w:bookmarkStart w:id="123" w:name="_Toc337738503"/>
      <w:bookmarkStart w:id="124" w:name="_Toc337754675"/>
      <w:bookmarkStart w:id="125" w:name="_Toc337762393"/>
      <w:bookmarkStart w:id="126" w:name="_Toc339359100"/>
      <w:bookmarkStart w:id="127" w:name="_Toc339359748"/>
      <w:bookmarkStart w:id="128" w:name="_Toc339960406"/>
      <w:bookmarkEnd w:id="123"/>
      <w:bookmarkEnd w:id="124"/>
      <w:bookmarkEnd w:id="125"/>
      <w:bookmarkEnd w:id="126"/>
      <w:bookmarkEnd w:id="127"/>
      <w:bookmarkEnd w:id="128"/>
      <w:r w:rsidRPr="00695AC8">
        <w:rPr>
          <w:rFonts w:asciiTheme="minorEastAsia" w:eastAsiaTheme="minorEastAsia" w:hAnsiTheme="minorEastAsia" w:hint="eastAsia"/>
          <w:i/>
          <w:color w:val="0000FF"/>
        </w:rPr>
        <w:t>&lt;1.项目执行时，工作系统基线化后变更必须受控。</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2.变更应根据触发的原因、波及的范围、影响的程度、紧急程度等等进行分级、分类。</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3.对引起变更的各种内部、外部因素予以识别，确定是否需对项目目标、计划、设计等进行变更，并依据正式的变更控制流程实施变更。</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4.根据变更的影响程度实施逐级审批。&gt;</w:t>
      </w:r>
    </w:p>
    <w:p w:rsidR="004774B1" w:rsidRPr="003929CC" w:rsidRDefault="004774B1" w:rsidP="004774B1">
      <w:pPr>
        <w:pStyle w:val="a"/>
      </w:pPr>
      <w:bookmarkStart w:id="129" w:name="_Toc376801362"/>
      <w:bookmarkStart w:id="130" w:name="_Toc375484264"/>
      <w:bookmarkStart w:id="131" w:name="_Toc376801364"/>
      <w:r w:rsidRPr="003929CC">
        <w:rPr>
          <w:rFonts w:hint="eastAsia"/>
        </w:rPr>
        <w:t>质量管理</w:t>
      </w:r>
      <w:bookmarkEnd w:id="129"/>
    </w:p>
    <w:p w:rsidR="004774B1" w:rsidRPr="00695AC8" w:rsidRDefault="004774B1" w:rsidP="004774B1">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&lt;1.质量策划、质量控制、质量合格证和质量改进应贯穿项目生命周期。</w:t>
      </w:r>
    </w:p>
    <w:p w:rsidR="004774B1" w:rsidRPr="00695AC8" w:rsidRDefault="004774B1" w:rsidP="004774B1">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2.在项目生命周期内，应对项目工作系统进行同行评审和技术评审。</w:t>
      </w:r>
    </w:p>
    <w:p w:rsidR="004774B1" w:rsidRDefault="004774B1" w:rsidP="004774B1">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3.质量保证人员应定期审核项目工作系统以及项目各项工作的规范性。</w:t>
      </w:r>
    </w:p>
    <w:p w:rsidR="004774B1" w:rsidRDefault="004774B1" w:rsidP="004774B1">
      <w:pPr>
        <w:pStyle w:val="af"/>
        <w:ind w:firstLineChars="200"/>
        <w:rPr>
          <w:rFonts w:asciiTheme="minorEastAsia" w:eastAsiaTheme="minorEastAsia" w:hAnsiTheme="minorEastAsia"/>
          <w:i/>
          <w:color w:val="0000FF"/>
        </w:rPr>
      </w:pPr>
      <w:r>
        <w:rPr>
          <w:rFonts w:asciiTheme="minorEastAsia" w:eastAsiaTheme="minorEastAsia" w:hAnsiTheme="minorEastAsia" w:hint="eastAsia"/>
          <w:i/>
          <w:color w:val="0000FF"/>
        </w:rPr>
        <w:t>4.</w:t>
      </w:r>
      <w:r w:rsidRPr="005673A9">
        <w:rPr>
          <w:rFonts w:asciiTheme="minorEastAsia" w:eastAsiaTheme="minorEastAsia" w:hAnsiTheme="minorEastAsia" w:hint="eastAsia"/>
          <w:i/>
          <w:color w:val="0000FF"/>
        </w:rPr>
        <w:t>项目实施过程中，需遵照美的项目管理要求和开发标准，各交付件按照美的提供模版编写</w:t>
      </w:r>
    </w:p>
    <w:p w:rsidR="004774B1" w:rsidRPr="00695AC8" w:rsidRDefault="004774B1" w:rsidP="004774B1">
      <w:pPr>
        <w:pStyle w:val="af"/>
        <w:ind w:firstLineChars="200"/>
        <w:rPr>
          <w:rFonts w:asciiTheme="minorEastAsia" w:eastAsiaTheme="minorEastAsia" w:hAnsiTheme="minorEastAsia"/>
          <w:i/>
          <w:color w:val="0000FF"/>
        </w:rPr>
      </w:pPr>
      <w:r>
        <w:rPr>
          <w:rFonts w:asciiTheme="minorEastAsia" w:eastAsiaTheme="minorEastAsia" w:hAnsiTheme="minorEastAsia" w:hint="eastAsia"/>
          <w:i/>
          <w:color w:val="0000FF"/>
        </w:rPr>
        <w:t>5.</w:t>
      </w:r>
      <w:r w:rsidRPr="005673A9">
        <w:rPr>
          <w:rFonts w:asciiTheme="minorEastAsia" w:eastAsiaTheme="minorEastAsia" w:hAnsiTheme="minorEastAsia" w:hint="eastAsia"/>
          <w:i/>
          <w:color w:val="0000FF"/>
        </w:rPr>
        <w:t xml:space="preserve"> 供应上需配备专门的质量保证人员，质量保证人员需配合美的方要求，</w:t>
      </w:r>
      <w:r>
        <w:rPr>
          <w:rFonts w:asciiTheme="minorEastAsia" w:eastAsiaTheme="minorEastAsia" w:hAnsiTheme="minorEastAsia" w:hint="eastAsia"/>
          <w:i/>
          <w:color w:val="0000FF"/>
        </w:rPr>
        <w:t>对项目执行</w:t>
      </w:r>
      <w:r>
        <w:rPr>
          <w:rFonts w:asciiTheme="minorEastAsia" w:eastAsiaTheme="minorEastAsia" w:hAnsiTheme="minorEastAsia" w:hint="eastAsia"/>
          <w:i/>
          <w:color w:val="0000FF"/>
        </w:rPr>
        <w:lastRenderedPageBreak/>
        <w:t>过程质量管理及</w:t>
      </w:r>
      <w:r w:rsidRPr="005673A9">
        <w:rPr>
          <w:rFonts w:asciiTheme="minorEastAsia" w:eastAsiaTheme="minorEastAsia" w:hAnsiTheme="minorEastAsia" w:hint="eastAsia"/>
          <w:i/>
          <w:color w:val="0000FF"/>
        </w:rPr>
        <w:t>提供项目过程质量度量数据。</w:t>
      </w:r>
      <w:r w:rsidRPr="00695AC8">
        <w:rPr>
          <w:rFonts w:asciiTheme="minorEastAsia" w:eastAsiaTheme="minorEastAsia" w:hAnsiTheme="minorEastAsia" w:hint="eastAsia"/>
          <w:i/>
          <w:color w:val="0000FF"/>
        </w:rPr>
        <w:t>&gt;</w:t>
      </w:r>
    </w:p>
    <w:p w:rsidR="00695AC8" w:rsidRPr="003929CC" w:rsidRDefault="00695AC8" w:rsidP="00695AC8">
      <w:pPr>
        <w:pStyle w:val="a"/>
      </w:pPr>
      <w:r w:rsidRPr="003929CC">
        <w:rPr>
          <w:rFonts w:hint="eastAsia"/>
        </w:rPr>
        <w:t>项目成本控制</w:t>
      </w:r>
      <w:bookmarkEnd w:id="130"/>
      <w:bookmarkEnd w:id="131"/>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&lt;1.项目成本包含两部分：一部分是项目开发投入，包括人力资金、固定资产、研发材料、费用资金（如差旅、培训费用等）；另一部分是项目产出物的材料成本。项目成本控制应全面考虑这两部分。</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项目负责人负责组织项目团队成员根据项目的工作量、难度、需要的人力设备情况等对项目的研发投入进行估算，确定预计的项目投入，项目的研发投入原则上应在系统线预算的额度内。项目研发投入批准后，项目负责人应跟踪监控，保证项目投入在允许的范围内，一旦项目投入超出预计范围，应及时上报、启动变更流程。</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3.项目负责人负责组织项目团队成员根据设计情况、系统竞争力、系统的功能性能、技能实现等综合分析，确定项目的材料成本目标，并在设计过程中进行分解和控制，保证项目实现成本目标。&gt;</w:t>
      </w:r>
    </w:p>
    <w:p w:rsidR="00695AC8" w:rsidRPr="003929CC" w:rsidRDefault="000A5D7A" w:rsidP="00695AC8">
      <w:pPr>
        <w:pStyle w:val="a"/>
      </w:pPr>
      <w:bookmarkStart w:id="132" w:name="_Toc376801365"/>
      <w:r>
        <w:rPr>
          <w:rFonts w:hint="eastAsia"/>
        </w:rPr>
        <w:t>激励考核</w:t>
      </w:r>
      <w:bookmarkEnd w:id="132"/>
    </w:p>
    <w:p w:rsidR="00155C62" w:rsidRPr="0057343B" w:rsidRDefault="00695AC8" w:rsidP="00695AC8">
      <w:pPr>
        <w:pStyle w:val="af"/>
        <w:ind w:firstLineChars="200"/>
        <w:rPr>
          <w:rFonts w:asciiTheme="minorEastAsia" w:eastAsiaTheme="minorEastAsia" w:hAnsiTheme="minorEastAsia"/>
          <w:i/>
          <w:color w:val="0000FF"/>
        </w:rPr>
      </w:pPr>
      <w:r w:rsidRPr="0057343B">
        <w:rPr>
          <w:rFonts w:asciiTheme="minorEastAsia" w:eastAsiaTheme="minorEastAsia" w:hAnsiTheme="minorEastAsia" w:hint="eastAsia"/>
          <w:i/>
          <w:color w:val="0000FF"/>
        </w:rPr>
        <w:t>&lt;1.</w:t>
      </w:r>
      <w:r w:rsidR="001664A5" w:rsidRPr="0057343B">
        <w:rPr>
          <w:rFonts w:asciiTheme="minorEastAsia" w:eastAsiaTheme="minorEastAsia" w:hAnsiTheme="minorEastAsia" w:hint="eastAsia"/>
          <w:i/>
          <w:color w:val="0000FF"/>
        </w:rPr>
        <w:t>在项目实施过程中，每个阶段通过</w:t>
      </w:r>
      <w:r w:rsidR="00155C62" w:rsidRPr="0057343B">
        <w:rPr>
          <w:rFonts w:asciiTheme="minorEastAsia" w:eastAsiaTheme="minorEastAsia" w:hAnsiTheme="minorEastAsia" w:hint="eastAsia"/>
          <w:i/>
          <w:color w:val="0000FF"/>
        </w:rPr>
        <w:t>关键事件</w:t>
      </w:r>
      <w:r w:rsidR="001664A5" w:rsidRPr="0057343B">
        <w:rPr>
          <w:rFonts w:asciiTheme="minorEastAsia" w:eastAsiaTheme="minorEastAsia" w:hAnsiTheme="minorEastAsia" w:hint="eastAsia"/>
          <w:i/>
          <w:color w:val="0000FF"/>
        </w:rPr>
        <w:t>、推荐、评选</w:t>
      </w:r>
      <w:r w:rsidR="00155C62" w:rsidRPr="0057343B">
        <w:rPr>
          <w:rFonts w:asciiTheme="minorEastAsia" w:eastAsiaTheme="minorEastAsia" w:hAnsiTheme="minorEastAsia" w:hint="eastAsia"/>
          <w:i/>
          <w:color w:val="0000FF"/>
        </w:rPr>
        <w:t>、</w:t>
      </w:r>
      <w:r w:rsidR="001664A5" w:rsidRPr="0057343B">
        <w:rPr>
          <w:rFonts w:asciiTheme="minorEastAsia" w:eastAsiaTheme="minorEastAsia" w:hAnsiTheme="minorEastAsia" w:hint="eastAsia"/>
          <w:i/>
          <w:color w:val="0000FF"/>
        </w:rPr>
        <w:t>或度量等多种方式，对表现优异的个人或团队，采取表彰、奖励等形式</w:t>
      </w:r>
      <w:r w:rsidR="00155C62" w:rsidRPr="0057343B">
        <w:rPr>
          <w:rFonts w:asciiTheme="minorEastAsia" w:eastAsiaTheme="minorEastAsia" w:hAnsiTheme="minorEastAsia" w:hint="eastAsia"/>
          <w:i/>
          <w:color w:val="0000FF"/>
        </w:rPr>
        <w:t>进行激励。</w:t>
      </w:r>
    </w:p>
    <w:p w:rsidR="00695AC8" w:rsidRPr="0057343B" w:rsidRDefault="00155C62" w:rsidP="007D03A1">
      <w:pPr>
        <w:pStyle w:val="af"/>
        <w:ind w:firstLineChars="200"/>
        <w:rPr>
          <w:rFonts w:asciiTheme="minorEastAsia" w:eastAsiaTheme="minorEastAsia" w:hAnsiTheme="minorEastAsia"/>
          <w:i/>
          <w:color w:val="0000FF"/>
        </w:rPr>
      </w:pPr>
      <w:r w:rsidRPr="0057343B">
        <w:rPr>
          <w:rFonts w:asciiTheme="minorEastAsia" w:eastAsiaTheme="minorEastAsia" w:hAnsiTheme="minorEastAsia" w:hint="eastAsia"/>
          <w:i/>
          <w:color w:val="0000FF"/>
        </w:rPr>
        <w:t>2.</w:t>
      </w:r>
      <w:r w:rsidR="007D03A1">
        <w:rPr>
          <w:rFonts w:asciiTheme="minorEastAsia" w:eastAsiaTheme="minorEastAsia" w:hAnsiTheme="minorEastAsia" w:hint="eastAsia"/>
          <w:i/>
          <w:color w:val="0000FF"/>
        </w:rPr>
        <w:t>通过UAT阶段的缺陷率和上线后试运行缺陷率，制定交付质量进行目标，并根据目标达成情况进行考核奖惩。</w:t>
      </w:r>
      <w:r w:rsidR="00695AC8" w:rsidRPr="0057343B">
        <w:rPr>
          <w:rFonts w:asciiTheme="minorEastAsia" w:eastAsiaTheme="minorEastAsia" w:hAnsiTheme="minorEastAsia" w:hint="eastAsia"/>
          <w:i/>
          <w:color w:val="0000FF"/>
        </w:rPr>
        <w:t>&gt;</w:t>
      </w:r>
    </w:p>
    <w:p w:rsidR="00695AC8" w:rsidRPr="003929CC" w:rsidRDefault="00695AC8" w:rsidP="00695AC8">
      <w:pPr>
        <w:pStyle w:val="a"/>
      </w:pPr>
      <w:bookmarkStart w:id="133" w:name="_Toc375484266"/>
      <w:bookmarkStart w:id="134" w:name="_Toc376801366"/>
      <w:r w:rsidRPr="003929CC">
        <w:rPr>
          <w:rFonts w:hint="eastAsia"/>
        </w:rPr>
        <w:t>项目结束管理</w:t>
      </w:r>
      <w:bookmarkEnd w:id="133"/>
      <w:bookmarkEnd w:id="134"/>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&lt;1.在项目按计划达成目标或因故终止后应进行项目收尾。</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2.在项目团队应对项目过程中各项工作开展的成功经验和失败教训进行分析总结。</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3.项目结束时，专业中心以及事业部应确认项目团队在项目计划规定范围内的各项活动是否已完成，可交付成果符合规范要求，项目过程的文档已经整理、归档，并明确资源释放计划以及后续工作安排。&gt;</w:t>
      </w:r>
    </w:p>
    <w:p w:rsidR="00695AC8" w:rsidRPr="003929CC" w:rsidRDefault="00695AC8" w:rsidP="00695AC8">
      <w:pPr>
        <w:pStyle w:val="a"/>
      </w:pPr>
      <w:bookmarkStart w:id="135" w:name="_Toc375484267"/>
      <w:bookmarkStart w:id="136" w:name="_Toc376801367"/>
      <w:r w:rsidRPr="003929CC">
        <w:rPr>
          <w:rFonts w:hint="eastAsia"/>
        </w:rPr>
        <w:t>项目跟踪与监控工作要求</w:t>
      </w:r>
      <w:bookmarkEnd w:id="135"/>
      <w:bookmarkEnd w:id="136"/>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&lt;1.项目通常包含需求收集与开发、系统设计、开发、测试等各项工作。</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2.这些工作是跨部门、相互关联的，为了使项目团队在制定计划时考虑整体协同以及有效的监控项目计划，要建立项目监控计划，给出项目开发过程中涉及的各项工作及其主要监控点和相互关系，以便协同开展项目工作。</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3.项目团队可根据系统开发过程和项目特点建立项目监控计划。</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4.项目负责人比较项目进展的实际情况与计划，进行偏差分析和趋势预测，对偏差实施控制。项目团队通过定期或不定期的项目状态报告、检查或会议的方式来审查和评价项目执行情况，并上报。</w:t>
      </w:r>
    </w:p>
    <w:p w:rsidR="00695AC8" w:rsidRPr="00695AC8" w:rsidRDefault="00695AC8" w:rsidP="00695AC8">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5.项目负责人负责收集项目信息，并由事业部技术部定期汇总、整理后提交技术中心规划发展部。</w:t>
      </w:r>
    </w:p>
    <w:p w:rsidR="00695AC8" w:rsidRPr="009E1EE3" w:rsidRDefault="00695AC8" w:rsidP="009E1EE3">
      <w:pPr>
        <w:pStyle w:val="af"/>
        <w:ind w:firstLineChars="200"/>
        <w:rPr>
          <w:rFonts w:asciiTheme="minorEastAsia" w:eastAsiaTheme="minorEastAsia" w:hAnsiTheme="minorEastAsia"/>
          <w:i/>
          <w:color w:val="0000FF"/>
        </w:rPr>
      </w:pPr>
      <w:r w:rsidRPr="00695AC8">
        <w:rPr>
          <w:rFonts w:asciiTheme="minorEastAsia" w:eastAsiaTheme="minorEastAsia" w:hAnsiTheme="minorEastAsia" w:hint="eastAsia"/>
          <w:i/>
          <w:color w:val="0000FF"/>
        </w:rPr>
        <w:t>6.项目团队对项目计划完成负责。&gt;</w:t>
      </w:r>
      <w:bookmarkEnd w:id="3"/>
      <w:bookmarkEnd w:id="4"/>
      <w:bookmarkEnd w:id="5"/>
      <w:bookmarkEnd w:id="6"/>
      <w:bookmarkEnd w:id="7"/>
    </w:p>
    <w:sectPr w:rsidR="00695AC8" w:rsidRPr="009E1EE3" w:rsidSect="00466E1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53F" w:rsidRDefault="0007053F" w:rsidP="008B54FF">
      <w:r>
        <w:separator/>
      </w:r>
    </w:p>
  </w:endnote>
  <w:endnote w:type="continuationSeparator" w:id="1">
    <w:p w:rsidR="0007053F" w:rsidRDefault="0007053F" w:rsidP="008B54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364" w:type="dxa"/>
      <w:tblInd w:w="71" w:type="dxa"/>
      <w:tblLayout w:type="fixed"/>
      <w:tblCellMar>
        <w:left w:w="71" w:type="dxa"/>
        <w:right w:w="71" w:type="dxa"/>
      </w:tblCellMar>
      <w:tblLook w:val="0000"/>
    </w:tblPr>
    <w:tblGrid>
      <w:gridCol w:w="2610"/>
      <w:gridCol w:w="4320"/>
      <w:gridCol w:w="1434"/>
    </w:tblGrid>
    <w:tr w:rsidR="009E471F" w:rsidRPr="00E3394B" w:rsidTr="001354EE">
      <w:tc>
        <w:tcPr>
          <w:tcW w:w="2610" w:type="dxa"/>
        </w:tcPr>
        <w:p w:rsidR="009E471F" w:rsidRPr="00E3394B" w:rsidRDefault="009E471F" w:rsidP="003F7CE7">
          <w:pPr>
            <w:keepNext/>
            <w:keepLines/>
            <w:widowControl/>
            <w:spacing w:before="60" w:after="20"/>
            <w:jc w:val="left"/>
            <w:rPr>
              <w:rFonts w:ascii="Futura Bk" w:eastAsia="宋体" w:hAnsi="Futura Bk" w:cs="Times New Roman"/>
              <w:kern w:val="0"/>
              <w:sz w:val="18"/>
              <w:szCs w:val="20"/>
            </w:rPr>
          </w:pPr>
          <w:bookmarkStart w:id="137" w:name="hp_Footer"/>
          <w:r w:rsidRPr="00E3394B">
            <w:rPr>
              <w:rFonts w:ascii="Futura Bk" w:eastAsia="宋体" w:hAnsi="Futura Bk" w:cs="Times New Roman"/>
              <w:kern w:val="0"/>
              <w:sz w:val="18"/>
              <w:szCs w:val="20"/>
              <w:lang w:eastAsia="en-US"/>
            </w:rPr>
            <w:t>Midea</w:t>
          </w:r>
        </w:p>
      </w:tc>
      <w:tc>
        <w:tcPr>
          <w:tcW w:w="4320" w:type="dxa"/>
        </w:tcPr>
        <w:p w:rsidR="009E471F" w:rsidRPr="00E3394B" w:rsidRDefault="00A3419A" w:rsidP="0080578C">
          <w:pPr>
            <w:widowControl/>
            <w:spacing w:before="60" w:after="20"/>
            <w:jc w:val="center"/>
            <w:rPr>
              <w:rFonts w:ascii="Futura Bk" w:eastAsia="宋体" w:hAnsi="Futura Bk" w:cs="Times New Roman"/>
              <w:i/>
              <w:kern w:val="0"/>
              <w:sz w:val="20"/>
              <w:szCs w:val="20"/>
            </w:rPr>
          </w:pPr>
          <w:r>
            <w:rPr>
              <w:rFonts w:ascii="Futura Bk" w:eastAsia="宋体" w:hAnsi="Futura Bk" w:cs="Times New Roman" w:hint="eastAsia"/>
              <w:i/>
              <w:kern w:val="0"/>
              <w:sz w:val="20"/>
              <w:szCs w:val="20"/>
            </w:rPr>
            <w:t>(</w:t>
          </w:r>
          <w:r w:rsidR="0080578C">
            <w:rPr>
              <w:rFonts w:ascii="Futura Bk" w:eastAsia="宋体" w:hAnsi="Futura Bk" w:cs="Times New Roman" w:hint="eastAsia"/>
              <w:i/>
              <w:kern w:val="0"/>
              <w:sz w:val="20"/>
              <w:szCs w:val="20"/>
            </w:rPr>
            <w:t>XXX</w:t>
          </w:r>
          <w:r>
            <w:rPr>
              <w:rFonts w:ascii="Futura Bk" w:eastAsia="宋体" w:hAnsi="Futura Bk" w:cs="Times New Roman" w:hint="eastAsia"/>
              <w:i/>
              <w:kern w:val="0"/>
              <w:sz w:val="20"/>
              <w:szCs w:val="20"/>
            </w:rPr>
            <w:t>)</w:t>
          </w:r>
          <w:r>
            <w:rPr>
              <w:rFonts w:ascii="Futura Bk" w:eastAsia="宋体" w:hAnsi="Futura Bk" w:cs="Times New Roman" w:hint="eastAsia"/>
              <w:i/>
              <w:kern w:val="0"/>
              <w:sz w:val="20"/>
              <w:szCs w:val="20"/>
            </w:rPr>
            <w:t>项目名称</w:t>
          </w:r>
        </w:p>
      </w:tc>
      <w:tc>
        <w:tcPr>
          <w:tcW w:w="1434" w:type="dxa"/>
        </w:tcPr>
        <w:p w:rsidR="009E471F" w:rsidRPr="00E3394B" w:rsidRDefault="009E471F" w:rsidP="003F7CE7">
          <w:pPr>
            <w:widowControl/>
            <w:spacing w:before="60" w:after="20"/>
            <w:jc w:val="right"/>
            <w:rPr>
              <w:rFonts w:ascii="Futura Bk" w:eastAsia="宋体" w:hAnsi="Futura Bk" w:cs="Times New Roman"/>
              <w:kern w:val="0"/>
              <w:sz w:val="18"/>
              <w:szCs w:val="20"/>
              <w:lang w:eastAsia="en-US"/>
            </w:rPr>
          </w:pPr>
          <w:r w:rsidRPr="00E3394B">
            <w:rPr>
              <w:rFonts w:ascii="Futura Bk" w:eastAsia="宋体" w:hAnsi="Futura Bk" w:cs="Times New Roman"/>
              <w:kern w:val="0"/>
              <w:sz w:val="18"/>
              <w:szCs w:val="20"/>
              <w:lang w:eastAsia="en-US"/>
            </w:rPr>
            <w:t xml:space="preserve">Page </w:t>
          </w:r>
          <w:r w:rsidR="00466E18" w:rsidRPr="00E3394B">
            <w:rPr>
              <w:rFonts w:ascii="Futura Bk" w:eastAsia="宋体" w:hAnsi="Futura Bk" w:cs="Times New Roman"/>
              <w:kern w:val="0"/>
              <w:sz w:val="18"/>
              <w:szCs w:val="20"/>
              <w:lang w:eastAsia="en-US"/>
            </w:rPr>
            <w:fldChar w:fldCharType="begin"/>
          </w:r>
          <w:r w:rsidRPr="00E3394B">
            <w:rPr>
              <w:rFonts w:ascii="Futura Bk" w:eastAsia="宋体" w:hAnsi="Futura Bk" w:cs="Times New Roman"/>
              <w:kern w:val="0"/>
              <w:sz w:val="18"/>
              <w:szCs w:val="20"/>
              <w:lang w:eastAsia="en-US"/>
            </w:rPr>
            <w:instrText xml:space="preserve"> PAGE  \* MERGEFORMAT </w:instrText>
          </w:r>
          <w:r w:rsidR="00466E18" w:rsidRPr="00E3394B">
            <w:rPr>
              <w:rFonts w:ascii="Futura Bk" w:eastAsia="宋体" w:hAnsi="Futura Bk" w:cs="Times New Roman"/>
              <w:kern w:val="0"/>
              <w:sz w:val="18"/>
              <w:szCs w:val="20"/>
              <w:lang w:eastAsia="en-US"/>
            </w:rPr>
            <w:fldChar w:fldCharType="separate"/>
          </w:r>
          <w:r w:rsidR="008B35DD">
            <w:rPr>
              <w:rFonts w:ascii="Futura Bk" w:eastAsia="宋体" w:hAnsi="Futura Bk" w:cs="Times New Roman"/>
              <w:noProof/>
              <w:kern w:val="0"/>
              <w:sz w:val="18"/>
              <w:szCs w:val="20"/>
              <w:lang w:eastAsia="en-US"/>
            </w:rPr>
            <w:t>1</w:t>
          </w:r>
          <w:r w:rsidR="00466E18" w:rsidRPr="00E3394B">
            <w:rPr>
              <w:rFonts w:ascii="Futura Bk" w:eastAsia="宋体" w:hAnsi="Futura Bk" w:cs="Times New Roman"/>
              <w:kern w:val="0"/>
              <w:sz w:val="18"/>
              <w:szCs w:val="20"/>
              <w:lang w:eastAsia="en-US"/>
            </w:rPr>
            <w:fldChar w:fldCharType="end"/>
          </w:r>
          <w:r w:rsidRPr="00E3394B">
            <w:rPr>
              <w:rFonts w:ascii="Futura Bk" w:eastAsia="宋体" w:hAnsi="Futura Bk" w:cs="Times New Roman"/>
              <w:kern w:val="0"/>
              <w:sz w:val="18"/>
              <w:szCs w:val="20"/>
              <w:lang w:eastAsia="en-US"/>
            </w:rPr>
            <w:t xml:space="preserve"> of </w:t>
          </w:r>
          <w:fldSimple w:instr=" NUMPAGES  \* MERGEFORMAT ">
            <w:r w:rsidR="008B35DD">
              <w:rPr>
                <w:rFonts w:ascii="Futura Bk" w:eastAsia="宋体" w:hAnsi="Futura Bk" w:cs="Times New Roman"/>
                <w:noProof/>
                <w:kern w:val="0"/>
                <w:sz w:val="18"/>
                <w:szCs w:val="20"/>
                <w:lang w:eastAsia="en-US"/>
              </w:rPr>
              <w:t>8</w:t>
            </w:r>
          </w:fldSimple>
        </w:p>
      </w:tc>
    </w:tr>
    <w:tr w:rsidR="009E471F" w:rsidRPr="00E3394B" w:rsidTr="001354EE">
      <w:tc>
        <w:tcPr>
          <w:tcW w:w="2610" w:type="dxa"/>
          <w:tcBorders>
            <w:top w:val="single" w:sz="12" w:space="0" w:color="auto"/>
          </w:tcBorders>
        </w:tcPr>
        <w:p w:rsidR="009E471F" w:rsidRPr="00E3394B" w:rsidRDefault="008A53C1" w:rsidP="0060128F">
          <w:pPr>
            <w:keepNext/>
            <w:keepLines/>
            <w:widowControl/>
            <w:spacing w:before="40"/>
            <w:jc w:val="left"/>
            <w:rPr>
              <w:rFonts w:ascii="Futura Bk" w:eastAsia="宋体" w:hAnsi="Futura Bk" w:cs="Times New Roman"/>
              <w:kern w:val="0"/>
              <w:sz w:val="12"/>
              <w:szCs w:val="20"/>
            </w:rPr>
          </w:pPr>
          <w:r>
            <w:rPr>
              <w:rFonts w:ascii="Futura Bk" w:eastAsia="宋体" w:hAnsi="Futura Bk" w:cs="Times New Roman" w:hint="eastAsia"/>
              <w:kern w:val="0"/>
              <w:sz w:val="12"/>
              <w:szCs w:val="20"/>
            </w:rPr>
            <w:t>IT</w:t>
          </w:r>
          <w:r w:rsidR="00A3419A">
            <w:rPr>
              <w:rFonts w:ascii="Futura Bk" w:eastAsia="宋体" w:hAnsi="Futura Bk" w:cs="Times New Roman" w:hint="eastAsia"/>
              <w:kern w:val="0"/>
              <w:sz w:val="12"/>
              <w:szCs w:val="20"/>
            </w:rPr>
            <w:t>项目</w:t>
          </w:r>
          <w:r>
            <w:rPr>
              <w:rFonts w:ascii="Futura Bk" w:eastAsia="宋体" w:hAnsi="Futura Bk" w:cs="Times New Roman" w:hint="eastAsia"/>
              <w:kern w:val="0"/>
              <w:sz w:val="12"/>
              <w:szCs w:val="20"/>
            </w:rPr>
            <w:t>过程文档</w:t>
          </w:r>
        </w:p>
      </w:tc>
      <w:tc>
        <w:tcPr>
          <w:tcW w:w="5754" w:type="dxa"/>
          <w:gridSpan w:val="2"/>
          <w:tcBorders>
            <w:top w:val="single" w:sz="12" w:space="0" w:color="auto"/>
          </w:tcBorders>
        </w:tcPr>
        <w:p w:rsidR="009E471F" w:rsidRPr="00E3394B" w:rsidRDefault="00A55165" w:rsidP="00A55165">
          <w:pPr>
            <w:widowControl/>
            <w:shd w:val="clear" w:color="auto" w:fill="F5F5F5"/>
            <w:jc w:val="left"/>
            <w:textAlignment w:val="top"/>
            <w:rPr>
              <w:rFonts w:ascii="Futura Bk" w:eastAsia="宋体" w:hAnsi="Futura Bk" w:cs="Times New Roman"/>
              <w:kern w:val="0"/>
              <w:sz w:val="12"/>
              <w:szCs w:val="20"/>
            </w:rPr>
          </w:pPr>
          <w:r w:rsidRPr="00A55165">
            <w:rPr>
              <w:rFonts w:ascii="Futura Bk" w:eastAsia="宋体" w:hAnsi="Futura Bk" w:cs="Times New Roman"/>
              <w:kern w:val="0"/>
              <w:sz w:val="12"/>
              <w:szCs w:val="20"/>
            </w:rPr>
            <w:t>Project Management Prospectus</w:t>
          </w:r>
        </w:p>
      </w:tc>
      <w:bookmarkEnd w:id="137"/>
    </w:tr>
  </w:tbl>
  <w:p w:rsidR="000A58F2" w:rsidRPr="009E471F" w:rsidRDefault="000A58F2" w:rsidP="009E471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53F" w:rsidRDefault="0007053F" w:rsidP="008B54FF">
      <w:r>
        <w:separator/>
      </w:r>
    </w:p>
  </w:footnote>
  <w:footnote w:type="continuationSeparator" w:id="1">
    <w:p w:rsidR="0007053F" w:rsidRDefault="0007053F" w:rsidP="008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7918332"/>
      <w:docPartObj>
        <w:docPartGallery w:val="Page Numbers (Top of Page)"/>
        <w:docPartUnique/>
      </w:docPartObj>
    </w:sdtPr>
    <w:sdtContent>
      <w:p w:rsidR="000A58F2" w:rsidRDefault="000A58F2" w:rsidP="008B54FF">
        <w:pPr>
          <w:pStyle w:val="a5"/>
          <w:jc w:val="right"/>
          <w:rPr>
            <w:b/>
            <w:bCs/>
            <w:sz w:val="24"/>
            <w:szCs w:val="24"/>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-40640</wp:posOffset>
              </wp:positionV>
              <wp:extent cx="1295400" cy="345440"/>
              <wp:effectExtent l="0" t="0" r="0" b="0"/>
              <wp:wrapSquare wrapText="bothSides"/>
              <wp:docPr id="4" name="图片 4" descr="logo2006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06n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5400" cy="345440"/>
                      </a:xfrm>
                      <a:prstGeom prst="rect">
                        <a:avLst/>
                      </a:prstGeom>
                      <a:noFill/>
                      <a:ln>
                        <a:noFill/>
                      </a:ln>
                    </pic:spPr>
                  </pic:pic>
                </a:graphicData>
              </a:graphic>
            </wp:anchor>
          </w:drawing>
        </w:r>
        <w:r w:rsidR="00466E18">
          <w:rPr>
            <w:b/>
            <w:bCs/>
            <w:sz w:val="24"/>
            <w:szCs w:val="24"/>
          </w:rPr>
          <w:fldChar w:fldCharType="begin"/>
        </w:r>
        <w:r>
          <w:rPr>
            <w:b/>
            <w:bCs/>
          </w:rPr>
          <w:instrText>PAGE</w:instrText>
        </w:r>
        <w:r w:rsidR="00466E18">
          <w:rPr>
            <w:b/>
            <w:bCs/>
            <w:sz w:val="24"/>
            <w:szCs w:val="24"/>
          </w:rPr>
          <w:fldChar w:fldCharType="separate"/>
        </w:r>
        <w:r w:rsidR="008B35DD">
          <w:rPr>
            <w:b/>
            <w:bCs/>
            <w:noProof/>
          </w:rPr>
          <w:t>1</w:t>
        </w:r>
        <w:r w:rsidR="00466E18">
          <w:rPr>
            <w:b/>
            <w:bCs/>
            <w:sz w:val="24"/>
            <w:szCs w:val="24"/>
          </w:rPr>
          <w:fldChar w:fldCharType="end"/>
        </w:r>
        <w:r>
          <w:rPr>
            <w:lang w:val="zh-CN"/>
          </w:rPr>
          <w:t xml:space="preserve"> / </w:t>
        </w:r>
        <w:r w:rsidR="00466E18">
          <w:rPr>
            <w:b/>
            <w:bCs/>
            <w:sz w:val="24"/>
            <w:szCs w:val="24"/>
          </w:rPr>
          <w:fldChar w:fldCharType="begin"/>
        </w:r>
        <w:r>
          <w:rPr>
            <w:b/>
            <w:bCs/>
          </w:rPr>
          <w:instrText>NUMPAGES</w:instrText>
        </w:r>
        <w:r w:rsidR="00466E18">
          <w:rPr>
            <w:b/>
            <w:bCs/>
            <w:sz w:val="24"/>
            <w:szCs w:val="24"/>
          </w:rPr>
          <w:fldChar w:fldCharType="separate"/>
        </w:r>
        <w:r w:rsidR="008B35DD">
          <w:rPr>
            <w:b/>
            <w:bCs/>
            <w:noProof/>
          </w:rPr>
          <w:t>8</w:t>
        </w:r>
        <w:r w:rsidR="00466E18">
          <w:rPr>
            <w:b/>
            <w:bCs/>
            <w:sz w:val="24"/>
            <w:szCs w:val="24"/>
          </w:rPr>
          <w:fldChar w:fldCharType="end"/>
        </w:r>
      </w:p>
      <w:p w:rsidR="000A58F2" w:rsidRDefault="00223B69" w:rsidP="008B54FF">
        <w:pPr>
          <w:pStyle w:val="a5"/>
        </w:pPr>
        <w:r>
          <w:rPr>
            <w:rFonts w:hint="eastAsia"/>
          </w:rPr>
          <w:t>美的集团</w:t>
        </w:r>
        <w:r w:rsidR="008A53C1">
          <w:rPr>
            <w:rFonts w:hint="eastAsia"/>
          </w:rPr>
          <w:t>IT</w:t>
        </w:r>
        <w:r w:rsidR="008A53C1">
          <w:rPr>
            <w:rFonts w:hint="eastAsia"/>
          </w:rPr>
          <w:t>管理部</w:t>
        </w:r>
        <w:r w:rsidR="00136F2C">
          <w:rPr>
            <w:rFonts w:hint="eastAsia"/>
          </w:rPr>
          <w:t>-</w:t>
        </w:r>
        <w:r w:rsidR="00695AC8">
          <w:rPr>
            <w:rFonts w:hint="eastAsia"/>
          </w:rPr>
          <w:t>项目管理章程</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509E"/>
    <w:multiLevelType w:val="hybridMultilevel"/>
    <w:tmpl w:val="FB266C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5B5DF5"/>
    <w:multiLevelType w:val="hybridMultilevel"/>
    <w:tmpl w:val="B0A63E2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058746A4"/>
    <w:multiLevelType w:val="hybridMultilevel"/>
    <w:tmpl w:val="422ACE14"/>
    <w:lvl w:ilvl="0" w:tplc="40D210F8">
      <w:start w:val="1"/>
      <w:numFmt w:val="lowerLetter"/>
      <w:lvlText w:val="%1)"/>
      <w:lvlJc w:val="left"/>
      <w:pPr>
        <w:tabs>
          <w:tab w:val="num" w:pos="825"/>
        </w:tabs>
        <w:ind w:left="825" w:hanging="40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F7E0A37"/>
    <w:multiLevelType w:val="multilevel"/>
    <w:tmpl w:val="AAEA53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color w:val="auto"/>
      </w:rPr>
    </w:lvl>
    <w:lvl w:ilvl="4">
      <w:start w:val="1"/>
      <w:numFmt w:val="decimal"/>
      <w:lvlText w:val="%1.%2.%3.%4.%5"/>
      <w:lvlJc w:val="left"/>
      <w:pPr>
        <w:tabs>
          <w:tab w:val="num" w:pos="1008"/>
        </w:tabs>
        <w:ind w:left="1008" w:hanging="1008"/>
      </w:pPr>
      <w:rPr>
        <w:b/>
        <w:color w:val="auto"/>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21725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90E5F14"/>
    <w:multiLevelType w:val="hybridMultilevel"/>
    <w:tmpl w:val="84CABE6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BFB6DBF"/>
    <w:multiLevelType w:val="hybridMultilevel"/>
    <w:tmpl w:val="1EDA1B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2A7374"/>
    <w:multiLevelType w:val="multilevel"/>
    <w:tmpl w:val="D6A6577E"/>
    <w:lvl w:ilvl="0">
      <w:start w:val="1"/>
      <w:numFmt w:val="decimal"/>
      <w:lvlText w:val="%1."/>
      <w:lvlJc w:val="left"/>
      <w:pPr>
        <w:ind w:left="420" w:hanging="420"/>
      </w:pPr>
      <w:rPr>
        <w:rFonts w:hint="eastAsia"/>
      </w:rPr>
    </w:lvl>
    <w:lvl w:ilvl="1">
      <w:start w:val="1"/>
      <w:numFmt w:val="decimal"/>
      <w:lvlText w:val="%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F4919CE"/>
    <w:multiLevelType w:val="hybridMultilevel"/>
    <w:tmpl w:val="6A1E9CF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58256F2"/>
    <w:multiLevelType w:val="multilevel"/>
    <w:tmpl w:val="CF4C12E4"/>
    <w:lvl w:ilvl="0">
      <w:start w:val="1"/>
      <w:numFmt w:val="decimal"/>
      <w:pStyle w:val="a"/>
      <w:lvlText w:val="%1."/>
      <w:lvlJc w:val="left"/>
      <w:pPr>
        <w:ind w:left="420" w:hanging="420"/>
      </w:pPr>
      <w:rPr>
        <w:rFonts w:hint="eastAsia"/>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45D1166D"/>
    <w:multiLevelType w:val="hybridMultilevel"/>
    <w:tmpl w:val="8AB49FC4"/>
    <w:lvl w:ilvl="0" w:tplc="29646C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006867"/>
    <w:multiLevelType w:val="hybridMultilevel"/>
    <w:tmpl w:val="FCD8AF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A4A4185"/>
    <w:multiLevelType w:val="multilevel"/>
    <w:tmpl w:val="7B841254"/>
    <w:lvl w:ilvl="0">
      <w:start w:val="3"/>
      <w:numFmt w:val="decimal"/>
      <w:lvlText w:val="%1"/>
      <w:lvlJc w:val="left"/>
      <w:pPr>
        <w:tabs>
          <w:tab w:val="num" w:pos="810"/>
        </w:tabs>
        <w:ind w:left="810" w:hanging="810"/>
      </w:pPr>
      <w:rPr>
        <w:rFonts w:hint="default"/>
        <w:b/>
      </w:rPr>
    </w:lvl>
    <w:lvl w:ilvl="1">
      <w:start w:val="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nsid w:val="506D3995"/>
    <w:multiLevelType w:val="hybridMultilevel"/>
    <w:tmpl w:val="36142768"/>
    <w:lvl w:ilvl="0" w:tplc="8482D58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53EC4704"/>
    <w:multiLevelType w:val="hybridMultilevel"/>
    <w:tmpl w:val="794E243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436CB5"/>
    <w:multiLevelType w:val="hybridMultilevel"/>
    <w:tmpl w:val="90AEE94A"/>
    <w:lvl w:ilvl="0" w:tplc="E8A818AC">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58F86F2E"/>
    <w:multiLevelType w:val="hybridMultilevel"/>
    <w:tmpl w:val="5DB44396"/>
    <w:lvl w:ilvl="0" w:tplc="BFE2B36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5E2759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A3536BF"/>
    <w:multiLevelType w:val="multilevel"/>
    <w:tmpl w:val="52700F00"/>
    <w:lvl w:ilvl="0">
      <w:start w:val="1"/>
      <w:numFmt w:val="decimal"/>
      <w:lvlText w:val="%1."/>
      <w:lvlJc w:val="left"/>
      <w:pPr>
        <w:ind w:left="425" w:hanging="425"/>
      </w:pPr>
    </w:lvl>
    <w:lvl w:ilvl="1">
      <w:start w:val="1"/>
      <w:numFmt w:val="decimal"/>
      <w:pStyle w:val="a0"/>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E9D4E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4"/>
  </w:num>
  <w:num w:numId="3">
    <w:abstractNumId w:val="18"/>
  </w:num>
  <w:num w:numId="4">
    <w:abstractNumId w:val="10"/>
  </w:num>
  <w:num w:numId="5">
    <w:abstractNumId w:val="0"/>
  </w:num>
  <w:num w:numId="6">
    <w:abstractNumId w:val="6"/>
  </w:num>
  <w:num w:numId="7">
    <w:abstractNumId w:val="1"/>
  </w:num>
  <w:num w:numId="8">
    <w:abstractNumId w:val="8"/>
  </w:num>
  <w:num w:numId="9">
    <w:abstractNumId w:val="14"/>
  </w:num>
  <w:num w:numId="10">
    <w:abstractNumId w:val="5"/>
  </w:num>
  <w:num w:numId="11">
    <w:abstractNumId w:val="7"/>
  </w:num>
  <w:num w:numId="12">
    <w:abstractNumId w:val="11"/>
  </w:num>
  <w:num w:numId="13">
    <w:abstractNumId w:val="9"/>
  </w:num>
  <w:num w:numId="14">
    <w:abstractNumId w:val="18"/>
  </w:num>
  <w:num w:numId="15">
    <w:abstractNumId w:val="18"/>
  </w:num>
  <w:num w:numId="16">
    <w:abstractNumId w:val="19"/>
  </w:num>
  <w:num w:numId="17">
    <w:abstractNumId w:val="17"/>
  </w:num>
  <w:num w:numId="18">
    <w:abstractNumId w:val="18"/>
  </w:num>
  <w:num w:numId="19">
    <w:abstractNumId w:val="16"/>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9"/>
  </w:num>
  <w:num w:numId="37">
    <w:abstractNumId w:val="18"/>
  </w:num>
  <w:num w:numId="38">
    <w:abstractNumId w:val="18"/>
  </w:num>
  <w:num w:numId="39">
    <w:abstractNumId w:val="18"/>
  </w:num>
  <w:num w:numId="40">
    <w:abstractNumId w:val="18"/>
  </w:num>
  <w:num w:numId="41">
    <w:abstractNumId w:val="3"/>
  </w:num>
  <w:num w:numId="42">
    <w:abstractNumId w:val="2"/>
  </w:num>
  <w:num w:numId="43">
    <w:abstractNumId w:val="12"/>
  </w:num>
  <w:num w:numId="44">
    <w:abstractNumId w:val="13"/>
  </w:num>
  <w:num w:numId="4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54FF"/>
    <w:rsid w:val="000017BB"/>
    <w:rsid w:val="00012EEB"/>
    <w:rsid w:val="00013412"/>
    <w:rsid w:val="00013D00"/>
    <w:rsid w:val="000240BD"/>
    <w:rsid w:val="0002571A"/>
    <w:rsid w:val="00060F30"/>
    <w:rsid w:val="0006143D"/>
    <w:rsid w:val="00067196"/>
    <w:rsid w:val="0007053F"/>
    <w:rsid w:val="00073CF7"/>
    <w:rsid w:val="000A29F3"/>
    <w:rsid w:val="000A5189"/>
    <w:rsid w:val="000A58F2"/>
    <w:rsid w:val="000A5D7A"/>
    <w:rsid w:val="000C2E8A"/>
    <w:rsid w:val="000C3803"/>
    <w:rsid w:val="000D2846"/>
    <w:rsid w:val="000D2B39"/>
    <w:rsid w:val="000F2876"/>
    <w:rsid w:val="000F3C62"/>
    <w:rsid w:val="00113C51"/>
    <w:rsid w:val="00117B25"/>
    <w:rsid w:val="001201F6"/>
    <w:rsid w:val="0012340C"/>
    <w:rsid w:val="001354EE"/>
    <w:rsid w:val="001360B5"/>
    <w:rsid w:val="00136F2C"/>
    <w:rsid w:val="00142D94"/>
    <w:rsid w:val="001432FA"/>
    <w:rsid w:val="00146A1A"/>
    <w:rsid w:val="00155C62"/>
    <w:rsid w:val="00165E1E"/>
    <w:rsid w:val="001664A5"/>
    <w:rsid w:val="00171D65"/>
    <w:rsid w:val="001811C6"/>
    <w:rsid w:val="00184AE1"/>
    <w:rsid w:val="001A1C98"/>
    <w:rsid w:val="001B3F3A"/>
    <w:rsid w:val="001C3C6F"/>
    <w:rsid w:val="001D062C"/>
    <w:rsid w:val="001E6C5B"/>
    <w:rsid w:val="001E75B4"/>
    <w:rsid w:val="001E7FDD"/>
    <w:rsid w:val="0021511A"/>
    <w:rsid w:val="00222235"/>
    <w:rsid w:val="00223B69"/>
    <w:rsid w:val="00236513"/>
    <w:rsid w:val="00253528"/>
    <w:rsid w:val="00261AFC"/>
    <w:rsid w:val="00277774"/>
    <w:rsid w:val="00292304"/>
    <w:rsid w:val="002A3A90"/>
    <w:rsid w:val="002B69D9"/>
    <w:rsid w:val="002C5E71"/>
    <w:rsid w:val="002C7064"/>
    <w:rsid w:val="002C7212"/>
    <w:rsid w:val="002D0EFC"/>
    <w:rsid w:val="002D1E6E"/>
    <w:rsid w:val="002D2DBF"/>
    <w:rsid w:val="002F2CAA"/>
    <w:rsid w:val="002F6D06"/>
    <w:rsid w:val="003001B3"/>
    <w:rsid w:val="0032135A"/>
    <w:rsid w:val="00344269"/>
    <w:rsid w:val="003517B2"/>
    <w:rsid w:val="00352C3A"/>
    <w:rsid w:val="00372F8C"/>
    <w:rsid w:val="00383B2A"/>
    <w:rsid w:val="00384E75"/>
    <w:rsid w:val="00397DD3"/>
    <w:rsid w:val="003B2283"/>
    <w:rsid w:val="003B6691"/>
    <w:rsid w:val="003C1879"/>
    <w:rsid w:val="003C32DC"/>
    <w:rsid w:val="003C6A16"/>
    <w:rsid w:val="003E2119"/>
    <w:rsid w:val="003E477C"/>
    <w:rsid w:val="0040023D"/>
    <w:rsid w:val="00404FE1"/>
    <w:rsid w:val="004110DF"/>
    <w:rsid w:val="00422678"/>
    <w:rsid w:val="00433842"/>
    <w:rsid w:val="00441241"/>
    <w:rsid w:val="00451414"/>
    <w:rsid w:val="00466E18"/>
    <w:rsid w:val="004774B1"/>
    <w:rsid w:val="0048607C"/>
    <w:rsid w:val="004934B2"/>
    <w:rsid w:val="004938E6"/>
    <w:rsid w:val="004A5FA0"/>
    <w:rsid w:val="004B73CF"/>
    <w:rsid w:val="004E1685"/>
    <w:rsid w:val="005001CD"/>
    <w:rsid w:val="00513165"/>
    <w:rsid w:val="00524665"/>
    <w:rsid w:val="005258D4"/>
    <w:rsid w:val="005328F4"/>
    <w:rsid w:val="00532AE7"/>
    <w:rsid w:val="00535EDE"/>
    <w:rsid w:val="00537D6A"/>
    <w:rsid w:val="00542F84"/>
    <w:rsid w:val="005437FE"/>
    <w:rsid w:val="00555B6E"/>
    <w:rsid w:val="00556CD5"/>
    <w:rsid w:val="0056523D"/>
    <w:rsid w:val="005673A9"/>
    <w:rsid w:val="0057343B"/>
    <w:rsid w:val="0058670B"/>
    <w:rsid w:val="005A67CC"/>
    <w:rsid w:val="005B135D"/>
    <w:rsid w:val="005C286B"/>
    <w:rsid w:val="005C2E10"/>
    <w:rsid w:val="005C41FE"/>
    <w:rsid w:val="005E30CA"/>
    <w:rsid w:val="0060128F"/>
    <w:rsid w:val="00602140"/>
    <w:rsid w:val="00614CD3"/>
    <w:rsid w:val="00625F07"/>
    <w:rsid w:val="00636645"/>
    <w:rsid w:val="00643159"/>
    <w:rsid w:val="00651572"/>
    <w:rsid w:val="00661C14"/>
    <w:rsid w:val="00672132"/>
    <w:rsid w:val="0067534C"/>
    <w:rsid w:val="00682C73"/>
    <w:rsid w:val="00695AC8"/>
    <w:rsid w:val="006A2C14"/>
    <w:rsid w:val="006A3A2D"/>
    <w:rsid w:val="006E34CD"/>
    <w:rsid w:val="006E3509"/>
    <w:rsid w:val="006E7909"/>
    <w:rsid w:val="00703D0C"/>
    <w:rsid w:val="0072147E"/>
    <w:rsid w:val="007333C5"/>
    <w:rsid w:val="007354F9"/>
    <w:rsid w:val="00745ED8"/>
    <w:rsid w:val="00747239"/>
    <w:rsid w:val="00750920"/>
    <w:rsid w:val="0077293C"/>
    <w:rsid w:val="00775F9A"/>
    <w:rsid w:val="00793485"/>
    <w:rsid w:val="007A2507"/>
    <w:rsid w:val="007D03A1"/>
    <w:rsid w:val="007D2D42"/>
    <w:rsid w:val="007D6D7A"/>
    <w:rsid w:val="0080578C"/>
    <w:rsid w:val="00812978"/>
    <w:rsid w:val="0083462D"/>
    <w:rsid w:val="008400B7"/>
    <w:rsid w:val="0084741E"/>
    <w:rsid w:val="00850BD4"/>
    <w:rsid w:val="00860903"/>
    <w:rsid w:val="00864A90"/>
    <w:rsid w:val="008854C0"/>
    <w:rsid w:val="00887BFD"/>
    <w:rsid w:val="00890AC9"/>
    <w:rsid w:val="008A53C1"/>
    <w:rsid w:val="008A7665"/>
    <w:rsid w:val="008B17CD"/>
    <w:rsid w:val="008B35DD"/>
    <w:rsid w:val="008B54FF"/>
    <w:rsid w:val="008C6E58"/>
    <w:rsid w:val="008C72F6"/>
    <w:rsid w:val="008C7E33"/>
    <w:rsid w:val="008E49E1"/>
    <w:rsid w:val="008F0852"/>
    <w:rsid w:val="008F3AD9"/>
    <w:rsid w:val="009226E5"/>
    <w:rsid w:val="00924057"/>
    <w:rsid w:val="00925F89"/>
    <w:rsid w:val="009354DD"/>
    <w:rsid w:val="00941F07"/>
    <w:rsid w:val="009615E1"/>
    <w:rsid w:val="00965AFD"/>
    <w:rsid w:val="00967BFD"/>
    <w:rsid w:val="00993780"/>
    <w:rsid w:val="0099637B"/>
    <w:rsid w:val="009A31DF"/>
    <w:rsid w:val="009A4C25"/>
    <w:rsid w:val="009B551E"/>
    <w:rsid w:val="009B60C7"/>
    <w:rsid w:val="009C58E3"/>
    <w:rsid w:val="009E1EE3"/>
    <w:rsid w:val="009E329E"/>
    <w:rsid w:val="009E471F"/>
    <w:rsid w:val="009E6E9D"/>
    <w:rsid w:val="00A101F5"/>
    <w:rsid w:val="00A10E69"/>
    <w:rsid w:val="00A3419A"/>
    <w:rsid w:val="00A55165"/>
    <w:rsid w:val="00A56118"/>
    <w:rsid w:val="00AA044D"/>
    <w:rsid w:val="00AA4E39"/>
    <w:rsid w:val="00AA694D"/>
    <w:rsid w:val="00AA6A3A"/>
    <w:rsid w:val="00AA6C65"/>
    <w:rsid w:val="00AB2B55"/>
    <w:rsid w:val="00AB5BC1"/>
    <w:rsid w:val="00AD3D7B"/>
    <w:rsid w:val="00AE25F8"/>
    <w:rsid w:val="00AE509C"/>
    <w:rsid w:val="00AE5EDC"/>
    <w:rsid w:val="00B16F8A"/>
    <w:rsid w:val="00B32FB3"/>
    <w:rsid w:val="00B344DF"/>
    <w:rsid w:val="00B37930"/>
    <w:rsid w:val="00B411DE"/>
    <w:rsid w:val="00B46789"/>
    <w:rsid w:val="00B55D89"/>
    <w:rsid w:val="00B57302"/>
    <w:rsid w:val="00B600D3"/>
    <w:rsid w:val="00B64A32"/>
    <w:rsid w:val="00B7629D"/>
    <w:rsid w:val="00BA2036"/>
    <w:rsid w:val="00BA69F1"/>
    <w:rsid w:val="00C05FAD"/>
    <w:rsid w:val="00C213CD"/>
    <w:rsid w:val="00C2460B"/>
    <w:rsid w:val="00C3254C"/>
    <w:rsid w:val="00C40DBB"/>
    <w:rsid w:val="00C6664F"/>
    <w:rsid w:val="00C701AE"/>
    <w:rsid w:val="00C703A3"/>
    <w:rsid w:val="00C80FAC"/>
    <w:rsid w:val="00CA7DB4"/>
    <w:rsid w:val="00CB51E9"/>
    <w:rsid w:val="00CC6D68"/>
    <w:rsid w:val="00CD4765"/>
    <w:rsid w:val="00CE029B"/>
    <w:rsid w:val="00CF5660"/>
    <w:rsid w:val="00CF5FFC"/>
    <w:rsid w:val="00D00476"/>
    <w:rsid w:val="00D06856"/>
    <w:rsid w:val="00D07F06"/>
    <w:rsid w:val="00D1399E"/>
    <w:rsid w:val="00D1735F"/>
    <w:rsid w:val="00D258CC"/>
    <w:rsid w:val="00D672CD"/>
    <w:rsid w:val="00D816A7"/>
    <w:rsid w:val="00DA0C69"/>
    <w:rsid w:val="00DA5076"/>
    <w:rsid w:val="00DB6384"/>
    <w:rsid w:val="00DC748F"/>
    <w:rsid w:val="00DE6C61"/>
    <w:rsid w:val="00E265B3"/>
    <w:rsid w:val="00E310EA"/>
    <w:rsid w:val="00E36318"/>
    <w:rsid w:val="00E37F1A"/>
    <w:rsid w:val="00E70AB7"/>
    <w:rsid w:val="00E7450B"/>
    <w:rsid w:val="00E90E87"/>
    <w:rsid w:val="00E97972"/>
    <w:rsid w:val="00EB07EB"/>
    <w:rsid w:val="00EB36B8"/>
    <w:rsid w:val="00EC23F3"/>
    <w:rsid w:val="00EF6AB5"/>
    <w:rsid w:val="00F305BB"/>
    <w:rsid w:val="00F53D7A"/>
    <w:rsid w:val="00F57BDC"/>
    <w:rsid w:val="00F60DC9"/>
    <w:rsid w:val="00F62B70"/>
    <w:rsid w:val="00F718E3"/>
    <w:rsid w:val="00F72E88"/>
    <w:rsid w:val="00F83BA1"/>
    <w:rsid w:val="00F83BF6"/>
    <w:rsid w:val="00F976BA"/>
    <w:rsid w:val="00FA0622"/>
    <w:rsid w:val="00FA25CF"/>
    <w:rsid w:val="00FA6715"/>
    <w:rsid w:val="00FB4430"/>
    <w:rsid w:val="00FC6CED"/>
    <w:rsid w:val="00FD2018"/>
    <w:rsid w:val="00FE6092"/>
    <w:rsid w:val="00FE61A2"/>
    <w:rsid w:val="00FE7E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66E18"/>
    <w:pPr>
      <w:widowControl w:val="0"/>
      <w:jc w:val="both"/>
    </w:pPr>
  </w:style>
  <w:style w:type="paragraph" w:styleId="1">
    <w:name w:val="heading 1"/>
    <w:aliases w:val="H1,Normal + Font: Helvetica,Bold,Space Before 12 pt,Not Bold,NMP Heading 1,app heading 1,l1,h1"/>
    <w:basedOn w:val="a1"/>
    <w:next w:val="a1"/>
    <w:link w:val="1Char"/>
    <w:uiPriority w:val="9"/>
    <w:qFormat/>
    <w:rsid w:val="008B54FF"/>
    <w:pPr>
      <w:keepNext/>
      <w:keepLines/>
      <w:spacing w:before="340" w:after="330" w:line="578" w:lineRule="auto"/>
      <w:outlineLvl w:val="0"/>
    </w:pPr>
    <w:rPr>
      <w:b/>
      <w:bCs/>
      <w:kern w:val="44"/>
      <w:sz w:val="44"/>
      <w:szCs w:val="44"/>
    </w:rPr>
  </w:style>
  <w:style w:type="paragraph" w:styleId="2">
    <w:name w:val="heading 2"/>
    <w:aliases w:val="heading 2+ Indent: Left 0.25 in,Head2A,H2"/>
    <w:basedOn w:val="a1"/>
    <w:next w:val="a1"/>
    <w:link w:val="2Char"/>
    <w:uiPriority w:val="9"/>
    <w:unhideWhenUsed/>
    <w:qFormat/>
    <w:rsid w:val="006366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Indent: Left 0.25 in,heading 3 + Indent: Left 0.25 in Char"/>
    <w:basedOn w:val="a1"/>
    <w:next w:val="a1"/>
    <w:link w:val="3Char"/>
    <w:unhideWhenUsed/>
    <w:qFormat/>
    <w:rsid w:val="009615E1"/>
    <w:pPr>
      <w:keepNext/>
      <w:keepLines/>
      <w:spacing w:before="260" w:after="260" w:line="416" w:lineRule="auto"/>
      <w:outlineLvl w:val="2"/>
    </w:pPr>
    <w:rPr>
      <w:b/>
      <w:bCs/>
      <w:sz w:val="32"/>
      <w:szCs w:val="32"/>
    </w:rPr>
  </w:style>
  <w:style w:type="paragraph" w:styleId="4">
    <w:name w:val="heading 4"/>
    <w:aliases w:val="heading 4 + Indent: Left 0.5 in,h4"/>
    <w:basedOn w:val="a1"/>
    <w:next w:val="a1"/>
    <w:link w:val="4Char"/>
    <w:unhideWhenUsed/>
    <w:qFormat/>
    <w:rsid w:val="001201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nhideWhenUsed/>
    <w:qFormat/>
    <w:rsid w:val="001201F6"/>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Draft"/>
    <w:basedOn w:val="a1"/>
    <w:link w:val="Char"/>
    <w:unhideWhenUsed/>
    <w:rsid w:val="008B54FF"/>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Draft Char"/>
    <w:basedOn w:val="a2"/>
    <w:link w:val="a5"/>
    <w:uiPriority w:val="99"/>
    <w:rsid w:val="008B54FF"/>
    <w:rPr>
      <w:sz w:val="18"/>
      <w:szCs w:val="18"/>
    </w:rPr>
  </w:style>
  <w:style w:type="paragraph" w:styleId="a6">
    <w:name w:val="footer"/>
    <w:basedOn w:val="a1"/>
    <w:link w:val="Char0"/>
    <w:uiPriority w:val="99"/>
    <w:unhideWhenUsed/>
    <w:rsid w:val="008B54FF"/>
    <w:pPr>
      <w:tabs>
        <w:tab w:val="center" w:pos="4153"/>
        <w:tab w:val="right" w:pos="8306"/>
      </w:tabs>
      <w:snapToGrid w:val="0"/>
      <w:jc w:val="left"/>
    </w:pPr>
    <w:rPr>
      <w:sz w:val="18"/>
      <w:szCs w:val="18"/>
    </w:rPr>
  </w:style>
  <w:style w:type="character" w:customStyle="1" w:styleId="Char0">
    <w:name w:val="页脚 Char"/>
    <w:basedOn w:val="a2"/>
    <w:link w:val="a6"/>
    <w:uiPriority w:val="99"/>
    <w:rsid w:val="008B54FF"/>
    <w:rPr>
      <w:sz w:val="18"/>
      <w:szCs w:val="18"/>
    </w:rPr>
  </w:style>
  <w:style w:type="paragraph" w:styleId="a7">
    <w:name w:val="Title"/>
    <w:basedOn w:val="a1"/>
    <w:link w:val="Char1"/>
    <w:qFormat/>
    <w:rsid w:val="008B54FF"/>
    <w:pPr>
      <w:widowControl/>
      <w:spacing w:before="240" w:after="60"/>
      <w:jc w:val="left"/>
      <w:outlineLvl w:val="0"/>
    </w:pPr>
    <w:rPr>
      <w:rFonts w:ascii="Arial" w:eastAsia="宋体" w:hAnsi="Arial" w:cs="Arial"/>
      <w:b/>
      <w:bCs/>
      <w:kern w:val="28"/>
      <w:sz w:val="36"/>
      <w:szCs w:val="32"/>
      <w:lang w:eastAsia="en-US"/>
    </w:rPr>
  </w:style>
  <w:style w:type="character" w:customStyle="1" w:styleId="Char1">
    <w:name w:val="标题 Char"/>
    <w:basedOn w:val="a2"/>
    <w:link w:val="a7"/>
    <w:rsid w:val="008B54FF"/>
    <w:rPr>
      <w:rFonts w:ascii="Arial" w:eastAsia="宋体" w:hAnsi="Arial" w:cs="Arial"/>
      <w:b/>
      <w:bCs/>
      <w:kern w:val="28"/>
      <w:sz w:val="36"/>
      <w:szCs w:val="32"/>
      <w:lang w:eastAsia="en-US"/>
    </w:rPr>
  </w:style>
  <w:style w:type="character" w:customStyle="1" w:styleId="1Char">
    <w:name w:val="标题 1 Char"/>
    <w:aliases w:val="H1 Char,Normal + Font: Helvetica Char,Bold Char,Space Before 12 pt Char,Not Bold Char,NMP Heading 1 Char,app heading 1 Char,l1 Char,h1 Char"/>
    <w:basedOn w:val="a2"/>
    <w:link w:val="1"/>
    <w:uiPriority w:val="9"/>
    <w:rsid w:val="008B54FF"/>
    <w:rPr>
      <w:b/>
      <w:bCs/>
      <w:kern w:val="44"/>
      <w:sz w:val="44"/>
      <w:szCs w:val="44"/>
    </w:rPr>
  </w:style>
  <w:style w:type="paragraph" w:styleId="TOC">
    <w:name w:val="TOC Heading"/>
    <w:basedOn w:val="1"/>
    <w:next w:val="a1"/>
    <w:uiPriority w:val="39"/>
    <w:semiHidden/>
    <w:unhideWhenUsed/>
    <w:qFormat/>
    <w:rsid w:val="008B54F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1"/>
    <w:next w:val="a1"/>
    <w:autoRedefine/>
    <w:uiPriority w:val="39"/>
    <w:unhideWhenUsed/>
    <w:rsid w:val="008B54FF"/>
  </w:style>
  <w:style w:type="character" w:styleId="a8">
    <w:name w:val="Hyperlink"/>
    <w:basedOn w:val="a2"/>
    <w:uiPriority w:val="99"/>
    <w:unhideWhenUsed/>
    <w:rsid w:val="008B54FF"/>
    <w:rPr>
      <w:color w:val="0000FF" w:themeColor="hyperlink"/>
      <w:u w:val="single"/>
    </w:rPr>
  </w:style>
  <w:style w:type="paragraph" w:styleId="a9">
    <w:name w:val="Balloon Text"/>
    <w:basedOn w:val="a1"/>
    <w:link w:val="Char2"/>
    <w:uiPriority w:val="99"/>
    <w:semiHidden/>
    <w:unhideWhenUsed/>
    <w:rsid w:val="008B54FF"/>
    <w:rPr>
      <w:sz w:val="18"/>
      <w:szCs w:val="18"/>
    </w:rPr>
  </w:style>
  <w:style w:type="character" w:customStyle="1" w:styleId="Char2">
    <w:name w:val="批注框文本 Char"/>
    <w:basedOn w:val="a2"/>
    <w:link w:val="a9"/>
    <w:uiPriority w:val="99"/>
    <w:semiHidden/>
    <w:rsid w:val="008B54FF"/>
    <w:rPr>
      <w:sz w:val="18"/>
      <w:szCs w:val="18"/>
    </w:rPr>
  </w:style>
  <w:style w:type="character" w:customStyle="1" w:styleId="2Char">
    <w:name w:val="标题 2 Char"/>
    <w:aliases w:val="heading 2+ Indent: Left 0.25 in Char,Head2A Char,H2 Char"/>
    <w:basedOn w:val="a2"/>
    <w:link w:val="2"/>
    <w:uiPriority w:val="9"/>
    <w:rsid w:val="00636645"/>
    <w:rPr>
      <w:rFonts w:asciiTheme="majorHAnsi" w:eastAsiaTheme="majorEastAsia" w:hAnsiTheme="majorHAnsi" w:cstheme="majorBidi"/>
      <w:b/>
      <w:bCs/>
      <w:sz w:val="32"/>
      <w:szCs w:val="32"/>
    </w:rPr>
  </w:style>
  <w:style w:type="paragraph" w:styleId="aa">
    <w:name w:val="List Paragraph"/>
    <w:basedOn w:val="a1"/>
    <w:uiPriority w:val="34"/>
    <w:qFormat/>
    <w:rsid w:val="00636645"/>
    <w:pPr>
      <w:ind w:firstLineChars="200" w:firstLine="420"/>
    </w:pPr>
  </w:style>
  <w:style w:type="paragraph" w:styleId="20">
    <w:name w:val="toc 2"/>
    <w:basedOn w:val="a1"/>
    <w:next w:val="a1"/>
    <w:autoRedefine/>
    <w:uiPriority w:val="39"/>
    <w:unhideWhenUsed/>
    <w:rsid w:val="006E3509"/>
    <w:pPr>
      <w:ind w:leftChars="200" w:left="420"/>
    </w:pPr>
  </w:style>
  <w:style w:type="paragraph" w:styleId="ab">
    <w:name w:val="Date"/>
    <w:basedOn w:val="a1"/>
    <w:next w:val="a1"/>
    <w:link w:val="Char3"/>
    <w:uiPriority w:val="99"/>
    <w:semiHidden/>
    <w:unhideWhenUsed/>
    <w:rsid w:val="00CA7DB4"/>
    <w:pPr>
      <w:ind w:leftChars="2500" w:left="100"/>
    </w:pPr>
  </w:style>
  <w:style w:type="character" w:customStyle="1" w:styleId="Char3">
    <w:name w:val="日期 Char"/>
    <w:basedOn w:val="a2"/>
    <w:link w:val="ab"/>
    <w:uiPriority w:val="99"/>
    <w:semiHidden/>
    <w:rsid w:val="00CA7DB4"/>
  </w:style>
  <w:style w:type="table" w:styleId="ac">
    <w:name w:val="Table Grid"/>
    <w:basedOn w:val="a3"/>
    <w:uiPriority w:val="59"/>
    <w:rsid w:val="00F53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aliases w:val="heading 3 + Indent: Left 0.25 in Char1,heading 3 + Indent: Left 0.25 in Char Char"/>
    <w:basedOn w:val="a2"/>
    <w:link w:val="3"/>
    <w:uiPriority w:val="9"/>
    <w:rsid w:val="009615E1"/>
    <w:rPr>
      <w:b/>
      <w:bCs/>
      <w:sz w:val="32"/>
      <w:szCs w:val="32"/>
    </w:rPr>
  </w:style>
  <w:style w:type="paragraph" w:styleId="30">
    <w:name w:val="toc 3"/>
    <w:basedOn w:val="a1"/>
    <w:next w:val="a1"/>
    <w:autoRedefine/>
    <w:uiPriority w:val="39"/>
    <w:unhideWhenUsed/>
    <w:rsid w:val="002A3A90"/>
    <w:pPr>
      <w:ind w:leftChars="400" w:left="840"/>
    </w:pPr>
  </w:style>
  <w:style w:type="paragraph" w:styleId="ad">
    <w:name w:val="Body Text Indent"/>
    <w:basedOn w:val="a1"/>
    <w:link w:val="Char4"/>
    <w:semiHidden/>
    <w:rsid w:val="000C2E8A"/>
    <w:pPr>
      <w:widowControl/>
      <w:spacing w:after="120"/>
      <w:ind w:left="360"/>
      <w:jc w:val="left"/>
    </w:pPr>
    <w:rPr>
      <w:rFonts w:ascii="Times New Roman" w:eastAsia="宋体" w:hAnsi="Times New Roman" w:cs="Times New Roman"/>
      <w:kern w:val="0"/>
      <w:sz w:val="24"/>
      <w:szCs w:val="24"/>
      <w:lang w:eastAsia="en-US"/>
    </w:rPr>
  </w:style>
  <w:style w:type="character" w:customStyle="1" w:styleId="Char4">
    <w:name w:val="正文文本缩进 Char"/>
    <w:basedOn w:val="a2"/>
    <w:link w:val="ad"/>
    <w:semiHidden/>
    <w:rsid w:val="000C2E8A"/>
    <w:rPr>
      <w:rFonts w:ascii="Times New Roman" w:eastAsia="宋体" w:hAnsi="Times New Roman" w:cs="Times New Roman"/>
      <w:kern w:val="0"/>
      <w:sz w:val="24"/>
      <w:szCs w:val="24"/>
      <w:lang w:eastAsia="en-US"/>
    </w:rPr>
  </w:style>
  <w:style w:type="paragraph" w:styleId="ae">
    <w:name w:val="Normal (Web)"/>
    <w:basedOn w:val="a1"/>
    <w:uiPriority w:val="99"/>
    <w:semiHidden/>
    <w:unhideWhenUsed/>
    <w:rsid w:val="00013412"/>
    <w:pPr>
      <w:widowControl/>
      <w:spacing w:before="100" w:beforeAutospacing="1" w:after="100" w:afterAutospacing="1"/>
      <w:jc w:val="left"/>
    </w:pPr>
    <w:rPr>
      <w:rFonts w:ascii="宋体" w:eastAsia="宋体" w:hAnsi="宋体" w:cs="宋体"/>
      <w:kern w:val="0"/>
      <w:sz w:val="24"/>
      <w:szCs w:val="24"/>
    </w:rPr>
  </w:style>
  <w:style w:type="paragraph" w:customStyle="1" w:styleId="TitlePageHeader">
    <w:name w:val="TitlePage_Header"/>
    <w:basedOn w:val="a1"/>
    <w:rsid w:val="00223B69"/>
    <w:pPr>
      <w:widowControl/>
      <w:spacing w:before="240" w:after="240"/>
      <w:ind w:left="3240"/>
      <w:jc w:val="left"/>
    </w:pPr>
    <w:rPr>
      <w:rFonts w:ascii="Futura Bk" w:hAnsi="Futura Bk" w:cs="Times New Roman"/>
      <w:b/>
      <w:kern w:val="0"/>
      <w:sz w:val="32"/>
      <w:szCs w:val="20"/>
      <w:lang w:eastAsia="en-US"/>
    </w:rPr>
  </w:style>
  <w:style w:type="paragraph" w:customStyle="1" w:styleId="TitlePageTopBorder">
    <w:name w:val="TitlePage_TopBorder"/>
    <w:basedOn w:val="a1"/>
    <w:next w:val="a1"/>
    <w:rsid w:val="00223B69"/>
    <w:pPr>
      <w:widowControl/>
      <w:pBdr>
        <w:top w:val="single" w:sz="18" w:space="1" w:color="auto"/>
      </w:pBdr>
      <w:spacing w:before="240" w:after="240"/>
      <w:ind w:left="3240"/>
      <w:jc w:val="left"/>
    </w:pPr>
    <w:rPr>
      <w:rFonts w:ascii="Futura Bk" w:hAnsi="Futura Bk" w:cs="Times New Roman"/>
      <w:b/>
      <w:kern w:val="0"/>
      <w:sz w:val="32"/>
      <w:szCs w:val="20"/>
      <w:lang w:eastAsia="en-US"/>
    </w:rPr>
  </w:style>
  <w:style w:type="paragraph" w:customStyle="1" w:styleId="Table">
    <w:name w:val="Table"/>
    <w:basedOn w:val="a1"/>
    <w:rsid w:val="00223B69"/>
    <w:pPr>
      <w:widowControl/>
      <w:spacing w:before="40" w:after="40"/>
      <w:jc w:val="left"/>
    </w:pPr>
    <w:rPr>
      <w:rFonts w:ascii="Futura Bk" w:hAnsi="Futura Bk" w:cs="Times New Roman"/>
      <w:kern w:val="0"/>
      <w:sz w:val="20"/>
      <w:szCs w:val="20"/>
      <w:lang w:eastAsia="en-US"/>
    </w:rPr>
  </w:style>
  <w:style w:type="paragraph" w:customStyle="1" w:styleId="TableSmall">
    <w:name w:val="Table_Small"/>
    <w:basedOn w:val="Table"/>
    <w:rsid w:val="00223B69"/>
    <w:rPr>
      <w:sz w:val="16"/>
    </w:rPr>
  </w:style>
  <w:style w:type="character" w:customStyle="1" w:styleId="CharacterUserEntry">
    <w:name w:val="Character UserEntry"/>
    <w:basedOn w:val="a2"/>
    <w:rsid w:val="00223B69"/>
    <w:rPr>
      <w:color w:val="FF0000"/>
    </w:rPr>
  </w:style>
  <w:style w:type="paragraph" w:customStyle="1" w:styleId="a0">
    <w:name w:val="二级标题"/>
    <w:basedOn w:val="2"/>
    <w:link w:val="Char5"/>
    <w:qFormat/>
    <w:rsid w:val="008C6E58"/>
    <w:pPr>
      <w:numPr>
        <w:ilvl w:val="1"/>
        <w:numId w:val="3"/>
      </w:numPr>
      <w:spacing w:line="280" w:lineRule="exact"/>
    </w:pPr>
    <w:rPr>
      <w:sz w:val="24"/>
      <w:szCs w:val="28"/>
    </w:rPr>
  </w:style>
  <w:style w:type="paragraph" w:customStyle="1" w:styleId="a">
    <w:name w:val="一级标题"/>
    <w:basedOn w:val="1"/>
    <w:link w:val="Char6"/>
    <w:qFormat/>
    <w:rsid w:val="008C6E58"/>
    <w:pPr>
      <w:numPr>
        <w:numId w:val="1"/>
      </w:numPr>
      <w:spacing w:line="280" w:lineRule="exact"/>
    </w:pPr>
    <w:rPr>
      <w:sz w:val="28"/>
      <w:szCs w:val="28"/>
    </w:rPr>
  </w:style>
  <w:style w:type="character" w:customStyle="1" w:styleId="Char5">
    <w:name w:val="二级标题 Char"/>
    <w:basedOn w:val="2Char"/>
    <w:link w:val="a0"/>
    <w:rsid w:val="008C6E58"/>
    <w:rPr>
      <w:rFonts w:asciiTheme="majorHAnsi" w:eastAsiaTheme="majorEastAsia" w:hAnsiTheme="majorHAnsi" w:cstheme="majorBidi"/>
      <w:b/>
      <w:bCs/>
      <w:sz w:val="24"/>
      <w:szCs w:val="28"/>
    </w:rPr>
  </w:style>
  <w:style w:type="character" w:customStyle="1" w:styleId="Char6">
    <w:name w:val="一级标题 Char"/>
    <w:basedOn w:val="1Char"/>
    <w:link w:val="a"/>
    <w:rsid w:val="008C6E58"/>
    <w:rPr>
      <w:b/>
      <w:bCs/>
      <w:kern w:val="44"/>
      <w:sz w:val="28"/>
      <w:szCs w:val="28"/>
    </w:rPr>
  </w:style>
  <w:style w:type="character" w:customStyle="1" w:styleId="4Char">
    <w:name w:val="标题 4 Char"/>
    <w:aliases w:val="heading 4 + Indent: Left 0.5 in Char,h4 Char"/>
    <w:basedOn w:val="a2"/>
    <w:link w:val="4"/>
    <w:uiPriority w:val="9"/>
    <w:semiHidden/>
    <w:rsid w:val="001201F6"/>
    <w:rPr>
      <w:rFonts w:asciiTheme="majorHAnsi" w:eastAsiaTheme="majorEastAsia" w:hAnsiTheme="majorHAnsi" w:cstheme="majorBidi"/>
      <w:b/>
      <w:bCs/>
      <w:sz w:val="28"/>
      <w:szCs w:val="28"/>
    </w:rPr>
  </w:style>
  <w:style w:type="character" w:customStyle="1" w:styleId="5Char">
    <w:name w:val="标题 5 Char"/>
    <w:basedOn w:val="a2"/>
    <w:link w:val="5"/>
    <w:uiPriority w:val="9"/>
    <w:semiHidden/>
    <w:rsid w:val="001201F6"/>
    <w:rPr>
      <w:b/>
      <w:bCs/>
      <w:sz w:val="28"/>
      <w:szCs w:val="28"/>
    </w:rPr>
  </w:style>
  <w:style w:type="paragraph" w:styleId="af">
    <w:name w:val="Normal Indent"/>
    <w:aliases w:val="首行缩进,表正文,正文非缩进,正文不缩进,正文（首行缩进两字）＋行距：1.5倍行距,正文缩进 Char,正文（首行缩进两字）,正文-段前3磅,Normal Indent Char Char Char,Normal Indent Char Char Char Char,±í,±íÕýÎÄ,ÕýÎÄ·ÇËõ½ø,±í?y??,?y???ÕýÎÄ,ÕýÎÄ¡¤,段1,正文缩进 Char Char Char,正文缩进 Char Char,正文缩进 Char Char Char Char Char,特"/>
    <w:basedOn w:val="a1"/>
    <w:rsid w:val="001201F6"/>
    <w:pPr>
      <w:ind w:firstLine="420"/>
    </w:pPr>
    <w:rPr>
      <w:rFonts w:ascii="Times New Roman" w:eastAsia="宋体" w:hAnsi="Times New Roman" w:cs="Times New Roman"/>
      <w:szCs w:val="20"/>
    </w:rPr>
  </w:style>
  <w:style w:type="character" w:customStyle="1" w:styleId="Char7">
    <w:name w:val="指导：正文（首行缩进，蓝色） Char"/>
    <w:basedOn w:val="a2"/>
    <w:rsid w:val="001201F6"/>
    <w:rPr>
      <w:rFonts w:ascii="Arial" w:eastAsia="宋体" w:hAnsi="Arial"/>
      <w:color w:val="0000FF"/>
      <w:kern w:val="2"/>
      <w:sz w:val="21"/>
      <w:szCs w:val="21"/>
      <w:lang w:val="en-US" w:eastAsia="zh-CN" w:bidi="ar-SA"/>
    </w:rPr>
  </w:style>
  <w:style w:type="character" w:customStyle="1" w:styleId="shorttext">
    <w:name w:val="short_text"/>
    <w:basedOn w:val="a2"/>
    <w:rsid w:val="00A55165"/>
  </w:style>
  <w:style w:type="character" w:customStyle="1" w:styleId="hps">
    <w:name w:val="hps"/>
    <w:basedOn w:val="a2"/>
    <w:rsid w:val="00A55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aliases w:val="H1,Normal + Font: Helvetica,Bold,Space Before 12 pt,Not Bold,NMP Heading 1,app heading 1,l1,h1"/>
    <w:basedOn w:val="a1"/>
    <w:next w:val="a1"/>
    <w:link w:val="1Char"/>
    <w:uiPriority w:val="9"/>
    <w:qFormat/>
    <w:rsid w:val="008B54FF"/>
    <w:pPr>
      <w:keepNext/>
      <w:keepLines/>
      <w:spacing w:before="340" w:after="330" w:line="578" w:lineRule="auto"/>
      <w:outlineLvl w:val="0"/>
    </w:pPr>
    <w:rPr>
      <w:b/>
      <w:bCs/>
      <w:kern w:val="44"/>
      <w:sz w:val="44"/>
      <w:szCs w:val="44"/>
    </w:rPr>
  </w:style>
  <w:style w:type="paragraph" w:styleId="2">
    <w:name w:val="heading 2"/>
    <w:aliases w:val="heading 2+ Indent: Left 0.25 in,Head2A,H2"/>
    <w:basedOn w:val="a1"/>
    <w:next w:val="a1"/>
    <w:link w:val="2Char"/>
    <w:uiPriority w:val="9"/>
    <w:unhideWhenUsed/>
    <w:qFormat/>
    <w:rsid w:val="006366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Indent: Left 0.25 in,heading 3 + Indent: Left 0.25 in Char"/>
    <w:basedOn w:val="a1"/>
    <w:next w:val="a1"/>
    <w:link w:val="3Char"/>
    <w:unhideWhenUsed/>
    <w:qFormat/>
    <w:rsid w:val="009615E1"/>
    <w:pPr>
      <w:keepNext/>
      <w:keepLines/>
      <w:spacing w:before="260" w:after="260" w:line="416" w:lineRule="auto"/>
      <w:outlineLvl w:val="2"/>
    </w:pPr>
    <w:rPr>
      <w:b/>
      <w:bCs/>
      <w:sz w:val="32"/>
      <w:szCs w:val="32"/>
    </w:rPr>
  </w:style>
  <w:style w:type="paragraph" w:styleId="4">
    <w:name w:val="heading 4"/>
    <w:aliases w:val="heading 4 + Indent: Left 0.5 in,h4"/>
    <w:basedOn w:val="a1"/>
    <w:next w:val="a1"/>
    <w:link w:val="4Char"/>
    <w:unhideWhenUsed/>
    <w:qFormat/>
    <w:rsid w:val="001201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nhideWhenUsed/>
    <w:qFormat/>
    <w:rsid w:val="001201F6"/>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Draft"/>
    <w:basedOn w:val="a1"/>
    <w:link w:val="Char"/>
    <w:unhideWhenUsed/>
    <w:rsid w:val="008B54FF"/>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Draft Char"/>
    <w:basedOn w:val="a2"/>
    <w:link w:val="a5"/>
    <w:uiPriority w:val="99"/>
    <w:rsid w:val="008B54FF"/>
    <w:rPr>
      <w:sz w:val="18"/>
      <w:szCs w:val="18"/>
    </w:rPr>
  </w:style>
  <w:style w:type="paragraph" w:styleId="a6">
    <w:name w:val="footer"/>
    <w:basedOn w:val="a1"/>
    <w:link w:val="Char0"/>
    <w:uiPriority w:val="99"/>
    <w:unhideWhenUsed/>
    <w:rsid w:val="008B54FF"/>
    <w:pPr>
      <w:tabs>
        <w:tab w:val="center" w:pos="4153"/>
        <w:tab w:val="right" w:pos="8306"/>
      </w:tabs>
      <w:snapToGrid w:val="0"/>
      <w:jc w:val="left"/>
    </w:pPr>
    <w:rPr>
      <w:sz w:val="18"/>
      <w:szCs w:val="18"/>
    </w:rPr>
  </w:style>
  <w:style w:type="character" w:customStyle="1" w:styleId="Char0">
    <w:name w:val="页脚 Char"/>
    <w:basedOn w:val="a2"/>
    <w:link w:val="a6"/>
    <w:uiPriority w:val="99"/>
    <w:rsid w:val="008B54FF"/>
    <w:rPr>
      <w:sz w:val="18"/>
      <w:szCs w:val="18"/>
    </w:rPr>
  </w:style>
  <w:style w:type="paragraph" w:styleId="a7">
    <w:name w:val="Title"/>
    <w:basedOn w:val="a1"/>
    <w:link w:val="Char1"/>
    <w:qFormat/>
    <w:rsid w:val="008B54FF"/>
    <w:pPr>
      <w:widowControl/>
      <w:spacing w:before="240" w:after="60"/>
      <w:jc w:val="left"/>
      <w:outlineLvl w:val="0"/>
    </w:pPr>
    <w:rPr>
      <w:rFonts w:ascii="Arial" w:eastAsia="宋体" w:hAnsi="Arial" w:cs="Arial"/>
      <w:b/>
      <w:bCs/>
      <w:kern w:val="28"/>
      <w:sz w:val="36"/>
      <w:szCs w:val="32"/>
      <w:lang w:eastAsia="en-US"/>
    </w:rPr>
  </w:style>
  <w:style w:type="character" w:customStyle="1" w:styleId="Char1">
    <w:name w:val="标题 Char"/>
    <w:basedOn w:val="a2"/>
    <w:link w:val="a7"/>
    <w:rsid w:val="008B54FF"/>
    <w:rPr>
      <w:rFonts w:ascii="Arial" w:eastAsia="宋体" w:hAnsi="Arial" w:cs="Arial"/>
      <w:b/>
      <w:bCs/>
      <w:kern w:val="28"/>
      <w:sz w:val="36"/>
      <w:szCs w:val="32"/>
      <w:lang w:eastAsia="en-US"/>
    </w:rPr>
  </w:style>
  <w:style w:type="character" w:customStyle="1" w:styleId="1Char">
    <w:name w:val="标题 1 Char"/>
    <w:aliases w:val="H1 Char,Normal + Font: Helvetica Char,Bold Char,Space Before 12 pt Char,Not Bold Char,NMP Heading 1 Char,app heading 1 Char,l1 Char,h1 Char"/>
    <w:basedOn w:val="a2"/>
    <w:link w:val="1"/>
    <w:uiPriority w:val="9"/>
    <w:rsid w:val="008B54FF"/>
    <w:rPr>
      <w:b/>
      <w:bCs/>
      <w:kern w:val="44"/>
      <w:sz w:val="44"/>
      <w:szCs w:val="44"/>
    </w:rPr>
  </w:style>
  <w:style w:type="paragraph" w:styleId="TOC">
    <w:name w:val="TOC Heading"/>
    <w:basedOn w:val="1"/>
    <w:next w:val="a1"/>
    <w:uiPriority w:val="39"/>
    <w:semiHidden/>
    <w:unhideWhenUsed/>
    <w:qFormat/>
    <w:rsid w:val="008B54F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1"/>
    <w:next w:val="a1"/>
    <w:autoRedefine/>
    <w:uiPriority w:val="39"/>
    <w:unhideWhenUsed/>
    <w:rsid w:val="008B54FF"/>
  </w:style>
  <w:style w:type="character" w:styleId="a8">
    <w:name w:val="Hyperlink"/>
    <w:basedOn w:val="a2"/>
    <w:uiPriority w:val="99"/>
    <w:unhideWhenUsed/>
    <w:rsid w:val="008B54FF"/>
    <w:rPr>
      <w:color w:val="0000FF" w:themeColor="hyperlink"/>
      <w:u w:val="single"/>
    </w:rPr>
  </w:style>
  <w:style w:type="paragraph" w:styleId="a9">
    <w:name w:val="Balloon Text"/>
    <w:basedOn w:val="a1"/>
    <w:link w:val="Char2"/>
    <w:uiPriority w:val="99"/>
    <w:semiHidden/>
    <w:unhideWhenUsed/>
    <w:rsid w:val="008B54FF"/>
    <w:rPr>
      <w:sz w:val="18"/>
      <w:szCs w:val="18"/>
    </w:rPr>
  </w:style>
  <w:style w:type="character" w:customStyle="1" w:styleId="Char2">
    <w:name w:val="批注框文本 Char"/>
    <w:basedOn w:val="a2"/>
    <w:link w:val="a9"/>
    <w:uiPriority w:val="99"/>
    <w:semiHidden/>
    <w:rsid w:val="008B54FF"/>
    <w:rPr>
      <w:sz w:val="18"/>
      <w:szCs w:val="18"/>
    </w:rPr>
  </w:style>
  <w:style w:type="character" w:customStyle="1" w:styleId="2Char">
    <w:name w:val="标题 2 Char"/>
    <w:aliases w:val="heading 2+ Indent: Left 0.25 in Char,Head2A Char,H2 Char"/>
    <w:basedOn w:val="a2"/>
    <w:link w:val="2"/>
    <w:uiPriority w:val="9"/>
    <w:rsid w:val="00636645"/>
    <w:rPr>
      <w:rFonts w:asciiTheme="majorHAnsi" w:eastAsiaTheme="majorEastAsia" w:hAnsiTheme="majorHAnsi" w:cstheme="majorBidi"/>
      <w:b/>
      <w:bCs/>
      <w:sz w:val="32"/>
      <w:szCs w:val="32"/>
    </w:rPr>
  </w:style>
  <w:style w:type="paragraph" w:styleId="aa">
    <w:name w:val="List Paragraph"/>
    <w:basedOn w:val="a1"/>
    <w:uiPriority w:val="34"/>
    <w:qFormat/>
    <w:rsid w:val="00636645"/>
    <w:pPr>
      <w:ind w:firstLineChars="200" w:firstLine="420"/>
    </w:pPr>
  </w:style>
  <w:style w:type="paragraph" w:styleId="20">
    <w:name w:val="toc 2"/>
    <w:basedOn w:val="a1"/>
    <w:next w:val="a1"/>
    <w:autoRedefine/>
    <w:uiPriority w:val="39"/>
    <w:unhideWhenUsed/>
    <w:rsid w:val="006E3509"/>
    <w:pPr>
      <w:ind w:leftChars="200" w:left="420"/>
    </w:pPr>
  </w:style>
  <w:style w:type="paragraph" w:styleId="ab">
    <w:name w:val="Date"/>
    <w:basedOn w:val="a1"/>
    <w:next w:val="a1"/>
    <w:link w:val="Char3"/>
    <w:uiPriority w:val="99"/>
    <w:semiHidden/>
    <w:unhideWhenUsed/>
    <w:rsid w:val="00CA7DB4"/>
    <w:pPr>
      <w:ind w:leftChars="2500" w:left="100"/>
    </w:pPr>
  </w:style>
  <w:style w:type="character" w:customStyle="1" w:styleId="Char3">
    <w:name w:val="日期 Char"/>
    <w:basedOn w:val="a2"/>
    <w:link w:val="ab"/>
    <w:uiPriority w:val="99"/>
    <w:semiHidden/>
    <w:rsid w:val="00CA7DB4"/>
  </w:style>
  <w:style w:type="table" w:styleId="ac">
    <w:name w:val="Table Grid"/>
    <w:basedOn w:val="a3"/>
    <w:uiPriority w:val="59"/>
    <w:rsid w:val="00F53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aliases w:val="heading 3 + Indent: Left 0.25 in Char1,heading 3 + Indent: Left 0.25 in Char Char"/>
    <w:basedOn w:val="a2"/>
    <w:link w:val="3"/>
    <w:uiPriority w:val="9"/>
    <w:rsid w:val="009615E1"/>
    <w:rPr>
      <w:b/>
      <w:bCs/>
      <w:sz w:val="32"/>
      <w:szCs w:val="32"/>
    </w:rPr>
  </w:style>
  <w:style w:type="paragraph" w:styleId="30">
    <w:name w:val="toc 3"/>
    <w:basedOn w:val="a1"/>
    <w:next w:val="a1"/>
    <w:autoRedefine/>
    <w:uiPriority w:val="39"/>
    <w:unhideWhenUsed/>
    <w:rsid w:val="002A3A90"/>
    <w:pPr>
      <w:ind w:leftChars="400" w:left="840"/>
    </w:pPr>
  </w:style>
  <w:style w:type="paragraph" w:styleId="ad">
    <w:name w:val="Body Text Indent"/>
    <w:basedOn w:val="a1"/>
    <w:link w:val="Char4"/>
    <w:semiHidden/>
    <w:rsid w:val="000C2E8A"/>
    <w:pPr>
      <w:widowControl/>
      <w:spacing w:after="120"/>
      <w:ind w:left="360"/>
      <w:jc w:val="left"/>
    </w:pPr>
    <w:rPr>
      <w:rFonts w:ascii="Times New Roman" w:eastAsia="宋体" w:hAnsi="Times New Roman" w:cs="Times New Roman"/>
      <w:kern w:val="0"/>
      <w:sz w:val="24"/>
      <w:szCs w:val="24"/>
      <w:lang w:eastAsia="en-US"/>
    </w:rPr>
  </w:style>
  <w:style w:type="character" w:customStyle="1" w:styleId="Char4">
    <w:name w:val="正文文本缩进 Char"/>
    <w:basedOn w:val="a2"/>
    <w:link w:val="ad"/>
    <w:semiHidden/>
    <w:rsid w:val="000C2E8A"/>
    <w:rPr>
      <w:rFonts w:ascii="Times New Roman" w:eastAsia="宋体" w:hAnsi="Times New Roman" w:cs="Times New Roman"/>
      <w:kern w:val="0"/>
      <w:sz w:val="24"/>
      <w:szCs w:val="24"/>
      <w:lang w:eastAsia="en-US"/>
    </w:rPr>
  </w:style>
  <w:style w:type="paragraph" w:styleId="ae">
    <w:name w:val="Normal (Web)"/>
    <w:basedOn w:val="a1"/>
    <w:uiPriority w:val="99"/>
    <w:semiHidden/>
    <w:unhideWhenUsed/>
    <w:rsid w:val="00013412"/>
    <w:pPr>
      <w:widowControl/>
      <w:spacing w:before="100" w:beforeAutospacing="1" w:after="100" w:afterAutospacing="1"/>
      <w:jc w:val="left"/>
    </w:pPr>
    <w:rPr>
      <w:rFonts w:ascii="宋体" w:eastAsia="宋体" w:hAnsi="宋体" w:cs="宋体"/>
      <w:kern w:val="0"/>
      <w:sz w:val="24"/>
      <w:szCs w:val="24"/>
    </w:rPr>
  </w:style>
  <w:style w:type="paragraph" w:customStyle="1" w:styleId="TitlePageHeader">
    <w:name w:val="TitlePage_Header"/>
    <w:basedOn w:val="a1"/>
    <w:rsid w:val="00223B69"/>
    <w:pPr>
      <w:widowControl/>
      <w:spacing w:before="240" w:after="240"/>
      <w:ind w:left="3240"/>
      <w:jc w:val="left"/>
    </w:pPr>
    <w:rPr>
      <w:rFonts w:ascii="Futura Bk" w:hAnsi="Futura Bk" w:cs="Times New Roman"/>
      <w:b/>
      <w:kern w:val="0"/>
      <w:sz w:val="32"/>
      <w:szCs w:val="20"/>
      <w:lang w:eastAsia="en-US"/>
    </w:rPr>
  </w:style>
  <w:style w:type="paragraph" w:customStyle="1" w:styleId="TitlePageTopBorder">
    <w:name w:val="TitlePage_TopBorder"/>
    <w:basedOn w:val="a1"/>
    <w:next w:val="a1"/>
    <w:rsid w:val="00223B69"/>
    <w:pPr>
      <w:widowControl/>
      <w:pBdr>
        <w:top w:val="single" w:sz="18" w:space="1" w:color="auto"/>
      </w:pBdr>
      <w:spacing w:before="240" w:after="240"/>
      <w:ind w:left="3240"/>
      <w:jc w:val="left"/>
    </w:pPr>
    <w:rPr>
      <w:rFonts w:ascii="Futura Bk" w:hAnsi="Futura Bk" w:cs="Times New Roman"/>
      <w:b/>
      <w:kern w:val="0"/>
      <w:sz w:val="32"/>
      <w:szCs w:val="20"/>
      <w:lang w:eastAsia="en-US"/>
    </w:rPr>
  </w:style>
  <w:style w:type="paragraph" w:customStyle="1" w:styleId="Table">
    <w:name w:val="Table"/>
    <w:basedOn w:val="a1"/>
    <w:rsid w:val="00223B69"/>
    <w:pPr>
      <w:widowControl/>
      <w:spacing w:before="40" w:after="40"/>
      <w:jc w:val="left"/>
    </w:pPr>
    <w:rPr>
      <w:rFonts w:ascii="Futura Bk" w:hAnsi="Futura Bk" w:cs="Times New Roman"/>
      <w:kern w:val="0"/>
      <w:sz w:val="20"/>
      <w:szCs w:val="20"/>
      <w:lang w:eastAsia="en-US"/>
    </w:rPr>
  </w:style>
  <w:style w:type="paragraph" w:customStyle="1" w:styleId="TableSmall">
    <w:name w:val="Table_Small"/>
    <w:basedOn w:val="Table"/>
    <w:rsid w:val="00223B69"/>
    <w:rPr>
      <w:sz w:val="16"/>
    </w:rPr>
  </w:style>
  <w:style w:type="character" w:customStyle="1" w:styleId="CharacterUserEntry">
    <w:name w:val="Character UserEntry"/>
    <w:basedOn w:val="a2"/>
    <w:rsid w:val="00223B69"/>
    <w:rPr>
      <w:color w:val="FF0000"/>
    </w:rPr>
  </w:style>
  <w:style w:type="paragraph" w:customStyle="1" w:styleId="a0">
    <w:name w:val="二级标题"/>
    <w:basedOn w:val="2"/>
    <w:link w:val="Char5"/>
    <w:qFormat/>
    <w:rsid w:val="008C6E58"/>
    <w:pPr>
      <w:numPr>
        <w:ilvl w:val="1"/>
        <w:numId w:val="3"/>
      </w:numPr>
      <w:spacing w:line="280" w:lineRule="exact"/>
    </w:pPr>
    <w:rPr>
      <w:sz w:val="24"/>
      <w:szCs w:val="28"/>
    </w:rPr>
  </w:style>
  <w:style w:type="paragraph" w:customStyle="1" w:styleId="a">
    <w:name w:val="一级标题"/>
    <w:basedOn w:val="1"/>
    <w:link w:val="Char6"/>
    <w:qFormat/>
    <w:rsid w:val="008C6E58"/>
    <w:pPr>
      <w:numPr>
        <w:numId w:val="1"/>
      </w:numPr>
      <w:spacing w:line="280" w:lineRule="exact"/>
    </w:pPr>
    <w:rPr>
      <w:sz w:val="28"/>
      <w:szCs w:val="28"/>
    </w:rPr>
  </w:style>
  <w:style w:type="character" w:customStyle="1" w:styleId="Char5">
    <w:name w:val="二级标题 Char"/>
    <w:basedOn w:val="2Char"/>
    <w:link w:val="a0"/>
    <w:rsid w:val="008C6E58"/>
    <w:rPr>
      <w:rFonts w:asciiTheme="majorHAnsi" w:eastAsiaTheme="majorEastAsia" w:hAnsiTheme="majorHAnsi" w:cstheme="majorBidi"/>
      <w:b/>
      <w:bCs/>
      <w:sz w:val="24"/>
      <w:szCs w:val="28"/>
    </w:rPr>
  </w:style>
  <w:style w:type="character" w:customStyle="1" w:styleId="Char6">
    <w:name w:val="一级标题 Char"/>
    <w:basedOn w:val="1Char"/>
    <w:link w:val="a"/>
    <w:rsid w:val="008C6E58"/>
    <w:rPr>
      <w:b/>
      <w:bCs/>
      <w:kern w:val="44"/>
      <w:sz w:val="28"/>
      <w:szCs w:val="28"/>
    </w:rPr>
  </w:style>
  <w:style w:type="character" w:customStyle="1" w:styleId="4Char">
    <w:name w:val="标题 4 Char"/>
    <w:aliases w:val="heading 4 + Indent: Left 0.5 in Char,h4 Char"/>
    <w:basedOn w:val="a2"/>
    <w:link w:val="4"/>
    <w:uiPriority w:val="9"/>
    <w:semiHidden/>
    <w:rsid w:val="001201F6"/>
    <w:rPr>
      <w:rFonts w:asciiTheme="majorHAnsi" w:eastAsiaTheme="majorEastAsia" w:hAnsiTheme="majorHAnsi" w:cstheme="majorBidi"/>
      <w:b/>
      <w:bCs/>
      <w:sz w:val="28"/>
      <w:szCs w:val="28"/>
    </w:rPr>
  </w:style>
  <w:style w:type="character" w:customStyle="1" w:styleId="5Char">
    <w:name w:val="标题 5 Char"/>
    <w:basedOn w:val="a2"/>
    <w:link w:val="5"/>
    <w:uiPriority w:val="9"/>
    <w:semiHidden/>
    <w:rsid w:val="001201F6"/>
    <w:rPr>
      <w:b/>
      <w:bCs/>
      <w:sz w:val="28"/>
      <w:szCs w:val="28"/>
    </w:rPr>
  </w:style>
  <w:style w:type="paragraph" w:styleId="af">
    <w:name w:val="Normal Indent"/>
    <w:aliases w:val="首行缩进,表正文,正文非缩进,正文不缩进,正文（首行缩进两字）＋行距：1.5倍行距,正文缩进 Char,正文（首行缩进两字）,正文-段前3磅,Normal Indent Char Char Char,Normal Indent Char Char Char Char,±í,±íÕýÎÄ,ÕýÎÄ·ÇËõ½ø,±í?y??,?y???ÕýÎÄ,ÕýÎÄ¡¤,段1,正文缩进 Char Char Char,正文缩进 Char Char,正文缩进 Char Char Char Char Char,特"/>
    <w:basedOn w:val="a1"/>
    <w:rsid w:val="001201F6"/>
    <w:pPr>
      <w:ind w:firstLine="420"/>
    </w:pPr>
    <w:rPr>
      <w:rFonts w:ascii="Times New Roman" w:eastAsia="宋体" w:hAnsi="Times New Roman" w:cs="Times New Roman"/>
      <w:szCs w:val="20"/>
    </w:rPr>
  </w:style>
  <w:style w:type="character" w:customStyle="1" w:styleId="Char7">
    <w:name w:val="指导：正文（首行缩进，蓝色） Char"/>
    <w:basedOn w:val="a2"/>
    <w:rsid w:val="001201F6"/>
    <w:rPr>
      <w:rFonts w:ascii="Arial" w:eastAsia="宋体" w:hAnsi="Arial"/>
      <w:color w:val="0000FF"/>
      <w:kern w:val="2"/>
      <w:sz w:val="21"/>
      <w:szCs w:val="21"/>
      <w:lang w:val="en-US" w:eastAsia="zh-CN" w:bidi="ar-SA"/>
    </w:rPr>
  </w:style>
  <w:style w:type="character" w:customStyle="1" w:styleId="shorttext">
    <w:name w:val="short_text"/>
    <w:basedOn w:val="a2"/>
    <w:rsid w:val="00A55165"/>
  </w:style>
  <w:style w:type="character" w:customStyle="1" w:styleId="hps">
    <w:name w:val="hps"/>
    <w:basedOn w:val="a2"/>
    <w:rsid w:val="00A55165"/>
  </w:style>
</w:styles>
</file>

<file path=word/webSettings.xml><?xml version="1.0" encoding="utf-8"?>
<w:webSettings xmlns:r="http://schemas.openxmlformats.org/officeDocument/2006/relationships" xmlns:w="http://schemas.openxmlformats.org/wordprocessingml/2006/main">
  <w:divs>
    <w:div w:id="88699667">
      <w:bodyDiv w:val="1"/>
      <w:marLeft w:val="0"/>
      <w:marRight w:val="0"/>
      <w:marTop w:val="0"/>
      <w:marBottom w:val="0"/>
      <w:divBdr>
        <w:top w:val="none" w:sz="0" w:space="0" w:color="auto"/>
        <w:left w:val="none" w:sz="0" w:space="0" w:color="auto"/>
        <w:bottom w:val="none" w:sz="0" w:space="0" w:color="auto"/>
        <w:right w:val="none" w:sz="0" w:space="0" w:color="auto"/>
      </w:divBdr>
    </w:div>
    <w:div w:id="138421368">
      <w:bodyDiv w:val="1"/>
      <w:marLeft w:val="0"/>
      <w:marRight w:val="0"/>
      <w:marTop w:val="0"/>
      <w:marBottom w:val="0"/>
      <w:divBdr>
        <w:top w:val="none" w:sz="0" w:space="0" w:color="auto"/>
        <w:left w:val="none" w:sz="0" w:space="0" w:color="auto"/>
        <w:bottom w:val="none" w:sz="0" w:space="0" w:color="auto"/>
        <w:right w:val="none" w:sz="0" w:space="0" w:color="auto"/>
      </w:divBdr>
      <w:divsChild>
        <w:div w:id="1859076618">
          <w:marLeft w:val="0"/>
          <w:marRight w:val="0"/>
          <w:marTop w:val="0"/>
          <w:marBottom w:val="0"/>
          <w:divBdr>
            <w:top w:val="none" w:sz="0" w:space="0" w:color="auto"/>
            <w:left w:val="none" w:sz="0" w:space="0" w:color="auto"/>
            <w:bottom w:val="none" w:sz="0" w:space="0" w:color="auto"/>
            <w:right w:val="none" w:sz="0" w:space="0" w:color="auto"/>
          </w:divBdr>
        </w:div>
      </w:divsChild>
    </w:div>
    <w:div w:id="238901723">
      <w:bodyDiv w:val="1"/>
      <w:marLeft w:val="0"/>
      <w:marRight w:val="0"/>
      <w:marTop w:val="0"/>
      <w:marBottom w:val="0"/>
      <w:divBdr>
        <w:top w:val="none" w:sz="0" w:space="0" w:color="auto"/>
        <w:left w:val="none" w:sz="0" w:space="0" w:color="auto"/>
        <w:bottom w:val="none" w:sz="0" w:space="0" w:color="auto"/>
        <w:right w:val="none" w:sz="0" w:space="0" w:color="auto"/>
      </w:divBdr>
    </w:div>
    <w:div w:id="470441520">
      <w:bodyDiv w:val="1"/>
      <w:marLeft w:val="0"/>
      <w:marRight w:val="0"/>
      <w:marTop w:val="0"/>
      <w:marBottom w:val="0"/>
      <w:divBdr>
        <w:top w:val="none" w:sz="0" w:space="0" w:color="auto"/>
        <w:left w:val="none" w:sz="0" w:space="0" w:color="auto"/>
        <w:bottom w:val="none" w:sz="0" w:space="0" w:color="auto"/>
        <w:right w:val="none" w:sz="0" w:space="0" w:color="auto"/>
      </w:divBdr>
      <w:divsChild>
        <w:div w:id="1061638641">
          <w:marLeft w:val="0"/>
          <w:marRight w:val="0"/>
          <w:marTop w:val="0"/>
          <w:marBottom w:val="0"/>
          <w:divBdr>
            <w:top w:val="none" w:sz="0" w:space="0" w:color="auto"/>
            <w:left w:val="none" w:sz="0" w:space="0" w:color="auto"/>
            <w:bottom w:val="none" w:sz="0" w:space="0" w:color="auto"/>
            <w:right w:val="none" w:sz="0" w:space="0" w:color="auto"/>
          </w:divBdr>
        </w:div>
      </w:divsChild>
    </w:div>
    <w:div w:id="801994512">
      <w:bodyDiv w:val="1"/>
      <w:marLeft w:val="0"/>
      <w:marRight w:val="0"/>
      <w:marTop w:val="0"/>
      <w:marBottom w:val="0"/>
      <w:divBdr>
        <w:top w:val="none" w:sz="0" w:space="0" w:color="auto"/>
        <w:left w:val="none" w:sz="0" w:space="0" w:color="auto"/>
        <w:bottom w:val="none" w:sz="0" w:space="0" w:color="auto"/>
        <w:right w:val="none" w:sz="0" w:space="0" w:color="auto"/>
      </w:divBdr>
    </w:div>
    <w:div w:id="1259485200">
      <w:bodyDiv w:val="1"/>
      <w:marLeft w:val="0"/>
      <w:marRight w:val="0"/>
      <w:marTop w:val="0"/>
      <w:marBottom w:val="0"/>
      <w:divBdr>
        <w:top w:val="none" w:sz="0" w:space="0" w:color="auto"/>
        <w:left w:val="none" w:sz="0" w:space="0" w:color="auto"/>
        <w:bottom w:val="none" w:sz="0" w:space="0" w:color="auto"/>
        <w:right w:val="none" w:sz="0" w:space="0" w:color="auto"/>
      </w:divBdr>
    </w:div>
    <w:div w:id="1322275692">
      <w:bodyDiv w:val="1"/>
      <w:marLeft w:val="0"/>
      <w:marRight w:val="0"/>
      <w:marTop w:val="0"/>
      <w:marBottom w:val="0"/>
      <w:divBdr>
        <w:top w:val="none" w:sz="0" w:space="0" w:color="auto"/>
        <w:left w:val="none" w:sz="0" w:space="0" w:color="auto"/>
        <w:bottom w:val="none" w:sz="0" w:space="0" w:color="auto"/>
        <w:right w:val="none" w:sz="0" w:space="0" w:color="auto"/>
      </w:divBdr>
    </w:div>
    <w:div w:id="1512379624">
      <w:bodyDiv w:val="1"/>
      <w:marLeft w:val="0"/>
      <w:marRight w:val="0"/>
      <w:marTop w:val="0"/>
      <w:marBottom w:val="0"/>
      <w:divBdr>
        <w:top w:val="none" w:sz="0" w:space="0" w:color="auto"/>
        <w:left w:val="none" w:sz="0" w:space="0" w:color="auto"/>
        <w:bottom w:val="none" w:sz="0" w:space="0" w:color="auto"/>
        <w:right w:val="none" w:sz="0" w:space="0" w:color="auto"/>
      </w:divBdr>
    </w:div>
    <w:div w:id="1766462057">
      <w:bodyDiv w:val="1"/>
      <w:marLeft w:val="0"/>
      <w:marRight w:val="0"/>
      <w:marTop w:val="0"/>
      <w:marBottom w:val="0"/>
      <w:divBdr>
        <w:top w:val="none" w:sz="0" w:space="0" w:color="auto"/>
        <w:left w:val="none" w:sz="0" w:space="0" w:color="auto"/>
        <w:bottom w:val="none" w:sz="0" w:space="0" w:color="auto"/>
        <w:right w:val="none" w:sz="0" w:space="0" w:color="auto"/>
      </w:divBdr>
      <w:divsChild>
        <w:div w:id="93288866">
          <w:marLeft w:val="0"/>
          <w:marRight w:val="0"/>
          <w:marTop w:val="0"/>
          <w:marBottom w:val="0"/>
          <w:divBdr>
            <w:top w:val="none" w:sz="0" w:space="0" w:color="auto"/>
            <w:left w:val="none" w:sz="0" w:space="0" w:color="auto"/>
            <w:bottom w:val="none" w:sz="0" w:space="0" w:color="auto"/>
            <w:right w:val="none" w:sz="0" w:space="0" w:color="auto"/>
          </w:divBdr>
        </w:div>
      </w:divsChild>
    </w:div>
    <w:div w:id="1770008248">
      <w:bodyDiv w:val="1"/>
      <w:marLeft w:val="0"/>
      <w:marRight w:val="0"/>
      <w:marTop w:val="0"/>
      <w:marBottom w:val="0"/>
      <w:divBdr>
        <w:top w:val="none" w:sz="0" w:space="0" w:color="auto"/>
        <w:left w:val="none" w:sz="0" w:space="0" w:color="auto"/>
        <w:bottom w:val="none" w:sz="0" w:space="0" w:color="auto"/>
        <w:right w:val="none" w:sz="0" w:space="0" w:color="auto"/>
      </w:divBdr>
    </w:div>
    <w:div w:id="1829438341">
      <w:bodyDiv w:val="1"/>
      <w:marLeft w:val="0"/>
      <w:marRight w:val="0"/>
      <w:marTop w:val="0"/>
      <w:marBottom w:val="0"/>
      <w:divBdr>
        <w:top w:val="none" w:sz="0" w:space="0" w:color="auto"/>
        <w:left w:val="none" w:sz="0" w:space="0" w:color="auto"/>
        <w:bottom w:val="none" w:sz="0" w:space="0" w:color="auto"/>
        <w:right w:val="none" w:sz="0" w:space="0" w:color="auto"/>
      </w:divBdr>
      <w:divsChild>
        <w:div w:id="769667075">
          <w:marLeft w:val="0"/>
          <w:marRight w:val="0"/>
          <w:marTop w:val="0"/>
          <w:marBottom w:val="0"/>
          <w:divBdr>
            <w:top w:val="none" w:sz="0" w:space="0" w:color="auto"/>
            <w:left w:val="none" w:sz="0" w:space="0" w:color="auto"/>
            <w:bottom w:val="none" w:sz="0" w:space="0" w:color="auto"/>
            <w:right w:val="none" w:sz="0" w:space="0" w:color="auto"/>
          </w:divBdr>
          <w:divsChild>
            <w:div w:id="1704359995">
              <w:marLeft w:val="0"/>
              <w:marRight w:val="0"/>
              <w:marTop w:val="0"/>
              <w:marBottom w:val="0"/>
              <w:divBdr>
                <w:top w:val="none" w:sz="0" w:space="0" w:color="auto"/>
                <w:left w:val="none" w:sz="0" w:space="0" w:color="auto"/>
                <w:bottom w:val="none" w:sz="0" w:space="0" w:color="auto"/>
                <w:right w:val="none" w:sz="0" w:space="0" w:color="auto"/>
              </w:divBdr>
              <w:divsChild>
                <w:div w:id="2087681679">
                  <w:marLeft w:val="0"/>
                  <w:marRight w:val="0"/>
                  <w:marTop w:val="0"/>
                  <w:marBottom w:val="0"/>
                  <w:divBdr>
                    <w:top w:val="none" w:sz="0" w:space="0" w:color="auto"/>
                    <w:left w:val="none" w:sz="0" w:space="0" w:color="auto"/>
                    <w:bottom w:val="none" w:sz="0" w:space="0" w:color="auto"/>
                    <w:right w:val="none" w:sz="0" w:space="0" w:color="auto"/>
                  </w:divBdr>
                  <w:divsChild>
                    <w:div w:id="1966346574">
                      <w:marLeft w:val="0"/>
                      <w:marRight w:val="0"/>
                      <w:marTop w:val="0"/>
                      <w:marBottom w:val="0"/>
                      <w:divBdr>
                        <w:top w:val="none" w:sz="0" w:space="0" w:color="auto"/>
                        <w:left w:val="none" w:sz="0" w:space="0" w:color="auto"/>
                        <w:bottom w:val="none" w:sz="0" w:space="0" w:color="auto"/>
                        <w:right w:val="none" w:sz="0" w:space="0" w:color="auto"/>
                      </w:divBdr>
                      <w:divsChild>
                        <w:div w:id="742413664">
                          <w:marLeft w:val="0"/>
                          <w:marRight w:val="0"/>
                          <w:marTop w:val="0"/>
                          <w:marBottom w:val="0"/>
                          <w:divBdr>
                            <w:top w:val="none" w:sz="0" w:space="0" w:color="auto"/>
                            <w:left w:val="none" w:sz="0" w:space="0" w:color="auto"/>
                            <w:bottom w:val="none" w:sz="0" w:space="0" w:color="auto"/>
                            <w:right w:val="none" w:sz="0" w:space="0" w:color="auto"/>
                          </w:divBdr>
                          <w:divsChild>
                            <w:div w:id="1806460389">
                              <w:marLeft w:val="0"/>
                              <w:marRight w:val="0"/>
                              <w:marTop w:val="0"/>
                              <w:marBottom w:val="0"/>
                              <w:divBdr>
                                <w:top w:val="none" w:sz="0" w:space="0" w:color="auto"/>
                                <w:left w:val="none" w:sz="0" w:space="0" w:color="auto"/>
                                <w:bottom w:val="none" w:sz="0" w:space="0" w:color="auto"/>
                                <w:right w:val="none" w:sz="0" w:space="0" w:color="auto"/>
                              </w:divBdr>
                              <w:divsChild>
                                <w:div w:id="216548019">
                                  <w:marLeft w:val="0"/>
                                  <w:marRight w:val="0"/>
                                  <w:marTop w:val="0"/>
                                  <w:marBottom w:val="0"/>
                                  <w:divBdr>
                                    <w:top w:val="none" w:sz="0" w:space="0" w:color="auto"/>
                                    <w:left w:val="none" w:sz="0" w:space="0" w:color="auto"/>
                                    <w:bottom w:val="none" w:sz="0" w:space="0" w:color="auto"/>
                                    <w:right w:val="none" w:sz="0" w:space="0" w:color="auto"/>
                                  </w:divBdr>
                                  <w:divsChild>
                                    <w:div w:id="1380742146">
                                      <w:marLeft w:val="60"/>
                                      <w:marRight w:val="0"/>
                                      <w:marTop w:val="0"/>
                                      <w:marBottom w:val="0"/>
                                      <w:divBdr>
                                        <w:top w:val="none" w:sz="0" w:space="0" w:color="auto"/>
                                        <w:left w:val="none" w:sz="0" w:space="0" w:color="auto"/>
                                        <w:bottom w:val="none" w:sz="0" w:space="0" w:color="auto"/>
                                        <w:right w:val="none" w:sz="0" w:space="0" w:color="auto"/>
                                      </w:divBdr>
                                      <w:divsChild>
                                        <w:div w:id="272135382">
                                          <w:marLeft w:val="0"/>
                                          <w:marRight w:val="0"/>
                                          <w:marTop w:val="0"/>
                                          <w:marBottom w:val="0"/>
                                          <w:divBdr>
                                            <w:top w:val="none" w:sz="0" w:space="0" w:color="auto"/>
                                            <w:left w:val="none" w:sz="0" w:space="0" w:color="auto"/>
                                            <w:bottom w:val="none" w:sz="0" w:space="0" w:color="auto"/>
                                            <w:right w:val="none" w:sz="0" w:space="0" w:color="auto"/>
                                          </w:divBdr>
                                          <w:divsChild>
                                            <w:div w:id="1020277867">
                                              <w:marLeft w:val="0"/>
                                              <w:marRight w:val="0"/>
                                              <w:marTop w:val="0"/>
                                              <w:marBottom w:val="120"/>
                                              <w:divBdr>
                                                <w:top w:val="single" w:sz="6" w:space="0" w:color="F5F5F5"/>
                                                <w:left w:val="single" w:sz="6" w:space="0" w:color="F5F5F5"/>
                                                <w:bottom w:val="single" w:sz="6" w:space="0" w:color="F5F5F5"/>
                                                <w:right w:val="single" w:sz="6" w:space="0" w:color="F5F5F5"/>
                                              </w:divBdr>
                                              <w:divsChild>
                                                <w:div w:id="162203456">
                                                  <w:marLeft w:val="0"/>
                                                  <w:marRight w:val="0"/>
                                                  <w:marTop w:val="0"/>
                                                  <w:marBottom w:val="0"/>
                                                  <w:divBdr>
                                                    <w:top w:val="none" w:sz="0" w:space="0" w:color="auto"/>
                                                    <w:left w:val="none" w:sz="0" w:space="0" w:color="auto"/>
                                                    <w:bottom w:val="none" w:sz="0" w:space="0" w:color="auto"/>
                                                    <w:right w:val="none" w:sz="0" w:space="0" w:color="auto"/>
                                                  </w:divBdr>
                                                  <w:divsChild>
                                                    <w:div w:id="8363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682254">
      <w:bodyDiv w:val="1"/>
      <w:marLeft w:val="0"/>
      <w:marRight w:val="0"/>
      <w:marTop w:val="0"/>
      <w:marBottom w:val="0"/>
      <w:divBdr>
        <w:top w:val="none" w:sz="0" w:space="0" w:color="auto"/>
        <w:left w:val="none" w:sz="0" w:space="0" w:color="auto"/>
        <w:bottom w:val="none" w:sz="0" w:space="0" w:color="auto"/>
        <w:right w:val="none" w:sz="0" w:space="0" w:color="auto"/>
      </w:divBdr>
      <w:divsChild>
        <w:div w:id="561259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45EF2-C67B-4396-A443-C313A638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8</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刘佳</dc:creator>
  <cp:lastModifiedBy>neusoft</cp:lastModifiedBy>
  <cp:revision>205</cp:revision>
  <dcterms:created xsi:type="dcterms:W3CDTF">2012-10-11T08:48:00Z</dcterms:created>
  <dcterms:modified xsi:type="dcterms:W3CDTF">2014-05-05T06:30:00Z</dcterms:modified>
</cp:coreProperties>
</file>