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400" w:line="720" w:lineRule="auto"/>
        <w:rPr>
          <w:sz w:val="48"/>
          <w:szCs w:val="48"/>
        </w:rPr>
      </w:pPr>
      <w:r>
        <w:rPr>
          <w:sz w:val="48"/>
          <w:szCs w:val="48"/>
        </w:rPr>
        <w:t xml:space="preserve">ClassMate Funkció &amp; Design Terv</w:t>
      </w:r>
      <w:r>
        <w:rPr>
          <w:sz w:val="48"/>
          <w:szCs w:val="48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Layout</w:t>
      </w:r>
      <w:r>
        <w:rPr>
          <w:sz w:val="36"/>
          <w:szCs w:val="36"/>
        </w:rPr>
      </w:r>
    </w:p>
    <w:p>
      <w:r>
        <w:t xml:space="preserve">Bottom Navigation Layout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77" cy="1410335"/>
                <wp:effectExtent l="0" t="0" r="254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21623" r="0" b="0"/>
                        <a:stretch/>
                      </pic:blipFill>
                      <pic:spPr bwMode="auto">
                        <a:xfrm>
                          <a:off x="0" y="0"/>
                          <a:ext cx="5734050" cy="14109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1pt;height:111.05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r>
        <w:t xml:space="preserve">Bottom Nav Tabs:</w:t>
      </w:r>
      <w:r/>
    </w:p>
    <w:p>
      <w:pPr>
        <w:numPr>
          <w:ilvl w:val="0"/>
          <w:numId w:val="5"/>
        </w:numPr>
      </w:pPr>
      <w:r>
        <w:t xml:space="preserve">Home</w:t>
      </w:r>
      <w:r/>
    </w:p>
    <w:p>
      <w:pPr>
        <w:numPr>
          <w:ilvl w:val="0"/>
          <w:numId w:val="5"/>
        </w:numPr>
      </w:pPr>
      <w:r>
        <w:t xml:space="preserve">Timetable</w:t>
      </w:r>
      <w:r/>
    </w:p>
    <w:p>
      <w:pPr>
        <w:numPr>
          <w:ilvl w:val="0"/>
          <w:numId w:val="5"/>
        </w:numPr>
      </w:pPr>
      <w:r>
        <w:t xml:space="preserve">To Do</w:t>
      </w:r>
      <w:r/>
    </w:p>
    <w:p>
      <w:pPr>
        <w:numPr>
          <w:ilvl w:val="0"/>
          <w:numId w:val="5"/>
        </w:numPr>
      </w:pPr>
      <w:r>
        <w:t xml:space="preserve">Settings</w:t>
      </w:r>
      <w:r/>
    </w:p>
    <w:p>
      <w:pPr>
        <w:numPr>
          <w:ilvl w:val="0"/>
          <w:numId w:val="5"/>
        </w:numPr>
      </w:pPr>
      <w:r>
        <w:rPr>
          <w:highlight w:val="none"/>
        </w:rPr>
        <w:t xml:space="preserve">Calendar</w:t>
      </w:r>
      <w:r>
        <w:rPr>
          <w:highlight w:val="none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Home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8240" behindDoc="1" locked="0" layoutInCell="1" allowOverlap="1">
                <wp:simplePos x="0" y="0"/>
                <wp:positionH relativeFrom="column">
                  <wp:posOffset>4492950</wp:posOffset>
                </wp:positionH>
                <wp:positionV relativeFrom="paragraph">
                  <wp:posOffset>266700</wp:posOffset>
                </wp:positionV>
                <wp:extent cx="1242711" cy="2197702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42711" cy="2197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text;margin-left:353.78pt;mso-position-horizontal:absolute;mso-position-vertical-relative:text;margin-top:21.00pt;mso-position-vertical:absolute;width:97.85pt;height:173.05pt;mso-wrap-distance-left:9.00pt;mso-wrap-distance-top:9.00pt;mso-wrap-distance-right:9.00pt;mso-wrap-distance-bottom:9.00pt;">
                <v:path textboxrect="0,0,0,0"/>
                <v:imagedata r:id="rId10" o:title=""/>
              </v:shape>
            </w:pict>
          </mc:Fallback>
        </mc:AlternateContent>
      </w:r>
      <w:r>
        <w:rPr>
          <w:sz w:val="36"/>
          <w:szCs w:val="36"/>
        </w:rPr>
      </w:r>
    </w:p>
    <w:p>
      <w:pPr>
        <w:numPr>
          <w:ilvl w:val="0"/>
          <w:numId w:val="2"/>
        </w:numPr>
      </w:pPr>
      <w:r>
        <w:t xml:space="preserve">Overview Cards —&gt;</w:t>
      </w:r>
      <w:r/>
    </w:p>
    <w:p>
      <w:pPr>
        <w:numPr>
          <w:ilvl w:val="1"/>
          <w:numId w:val="2"/>
        </w:numPr>
      </w:pPr>
      <w:r>
        <w:t xml:space="preserve">Mai Esemenyek</w:t>
      </w:r>
      <w:r/>
    </w:p>
    <w:p>
      <w:pPr>
        <w:numPr>
          <w:ilvl w:val="1"/>
          <w:numId w:val="2"/>
        </w:numPr>
      </w:pPr>
      <w:r>
        <w:t xml:space="preserve">Holnapi Esemenyek</w:t>
      </w:r>
      <w:r/>
    </w:p>
    <w:p>
      <w:pPr>
        <w:numPr>
          <w:ilvl w:val="1"/>
          <w:numId w:val="2"/>
        </w:numPr>
      </w:pPr>
      <w:r>
        <w:t xml:space="preserve">Közelgő Események</w:t>
      </w:r>
      <w:r/>
    </w:p>
    <w:p>
      <w:pPr>
        <w:numPr>
          <w:ilvl w:val="0"/>
          <w:numId w:val="2"/>
        </w:numPr>
      </w:pPr>
      <w:r>
        <w:t xml:space="preserve">Teendo hozzáadása (Floating Action Button)</w:t>
      </w:r>
      <w:r/>
    </w:p>
    <w:p>
      <w:pPr>
        <w:numPr>
          <w:ilvl w:val="0"/>
          <w:numId w:val="2"/>
        </w:num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260938</wp:posOffset>
                </wp:positionV>
                <wp:extent cx="2183383" cy="699253"/>
                <wp:effectExtent l="0" t="0" r="0" b="0"/>
                <wp:wrapTopAndBottom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66730" r="0" b="0"/>
                        <a:stretch/>
                      </pic:blipFill>
                      <pic:spPr bwMode="auto">
                        <a:xfrm>
                          <a:off x="0" y="0"/>
                          <a:ext cx="2183383" cy="699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9264;o:allowoverlap:true;o:allowincell:true;mso-position-horizontal-relative:text;margin-left:39.00pt;mso-position-horizontal:absolute;mso-position-vertical-relative:text;margin-top:20.55pt;mso-position-vertical:absolute;width:171.92pt;height:55.06pt;mso-wrap-distance-left:9.00pt;mso-wrap-distance-top:9.00pt;mso-wrap-distance-right:9.00pt;mso-wrap-distance-bottom:9.00pt;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r/>
      <w:r/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Timetable</w:t>
      </w:r>
      <w:r>
        <w:rPr>
          <w:sz w:val="36"/>
          <w:szCs w:val="36"/>
        </w:rPr>
      </w:r>
    </w:p>
    <w:p>
      <w:r>
        <w:t xml:space="preserve">Heti / Napi órarend nézet váltógomb</w:t>
      </w:r>
      <w:r/>
    </w:p>
    <w:p>
      <w:pPr>
        <w:rPr>
          <w:i/>
        </w:rPr>
      </w:pPr>
      <w:r>
        <w:t xml:space="preserve">Naptár nezet </w:t>
      </w:r>
      <w:r>
        <w:rPr>
          <w:i/>
        </w:rPr>
        <w:t xml:space="preserve">(ebbol lehet egy uj nav tabot csinálunk) —&gt; Calendar tab</w:t>
      </w:r>
      <w:r>
        <w:rPr>
          <w:i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To Do</w:t>
      </w:r>
      <w:r>
        <w:rPr>
          <w:sz w:val="36"/>
          <w:szCs w:val="36"/>
        </w:rPr>
      </w:r>
    </w:p>
    <w:p>
      <w:pPr>
        <w:numPr>
          <w:ilvl w:val="0"/>
          <w:numId w:val="3"/>
        </w:numPr>
      </w:pPr>
      <w:r>
        <w:t xml:space="preserve">Teendok lista megjelenitese</w:t>
      </w:r>
      <w:r/>
    </w:p>
    <w:p>
      <w:pPr>
        <w:numPr>
          <w:ilvl w:val="0"/>
          <w:numId w:val="3"/>
        </w:numPr>
      </w:pPr>
      <w:r>
        <w:t xml:space="preserve">Datum / Hatarido / Kategória szuro</w:t>
      </w:r>
      <w:r/>
    </w:p>
    <w:p>
      <w:pPr>
        <w:numPr>
          <w:ilvl w:val="0"/>
          <w:numId w:val="3"/>
        </w:numPr>
      </w:pPr>
      <w:r>
        <w:t xml:space="preserve">Kepek Szerinti Nezet (?)</w:t>
      </w:r>
      <w:r/>
    </w:p>
    <w:p>
      <w:r>
        <w:t xml:space="preserve">Kategoriak:</w:t>
      </w:r>
      <w:r/>
    </w:p>
    <w:p>
      <w:pPr>
        <w:numPr>
          <w:ilvl w:val="0"/>
          <w:numId w:val="6"/>
        </w:numPr>
      </w:pPr>
      <w:r>
        <w:t xml:space="preserve">Házi Feladat</w:t>
      </w:r>
      <w:r/>
    </w:p>
    <w:p>
      <w:pPr>
        <w:numPr>
          <w:ilvl w:val="0"/>
          <w:numId w:val="6"/>
        </w:numPr>
      </w:pPr>
      <w:r>
        <w:t xml:space="preserve">Dolgozat</w:t>
      </w:r>
      <w:r/>
    </w:p>
    <w:p>
      <w:pPr>
        <w:numPr>
          <w:ilvl w:val="0"/>
          <w:numId w:val="6"/>
        </w:numPr>
      </w:pPr>
      <w:r>
        <w:t xml:space="preserve">Emlekezteto</w:t>
      </w:r>
      <w:r/>
    </w:p>
    <w:p>
      <w:pPr>
        <w:numPr>
          <w:ilvl w:val="0"/>
          <w:numId w:val="6"/>
        </w:numPr>
      </w:pPr>
      <w:r>
        <w:t xml:space="preserve">Sajat kategória hozzaadasa</w:t>
      </w:r>
      <w:r>
        <w:t xml:space="preserve"> (Custom)</w:t>
      </w:r>
      <w:r/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Settings</w:t>
      </w:r>
      <w:r>
        <w:rPr>
          <w:sz w:val="36"/>
          <w:szCs w:val="36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Fiók</w:t>
      </w:r>
      <w:r>
        <w:rPr>
          <w:sz w:val="28"/>
          <w:szCs w:val="28"/>
        </w:rPr>
      </w:r>
    </w:p>
    <w:p>
      <w:pPr>
        <w:numPr>
          <w:ilvl w:val="0"/>
          <w:numId w:val="8"/>
        </w:numPr>
      </w:pPr>
      <w:r>
        <w:t xml:space="preserve">Email cím változtatása</w:t>
      </w:r>
      <w:r/>
    </w:p>
    <w:p>
      <w:pPr>
        <w:numPr>
          <w:ilvl w:val="0"/>
          <w:numId w:val="8"/>
        </w:numPr>
      </w:pPr>
      <w:r>
        <w:t xml:space="preserve">Jelszó változtatása</w:t>
      </w:r>
      <w:r/>
    </w:p>
    <w:p>
      <w:pPr>
        <w:numPr>
          <w:ilvl w:val="0"/>
          <w:numId w:val="8"/>
        </w:numPr>
      </w:pPr>
      <w:r>
        <w:t xml:space="preserve">Fiók törlése</w:t>
      </w:r>
      <w:r/>
    </w:p>
    <w:p>
      <w:pPr>
        <w:numPr>
          <w:ilvl w:val="0"/>
          <w:numId w:val="8"/>
        </w:numPr>
      </w:pPr>
      <w:r>
        <w:t xml:space="preserve">Kijelentkezés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Órarend:</w:t>
      </w:r>
      <w:r>
        <w:rPr>
          <w:sz w:val="28"/>
          <w:szCs w:val="28"/>
        </w:rPr>
      </w:r>
    </w:p>
    <w:p>
      <w:pPr>
        <w:numPr>
          <w:ilvl w:val="0"/>
          <w:numId w:val="4"/>
        </w:numPr>
      </w:pPr>
      <w:r>
        <w:t xml:space="preserve">Hét első napja </w:t>
      </w:r>
      <w:r>
        <w:rPr>
          <w:sz w:val="16"/>
          <w:szCs w:val="16"/>
        </w:rPr>
        <w:t xml:space="preserve">- Date Picker</w:t>
      </w:r>
      <w:r/>
    </w:p>
    <w:p>
      <w:pPr>
        <w:numPr>
          <w:ilvl w:val="0"/>
          <w:numId w:val="4"/>
        </w:numPr>
      </w:pPr>
      <w:r>
        <w:t xml:space="preserve">Szombat mutatása</w:t>
      </w:r>
      <w:r>
        <w:rPr>
          <w:sz w:val="16"/>
          <w:szCs w:val="16"/>
        </w:rPr>
        <w:t xml:space="preserve"> - Toggle</w:t>
      </w:r>
      <w:r/>
    </w:p>
    <w:p>
      <w:pPr>
        <w:numPr>
          <w:ilvl w:val="0"/>
          <w:numId w:val="4"/>
        </w:numPr>
      </w:pPr>
      <w:r>
        <w:t xml:space="preserve">Vasárnap mutatása </w:t>
      </w:r>
      <w:r>
        <w:rPr>
          <w:sz w:val="16"/>
          <w:szCs w:val="16"/>
        </w:rPr>
        <w:t xml:space="preserve">- Toggle</w:t>
      </w:r>
      <w:r/>
    </w:p>
    <w:p>
      <w:pPr>
        <w:numPr>
          <w:ilvl w:val="0"/>
          <w:numId w:val="4"/>
        </w:numPr>
      </w:pPr>
      <w:r>
        <w:t xml:space="preserve">Alapértelmezett óra hossz (pl 45 perc) </w:t>
      </w:r>
      <w:r>
        <w:rPr>
          <w:sz w:val="16"/>
          <w:szCs w:val="16"/>
        </w:rPr>
        <w:t xml:space="preserve">- Time Picker</w:t>
      </w:r>
      <w:r/>
    </w:p>
    <w:p>
      <w:pPr>
        <w:numPr>
          <w:ilvl w:val="0"/>
          <w:numId w:val="4"/>
        </w:numPr>
      </w:pPr>
      <w:r>
        <w:t xml:space="preserve">Alapértelmezett óra kezdet (pl 7:55) </w:t>
      </w:r>
      <w:r>
        <w:rPr>
          <w:sz w:val="16"/>
          <w:szCs w:val="16"/>
        </w:rPr>
        <w:t xml:space="preserve">- Time Picker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Kinézet</w:t>
      </w:r>
      <w:r>
        <w:rPr>
          <w:sz w:val="28"/>
          <w:szCs w:val="28"/>
        </w:rPr>
      </w:r>
    </w:p>
    <w:p>
      <w:pPr>
        <w:numPr>
          <w:ilvl w:val="0"/>
          <w:numId w:val="7"/>
        </w:numPr>
      </w:pPr>
      <w:r>
        <w:t xml:space="preserve">Színtéma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Szünnapok</w:t>
      </w:r>
      <w:r>
        <w:rPr>
          <w:sz w:val="28"/>
          <w:szCs w:val="28"/>
        </w:rPr>
      </w:r>
    </w:p>
    <w:p>
      <w:pPr>
        <w:numPr>
          <w:ilvl w:val="0"/>
          <w:numId w:val="1"/>
        </w:numPr>
      </w:pPr>
      <w:r>
        <w:t xml:space="preserve">Szünetek és Ünnepnapok hozzáadása –&gt; Jelzi hogy nincs aznap órád</w:t>
      </w:r>
      <w:r/>
    </w:p>
    <w:p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hu" w:eastAsia="hu-H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6"/>
    <w:link w:val="64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6"/>
    <w:link w:val="64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6"/>
    <w:link w:val="64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6"/>
    <w:link w:val="64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6"/>
    <w:link w:val="64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6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6"/>
    <w:link w:val="650"/>
    <w:uiPriority w:val="10"/>
    <w:rPr>
      <w:sz w:val="48"/>
      <w:szCs w:val="48"/>
    </w:rPr>
  </w:style>
  <w:style w:type="character" w:styleId="37">
    <w:name w:val="Subtitle Char"/>
    <w:basedOn w:val="646"/>
    <w:link w:val="651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paragraph" w:styleId="44">
    <w:name w:val="Footer"/>
    <w:basedOn w:val="63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6"/>
    <w:link w:val="44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</w:style>
  <w:style w:type="paragraph" w:styleId="640">
    <w:name w:val="Heading 1"/>
    <w:basedOn w:val="639"/>
    <w:next w:val="639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41">
    <w:name w:val="Heading 2"/>
    <w:basedOn w:val="639"/>
    <w:next w:val="639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42">
    <w:name w:val="Heading 3"/>
    <w:basedOn w:val="639"/>
    <w:next w:val="639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43">
    <w:name w:val="Heading 4"/>
    <w:basedOn w:val="639"/>
    <w:next w:val="639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44">
    <w:name w:val="Heading 5"/>
    <w:basedOn w:val="639"/>
    <w:next w:val="639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45">
    <w:name w:val="Heading 6"/>
    <w:basedOn w:val="639"/>
    <w:next w:val="639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table" w:styleId="64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50">
    <w:name w:val="Title"/>
    <w:basedOn w:val="639"/>
    <w:next w:val="639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51">
    <w:name w:val="Subtitle"/>
    <w:basedOn w:val="639"/>
    <w:next w:val="639"/>
    <w:uiPriority w:val="11"/>
    <w:qFormat/>
    <w:pPr>
      <w:keepLines/>
      <w:keepNext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2023-10-19T05:38:00Z</dcterms:created>
  <dcterms:modified xsi:type="dcterms:W3CDTF">2023-11-03T14:34:41Z</dcterms:modified>
</cp:coreProperties>
</file>