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25A" w14:textId="678CCB6E" w:rsidR="002B0F52" w:rsidRDefault="00A101A4" w:rsidP="00A101A4">
      <w:pPr>
        <w:pStyle w:val="Cmsor1"/>
      </w:pPr>
      <w:r w:rsidRPr="00A101A4">
        <w:t>Dusza Workshop Miskolci Bemutató</w:t>
      </w:r>
    </w:p>
    <w:p w14:paraId="1F6536BF" w14:textId="1E009543" w:rsidR="00A101A4" w:rsidRDefault="00A101A4" w:rsidP="00A101A4">
      <w:pPr>
        <w:pStyle w:val="Cmsor2"/>
      </w:pPr>
      <w:r w:rsidRPr="00A101A4">
        <w:t>Bemutatkozás</w:t>
      </w:r>
    </w:p>
    <w:p w14:paraId="17340691" w14:textId="1DBDEA77" w:rsidR="00A101A4" w:rsidRPr="00A101A4" w:rsidRDefault="00A101A4" w:rsidP="00A101A4">
      <w:pPr>
        <w:pStyle w:val="Cmsor3"/>
      </w:pPr>
      <w:r w:rsidRPr="00A101A4">
        <w:t>Magyarcsik Dávid</w:t>
      </w:r>
    </w:p>
    <w:p w14:paraId="19D89FB0" w14:textId="5B61089D" w:rsidR="00A101A4" w:rsidRDefault="00A101A4" w:rsidP="00A101A4">
      <w:pPr>
        <w:pStyle w:val="Cmsor3"/>
      </w:pPr>
      <w:r>
        <w:t>Nagy Balázs</w:t>
      </w:r>
    </w:p>
    <w:p w14:paraId="34945D41" w14:textId="3774FB3B" w:rsidR="00A101A4" w:rsidRDefault="00A101A4" w:rsidP="00A101A4">
      <w:pPr>
        <w:pStyle w:val="Cmsor3"/>
      </w:pPr>
      <w:r>
        <w:t>Tóth Dávid</w:t>
      </w:r>
    </w:p>
    <w:p w14:paraId="1DD6D915" w14:textId="7759CDEB" w:rsidR="00A101A4" w:rsidRDefault="00A101A4" w:rsidP="00A101A4">
      <w:pPr>
        <w:pStyle w:val="Cmsor3"/>
      </w:pPr>
      <w:r>
        <w:t>Török Zsombor</w:t>
      </w:r>
    </w:p>
    <w:p w14:paraId="4B3DA243" w14:textId="275DA600" w:rsidR="00A101A4" w:rsidRDefault="00A101A4" w:rsidP="00A101A4">
      <w:pPr>
        <w:pStyle w:val="Cmsor3"/>
      </w:pPr>
      <w:r>
        <w:t>Kiss Péter</w:t>
      </w:r>
    </w:p>
    <w:p w14:paraId="4EB6194D" w14:textId="7DAE3D2B" w:rsidR="00A101A4" w:rsidRDefault="00A101A4" w:rsidP="00A101A4">
      <w:pPr>
        <w:pStyle w:val="Cmsor2"/>
      </w:pPr>
      <w:r>
        <w:t>Bemutatkozik: A HYPE</w:t>
      </w:r>
    </w:p>
    <w:p w14:paraId="206D8A7E" w14:textId="2566BE98" w:rsidR="00A101A4" w:rsidRDefault="00A101A4" w:rsidP="00A101A4">
      <w:pPr>
        <w:rPr>
          <w:lang w:val="en-US"/>
        </w:rPr>
      </w:pPr>
    </w:p>
    <w:p w14:paraId="71AA973F" w14:textId="01A63BE3" w:rsidR="00A101A4" w:rsidRDefault="00A101A4" w:rsidP="00A101A4">
      <w:pPr>
        <w:pStyle w:val="Cmsor2"/>
      </w:pPr>
      <w:r>
        <w:t>Mi volt a célunk?</w:t>
      </w:r>
    </w:p>
    <w:p w14:paraId="61542511" w14:textId="741EE074" w:rsidR="00A101A4" w:rsidRDefault="00A101A4" w:rsidP="00A101A4">
      <w:pPr>
        <w:rPr>
          <w:lang w:val="en-US"/>
        </w:rPr>
      </w:pPr>
    </w:p>
    <w:p w14:paraId="5F95C14B" w14:textId="15B4099D" w:rsidR="00A101A4" w:rsidRDefault="00A101A4" w:rsidP="00A101A4">
      <w:pPr>
        <w:pStyle w:val="Cmsor2"/>
      </w:pPr>
      <w:r>
        <w:t>Architektúra</w:t>
      </w:r>
    </w:p>
    <w:p w14:paraId="36E195C4" w14:textId="5C43704B" w:rsidR="00A101A4" w:rsidRDefault="00A101A4" w:rsidP="00A101A4">
      <w:pPr>
        <w:pStyle w:val="Cmsor3"/>
      </w:pPr>
      <w:r>
        <w:t>Alkalmazás</w:t>
      </w:r>
    </w:p>
    <w:p w14:paraId="2237D134" w14:textId="243F48CA" w:rsidR="00A101A4" w:rsidRDefault="00A101A4" w:rsidP="00A101A4">
      <w:pPr>
        <w:pStyle w:val="Cmsor3"/>
      </w:pPr>
      <w:r>
        <w:t>Szerver</w:t>
      </w:r>
    </w:p>
    <w:p w14:paraId="2AD845A6" w14:textId="25B00DCB" w:rsidR="00A101A4" w:rsidRDefault="00A101A4" w:rsidP="00A101A4">
      <w:pPr>
        <w:pStyle w:val="Cmsor3"/>
      </w:pPr>
      <w:r>
        <w:t>Felhőszolgáltatás</w:t>
      </w:r>
    </w:p>
    <w:p w14:paraId="6E0DDB97" w14:textId="2969FD55" w:rsidR="00A101A4" w:rsidRDefault="00A101A4" w:rsidP="00A101A4">
      <w:pPr>
        <w:pStyle w:val="Cmsor3"/>
      </w:pPr>
      <w:r>
        <w:t>DNS</w:t>
      </w:r>
    </w:p>
    <w:p w14:paraId="62285ED3" w14:textId="01D1160D" w:rsidR="00BE5E73" w:rsidRPr="00BE5E73" w:rsidRDefault="00BE5E73" w:rsidP="00BE5E73">
      <w:pPr>
        <w:pStyle w:val="Cmsor2"/>
      </w:pPr>
      <w:r>
        <w:t>A Csapaton belüli munkamegosztás</w:t>
      </w:r>
    </w:p>
    <w:p w14:paraId="3FA36DE3" w14:textId="4B456FD8" w:rsidR="00A101A4" w:rsidRDefault="00A101A4" w:rsidP="00A101A4">
      <w:pPr>
        <w:rPr>
          <w:lang w:val="en-US"/>
        </w:rPr>
      </w:pPr>
    </w:p>
    <w:p w14:paraId="41E07D85" w14:textId="27B07856" w:rsidR="00BE5E73" w:rsidRDefault="00BE5E73" w:rsidP="00BE5E73">
      <w:pPr>
        <w:pStyle w:val="Cmsor2"/>
      </w:pPr>
      <w:r w:rsidRPr="00BE5E73">
        <w:t>Funkciók összevetése demónként</w:t>
      </w:r>
    </w:p>
    <w:p w14:paraId="380543EC" w14:textId="3D0B95EB" w:rsidR="00BE5E73" w:rsidRDefault="00BE5E73" w:rsidP="00BE5E73">
      <w:pPr>
        <w:rPr>
          <w:lang w:val="en-US"/>
        </w:rPr>
      </w:pPr>
    </w:p>
    <w:p w14:paraId="75FE5DF3" w14:textId="77777777" w:rsidR="00BE5E73" w:rsidRPr="00BE5E73" w:rsidRDefault="00BE5E73" w:rsidP="00BE5E73">
      <w:pPr>
        <w:pStyle w:val="Cmsor2"/>
        <w:rPr>
          <w:lang w:val="hu-HU"/>
        </w:rPr>
      </w:pPr>
      <w:r w:rsidRPr="00BE5E73">
        <w:t>Google Forms Kérdőív</w:t>
      </w:r>
    </w:p>
    <w:p w14:paraId="00832268" w14:textId="223D7DE1" w:rsidR="00BE5E73" w:rsidRDefault="00BE5E73" w:rsidP="00BE5E73">
      <w:pPr>
        <w:rPr>
          <w:lang w:val="en-US"/>
        </w:rPr>
      </w:pPr>
    </w:p>
    <w:p w14:paraId="2C12F81B" w14:textId="5E9A512C" w:rsidR="00BE5E73" w:rsidRPr="00BE5E73" w:rsidRDefault="00BE5E73" w:rsidP="00BE5E73">
      <w:pPr>
        <w:pStyle w:val="Cmsor2"/>
      </w:pPr>
      <w:r>
        <w:t>Statisztikák</w:t>
      </w:r>
    </w:p>
    <w:sectPr w:rsidR="00BE5E73" w:rsidRPr="00BE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A4"/>
    <w:rsid w:val="002B0F52"/>
    <w:rsid w:val="00301571"/>
    <w:rsid w:val="00A101A4"/>
    <w:rsid w:val="00B17D7A"/>
    <w:rsid w:val="00B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D6EE"/>
  <w15:chartTrackingRefBased/>
  <w15:docId w15:val="{EAEF6B03-3B08-48EF-AB1C-E3887A40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01A4"/>
    <w:pPr>
      <w:jc w:val="center"/>
      <w:outlineLvl w:val="0"/>
    </w:pPr>
    <w:rPr>
      <w:rFonts w:cstheme="minorHAnsi"/>
      <w:smallCaps/>
      <w:sz w:val="44"/>
      <w:szCs w:val="44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01A4"/>
    <w:pPr>
      <w:outlineLvl w:val="1"/>
    </w:pPr>
    <w:rPr>
      <w:sz w:val="36"/>
      <w:szCs w:val="3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01A4"/>
    <w:pPr>
      <w:outlineLvl w:val="2"/>
    </w:pPr>
    <w:rPr>
      <w:sz w:val="28"/>
      <w:szCs w:val="28"/>
      <w:lang w:val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01A4"/>
    <w:rPr>
      <w:rFonts w:cstheme="minorHAnsi"/>
      <w:smallCaps/>
      <w:sz w:val="44"/>
      <w:szCs w:val="4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A101A4"/>
    <w:rPr>
      <w:sz w:val="36"/>
      <w:szCs w:val="3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A101A4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2023-03-09T13:52:00Z</dcterms:created>
  <dcterms:modified xsi:type="dcterms:W3CDTF">2023-03-09T14:55:00Z</dcterms:modified>
</cp:coreProperties>
</file>