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E6F5E" w14:textId="71032BC2" w:rsidR="00272B70" w:rsidRPr="009753B7" w:rsidRDefault="00272B70" w:rsidP="00ED375F">
      <w:pPr>
        <w:pStyle w:val="Subtitle"/>
        <w:rPr>
          <w:rtl/>
        </w:rPr>
      </w:pPr>
      <w:r w:rsidRPr="009753B7">
        <w:rPr>
          <w:rtl/>
        </w:rPr>
        <w:t>מבוא להנדסת מערכות מידע – תרגיל בית 1 – חורף תשפ"א</w:t>
      </w:r>
    </w:p>
    <w:p w14:paraId="21B29DAD" w14:textId="53C2EDF7"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 xml:space="preserve">מגישים: נטע אמזלג, ויטל </w:t>
      </w:r>
      <w:proofErr w:type="spellStart"/>
      <w:r w:rsidRPr="009753B7">
        <w:rPr>
          <w:rFonts w:asciiTheme="minorBidi" w:hAnsiTheme="minorBidi" w:cstheme="minorBidi"/>
          <w:u w:val="single"/>
          <w:rtl/>
        </w:rPr>
        <w:t>מרציאנו</w:t>
      </w:r>
      <w:proofErr w:type="spellEnd"/>
      <w:r w:rsidRPr="009753B7">
        <w:rPr>
          <w:rFonts w:asciiTheme="minorBidi" w:hAnsiTheme="minorBidi" w:cstheme="minorBidi"/>
          <w:u w:val="single"/>
          <w:rtl/>
        </w:rPr>
        <w:t xml:space="preserve"> ועומרי הייט</w:t>
      </w:r>
    </w:p>
    <w:p w14:paraId="47423A15" w14:textId="435420CD" w:rsidR="00272B70" w:rsidRPr="009753B7" w:rsidRDefault="00272B70" w:rsidP="00272B70">
      <w:pPr>
        <w:spacing w:line="360" w:lineRule="auto"/>
        <w:rPr>
          <w:rFonts w:asciiTheme="minorBidi" w:hAnsiTheme="minorBidi" w:cstheme="minorBidi"/>
          <w:u w:val="single"/>
          <w:rtl/>
        </w:rPr>
      </w:pPr>
    </w:p>
    <w:p w14:paraId="6FD56BC5" w14:textId="7C003FB7" w:rsidR="00272B70" w:rsidRDefault="00517138" w:rsidP="00517138">
      <w:pPr>
        <w:pStyle w:val="ListParagraph"/>
        <w:spacing w:line="360" w:lineRule="auto"/>
        <w:ind w:left="379"/>
        <w:rPr>
          <w:rFonts w:asciiTheme="minorBidi" w:hAnsiTheme="minorBidi" w:cstheme="minorBidi"/>
          <w:rtl/>
        </w:rPr>
      </w:pPr>
      <w:r w:rsidRPr="00393FF7">
        <w:rPr>
          <w:rFonts w:asciiTheme="minorBidi" w:hAnsiTheme="minorBidi" w:cstheme="minorBidi" w:hint="cs"/>
          <w:b/>
          <w:bCs/>
          <w:u w:val="single"/>
          <w:rtl/>
        </w:rPr>
        <w:t>שאלה 1</w:t>
      </w:r>
      <w:r>
        <w:rPr>
          <w:rFonts w:asciiTheme="minorBidi" w:hAnsiTheme="minorBidi" w:cstheme="minorBidi" w:hint="cs"/>
          <w:rtl/>
        </w:rPr>
        <w:t>:</w:t>
      </w:r>
    </w:p>
    <w:p w14:paraId="3099548E" w14:textId="0C7A332C" w:rsidR="00517138" w:rsidRPr="009753B7" w:rsidRDefault="00517138" w:rsidP="00517138">
      <w:pPr>
        <w:pStyle w:val="ListParagraph"/>
        <w:spacing w:line="360" w:lineRule="auto"/>
        <w:ind w:left="379"/>
        <w:rPr>
          <w:rFonts w:asciiTheme="minorBidi" w:hAnsiTheme="minorBidi" w:cstheme="minorBidi"/>
        </w:rPr>
      </w:pPr>
      <w:r>
        <w:rPr>
          <w:rFonts w:asciiTheme="minorBidi" w:hAnsiTheme="minorBidi" w:cstheme="minorBidi" w:hint="cs"/>
          <w:rtl/>
        </w:rPr>
        <w:t>1)</w:t>
      </w:r>
    </w:p>
    <w:p w14:paraId="625BBF4A" w14:textId="63F0BB36" w:rsidR="00272B70" w:rsidRPr="009753B7" w:rsidRDefault="00272B70" w:rsidP="00272B70">
      <w:pPr>
        <w:pStyle w:val="ListParagraph"/>
        <w:numPr>
          <w:ilvl w:val="0"/>
          <w:numId w:val="5"/>
        </w:numPr>
        <w:spacing w:line="360" w:lineRule="auto"/>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Pr="009753B7">
        <w:rPr>
          <w:rFonts w:asciiTheme="minorBidi" w:hAnsiTheme="minorBidi" w:cstheme="minorBidi"/>
          <w:rtl/>
        </w:rPr>
        <w:t>ניהול משמרות:</w:t>
      </w:r>
    </w:p>
    <w:p w14:paraId="3E26A427" w14:textId="15728AC6" w:rsidR="00114285" w:rsidRPr="009753B7" w:rsidRDefault="00114285" w:rsidP="00C918A3">
      <w:pPr>
        <w:rPr>
          <w:rFonts w:asciiTheme="minorBidi" w:hAnsiTheme="minorBidi" w:cstheme="minorBidi"/>
          <w:rtl/>
        </w:rPr>
      </w:pPr>
    </w:p>
    <w:p w14:paraId="66428107" w14:textId="205CE51A" w:rsidR="00272B70" w:rsidRPr="009753B7" w:rsidRDefault="00272B70" w:rsidP="00C918A3">
      <w:pPr>
        <w:rPr>
          <w:rFonts w:asciiTheme="minorBidi" w:hAnsiTheme="minorBidi" w:cstheme="minorBidi"/>
          <w:rtl/>
        </w:rPr>
      </w:pPr>
    </w:p>
    <w:p w14:paraId="26CDDE14" w14:textId="42CD719E" w:rsidR="00272B70" w:rsidRPr="009753B7" w:rsidRDefault="00272B70" w:rsidP="00C918A3">
      <w:pPr>
        <w:rPr>
          <w:rFonts w:asciiTheme="minorBidi" w:hAnsiTheme="minorBidi" w:cstheme="minorBidi"/>
          <w:rtl/>
        </w:rPr>
      </w:pPr>
    </w:p>
    <w:p w14:paraId="5E8C97C2" w14:textId="52A6D3C1" w:rsidR="00272B70" w:rsidRPr="009753B7" w:rsidRDefault="00272B70" w:rsidP="00C918A3">
      <w:pPr>
        <w:rPr>
          <w:rFonts w:asciiTheme="minorBidi" w:hAnsiTheme="minorBidi" w:cstheme="minorBidi"/>
          <w:rtl/>
        </w:rPr>
      </w:pPr>
    </w:p>
    <w:p w14:paraId="65166AA1" w14:textId="28058253" w:rsidR="00272B70" w:rsidRPr="009753B7" w:rsidRDefault="00272B70" w:rsidP="00C918A3">
      <w:pPr>
        <w:rPr>
          <w:rFonts w:asciiTheme="minorBidi" w:hAnsiTheme="minorBidi" w:cstheme="minorBidi"/>
          <w:rtl/>
        </w:rPr>
      </w:pPr>
    </w:p>
    <w:p w14:paraId="766569D7" w14:textId="2B9A4615" w:rsidR="00272B70" w:rsidRPr="009753B7" w:rsidRDefault="00272B70" w:rsidP="00C918A3">
      <w:pPr>
        <w:rPr>
          <w:rFonts w:asciiTheme="minorBidi" w:hAnsiTheme="minorBidi" w:cstheme="minorBidi"/>
          <w:rtl/>
        </w:rPr>
      </w:pPr>
    </w:p>
    <w:p w14:paraId="587F5989" w14:textId="289AC8AB" w:rsidR="00272B70" w:rsidRPr="009753B7" w:rsidRDefault="00272B70" w:rsidP="00C918A3">
      <w:pPr>
        <w:rPr>
          <w:rFonts w:asciiTheme="minorBidi" w:hAnsiTheme="minorBidi" w:cstheme="minorBidi"/>
          <w:rtl/>
        </w:rPr>
      </w:pPr>
    </w:p>
    <w:p w14:paraId="5511112D" w14:textId="0ACCC903" w:rsidR="00272B70" w:rsidRPr="009753B7" w:rsidRDefault="00272B70" w:rsidP="00C918A3">
      <w:pPr>
        <w:rPr>
          <w:rFonts w:asciiTheme="minorBidi" w:hAnsiTheme="minorBidi" w:cstheme="minorBidi"/>
          <w:rtl/>
        </w:rPr>
      </w:pPr>
    </w:p>
    <w:p w14:paraId="6D482D83" w14:textId="0506E7FD" w:rsidR="00272B70" w:rsidRPr="009753B7" w:rsidRDefault="00272B70" w:rsidP="00C918A3">
      <w:pPr>
        <w:rPr>
          <w:rFonts w:asciiTheme="minorBidi" w:hAnsiTheme="minorBidi" w:cstheme="minorBidi"/>
          <w:rtl/>
        </w:rPr>
      </w:pPr>
    </w:p>
    <w:p w14:paraId="74FE8FE0" w14:textId="64E282B4" w:rsidR="00272B70" w:rsidRPr="009753B7" w:rsidRDefault="00272B70" w:rsidP="00C918A3">
      <w:pPr>
        <w:rPr>
          <w:rFonts w:asciiTheme="minorBidi" w:hAnsiTheme="minorBidi" w:cstheme="minorBidi"/>
          <w:rtl/>
        </w:rPr>
      </w:pPr>
    </w:p>
    <w:p w14:paraId="772DF57F" w14:textId="77777777" w:rsidR="009753B7" w:rsidRPr="009753B7" w:rsidRDefault="009753B7" w:rsidP="00C918A3">
      <w:pPr>
        <w:rPr>
          <w:rFonts w:asciiTheme="minorBidi" w:hAnsiTheme="minorBidi" w:cstheme="minorBidi"/>
          <w:rtl/>
        </w:rPr>
      </w:pPr>
    </w:p>
    <w:tbl>
      <w:tblPr>
        <w:tblStyle w:val="ListTable3-Accent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9753B7"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9753B7" w:rsidRDefault="00872902" w:rsidP="009753B7">
            <w:pPr>
              <w:jc w:val="center"/>
              <w:rPr>
                <w:rFonts w:asciiTheme="minorBidi" w:hAnsiTheme="minorBidi" w:cstheme="minorBidi"/>
                <w:rtl/>
              </w:rPr>
            </w:pPr>
            <w:r>
              <w:rPr>
                <w:rFonts w:asciiTheme="minorBidi" w:hAnsiTheme="minorBidi" w:cstheme="minorBidi" w:hint="cs"/>
                <w:rtl/>
              </w:rPr>
              <w:t>תחומי אחריות</w:t>
            </w:r>
          </w:p>
        </w:tc>
      </w:tr>
      <w:tr w:rsidR="009753B7" w:rsidRPr="009753B7"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9753B7" w:rsidRDefault="009753B7" w:rsidP="009753B7">
            <w:pPr>
              <w:jc w:val="center"/>
              <w:rPr>
                <w:rFonts w:asciiTheme="minorBidi" w:hAnsiTheme="minorBidi" w:cstheme="minorBidi"/>
                <w:rtl/>
              </w:rPr>
            </w:pPr>
            <w:r>
              <w:rPr>
                <w:rFonts w:asciiTheme="minorBidi" w:hAnsiTheme="minorBidi" w:cstheme="minorBidi" w:hint="cs"/>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מנהל</w:t>
            </w:r>
            <w:r w:rsidR="00872902">
              <w:rPr>
                <w:rFonts w:asciiTheme="minorBidi" w:hAnsiTheme="minorBidi" w:cstheme="minorBidi" w:hint="cs"/>
                <w:rtl/>
              </w:rPr>
              <w:t>י</w:t>
            </w:r>
            <w:r w:rsidRPr="009753B7">
              <w:rPr>
                <w:rFonts w:asciiTheme="minorBidi" w:hAnsiTheme="minorBidi" w:cstheme="minorBidi"/>
                <w:rtl/>
              </w:rPr>
              <w:t xml:space="preserve"> מחלק</w:t>
            </w:r>
            <w:r w:rsidR="00872902">
              <w:rPr>
                <w:rFonts w:asciiTheme="minorBidi" w:hAnsiTheme="minorBidi" w:cstheme="minorBidi" w:hint="cs"/>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עובדי החנות (קופה, ייעוץ, מוקד, משלוחים)</w:t>
            </w:r>
          </w:p>
        </w:tc>
      </w:tr>
      <w:tr w:rsidR="009753B7" w:rsidRPr="009753B7"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9753B7" w:rsidRDefault="009753B7" w:rsidP="009753B7">
            <w:pPr>
              <w:jc w:val="center"/>
              <w:rPr>
                <w:rFonts w:asciiTheme="minorBidi" w:hAnsiTheme="minorBidi" w:cstheme="minorBidi"/>
                <w:rtl/>
              </w:rPr>
            </w:pPr>
            <w:r>
              <w:rPr>
                <w:rFonts w:asciiTheme="minorBidi" w:hAnsiTheme="minorBidi" w:cstheme="minorBidi" w:hint="cs"/>
                <w:rtl/>
              </w:rPr>
              <w:t>1</w:t>
            </w:r>
          </w:p>
        </w:tc>
        <w:tc>
          <w:tcPr>
            <w:tcW w:w="2077" w:type="pct"/>
            <w:tcBorders>
              <w:top w:val="single" w:sz="12" w:space="0" w:color="auto"/>
            </w:tcBorders>
          </w:tcPr>
          <w:p w14:paraId="796E802F" w14:textId="61984A7C"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Borders>
              <w:top w:val="single" w:sz="12" w:space="0" w:color="auto"/>
            </w:tcBorders>
          </w:tcPr>
          <w:p w14:paraId="06DEC26B" w14:textId="6E007DF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שליחת אילוצי משמרות למהלך השבוע הקרוב.</w:t>
            </w:r>
          </w:p>
        </w:tc>
      </w:tr>
      <w:tr w:rsidR="009753B7" w:rsidRPr="009753B7"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9753B7" w:rsidRDefault="009753B7" w:rsidP="009753B7">
            <w:pPr>
              <w:jc w:val="center"/>
              <w:rPr>
                <w:rFonts w:asciiTheme="minorBidi" w:hAnsiTheme="minorBidi" w:cstheme="minorBidi"/>
                <w:rtl/>
              </w:rPr>
            </w:pPr>
            <w:r>
              <w:rPr>
                <w:rFonts w:asciiTheme="minorBidi" w:hAnsiTheme="minorBidi" w:cstheme="minorBidi" w:hint="cs"/>
                <w:rtl/>
              </w:rPr>
              <w:t>2</w:t>
            </w:r>
          </w:p>
        </w:tc>
        <w:tc>
          <w:tcPr>
            <w:tcW w:w="2077" w:type="pct"/>
            <w:tcBorders>
              <w:top w:val="none" w:sz="0" w:space="0" w:color="auto"/>
              <w:bottom w:val="none" w:sz="0" w:space="0" w:color="auto"/>
            </w:tcBorders>
          </w:tcPr>
          <w:p w14:paraId="4B2D74E4" w14:textId="2A6E4FB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9753B7" w:rsidRDefault="009753B7" w:rsidP="009753B7">
            <w:pPr>
              <w:jc w:val="center"/>
              <w:rPr>
                <w:rFonts w:asciiTheme="minorBidi" w:hAnsiTheme="minorBidi" w:cstheme="minorBidi"/>
                <w:rtl/>
              </w:rPr>
            </w:pPr>
            <w:r>
              <w:rPr>
                <w:rFonts w:asciiTheme="minorBidi" w:hAnsiTheme="minorBidi" w:cstheme="minorBidi" w:hint="cs"/>
                <w:rtl/>
              </w:rPr>
              <w:t>3</w:t>
            </w:r>
          </w:p>
        </w:tc>
        <w:tc>
          <w:tcPr>
            <w:tcW w:w="2077" w:type="pct"/>
          </w:tcPr>
          <w:p w14:paraId="1BE9DEED" w14:textId="64F3E834"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סידור משמרות לפי הצרכים.</w:t>
            </w:r>
          </w:p>
        </w:tc>
        <w:tc>
          <w:tcPr>
            <w:tcW w:w="2402" w:type="pct"/>
          </w:tcPr>
          <w:p w14:paraId="1CFC6DF1" w14:textId="6B90C5FD"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9753B7" w:rsidRPr="009753B7"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9753B7" w:rsidRDefault="009753B7" w:rsidP="009753B7">
            <w:pPr>
              <w:jc w:val="center"/>
              <w:rPr>
                <w:rFonts w:asciiTheme="minorBidi" w:hAnsiTheme="minorBidi" w:cstheme="minorBidi"/>
                <w:rtl/>
              </w:rPr>
            </w:pPr>
            <w:r>
              <w:rPr>
                <w:rFonts w:asciiTheme="minorBidi" w:hAnsiTheme="minorBidi" w:cstheme="minorBidi" w:hint="cs"/>
                <w:rtl/>
              </w:rPr>
              <w:t>4</w:t>
            </w:r>
          </w:p>
        </w:tc>
        <w:tc>
          <w:tcPr>
            <w:tcW w:w="2077" w:type="pct"/>
            <w:tcBorders>
              <w:top w:val="none" w:sz="0" w:space="0" w:color="auto"/>
              <w:bottom w:val="none" w:sz="0" w:space="0" w:color="auto"/>
            </w:tcBorders>
          </w:tcPr>
          <w:p w14:paraId="1B5ECB62" w14:textId="134C9966"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הדפסת ופרסום הסידור לעובדים הרלוונטיים</w:t>
            </w:r>
            <w:r>
              <w:rPr>
                <w:rFonts w:asciiTheme="minorBidi" w:hAnsiTheme="minorBidi" w:cstheme="minorBidi" w:hint="cs"/>
                <w:rtl/>
              </w:rPr>
              <w:t>.</w:t>
            </w:r>
          </w:p>
        </w:tc>
        <w:tc>
          <w:tcPr>
            <w:tcW w:w="2402" w:type="pct"/>
            <w:tcBorders>
              <w:top w:val="none" w:sz="0" w:space="0" w:color="auto"/>
              <w:bottom w:val="none" w:sz="0" w:space="0" w:color="auto"/>
            </w:tcBorders>
          </w:tcPr>
          <w:p w14:paraId="57C8DB9E" w14:textId="3569FC8D"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9753B7" w:rsidRDefault="009753B7" w:rsidP="009753B7">
            <w:pPr>
              <w:jc w:val="center"/>
              <w:rPr>
                <w:rFonts w:asciiTheme="minorBidi" w:hAnsiTheme="minorBidi" w:cstheme="minorBidi"/>
                <w:rtl/>
              </w:rPr>
            </w:pPr>
            <w:r>
              <w:rPr>
                <w:rFonts w:asciiTheme="minorBidi" w:hAnsiTheme="minorBidi" w:cstheme="minorBidi" w:hint="cs"/>
                <w:rtl/>
              </w:rPr>
              <w:t>5</w:t>
            </w:r>
          </w:p>
        </w:tc>
        <w:tc>
          <w:tcPr>
            <w:tcW w:w="2077" w:type="pct"/>
          </w:tcPr>
          <w:p w14:paraId="5C51C063" w14:textId="73DA24C9"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Pr>
          <w:p w14:paraId="67BDF007" w14:textId="01E13A6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06427135" w14:textId="46BAC250" w:rsidR="00272B70" w:rsidRPr="009753B7" w:rsidRDefault="00272B70" w:rsidP="00C918A3">
      <w:pPr>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872902" w:rsidRPr="00A532C3"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0818AF1B" w14:textId="75B4E11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A532C3">
              <w:rPr>
                <w:rFonts w:asciiTheme="minorBidi" w:hAnsiTheme="minorBidi" w:cstheme="minorBidi"/>
                <w:sz w:val="20"/>
                <w:szCs w:val="20"/>
                <w:rtl/>
              </w:rPr>
              <w:br/>
              <w:t xml:space="preserve">לדוגמה – ביום א' בשעות 8:00-15:00 יצוין שיש צורך ב-4 קופאיות, 3 שליחים </w:t>
            </w:r>
            <w:proofErr w:type="spellStart"/>
            <w:r w:rsidRPr="00A532C3">
              <w:rPr>
                <w:rFonts w:asciiTheme="minorBidi" w:hAnsiTheme="minorBidi" w:cstheme="minorBidi"/>
                <w:sz w:val="20"/>
                <w:szCs w:val="20"/>
                <w:rtl/>
              </w:rPr>
              <w:t>וכו</w:t>
            </w:r>
            <w:proofErr w:type="spellEnd"/>
            <w:r w:rsidRPr="00A532C3">
              <w:rPr>
                <w:rFonts w:asciiTheme="minorBidi" w:hAnsiTheme="minorBidi" w:cstheme="minorBidi"/>
                <w:sz w:val="20"/>
                <w:szCs w:val="20"/>
                <w:rtl/>
              </w:rPr>
              <w:t>'.</w:t>
            </w:r>
          </w:p>
        </w:tc>
        <w:tc>
          <w:tcPr>
            <w:tcW w:w="1414" w:type="pct"/>
            <w:tcBorders>
              <w:top w:val="single" w:sz="12" w:space="0" w:color="auto"/>
            </w:tcBorders>
            <w:vAlign w:val="center"/>
          </w:tcPr>
          <w:p w14:paraId="56758E37" w14:textId="1E1AF1F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אנוש ו/או הקלדה</w:t>
            </w:r>
            <w:r w:rsidRPr="00A532C3">
              <w:rPr>
                <w:rFonts w:asciiTheme="minorBidi" w:hAnsiTheme="minorBidi" w:cstheme="minorBidi" w:hint="cs"/>
                <w:sz w:val="20"/>
                <w:szCs w:val="20"/>
                <w:rtl/>
              </w:rPr>
              <w:t>.</w:t>
            </w:r>
          </w:p>
        </w:tc>
      </w:tr>
      <w:tr w:rsidR="00A532C3" w:rsidRPr="00A532C3"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5FAE6E61" w14:textId="372B1980"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אפשרי שאין סנכרון בין המנהלים השונים, שכן כל מנהל מחלקה משבץ רק את עובדיו.</w:t>
            </w:r>
          </w:p>
        </w:tc>
        <w:tc>
          <w:tcPr>
            <w:tcW w:w="1532" w:type="pct"/>
            <w:vAlign w:val="center"/>
          </w:tcPr>
          <w:p w14:paraId="778A0079" w14:textId="4D9C34A1"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בקרה ומעקב מנהל החנות וסינרגיה בין מנהלי המחלקות ומופחתים הסיכויים לאי שליחת המשמרות אל העובדים</w:t>
            </w:r>
          </w:p>
        </w:tc>
      </w:tr>
      <w:tr w:rsidR="00A532C3" w:rsidRPr="00A532C3"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237603FB" w14:textId="0B7E2057"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הקלדה ידנית של סידור העבודה עלול ליצור טעויות שיבוצים בקובץ הסופי.</w:t>
            </w:r>
          </w:p>
        </w:tc>
        <w:tc>
          <w:tcPr>
            <w:tcW w:w="1532" w:type="pct"/>
            <w:vAlign w:val="center"/>
          </w:tcPr>
          <w:p w14:paraId="0E98F049" w14:textId="6290DF1A"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במידה ויותר מדי עובדים הזינו את עצמם ליום בשבוע, </w:t>
            </w:r>
            <w:proofErr w:type="spellStart"/>
            <w:r w:rsidRPr="00A532C3">
              <w:rPr>
                <w:rFonts w:asciiTheme="minorBidi" w:hAnsiTheme="minorBidi" w:cstheme="minorBidi"/>
                <w:sz w:val="20"/>
                <w:szCs w:val="20"/>
                <w:rtl/>
              </w:rPr>
              <w:t>המע</w:t>
            </w:r>
            <w:proofErr w:type="spellEnd"/>
            <w:r w:rsidRPr="00A532C3">
              <w:rPr>
                <w:rFonts w:asciiTheme="minorBidi" w:hAnsiTheme="minorBidi" w:cstheme="minorBidi"/>
                <w:sz w:val="20"/>
                <w:szCs w:val="20"/>
                <w:rtl/>
              </w:rPr>
              <w:t>' תפיק הצעה למנהל המחלקה לשיבוץ מיטבי של עובדיו באופן יחסי לכמות המשמרות שהעובד הציע ובהתאם לצרכי החנות</w:t>
            </w:r>
            <w:r w:rsidRPr="00A532C3">
              <w:rPr>
                <w:rFonts w:asciiTheme="minorBidi" w:hAnsiTheme="minorBidi" w:cstheme="minorBidi" w:hint="cs"/>
                <w:sz w:val="20"/>
                <w:szCs w:val="20"/>
                <w:rtl/>
              </w:rPr>
              <w:t>.</w:t>
            </w:r>
          </w:p>
        </w:tc>
        <w:tc>
          <w:tcPr>
            <w:tcW w:w="1414" w:type="pct"/>
            <w:vAlign w:val="center"/>
          </w:tcPr>
          <w:p w14:paraId="1C46E6A8" w14:textId="38A66581"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זירוז התהליך</w:t>
            </w:r>
            <w:r w:rsidRPr="00A532C3">
              <w:rPr>
                <w:rFonts w:asciiTheme="minorBidi" w:hAnsiTheme="minorBidi" w:cstheme="minorBidi"/>
                <w:sz w:val="20"/>
                <w:szCs w:val="20"/>
                <w:rtl/>
              </w:rPr>
              <w:t>, יהיה קל יותר עבור המנהלים ויישמר שוויון בין העובדים</w:t>
            </w:r>
            <w:r w:rsidRPr="00A532C3">
              <w:rPr>
                <w:rFonts w:asciiTheme="minorBidi" w:hAnsiTheme="minorBidi" w:cstheme="minorBidi" w:hint="cs"/>
                <w:sz w:val="20"/>
                <w:szCs w:val="20"/>
                <w:rtl/>
              </w:rPr>
              <w:t>.</w:t>
            </w:r>
          </w:p>
        </w:tc>
      </w:tr>
      <w:tr w:rsidR="00A532C3" w:rsidRPr="00A532C3"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E7D0E2C" w14:textId="00AB5F1C"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w:t>
            </w:r>
            <w:r w:rsidRPr="00A532C3">
              <w:rPr>
                <w:rFonts w:asciiTheme="minorBidi" w:hAnsiTheme="minorBidi" w:cstheme="minorBidi"/>
                <w:sz w:val="20"/>
                <w:szCs w:val="20"/>
                <w:rtl/>
              </w:rPr>
              <w:lastRenderedPageBreak/>
              <w:t>וסמס לעובד לאישור השינוי במידה והוא אכן יכול לעבור יום.</w:t>
            </w:r>
          </w:p>
        </w:tc>
        <w:tc>
          <w:tcPr>
            <w:tcW w:w="1414" w:type="pct"/>
            <w:vAlign w:val="center"/>
          </w:tcPr>
          <w:p w14:paraId="049F30C4" w14:textId="39837948" w:rsidR="00872902" w:rsidRPr="00A532C3"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A532C3">
              <w:rPr>
                <w:rFonts w:asciiTheme="minorBidi" w:hAnsiTheme="minorBidi" w:cstheme="minorBidi" w:hint="cs"/>
                <w:sz w:val="20"/>
                <w:szCs w:val="20"/>
                <w:rtl/>
              </w:rPr>
              <w:lastRenderedPageBreak/>
              <w:t>מניעת</w:t>
            </w:r>
            <w:r w:rsidRPr="00A532C3">
              <w:rPr>
                <w:rFonts w:asciiTheme="minorBidi" w:hAnsiTheme="minorBidi" w:cstheme="minorBidi"/>
                <w:sz w:val="20"/>
                <w:szCs w:val="20"/>
                <w:rtl/>
              </w:rPr>
              <w:t xml:space="preserve"> טעויות הקלדה, זכויות העובד נשמרות ומופגן יחס הוגן כלפי העובדים.</w:t>
            </w:r>
          </w:p>
          <w:p w14:paraId="0F4475C4" w14:textId="77777777"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5</w:t>
            </w:r>
          </w:p>
        </w:tc>
        <w:tc>
          <w:tcPr>
            <w:tcW w:w="1831" w:type="pct"/>
            <w:vAlign w:val="center"/>
          </w:tcPr>
          <w:p w14:paraId="19B1C6B6" w14:textId="3BE5F2B8" w:rsidR="00872902"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עובדים עלולים לשכוח לשלוח סידורי משמרות אם מתבססים על הודעות בלבד.</w:t>
            </w:r>
          </w:p>
        </w:tc>
        <w:tc>
          <w:tcPr>
            <w:tcW w:w="1532" w:type="pct"/>
            <w:vAlign w:val="center"/>
          </w:tcPr>
          <w:p w14:paraId="5FEA742D" w14:textId="3B649CE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המערכת תהיה זמינה לעובדים רק בטווח </w:t>
            </w:r>
            <w:r w:rsidR="00A532C3" w:rsidRPr="00A532C3">
              <w:rPr>
                <w:rFonts w:asciiTheme="minorBidi" w:hAnsiTheme="minorBidi" w:cstheme="minorBidi" w:hint="cs"/>
                <w:sz w:val="20"/>
                <w:szCs w:val="20"/>
                <w:rtl/>
              </w:rPr>
              <w:t>זמנים קבוע ויישלחו להם תזכורות להזנת שיבוץ</w:t>
            </w:r>
            <w:r w:rsidRPr="00A532C3">
              <w:rPr>
                <w:rFonts w:asciiTheme="minorBidi" w:hAnsiTheme="minorBidi" w:cstheme="minorBidi"/>
                <w:sz w:val="20"/>
                <w:szCs w:val="20"/>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חיזוק</w:t>
            </w:r>
            <w:r w:rsidRPr="00A532C3">
              <w:rPr>
                <w:rFonts w:asciiTheme="minorBidi" w:hAnsiTheme="minorBidi" w:cstheme="minorBidi"/>
                <w:sz w:val="20"/>
                <w:szCs w:val="20"/>
                <w:rtl/>
              </w:rPr>
              <w:t xml:space="preserve"> משמעת העובדים, בקרת המנהל ושימור זמן קבוע לניהול משמרות</w:t>
            </w:r>
          </w:p>
        </w:tc>
      </w:tr>
    </w:tbl>
    <w:p w14:paraId="05BD4C2F" w14:textId="3562F6D2" w:rsidR="009753B7" w:rsidRDefault="009753B7" w:rsidP="00C918A3">
      <w:pPr>
        <w:rPr>
          <w:rFonts w:asciiTheme="minorBidi" w:hAnsiTheme="minorBidi" w:cstheme="minorBidi"/>
          <w:rtl/>
        </w:rPr>
      </w:pPr>
    </w:p>
    <w:p w14:paraId="30A3B3A2" w14:textId="77777777" w:rsidR="00A532C3" w:rsidRPr="009753B7" w:rsidRDefault="00A532C3" w:rsidP="00C918A3">
      <w:pPr>
        <w:rPr>
          <w:rFonts w:asciiTheme="minorBidi" w:hAnsiTheme="minorBidi" w:cstheme="minorBidi"/>
          <w:rtl/>
        </w:rPr>
      </w:pPr>
    </w:p>
    <w:p w14:paraId="3322FCAB" w14:textId="62B48F1E" w:rsidR="00272B70" w:rsidRPr="009753B7" w:rsidRDefault="00843019" w:rsidP="00272B70">
      <w:pPr>
        <w:pStyle w:val="ListParagraph"/>
        <w:numPr>
          <w:ilvl w:val="0"/>
          <w:numId w:val="5"/>
        </w:numPr>
        <w:spacing w:line="360" w:lineRule="auto"/>
        <w:rPr>
          <w:rFonts w:asciiTheme="minorBidi" w:hAnsiTheme="minorBidi" w:cstheme="minorBidi"/>
        </w:rPr>
      </w:pPr>
      <w:r w:rsidRPr="009753B7">
        <w:rPr>
          <w:rFonts w:asciiTheme="minorBidi" w:hAnsiTheme="minorBidi" w:cstheme="minorBidi"/>
          <w:noProof/>
          <w:rtl/>
          <w:lang w:eastAsia="en-US"/>
        </w:rPr>
        <w:drawing>
          <wp:anchor distT="0" distB="0" distL="114300" distR="114300" simplePos="0" relativeHeight="251664384" behindDoc="0" locked="0" layoutInCell="1" allowOverlap="1" wp14:anchorId="101DDFE8" wp14:editId="3054549B">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638FC" w:rsidRPr="009753B7">
        <w:rPr>
          <w:rFonts w:asciiTheme="minorBidi" w:hAnsiTheme="minorBidi" w:cstheme="minorBidi"/>
          <w:rtl/>
        </w:rPr>
        <w:t>משלוח</w:t>
      </w:r>
      <w:r w:rsidR="00272B70" w:rsidRPr="009753B7">
        <w:rPr>
          <w:rFonts w:asciiTheme="minorBidi" w:hAnsiTheme="minorBidi" w:cstheme="minorBidi"/>
          <w:rtl/>
        </w:rPr>
        <w:t>:</w:t>
      </w:r>
    </w:p>
    <w:p w14:paraId="4F72F276" w14:textId="53D3B375" w:rsidR="00F638FC" w:rsidRPr="009753B7" w:rsidRDefault="00F638FC" w:rsidP="00F638FC">
      <w:pPr>
        <w:pStyle w:val="ListParagraph"/>
        <w:spacing w:line="360" w:lineRule="auto"/>
        <w:ind w:left="739"/>
        <w:rPr>
          <w:rFonts w:asciiTheme="minorBidi" w:hAnsiTheme="minorBidi" w:cstheme="minorBidi"/>
          <w:rtl/>
        </w:rPr>
      </w:pPr>
    </w:p>
    <w:p w14:paraId="7B9884D7" w14:textId="5FFFE1DA" w:rsidR="00843019" w:rsidRPr="009753B7" w:rsidRDefault="00843019" w:rsidP="00F638FC">
      <w:pPr>
        <w:pStyle w:val="ListParagraph"/>
        <w:spacing w:line="360" w:lineRule="auto"/>
        <w:ind w:left="739"/>
        <w:rPr>
          <w:rFonts w:asciiTheme="minorBidi" w:hAnsiTheme="minorBidi" w:cstheme="minorBidi"/>
          <w:rtl/>
        </w:rPr>
      </w:pPr>
    </w:p>
    <w:p w14:paraId="76885657" w14:textId="67653047" w:rsidR="00843019" w:rsidRPr="009753B7" w:rsidRDefault="00843019" w:rsidP="00F638FC">
      <w:pPr>
        <w:pStyle w:val="ListParagraph"/>
        <w:spacing w:line="360" w:lineRule="auto"/>
        <w:ind w:left="739"/>
        <w:rPr>
          <w:rFonts w:asciiTheme="minorBidi" w:hAnsiTheme="minorBidi" w:cstheme="minorBidi"/>
          <w:rtl/>
        </w:rPr>
      </w:pPr>
    </w:p>
    <w:p w14:paraId="2FFA0A8E" w14:textId="2673BF9B" w:rsidR="00843019" w:rsidRPr="009753B7" w:rsidRDefault="00843019" w:rsidP="00F638FC">
      <w:pPr>
        <w:pStyle w:val="ListParagraph"/>
        <w:spacing w:line="360" w:lineRule="auto"/>
        <w:ind w:left="739"/>
        <w:rPr>
          <w:rFonts w:asciiTheme="minorBidi" w:hAnsiTheme="minorBidi" w:cstheme="minorBidi"/>
          <w:rtl/>
        </w:rPr>
      </w:pPr>
    </w:p>
    <w:p w14:paraId="418A64DE" w14:textId="754C5E07" w:rsidR="00843019" w:rsidRPr="009753B7" w:rsidRDefault="00843019" w:rsidP="00F638FC">
      <w:pPr>
        <w:pStyle w:val="ListParagraph"/>
        <w:spacing w:line="360" w:lineRule="auto"/>
        <w:ind w:left="739"/>
        <w:rPr>
          <w:rFonts w:asciiTheme="minorBidi" w:hAnsiTheme="minorBidi" w:cstheme="minorBidi"/>
          <w:rtl/>
        </w:rPr>
      </w:pPr>
    </w:p>
    <w:p w14:paraId="0DC03A64" w14:textId="228CCDF2" w:rsidR="00843019" w:rsidRPr="009753B7" w:rsidRDefault="00843019" w:rsidP="00F638FC">
      <w:pPr>
        <w:pStyle w:val="ListParagraph"/>
        <w:spacing w:line="360" w:lineRule="auto"/>
        <w:ind w:left="739"/>
        <w:rPr>
          <w:rFonts w:asciiTheme="minorBidi" w:hAnsiTheme="minorBidi" w:cstheme="minorBidi"/>
          <w:rtl/>
        </w:rPr>
      </w:pPr>
    </w:p>
    <w:p w14:paraId="0EC5788F" w14:textId="48AECFE7" w:rsidR="00843019" w:rsidRPr="009753B7" w:rsidRDefault="00843019" w:rsidP="00F638FC">
      <w:pPr>
        <w:pStyle w:val="ListParagraph"/>
        <w:spacing w:line="360" w:lineRule="auto"/>
        <w:ind w:left="739"/>
        <w:rPr>
          <w:rFonts w:asciiTheme="minorBidi" w:hAnsiTheme="minorBidi" w:cstheme="minorBidi"/>
          <w:rtl/>
        </w:rPr>
      </w:pPr>
    </w:p>
    <w:p w14:paraId="756AB578" w14:textId="30218F8A" w:rsidR="00843019" w:rsidRPr="009753B7" w:rsidRDefault="00843019" w:rsidP="00F638FC">
      <w:pPr>
        <w:pStyle w:val="ListParagraph"/>
        <w:spacing w:line="360" w:lineRule="auto"/>
        <w:ind w:left="739"/>
        <w:rPr>
          <w:rFonts w:asciiTheme="minorBidi" w:hAnsiTheme="minorBidi" w:cstheme="minorBidi"/>
          <w:rtl/>
        </w:rPr>
      </w:pPr>
    </w:p>
    <w:tbl>
      <w:tblPr>
        <w:tblStyle w:val="ListTable3-Accent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72"/>
        <w:gridCol w:w="3974"/>
        <w:gridCol w:w="3828"/>
        <w:gridCol w:w="2830"/>
      </w:tblGrid>
      <w:tr w:rsidR="00A532C3" w:rsidRPr="009753B7"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9753B7" w:rsidRDefault="00A532C3" w:rsidP="00823D4C">
            <w:pPr>
              <w:jc w:val="center"/>
              <w:rPr>
                <w:rFonts w:asciiTheme="minorBidi" w:hAnsiTheme="minorBidi" w:cstheme="minorBidi"/>
                <w:rtl/>
              </w:rPr>
            </w:pPr>
            <w:r>
              <w:rPr>
                <w:rFonts w:asciiTheme="minorBidi" w:hAnsiTheme="minorBidi" w:cstheme="minorBidi" w:hint="cs"/>
                <w:rtl/>
              </w:rPr>
              <w:t>תחומי אחריות</w:t>
            </w:r>
          </w:p>
        </w:tc>
      </w:tr>
      <w:tr w:rsidR="00A532C3" w:rsidRPr="009753B7"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9753B7" w:rsidRDefault="00A532C3" w:rsidP="00823D4C">
            <w:pPr>
              <w:jc w:val="center"/>
              <w:rPr>
                <w:rFonts w:asciiTheme="minorBidi" w:hAnsiTheme="minorBidi" w:cstheme="minorBidi"/>
                <w:rtl/>
              </w:rPr>
            </w:pPr>
            <w:r>
              <w:rPr>
                <w:rFonts w:asciiTheme="minorBidi" w:hAnsiTheme="minorBidi" w:cstheme="minorBidi" w:hint="cs"/>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שליח</w:t>
            </w:r>
          </w:p>
        </w:tc>
      </w:tr>
      <w:tr w:rsidR="00A532C3" w:rsidRPr="009753B7"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1</w:t>
            </w:r>
          </w:p>
        </w:tc>
        <w:tc>
          <w:tcPr>
            <w:tcW w:w="3974" w:type="dxa"/>
            <w:tcBorders>
              <w:top w:val="single" w:sz="12" w:space="0" w:color="auto"/>
            </w:tcBorders>
          </w:tcPr>
          <w:p w14:paraId="3606FB9E" w14:textId="7C0A0363"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לקיחת הזמנה טלפונית מהלקוחה.</w:t>
            </w:r>
          </w:p>
        </w:tc>
        <w:tc>
          <w:tcPr>
            <w:tcW w:w="3828" w:type="dxa"/>
            <w:tcBorders>
              <w:top w:val="single" w:sz="12" w:space="0" w:color="auto"/>
            </w:tcBorders>
          </w:tcPr>
          <w:p w14:paraId="0DA963F7" w14:textId="0DDD672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סידור לפי פרטי ההזמנה.</w:t>
            </w:r>
          </w:p>
        </w:tc>
        <w:tc>
          <w:tcPr>
            <w:tcW w:w="2830" w:type="dxa"/>
            <w:tcBorders>
              <w:top w:val="single" w:sz="12" w:space="0" w:color="auto"/>
            </w:tcBorders>
          </w:tcPr>
          <w:p w14:paraId="44EF9FC2" w14:textId="236CEEE5"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שילוח האריזה ללקוחה.</w:t>
            </w:r>
          </w:p>
        </w:tc>
      </w:tr>
      <w:tr w:rsidR="00A532C3" w:rsidRPr="009753B7"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2</w:t>
            </w:r>
          </w:p>
        </w:tc>
        <w:tc>
          <w:tcPr>
            <w:tcW w:w="3974" w:type="dxa"/>
          </w:tcPr>
          <w:p w14:paraId="281475F7" w14:textId="2730E7C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 xml:space="preserve">הקלדת פרטי ההזמנה </w:t>
            </w:r>
            <w:r w:rsidRPr="00236BC2">
              <w:rPr>
                <w:rFonts w:asciiTheme="minorBidi" w:hAnsiTheme="minorBidi" w:cstheme="minorBidi"/>
                <w:rtl/>
              </w:rPr>
              <w:t>–</w:t>
            </w:r>
            <w:r w:rsidRPr="00236BC2">
              <w:rPr>
                <w:rFonts w:asciiTheme="minorBidi" w:hAnsiTheme="minorBidi" w:cstheme="minorBidi" w:hint="cs"/>
                <w:rtl/>
              </w:rPr>
              <w:t xml:space="preserve"> פריטים ופרטי ההזמנה.</w:t>
            </w:r>
          </w:p>
        </w:tc>
        <w:tc>
          <w:tcPr>
            <w:tcW w:w="3828" w:type="dxa"/>
          </w:tcPr>
          <w:p w14:paraId="3B0227D6" w14:textId="01CB7A1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אריזת כל הפריטים לאריזה אחת והעברתה לשליח.</w:t>
            </w:r>
          </w:p>
        </w:tc>
        <w:tc>
          <w:tcPr>
            <w:tcW w:w="2830" w:type="dxa"/>
          </w:tcPr>
          <w:p w14:paraId="33FE3ECD" w14:textId="25157AE5"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 xml:space="preserve">דיווח על סיום משלוח. </w:t>
            </w:r>
          </w:p>
        </w:tc>
      </w:tr>
      <w:tr w:rsidR="00A532C3" w:rsidRPr="009753B7"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3</w:t>
            </w:r>
          </w:p>
        </w:tc>
        <w:tc>
          <w:tcPr>
            <w:tcW w:w="3974" w:type="dxa"/>
          </w:tcPr>
          <w:p w14:paraId="67F84E7A" w14:textId="1A3865AF"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ביצוע הזמנה רגילה במערכת.</w:t>
            </w:r>
          </w:p>
        </w:tc>
        <w:tc>
          <w:tcPr>
            <w:tcW w:w="3828" w:type="dxa"/>
          </w:tcPr>
          <w:p w14:paraId="2AEE17AF"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3BE78D71" w14:textId="433031A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A532C3" w:rsidRPr="009753B7"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4</w:t>
            </w:r>
          </w:p>
        </w:tc>
        <w:tc>
          <w:tcPr>
            <w:tcW w:w="3974" w:type="dxa"/>
          </w:tcPr>
          <w:p w14:paraId="760695FC" w14:textId="00A19A6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סימון כל פריט כפריט למשלוח.</w:t>
            </w:r>
          </w:p>
        </w:tc>
        <w:tc>
          <w:tcPr>
            <w:tcW w:w="3828" w:type="dxa"/>
          </w:tcPr>
          <w:p w14:paraId="1EB65DB3" w14:textId="77777777"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c>
          <w:tcPr>
            <w:tcW w:w="2830" w:type="dxa"/>
          </w:tcPr>
          <w:p w14:paraId="75B4D3F6" w14:textId="37ED1E7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A532C3" w:rsidRPr="009753B7"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5</w:t>
            </w:r>
          </w:p>
        </w:tc>
        <w:tc>
          <w:tcPr>
            <w:tcW w:w="3974" w:type="dxa"/>
          </w:tcPr>
          <w:p w14:paraId="0B2ECFB2" w14:textId="52AC50B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העברת ההזמנה להמשך סידור במחסן.</w:t>
            </w:r>
          </w:p>
        </w:tc>
        <w:tc>
          <w:tcPr>
            <w:tcW w:w="3828" w:type="dxa"/>
          </w:tcPr>
          <w:p w14:paraId="62508AC7"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1DE296E3" w14:textId="44BEAF1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2026B582" w14:textId="63698166" w:rsidR="00843019" w:rsidRDefault="00843019" w:rsidP="00843019">
      <w:pPr>
        <w:spacing w:line="360" w:lineRule="auto"/>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E53EC6" w14:paraId="38715C67" w14:textId="77777777" w:rsidTr="00823D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E53EC6" w:rsidRDefault="00A532C3" w:rsidP="00823D4C">
            <w:pPr>
              <w:jc w:val="center"/>
              <w:rPr>
                <w:rFonts w:asciiTheme="minorBidi" w:hAnsiTheme="minorBidi" w:cstheme="minorBidi"/>
                <w:sz w:val="18"/>
                <w:szCs w:val="18"/>
                <w:rtl/>
              </w:rPr>
            </w:pPr>
            <w:r w:rsidRPr="00E53EC6">
              <w:rPr>
                <w:rFonts w:asciiTheme="minorBidi" w:hAnsiTheme="minorBidi" w:cstheme="minorBidi" w:hint="cs"/>
                <w:sz w:val="18"/>
                <w:szCs w:val="18"/>
                <w:rtl/>
              </w:rPr>
              <w:t>בעיות, שיפורים ותרומות</w:t>
            </w:r>
          </w:p>
        </w:tc>
      </w:tr>
      <w:tr w:rsidR="00A532C3" w:rsidRPr="00E53EC6" w14:paraId="4A943503" w14:textId="77777777" w:rsidTr="0082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E53EC6" w:rsidRDefault="00A532C3" w:rsidP="00823D4C">
            <w:pPr>
              <w:jc w:val="center"/>
              <w:rPr>
                <w:rFonts w:asciiTheme="minorBidi" w:hAnsiTheme="minorBidi" w:cstheme="minorBidi"/>
                <w:sz w:val="18"/>
                <w:szCs w:val="18"/>
                <w:rtl/>
              </w:rPr>
            </w:pPr>
            <w:r w:rsidRPr="00E53EC6">
              <w:rPr>
                <w:rFonts w:asciiTheme="minorBidi" w:hAnsiTheme="minorBidi" w:cstheme="minorBidi" w:hint="cs"/>
                <w:sz w:val="18"/>
                <w:szCs w:val="18"/>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 xml:space="preserve">שיפור </w:t>
            </w:r>
            <w:r w:rsidRPr="00E53EC6">
              <w:rPr>
                <w:rFonts w:asciiTheme="minorBidi" w:hAnsiTheme="minorBidi" w:cstheme="minorBidi"/>
                <w:sz w:val="18"/>
                <w:szCs w:val="18"/>
                <w:rtl/>
              </w:rPr>
              <w:t>–</w:t>
            </w:r>
            <w:r w:rsidRPr="00E53EC6">
              <w:rPr>
                <w:rFonts w:asciiTheme="minorBidi" w:hAnsiTheme="minorBidi" w:cstheme="minorBidi" w:hint="cs"/>
                <w:sz w:val="18"/>
                <w:szCs w:val="18"/>
                <w:rtl/>
              </w:rPr>
              <w:t xml:space="preserve">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תרומות</w:t>
            </w:r>
          </w:p>
        </w:tc>
      </w:tr>
      <w:tr w:rsidR="00A532C3" w:rsidRPr="00E53EC6"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1</w:t>
            </w:r>
          </w:p>
        </w:tc>
        <w:tc>
          <w:tcPr>
            <w:tcW w:w="1831" w:type="pct"/>
            <w:tcBorders>
              <w:top w:val="single" w:sz="12" w:space="0" w:color="auto"/>
            </w:tcBorders>
            <w:vAlign w:val="center"/>
          </w:tcPr>
          <w:p w14:paraId="6B1F6866" w14:textId="2103F48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עבודה כפולה.</w:t>
            </w:r>
          </w:p>
        </w:tc>
      </w:tr>
      <w:tr w:rsidR="00A532C3" w:rsidRPr="00E53EC6"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2</w:t>
            </w:r>
          </w:p>
        </w:tc>
        <w:tc>
          <w:tcPr>
            <w:tcW w:w="1831" w:type="pct"/>
            <w:vAlign w:val="center"/>
          </w:tcPr>
          <w:p w14:paraId="75B66D79" w14:textId="2FC906A9"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לחץ במשמרת עלול לגרור טעויות אנוש ועיכוב בהזמנה.</w:t>
            </w:r>
          </w:p>
        </w:tc>
        <w:tc>
          <w:tcPr>
            <w:tcW w:w="1532" w:type="pct"/>
            <w:vAlign w:val="center"/>
          </w:tcPr>
          <w:p w14:paraId="7292A9EC" w14:textId="28D0A5FA"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הקלדה ידנית ע"י המוקדנית אלא ע"י הלקוח וכך האחריות מוסרת מהחנות.</w:t>
            </w:r>
          </w:p>
        </w:tc>
      </w:tr>
      <w:tr w:rsidR="00A532C3" w:rsidRPr="00E53EC6"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3</w:t>
            </w:r>
          </w:p>
        </w:tc>
        <w:tc>
          <w:tcPr>
            <w:tcW w:w="1831" w:type="pct"/>
            <w:vAlign w:val="center"/>
          </w:tcPr>
          <w:p w14:paraId="0220B558" w14:textId="4E11418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חוסך לחץ מיותר לעובדי החנות בעת משמרתם.</w:t>
            </w:r>
          </w:p>
        </w:tc>
      </w:tr>
      <w:tr w:rsidR="00A532C3" w:rsidRPr="00E53EC6"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4</w:t>
            </w:r>
          </w:p>
        </w:tc>
        <w:tc>
          <w:tcPr>
            <w:tcW w:w="1831" w:type="pct"/>
            <w:vAlign w:val="center"/>
          </w:tcPr>
          <w:p w14:paraId="7745EC90" w14:textId="6AFEBD9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0914FD7" w14:textId="244629B3"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המכירה תתעדכן אוטומטית בחשבונות החנות.</w:t>
            </w:r>
          </w:p>
        </w:tc>
        <w:tc>
          <w:tcPr>
            <w:tcW w:w="1414" w:type="pct"/>
            <w:vAlign w:val="center"/>
          </w:tcPr>
          <w:p w14:paraId="26663F3E" w14:textId="06916B8D"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עצמאות הלקוח בבחירת סל הקניות</w:t>
            </w:r>
          </w:p>
        </w:tc>
      </w:tr>
      <w:tr w:rsidR="00A532C3" w:rsidRPr="00E53EC6"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5</w:t>
            </w:r>
          </w:p>
        </w:tc>
        <w:tc>
          <w:tcPr>
            <w:tcW w:w="1831" w:type="pct"/>
            <w:vAlign w:val="center"/>
          </w:tcPr>
          <w:p w14:paraId="46F29792" w14:textId="1390051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63AD89F6" w14:textId="32BA7804"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לא יאפשר הזנת כתובת מגורים או מיקוד שאינם קיימים.</w:t>
            </w:r>
          </w:p>
        </w:tc>
        <w:tc>
          <w:tcPr>
            <w:tcW w:w="1414" w:type="pct"/>
            <w:vAlign w:val="center"/>
          </w:tcPr>
          <w:p w14:paraId="13929EFA" w14:textId="13D7A7B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חיסכון בזמני המתנה בטלפון.</w:t>
            </w:r>
          </w:p>
        </w:tc>
      </w:tr>
      <w:tr w:rsidR="00A532C3" w:rsidRPr="00E53EC6"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6</w:t>
            </w:r>
          </w:p>
        </w:tc>
        <w:tc>
          <w:tcPr>
            <w:tcW w:w="1831" w:type="pct"/>
            <w:vAlign w:val="center"/>
          </w:tcPr>
          <w:p w14:paraId="496FA688"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B5485CC" w14:textId="369B0FF0"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r w:rsidR="00A532C3" w:rsidRPr="00E53EC6" w14:paraId="084C49DE" w14:textId="77777777" w:rsidTr="00E53EC6">
        <w:tc>
          <w:tcPr>
            <w:cnfStyle w:val="001000000000" w:firstRow="0" w:lastRow="0" w:firstColumn="1" w:lastColumn="0" w:oddVBand="0" w:evenVBand="0" w:oddHBand="0" w:evenHBand="0" w:firstRowFirstColumn="0" w:firstRowLastColumn="0" w:lastRowFirstColumn="0" w:lastRowLastColumn="0"/>
            <w:tcW w:w="223" w:type="pct"/>
            <w:tcBorders>
              <w:bottom w:val="single" w:sz="12" w:space="0" w:color="4472C4" w:themeColor="accent1"/>
            </w:tcBorders>
            <w:vAlign w:val="center"/>
          </w:tcPr>
          <w:p w14:paraId="27E8CE1D" w14:textId="7CFC89C4"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7</w:t>
            </w:r>
          </w:p>
        </w:tc>
        <w:tc>
          <w:tcPr>
            <w:tcW w:w="1831" w:type="pct"/>
            <w:tcBorders>
              <w:bottom w:val="single" w:sz="12" w:space="0" w:color="4472C4" w:themeColor="accent1"/>
            </w:tcBorders>
            <w:vAlign w:val="center"/>
          </w:tcPr>
          <w:p w14:paraId="2937F259"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tcBorders>
              <w:bottom w:val="single" w:sz="12" w:space="0" w:color="4472C4" w:themeColor="accent1"/>
            </w:tcBorders>
            <w:vAlign w:val="center"/>
          </w:tcPr>
          <w:p w14:paraId="62590291" w14:textId="75BF45E6"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הלקוח יכול להיכנס ולבדוק את סטטוס ההזמנה והמשלוח.</w:t>
            </w:r>
          </w:p>
        </w:tc>
        <w:tc>
          <w:tcPr>
            <w:tcW w:w="1414" w:type="pct"/>
            <w:tcBorders>
              <w:bottom w:val="single" w:sz="12" w:space="0" w:color="4472C4" w:themeColor="accent1"/>
            </w:tcBorders>
            <w:vAlign w:val="center"/>
          </w:tcPr>
          <w:p w14:paraId="0BC46466"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r>
      <w:tr w:rsidR="00A532C3" w:rsidRPr="00E53EC6" w14:paraId="37A050C5" w14:textId="77777777" w:rsidTr="00E5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4472C4" w:themeColor="accent1"/>
              <w:bottom w:val="single" w:sz="12" w:space="0" w:color="4472C4" w:themeColor="accent1"/>
            </w:tcBorders>
            <w:vAlign w:val="center"/>
          </w:tcPr>
          <w:p w14:paraId="3009203D" w14:textId="7F3E296C"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8</w:t>
            </w:r>
          </w:p>
        </w:tc>
        <w:tc>
          <w:tcPr>
            <w:tcW w:w="1831" w:type="pct"/>
            <w:tcBorders>
              <w:top w:val="single" w:sz="12" w:space="0" w:color="4472C4" w:themeColor="accent1"/>
              <w:bottom w:val="single" w:sz="12" w:space="0" w:color="4472C4" w:themeColor="accent1"/>
            </w:tcBorders>
            <w:vAlign w:val="center"/>
          </w:tcPr>
          <w:p w14:paraId="692697C7"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tcBorders>
              <w:top w:val="single" w:sz="12" w:space="0" w:color="4472C4" w:themeColor="accent1"/>
              <w:bottom w:val="single" w:sz="12" w:space="0" w:color="4472C4" w:themeColor="accent1"/>
            </w:tcBorders>
            <w:vAlign w:val="center"/>
          </w:tcPr>
          <w:p w14:paraId="0899A269" w14:textId="45E96EFB"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מעדכן באופן אוטומטי ומיידי את מלאי החנות.</w:t>
            </w:r>
          </w:p>
        </w:tc>
        <w:tc>
          <w:tcPr>
            <w:tcW w:w="1414" w:type="pct"/>
            <w:tcBorders>
              <w:top w:val="single" w:sz="12" w:space="0" w:color="4472C4" w:themeColor="accent1"/>
              <w:bottom w:val="single" w:sz="12" w:space="0" w:color="4472C4" w:themeColor="accent1"/>
            </w:tcBorders>
            <w:vAlign w:val="center"/>
          </w:tcPr>
          <w:p w14:paraId="08F845F4"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bl>
    <w:p w14:paraId="31D00A8C" w14:textId="77777777" w:rsidR="00393FF7" w:rsidRDefault="00393FF7" w:rsidP="00517138">
      <w:pPr>
        <w:pStyle w:val="ListParagraph"/>
        <w:numPr>
          <w:ilvl w:val="0"/>
          <w:numId w:val="25"/>
        </w:numPr>
        <w:spacing w:line="360" w:lineRule="auto"/>
        <w:rPr>
          <w:rFonts w:asciiTheme="minorBidi" w:hAnsiTheme="minorBidi" w:cstheme="minorBidi"/>
        </w:rPr>
      </w:pPr>
    </w:p>
    <w:p w14:paraId="7B349AD8" w14:textId="3BC2C23D" w:rsidR="00B64B55" w:rsidRPr="00517138" w:rsidRDefault="00393FF7" w:rsidP="00393FF7">
      <w:pPr>
        <w:pStyle w:val="ListParagraph"/>
        <w:numPr>
          <w:ilvl w:val="0"/>
          <w:numId w:val="17"/>
        </w:numPr>
        <w:spacing w:line="360" w:lineRule="auto"/>
        <w:rPr>
          <w:rFonts w:asciiTheme="minorBidi" w:hAnsiTheme="minorBidi" w:cstheme="minorBidi"/>
        </w:rPr>
      </w:pPr>
      <w:r>
        <w:rPr>
          <w:rFonts w:asciiTheme="minorBidi" w:hAnsiTheme="minorBidi" w:cstheme="minorBidi" w:hint="cs"/>
          <w:rtl/>
        </w:rPr>
        <w:t xml:space="preserve">תפקודי </w:t>
      </w:r>
      <w:r w:rsidR="00BE7C8C" w:rsidRPr="00517138">
        <w:rPr>
          <w:rFonts w:asciiTheme="minorBidi" w:hAnsiTheme="minorBidi" w:cstheme="minorBidi" w:hint="cs"/>
          <w:rtl/>
        </w:rPr>
        <w:t>מערכת מידע אחת</w:t>
      </w:r>
      <w:r>
        <w:rPr>
          <w:rFonts w:asciiTheme="minorBidi" w:hAnsiTheme="minorBidi" w:cstheme="minorBidi" w:hint="cs"/>
          <w:rtl/>
        </w:rPr>
        <w:t xml:space="preserve"> שנדרשים</w:t>
      </w:r>
      <w:r w:rsidR="00BE7C8C" w:rsidRPr="00517138">
        <w:rPr>
          <w:rFonts w:asciiTheme="minorBidi" w:hAnsiTheme="minorBidi" w:cstheme="minorBidi" w:hint="cs"/>
          <w:rtl/>
        </w:rPr>
        <w:t xml:space="preserve"> לחנות עם תת מערכות לפי תהליכים עסקיים:</w:t>
      </w:r>
    </w:p>
    <w:p w14:paraId="5AADE2A5" w14:textId="4D63B823" w:rsidR="00B64B55" w:rsidRPr="009753B7" w:rsidRDefault="00BE7C8C"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ניהול עובדים ומשמרות:</w:t>
      </w:r>
    </w:p>
    <w:p w14:paraId="6C4B21CD" w14:textId="0D0AD029"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לוח </w:t>
      </w:r>
      <w:r w:rsidR="00B64B55" w:rsidRPr="009753B7">
        <w:rPr>
          <w:rFonts w:asciiTheme="minorBidi" w:hAnsiTheme="minorBidi" w:cstheme="minorBidi"/>
          <w:rtl/>
        </w:rPr>
        <w:t>משמרות אינטראקטיבי</w:t>
      </w:r>
      <w:r>
        <w:rPr>
          <w:rFonts w:asciiTheme="minorBidi" w:hAnsiTheme="minorBidi" w:cstheme="minorBidi" w:hint="cs"/>
          <w:rtl/>
        </w:rPr>
        <w:t xml:space="preserve"> (מנהל מציב תנאים למשמרות לשבוע </w:t>
      </w:r>
      <w:r w:rsidR="00E53EC6">
        <w:rPr>
          <w:rFonts w:asciiTheme="minorBidi" w:hAnsiTheme="minorBidi" w:cstheme="minorBidi" w:hint="cs"/>
          <w:rtl/>
        </w:rPr>
        <w:t>ו</w:t>
      </w:r>
      <w:r>
        <w:rPr>
          <w:rFonts w:asciiTheme="minorBidi" w:hAnsiTheme="minorBidi" w:cstheme="minorBidi" w:hint="cs"/>
          <w:rtl/>
        </w:rPr>
        <w:t>עובד משבץ את עצמו</w:t>
      </w:r>
      <w:r w:rsidR="00E53EC6">
        <w:rPr>
          <w:rFonts w:asciiTheme="minorBidi" w:hAnsiTheme="minorBidi" w:cstheme="minorBidi" w:hint="cs"/>
          <w:rtl/>
        </w:rPr>
        <w:t>).</w:t>
      </w:r>
    </w:p>
    <w:p w14:paraId="5A25027B" w14:textId="24562A1A"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דו"ח סיכום שעות היוצא לכל מנהל מחלקה בכל 1 לחודש על החודש הקודם לו, עם שעות העבודה של העובדים שתחתיו. </w:t>
      </w:r>
    </w:p>
    <w:p w14:paraId="18309DC8" w14:textId="51E1AD68"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כניסה ויציאה למשמרת ע"י עובד</w:t>
      </w:r>
      <w:r w:rsidR="00E53EC6">
        <w:rPr>
          <w:rFonts w:asciiTheme="minorBidi" w:hAnsiTheme="minorBidi" w:cstheme="minorBidi" w:hint="cs"/>
          <w:rtl/>
        </w:rPr>
        <w:t>.</w:t>
      </w:r>
    </w:p>
    <w:p w14:paraId="4BD2A7DC" w14:textId="5ACAA3B2"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הפקת דו"ח עומסים בחנות</w:t>
      </w:r>
      <w:r w:rsidR="00E53EC6">
        <w:rPr>
          <w:rFonts w:asciiTheme="minorBidi" w:hAnsiTheme="minorBidi" w:cstheme="minorBidi" w:hint="cs"/>
          <w:rtl/>
        </w:rPr>
        <w:t xml:space="preserve"> </w:t>
      </w:r>
      <w:r>
        <w:rPr>
          <w:rFonts w:asciiTheme="minorBidi" w:hAnsiTheme="minorBidi" w:cstheme="minorBidi" w:hint="cs"/>
          <w:rtl/>
        </w:rPr>
        <w:t>(</w:t>
      </w:r>
      <w:r w:rsidR="00E53EC6">
        <w:rPr>
          <w:rFonts w:asciiTheme="minorBidi" w:hAnsiTheme="minorBidi" w:cstheme="minorBidi" w:hint="cs"/>
          <w:rtl/>
        </w:rPr>
        <w:t>בהתבסס על נתוני</w:t>
      </w:r>
      <w:r>
        <w:rPr>
          <w:rFonts w:asciiTheme="minorBidi" w:hAnsiTheme="minorBidi" w:cstheme="minorBidi" w:hint="cs"/>
          <w:rtl/>
        </w:rPr>
        <w:t xml:space="preserve"> מכירות) לעומת כמות עובדים. </w:t>
      </w:r>
    </w:p>
    <w:p w14:paraId="0E43B8FB" w14:textId="54B3383D"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מערכת שתתריע כשעובד צריך לצאת להפסקה. </w:t>
      </w:r>
    </w:p>
    <w:p w14:paraId="00D9F590" w14:textId="50D172CF" w:rsidR="00280F12"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שליחת לוח המשמרות לכלל העובדים בעת חתימתה לשבוע הבא (באמצעות מייל</w:t>
      </w:r>
      <w:r w:rsidR="00E53EC6">
        <w:rPr>
          <w:rFonts w:asciiTheme="minorBidi" w:hAnsiTheme="minorBidi" w:cstheme="minorBidi" w:hint="cs"/>
          <w:rtl/>
        </w:rPr>
        <w:t xml:space="preserve"> ו</w:t>
      </w:r>
      <w:r>
        <w:rPr>
          <w:rFonts w:asciiTheme="minorBidi" w:hAnsiTheme="minorBidi" w:cstheme="minorBidi" w:hint="cs"/>
          <w:rtl/>
        </w:rPr>
        <w:t>סמס)</w:t>
      </w:r>
      <w:r w:rsidR="00E53EC6">
        <w:rPr>
          <w:rFonts w:asciiTheme="minorBidi" w:hAnsiTheme="minorBidi" w:cstheme="minorBidi" w:hint="cs"/>
          <w:rtl/>
        </w:rPr>
        <w:t>.</w:t>
      </w:r>
    </w:p>
    <w:p w14:paraId="50B79555" w14:textId="494E95EE" w:rsidR="00BE7C8C" w:rsidRDefault="00BE7C8C"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ניהול מלאי:</w:t>
      </w:r>
    </w:p>
    <w:p w14:paraId="07010620" w14:textId="23DF71D6" w:rsidR="00BE7C8C"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כלל הפריטים סרוקים למערכת</w:t>
      </w:r>
      <w:r w:rsidR="00E53EC6">
        <w:rPr>
          <w:rFonts w:asciiTheme="minorBidi" w:hAnsiTheme="minorBidi" w:cstheme="minorBidi" w:hint="cs"/>
          <w:rtl/>
        </w:rPr>
        <w:t>.</w:t>
      </w:r>
    </w:p>
    <w:p w14:paraId="49A408D3" w14:textId="4E1EECE4"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כל פריט שנמכר בקופה ירד מהמלאי אוטומטי</w:t>
      </w:r>
      <w:r>
        <w:rPr>
          <w:rFonts w:asciiTheme="minorBidi" w:hAnsiTheme="minorBidi" w:cstheme="minorBidi" w:hint="eastAsia"/>
          <w:rtl/>
        </w:rPr>
        <w:t>ת</w:t>
      </w:r>
      <w:r w:rsidR="00E53EC6">
        <w:rPr>
          <w:rFonts w:asciiTheme="minorBidi" w:hAnsiTheme="minorBidi" w:cstheme="minorBidi" w:hint="cs"/>
          <w:rtl/>
        </w:rPr>
        <w:t>.</w:t>
      </w:r>
    </w:p>
    <w:p w14:paraId="14B93CBC" w14:textId="36EE33EB"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סידור המערכת לפי פריטים ולפי הסדר במחסן (נוחות למחסנאי)</w:t>
      </w:r>
      <w:r w:rsidR="00E53EC6">
        <w:rPr>
          <w:rFonts w:asciiTheme="minorBidi" w:hAnsiTheme="minorBidi" w:cstheme="minorBidi" w:hint="cs"/>
          <w:rtl/>
        </w:rPr>
        <w:t>.</w:t>
      </w:r>
    </w:p>
    <w:p w14:paraId="67D22B5D" w14:textId="28BDF5C8"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דוח פריטים החסרים במלאי</w:t>
      </w:r>
      <w:r w:rsidR="00E53EC6">
        <w:rPr>
          <w:rFonts w:asciiTheme="minorBidi" w:hAnsiTheme="minorBidi" w:cstheme="minorBidi" w:hint="cs"/>
          <w:rtl/>
        </w:rPr>
        <w:t>.</w:t>
      </w:r>
    </w:p>
    <w:p w14:paraId="342493C4" w14:textId="57992692" w:rsidR="00663804" w:rsidRDefault="00663804" w:rsidP="00663804">
      <w:pPr>
        <w:pStyle w:val="ListParagraph"/>
        <w:numPr>
          <w:ilvl w:val="0"/>
          <w:numId w:val="19"/>
        </w:numPr>
        <w:spacing w:line="360" w:lineRule="auto"/>
        <w:rPr>
          <w:rFonts w:asciiTheme="minorBidi" w:hAnsiTheme="minorBidi" w:cstheme="minorBidi"/>
        </w:rPr>
      </w:pPr>
      <w:r w:rsidRPr="00663804">
        <w:rPr>
          <w:rFonts w:asciiTheme="minorBidi" w:hAnsiTheme="minorBidi" w:cstheme="minorBidi" w:hint="cs"/>
          <w:rtl/>
        </w:rPr>
        <w:t>המערכת מעודכנת ע"פ עונות השנה וחגי ישראל</w:t>
      </w:r>
      <w:r w:rsidR="00E53EC6">
        <w:rPr>
          <w:rFonts w:asciiTheme="minorBidi" w:hAnsiTheme="minorBidi" w:cstheme="minorBidi" w:hint="cs"/>
          <w:rtl/>
        </w:rPr>
        <w:t>.</w:t>
      </w:r>
    </w:p>
    <w:p w14:paraId="587D9F07" w14:textId="028889F7" w:rsidR="00663804" w:rsidRP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המערכת תפיק רשימת חסרים במלאי שניתן להעבירה ישירות לספק או לחילופין</w:t>
      </w:r>
      <w:r w:rsidR="00E53EC6">
        <w:rPr>
          <w:rFonts w:asciiTheme="minorBidi" w:hAnsiTheme="minorBidi" w:cstheme="minorBidi" w:hint="cs"/>
          <w:rtl/>
        </w:rPr>
        <w:t xml:space="preserve"> ישלח</w:t>
      </w:r>
      <w:r>
        <w:rPr>
          <w:rFonts w:asciiTheme="minorBidi" w:hAnsiTheme="minorBidi" w:cstheme="minorBidi" w:hint="cs"/>
          <w:rtl/>
        </w:rPr>
        <w:t xml:space="preserve"> מייל לספק להזמנה (באישור המשתמש).</w:t>
      </w:r>
      <w:r w:rsidR="00E53EC6">
        <w:rPr>
          <w:rFonts w:asciiTheme="minorBidi" w:hAnsiTheme="minorBidi" w:cstheme="minorBidi" w:hint="cs"/>
          <w:rtl/>
        </w:rPr>
        <w:t xml:space="preserve"> </w:t>
      </w:r>
      <w:proofErr w:type="spellStart"/>
      <w:r w:rsidR="00E53EC6">
        <w:rPr>
          <w:rFonts w:asciiTheme="minorBidi" w:hAnsiTheme="minorBidi" w:cstheme="minorBidi" w:hint="cs"/>
          <w:rtl/>
        </w:rPr>
        <w:t>המע</w:t>
      </w:r>
      <w:proofErr w:type="spellEnd"/>
      <w:r w:rsidR="00E53EC6">
        <w:rPr>
          <w:rFonts w:asciiTheme="minorBidi" w:hAnsiTheme="minorBidi" w:cstheme="minorBidi" w:hint="cs"/>
          <w:rtl/>
        </w:rPr>
        <w:t>'</w:t>
      </w:r>
      <w:r>
        <w:rPr>
          <w:rFonts w:asciiTheme="minorBidi" w:hAnsiTheme="minorBidi" w:cstheme="minorBidi" w:hint="cs"/>
          <w:rtl/>
        </w:rPr>
        <w:t xml:space="preserve"> יודעת להעריך מה הכמויו</w:t>
      </w:r>
      <w:r>
        <w:rPr>
          <w:rFonts w:asciiTheme="minorBidi" w:hAnsiTheme="minorBidi" w:cstheme="minorBidi" w:hint="eastAsia"/>
          <w:rtl/>
        </w:rPr>
        <w:t>ת</w:t>
      </w:r>
      <w:r>
        <w:rPr>
          <w:rFonts w:asciiTheme="minorBidi" w:hAnsiTheme="minorBidi" w:cstheme="minorBidi" w:hint="cs"/>
          <w:rtl/>
        </w:rPr>
        <w:t xml:space="preserve"> </w:t>
      </w:r>
      <w:r w:rsidR="00E53EC6">
        <w:rPr>
          <w:rFonts w:asciiTheme="minorBidi" w:hAnsiTheme="minorBidi" w:cstheme="minorBidi" w:hint="cs"/>
          <w:rtl/>
        </w:rPr>
        <w:t>ש</w:t>
      </w:r>
      <w:r>
        <w:rPr>
          <w:rFonts w:asciiTheme="minorBidi" w:hAnsiTheme="minorBidi" w:cstheme="minorBidi" w:hint="cs"/>
          <w:rtl/>
        </w:rPr>
        <w:t>צריך להזמין לשבוע הבא.</w:t>
      </w:r>
    </w:p>
    <w:p w14:paraId="4F3486B6" w14:textId="429BC2AE"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 xml:space="preserve">כאשר פריט </w:t>
      </w:r>
      <w:r w:rsidR="00E53EC6">
        <w:rPr>
          <w:rFonts w:asciiTheme="minorBidi" w:hAnsiTheme="minorBidi" w:cstheme="minorBidi" w:hint="cs"/>
          <w:rtl/>
        </w:rPr>
        <w:t xml:space="preserve">לקראת חוסר </w:t>
      </w:r>
      <w:r>
        <w:rPr>
          <w:rFonts w:asciiTheme="minorBidi" w:hAnsiTheme="minorBidi" w:cstheme="minorBidi" w:hint="cs"/>
          <w:rtl/>
        </w:rPr>
        <w:t xml:space="preserve">במלאי המערכת תתריע </w:t>
      </w:r>
      <w:r w:rsidR="00E53EC6">
        <w:rPr>
          <w:rFonts w:asciiTheme="minorBidi" w:hAnsiTheme="minorBidi" w:cstheme="minorBidi" w:hint="cs"/>
          <w:rtl/>
        </w:rPr>
        <w:t>על כך.</w:t>
      </w:r>
    </w:p>
    <w:p w14:paraId="3EA54617" w14:textId="489B473F"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אופציה להוסיף סוג פריט חדש</w:t>
      </w:r>
      <w:r w:rsidR="00E53EC6">
        <w:rPr>
          <w:rFonts w:asciiTheme="minorBidi" w:hAnsiTheme="minorBidi" w:cstheme="minorBidi" w:hint="cs"/>
          <w:rtl/>
        </w:rPr>
        <w:t>.</w:t>
      </w:r>
    </w:p>
    <w:p w14:paraId="3063616F" w14:textId="08091E45"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המערכת תהיה מחוברת לאתר החנות בו המלאי יתעדכן ע"פ מערכת זו.</w:t>
      </w:r>
    </w:p>
    <w:p w14:paraId="70D882B2" w14:textId="2F9DAF5A"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 xml:space="preserve">הפקת דו"ח מנהלים על חוסרי מלאי </w:t>
      </w:r>
      <w:r w:rsidR="009160F2">
        <w:rPr>
          <w:rFonts w:asciiTheme="minorBidi" w:hAnsiTheme="minorBidi" w:cstheme="minorBidi" w:hint="cs"/>
          <w:rtl/>
        </w:rPr>
        <w:t>/</w:t>
      </w:r>
      <w:r w:rsidR="00E53EC6">
        <w:rPr>
          <w:rFonts w:asciiTheme="minorBidi" w:hAnsiTheme="minorBidi" w:cstheme="minorBidi" w:hint="cs"/>
          <w:rtl/>
        </w:rPr>
        <w:t xml:space="preserve"> </w:t>
      </w:r>
      <w:r w:rsidR="009160F2">
        <w:rPr>
          <w:rFonts w:asciiTheme="minorBidi" w:hAnsiTheme="minorBidi" w:cstheme="minorBidi" w:hint="cs"/>
          <w:rtl/>
        </w:rPr>
        <w:t>ח</w:t>
      </w:r>
      <w:r w:rsidR="00E53EC6">
        <w:rPr>
          <w:rFonts w:asciiTheme="minorBidi" w:hAnsiTheme="minorBidi" w:cstheme="minorBidi" w:hint="cs"/>
          <w:rtl/>
        </w:rPr>
        <w:t>ו</w:t>
      </w:r>
      <w:r w:rsidR="009160F2">
        <w:rPr>
          <w:rFonts w:asciiTheme="minorBidi" w:hAnsiTheme="minorBidi" w:cstheme="minorBidi" w:hint="cs"/>
          <w:rtl/>
        </w:rPr>
        <w:t>סרים חריגים</w:t>
      </w:r>
      <w:r w:rsidR="00E53EC6">
        <w:rPr>
          <w:rFonts w:asciiTheme="minorBidi" w:hAnsiTheme="minorBidi" w:cstheme="minorBidi" w:hint="cs"/>
          <w:rtl/>
        </w:rPr>
        <w:t>.</w:t>
      </w:r>
    </w:p>
    <w:p w14:paraId="5A8C6059" w14:textId="6FFB2A80" w:rsidR="00663804" w:rsidRDefault="009160F2"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 xml:space="preserve">מערך המשלוחים: </w:t>
      </w:r>
    </w:p>
    <w:p w14:paraId="3CCF0F7B" w14:textId="273CD905"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אתר מסונכרן למערכת מלאי של החנות</w:t>
      </w:r>
      <w:r w:rsidR="00E53EC6">
        <w:rPr>
          <w:rFonts w:asciiTheme="minorBidi" w:hAnsiTheme="minorBidi" w:cstheme="minorBidi" w:hint="cs"/>
          <w:rtl/>
        </w:rPr>
        <w:t>.</w:t>
      </w:r>
    </w:p>
    <w:p w14:paraId="68C3D5BB" w14:textId="3D20122F"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מאגר כתובות ומיקוד של המדינה</w:t>
      </w:r>
      <w:r w:rsidR="00E53EC6">
        <w:rPr>
          <w:rFonts w:asciiTheme="minorBidi" w:hAnsiTheme="minorBidi" w:cstheme="minorBidi" w:hint="cs"/>
          <w:rtl/>
        </w:rPr>
        <w:t xml:space="preserve"> המתעדכן לפי אתר דואר ישראל.</w:t>
      </w:r>
    </w:p>
    <w:p w14:paraId="2518569F" w14:textId="1BD36EB2"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מעקב משלוחים (מעיבוד ההזמנה ועד מסירתה ללקוח)</w:t>
      </w:r>
      <w:r w:rsidR="00E53EC6">
        <w:rPr>
          <w:rFonts w:asciiTheme="minorBidi" w:hAnsiTheme="minorBidi" w:cstheme="minorBidi" w:hint="cs"/>
          <w:rtl/>
        </w:rPr>
        <w:t>.</w:t>
      </w:r>
    </w:p>
    <w:p w14:paraId="4F4F5103" w14:textId="7E245F67"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עדכון ההזמנה אוטומטית במחשב הקופה</w:t>
      </w:r>
      <w:r w:rsidR="00E53EC6">
        <w:rPr>
          <w:rFonts w:asciiTheme="minorBidi" w:hAnsiTheme="minorBidi" w:cstheme="minorBidi" w:hint="cs"/>
          <w:rtl/>
        </w:rPr>
        <w:t>.</w:t>
      </w:r>
    </w:p>
    <w:p w14:paraId="26BE9AF2" w14:textId="77777777"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 xml:space="preserve">הגדרת כל הזמנה באתר כמשלוח או איסוף עצמי. </w:t>
      </w:r>
    </w:p>
    <w:p w14:paraId="7CE2E657" w14:textId="7031EBB3"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הרכבת סל קניות</w:t>
      </w:r>
      <w:r w:rsidR="00E53EC6">
        <w:rPr>
          <w:rFonts w:asciiTheme="minorBidi" w:hAnsiTheme="minorBidi" w:cstheme="minorBidi" w:hint="cs"/>
          <w:rtl/>
        </w:rPr>
        <w:t>.</w:t>
      </w:r>
    </w:p>
    <w:p w14:paraId="54F3997D" w14:textId="26314E65" w:rsidR="00DE07E8"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צ'ט אינטראקטיב</w:t>
      </w:r>
      <w:r>
        <w:rPr>
          <w:rFonts w:asciiTheme="minorBidi" w:hAnsiTheme="minorBidi" w:cstheme="minorBidi" w:hint="eastAsia"/>
          <w:rtl/>
        </w:rPr>
        <w:t>י</w:t>
      </w:r>
      <w:r>
        <w:rPr>
          <w:rFonts w:asciiTheme="minorBidi" w:hAnsiTheme="minorBidi" w:cstheme="minorBidi" w:hint="cs"/>
          <w:rtl/>
        </w:rPr>
        <w:t xml:space="preserve"> לעזרה ללקוח באתר (מאויש ע"י המוקדנית)</w:t>
      </w:r>
      <w:r w:rsidR="00E53EC6">
        <w:rPr>
          <w:rFonts w:asciiTheme="minorBidi" w:hAnsiTheme="minorBidi" w:cstheme="minorBidi" w:hint="cs"/>
          <w:rtl/>
        </w:rPr>
        <w:t>.</w:t>
      </w:r>
    </w:p>
    <w:p w14:paraId="7A27A04A" w14:textId="514D0921" w:rsidR="00DE07E8" w:rsidRDefault="00DE07E8"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lastRenderedPageBreak/>
        <w:t xml:space="preserve">מרכז מכירות: </w:t>
      </w:r>
    </w:p>
    <w:p w14:paraId="3D9ADA59" w14:textId="24793C13" w:rsidR="009160F2"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 xml:space="preserve">תיעוד שיחות עם לקוחות קבועים במערכת המתעדכנת </w:t>
      </w:r>
      <w:r w:rsidR="00E53EC6">
        <w:rPr>
          <w:rFonts w:asciiTheme="minorBidi" w:hAnsiTheme="minorBidi" w:cstheme="minorBidi" w:hint="cs"/>
          <w:rtl/>
        </w:rPr>
        <w:t>פעם ב-24</w:t>
      </w:r>
      <w:r>
        <w:rPr>
          <w:rFonts w:asciiTheme="minorBidi" w:hAnsiTheme="minorBidi" w:cstheme="minorBidi" w:hint="cs"/>
          <w:rtl/>
        </w:rPr>
        <w:t xml:space="preserve"> שעות בכלל מערכת </w:t>
      </w:r>
      <w:r w:rsidR="00E53EC6">
        <w:rPr>
          <w:rFonts w:asciiTheme="minorBidi" w:hAnsiTheme="minorBidi" w:cstheme="minorBidi" w:hint="cs"/>
          <w:rtl/>
        </w:rPr>
        <w:t>ה</w:t>
      </w:r>
      <w:r>
        <w:rPr>
          <w:rFonts w:asciiTheme="minorBidi" w:hAnsiTheme="minorBidi" w:cstheme="minorBidi" w:hint="cs"/>
          <w:rtl/>
        </w:rPr>
        <w:t>מידע (ימנע הטרדת לקוחות, מאחר ולכל לקוח יתועדו השיחות אתו, תאריך שיחה אחרונה</w:t>
      </w:r>
      <w:r w:rsidR="00E53EC6">
        <w:rPr>
          <w:rFonts w:asciiTheme="minorBidi" w:hAnsiTheme="minorBidi" w:cstheme="minorBidi" w:hint="cs"/>
          <w:rtl/>
        </w:rPr>
        <w:t xml:space="preserve">, </w:t>
      </w:r>
      <w:r>
        <w:rPr>
          <w:rFonts w:asciiTheme="minorBidi" w:hAnsiTheme="minorBidi" w:cstheme="minorBidi" w:hint="cs"/>
          <w:rtl/>
        </w:rPr>
        <w:t>נושא השיחה ויוזם השיחה)</w:t>
      </w:r>
      <w:r w:rsidR="00E53EC6">
        <w:rPr>
          <w:rFonts w:asciiTheme="minorBidi" w:hAnsiTheme="minorBidi" w:cstheme="minorBidi" w:hint="cs"/>
          <w:rtl/>
        </w:rPr>
        <w:t>.</w:t>
      </w:r>
      <w:r>
        <w:rPr>
          <w:rFonts w:asciiTheme="minorBidi" w:hAnsiTheme="minorBidi" w:cstheme="minorBidi" w:hint="cs"/>
          <w:rtl/>
        </w:rPr>
        <w:t xml:space="preserve"> </w:t>
      </w:r>
    </w:p>
    <w:p w14:paraId="335E0807" w14:textId="0B1C90B0"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סידור מבצעי ההנחה ע"פ מתן קוד להנחה (מבצע מאתר עם שם מסוים, מבצע ממרכז המכירות עם שם מסוים</w:t>
      </w:r>
      <w:r w:rsidR="00E53EC6">
        <w:rPr>
          <w:rFonts w:asciiTheme="minorBidi" w:hAnsiTheme="minorBidi" w:cstheme="minorBidi" w:hint="cs"/>
          <w:rtl/>
        </w:rPr>
        <w:t xml:space="preserve"> ו</w:t>
      </w:r>
      <w:r>
        <w:rPr>
          <w:rFonts w:asciiTheme="minorBidi" w:hAnsiTheme="minorBidi" w:cstheme="minorBidi" w:hint="cs"/>
          <w:rtl/>
        </w:rPr>
        <w:t>קוד הנחה מסמס עם שם מסוים)</w:t>
      </w:r>
      <w:r w:rsidR="00E53EC6">
        <w:rPr>
          <w:rFonts w:asciiTheme="minorBidi" w:hAnsiTheme="minorBidi" w:cstheme="minorBidi" w:hint="cs"/>
          <w:rtl/>
        </w:rPr>
        <w:t>.</w:t>
      </w:r>
      <w:r>
        <w:rPr>
          <w:rFonts w:asciiTheme="minorBidi" w:hAnsiTheme="minorBidi" w:cstheme="minorBidi" w:hint="cs"/>
          <w:rtl/>
        </w:rPr>
        <w:t xml:space="preserve"> </w:t>
      </w:r>
    </w:p>
    <w:p w14:paraId="2772C931" w14:textId="369D1D4F"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כאשר מתקיים מבצע מסוים</w:t>
      </w:r>
      <w:r w:rsidR="00E53EC6">
        <w:rPr>
          <w:rFonts w:asciiTheme="minorBidi" w:hAnsiTheme="minorBidi" w:cstheme="minorBidi" w:hint="cs"/>
          <w:rtl/>
        </w:rPr>
        <w:t>,</w:t>
      </w:r>
      <w:r>
        <w:rPr>
          <w:rFonts w:asciiTheme="minorBidi" w:hAnsiTheme="minorBidi" w:cstheme="minorBidi" w:hint="cs"/>
          <w:rtl/>
        </w:rPr>
        <w:t xml:space="preserve"> בכדי שהלקוח יקבל אותו, </w:t>
      </w:r>
      <w:r w:rsidR="00E53EC6">
        <w:rPr>
          <w:rFonts w:asciiTheme="minorBidi" w:hAnsiTheme="minorBidi" w:cstheme="minorBidi" w:hint="cs"/>
          <w:rtl/>
        </w:rPr>
        <w:t>עליו</w:t>
      </w:r>
      <w:r>
        <w:rPr>
          <w:rFonts w:asciiTheme="minorBidi" w:hAnsiTheme="minorBidi" w:cstheme="minorBidi" w:hint="cs"/>
          <w:rtl/>
        </w:rPr>
        <w:t xml:space="preserve"> לתת אותו לקופאית/מוקדנית </w:t>
      </w:r>
      <w:r w:rsidR="00E53EC6">
        <w:rPr>
          <w:rFonts w:asciiTheme="minorBidi" w:hAnsiTheme="minorBidi" w:cstheme="minorBidi" w:hint="cs"/>
          <w:rtl/>
        </w:rPr>
        <w:t>ועליה</w:t>
      </w:r>
      <w:r>
        <w:rPr>
          <w:rFonts w:asciiTheme="minorBidi" w:hAnsiTheme="minorBidi" w:cstheme="minorBidi" w:hint="cs"/>
          <w:rtl/>
        </w:rPr>
        <w:t xml:space="preserve"> להזין את הקוד בשביל החלת ההנחה על </w:t>
      </w:r>
      <w:r w:rsidR="00E53EC6">
        <w:rPr>
          <w:rFonts w:asciiTheme="minorBidi" w:hAnsiTheme="minorBidi" w:cstheme="minorBidi" w:hint="cs"/>
          <w:rtl/>
        </w:rPr>
        <w:t>הפריט. לחילופין הזנת הקוד באתר במקרה של הזמנה אינטרנטית.</w:t>
      </w:r>
    </w:p>
    <w:p w14:paraId="3459059E" w14:textId="4D14C3D1"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 xml:space="preserve">כל שימוש בקוד הנחה יתועד בדוח שיראה התפלגות שימוש </w:t>
      </w:r>
      <w:r w:rsidR="00E53EC6">
        <w:rPr>
          <w:rFonts w:asciiTheme="minorBidi" w:hAnsiTheme="minorBidi" w:cstheme="minorBidi" w:hint="cs"/>
          <w:rtl/>
        </w:rPr>
        <w:t>ב</w:t>
      </w:r>
      <w:r>
        <w:rPr>
          <w:rFonts w:asciiTheme="minorBidi" w:hAnsiTheme="minorBidi" w:cstheme="minorBidi" w:hint="cs"/>
          <w:rtl/>
        </w:rPr>
        <w:t>מבצעים.</w:t>
      </w:r>
    </w:p>
    <w:p w14:paraId="24D47671" w14:textId="4163ACA8" w:rsidR="00DE07E8" w:rsidRDefault="00DE07E8" w:rsidP="00DE07E8">
      <w:pPr>
        <w:spacing w:line="360" w:lineRule="auto"/>
        <w:rPr>
          <w:rFonts w:asciiTheme="minorBidi" w:hAnsiTheme="minorBidi" w:cstheme="minorBidi"/>
          <w:rtl/>
        </w:rPr>
      </w:pPr>
      <w:r>
        <w:rPr>
          <w:rFonts w:asciiTheme="minorBidi" w:hAnsiTheme="minorBidi" w:cstheme="minorBidi" w:hint="cs"/>
          <w:rtl/>
        </w:rPr>
        <w:t xml:space="preserve">        </w:t>
      </w:r>
    </w:p>
    <w:p w14:paraId="5F2CE402" w14:textId="77777777" w:rsidR="00393FF7" w:rsidRDefault="00CD12E9" w:rsidP="00393FF7">
      <w:pPr>
        <w:spacing w:line="360" w:lineRule="auto"/>
        <w:rPr>
          <w:rFonts w:asciiTheme="minorBidi" w:hAnsiTheme="minorBidi" w:cstheme="minorBidi"/>
          <w:rtl/>
        </w:rPr>
      </w:pPr>
      <w:r>
        <w:rPr>
          <w:rFonts w:asciiTheme="minorBidi" w:hAnsiTheme="minorBidi" w:cstheme="minorBidi" w:hint="cs"/>
          <w:rtl/>
        </w:rPr>
        <w:t>בנוסף אנו ממליצים לאחד</w:t>
      </w:r>
      <w:r w:rsidR="00DE07E8">
        <w:rPr>
          <w:rFonts w:asciiTheme="minorBidi" w:hAnsiTheme="minorBidi" w:cstheme="minorBidi" w:hint="cs"/>
          <w:rtl/>
        </w:rPr>
        <w:t xml:space="preserve"> את מרכז המכירות עם החנות ולאפשר למרכז המכירות </w:t>
      </w:r>
      <w:r w:rsidR="00393FF7">
        <w:rPr>
          <w:rFonts w:asciiTheme="minorBidi" w:hAnsiTheme="minorBidi" w:cstheme="minorBidi" w:hint="cs"/>
          <w:rtl/>
        </w:rPr>
        <w:t>להכיל</w:t>
      </w:r>
      <w:r w:rsidR="00DE07E8">
        <w:rPr>
          <w:rFonts w:asciiTheme="minorBidi" w:hAnsiTheme="minorBidi" w:cstheme="minorBidi" w:hint="cs"/>
          <w:rtl/>
        </w:rPr>
        <w:t xml:space="preserve"> גם</w:t>
      </w:r>
      <w:r w:rsidR="00393FF7">
        <w:rPr>
          <w:rFonts w:asciiTheme="minorBidi" w:hAnsiTheme="minorBidi" w:cstheme="minorBidi" w:hint="cs"/>
          <w:rtl/>
        </w:rPr>
        <w:t xml:space="preserve"> מ</w:t>
      </w:r>
      <w:r>
        <w:rPr>
          <w:rFonts w:asciiTheme="minorBidi" w:hAnsiTheme="minorBidi" w:cstheme="minorBidi" w:hint="cs"/>
          <w:rtl/>
        </w:rPr>
        <w:t>וקדנים אשר מבצעי</w:t>
      </w:r>
      <w:r w:rsidR="00DE07E8">
        <w:rPr>
          <w:rFonts w:asciiTheme="minorBidi" w:hAnsiTheme="minorBidi" w:cstheme="minorBidi" w:hint="cs"/>
          <w:rtl/>
        </w:rPr>
        <w:t>ם מכירות דרך המחשב</w:t>
      </w:r>
      <w:r>
        <w:rPr>
          <w:rFonts w:asciiTheme="minorBidi" w:hAnsiTheme="minorBidi" w:cstheme="minorBidi" w:hint="cs"/>
          <w:rtl/>
        </w:rPr>
        <w:t>.</w:t>
      </w:r>
    </w:p>
    <w:p w14:paraId="511349D7" w14:textId="1742225C" w:rsidR="00DE07E8" w:rsidRDefault="00DE07E8" w:rsidP="00393FF7">
      <w:pPr>
        <w:spacing w:line="360" w:lineRule="auto"/>
        <w:rPr>
          <w:rFonts w:asciiTheme="minorBidi" w:hAnsiTheme="minorBidi" w:cstheme="minorBidi"/>
          <w:rtl/>
        </w:rPr>
      </w:pPr>
      <w:r>
        <w:rPr>
          <w:rFonts w:asciiTheme="minorBidi" w:hAnsiTheme="minorBidi" w:cstheme="minorBidi" w:hint="cs"/>
          <w:rtl/>
        </w:rPr>
        <w:t xml:space="preserve">המערכת צריכה להכיל משעון כניסה למשמרת עד אופציה לקופה שנפתחת בכל מחשב. </w:t>
      </w:r>
    </w:p>
    <w:p w14:paraId="792B1C8B" w14:textId="7B78E1C9" w:rsidR="001940BE" w:rsidRDefault="001940BE" w:rsidP="00DE07E8">
      <w:pPr>
        <w:spacing w:line="360" w:lineRule="auto"/>
        <w:rPr>
          <w:rFonts w:asciiTheme="minorBidi" w:hAnsiTheme="minorBidi" w:cstheme="minorBidi"/>
          <w:rtl/>
        </w:rPr>
      </w:pPr>
    </w:p>
    <w:p w14:paraId="2CD57D22" w14:textId="3E9A3BEF" w:rsidR="001940BE" w:rsidRPr="00393FF7" w:rsidRDefault="001940BE" w:rsidP="00393FF7">
      <w:pPr>
        <w:pStyle w:val="ListParagraph"/>
        <w:numPr>
          <w:ilvl w:val="0"/>
          <w:numId w:val="17"/>
        </w:numPr>
        <w:spacing w:line="360" w:lineRule="auto"/>
        <w:rPr>
          <w:rFonts w:asciiTheme="minorBidi" w:hAnsiTheme="minorBidi" w:cstheme="minorBidi"/>
        </w:rPr>
      </w:pPr>
      <w:r w:rsidRPr="00393FF7">
        <w:rPr>
          <w:rFonts w:asciiTheme="minorBidi" w:hAnsiTheme="minorBidi" w:cstheme="minorBidi" w:hint="cs"/>
          <w:rtl/>
        </w:rPr>
        <w:t>דוגמא ל</w:t>
      </w:r>
      <w:r w:rsidR="00393FF7">
        <w:rPr>
          <w:rFonts w:asciiTheme="minorBidi" w:hAnsiTheme="minorBidi" w:cstheme="minorBidi" w:hint="cs"/>
          <w:rtl/>
        </w:rPr>
        <w:t>-</w:t>
      </w:r>
      <w:r w:rsidRPr="00393FF7">
        <w:rPr>
          <w:rFonts w:asciiTheme="minorBidi" w:hAnsiTheme="minorBidi" w:cstheme="minorBidi" w:hint="cs"/>
        </w:rPr>
        <w:t>KSW</w:t>
      </w:r>
      <w:r w:rsidR="001E5369" w:rsidRPr="00393FF7">
        <w:rPr>
          <w:rFonts w:asciiTheme="minorBidi" w:hAnsiTheme="minorBidi" w:cstheme="minorBidi" w:hint="cs"/>
          <w:rtl/>
        </w:rPr>
        <w:t>:</w:t>
      </w:r>
    </w:p>
    <w:p w14:paraId="14BB5D4C" w14:textId="1C3649CC" w:rsidR="001E5369" w:rsidRDefault="001E5369" w:rsidP="001E5369">
      <w:pPr>
        <w:pStyle w:val="ListParagraph"/>
        <w:spacing w:line="360" w:lineRule="auto"/>
        <w:ind w:left="1004"/>
        <w:rPr>
          <w:rFonts w:asciiTheme="minorBidi" w:hAnsiTheme="minorBidi" w:cstheme="minorBidi"/>
          <w:rtl/>
        </w:rPr>
      </w:pPr>
      <w:r>
        <w:rPr>
          <w:rFonts w:asciiTheme="minorBidi" w:hAnsiTheme="minorBidi" w:cstheme="minorBidi" w:hint="cs"/>
          <w:rtl/>
        </w:rPr>
        <w:t>מערכת למעקב מכירות , אליה כל נתוני המכירות מתקבלים והם מסווגים לפי שימוש בסוג קופון למבצע(</w:t>
      </w:r>
      <w:r>
        <w:rPr>
          <w:rFonts w:asciiTheme="minorBidi" w:hAnsiTheme="minorBidi" w:cstheme="minorBidi" w:hint="cs"/>
        </w:rPr>
        <w:t>SMS</w:t>
      </w:r>
      <w:r>
        <w:rPr>
          <w:rFonts w:asciiTheme="minorBidi" w:hAnsiTheme="minorBidi" w:cstheme="minorBidi" w:hint="cs"/>
          <w:rtl/>
        </w:rPr>
        <w:t>,</w:t>
      </w:r>
      <w:r w:rsidR="00E9146A">
        <w:rPr>
          <w:rFonts w:asciiTheme="minorBidi" w:hAnsiTheme="minorBidi" w:cstheme="minorBidi" w:hint="cs"/>
          <w:rtl/>
        </w:rPr>
        <w:t>אתר, מרכ</w:t>
      </w:r>
      <w:r w:rsidR="00E9146A">
        <w:rPr>
          <w:rFonts w:asciiTheme="minorBidi" w:hAnsiTheme="minorBidi" w:cstheme="minorBidi" w:hint="eastAsia"/>
          <w:rtl/>
        </w:rPr>
        <w:t>ז</w:t>
      </w:r>
      <w:r>
        <w:rPr>
          <w:rFonts w:asciiTheme="minorBidi" w:hAnsiTheme="minorBidi" w:cstheme="minorBidi" w:hint="cs"/>
          <w:rtl/>
        </w:rPr>
        <w:t xml:space="preserve"> מכירות,</w:t>
      </w:r>
      <w:r w:rsidR="00E9146A">
        <w:rPr>
          <w:rFonts w:asciiTheme="minorBidi" w:hAnsiTheme="minorBidi" w:cstheme="minorBidi" w:hint="cs"/>
          <w:rtl/>
        </w:rPr>
        <w:t xml:space="preserve"> </w:t>
      </w:r>
      <w:r>
        <w:rPr>
          <w:rFonts w:asciiTheme="minorBidi" w:hAnsiTheme="minorBidi" w:cstheme="minorBidi" w:hint="cs"/>
          <w:rtl/>
        </w:rPr>
        <w:t>מייל) ומעקב אחרי סטטוס מכירות המסווג לפי מכירה מהאתר או מכירה מהחנות .</w:t>
      </w:r>
      <w:r w:rsidR="009904CB" w:rsidRPr="009904CB">
        <w:rPr>
          <w:rFonts w:asciiTheme="minorBidi" w:hAnsiTheme="minorBidi" w:cstheme="minorBidi"/>
          <w:noProof/>
          <w:rtl/>
          <w:lang w:eastAsia="en-US"/>
        </w:rPr>
        <w:t xml:space="preserve"> </w:t>
      </w:r>
    </w:p>
    <w:p w14:paraId="4CC4E927" w14:textId="7E4D86D0" w:rsidR="001E5369" w:rsidRDefault="009904CB" w:rsidP="001E5369">
      <w:pPr>
        <w:pStyle w:val="ListParagraph"/>
        <w:spacing w:line="360" w:lineRule="auto"/>
        <w:ind w:left="1004"/>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66432" behindDoc="0" locked="0" layoutInCell="1" allowOverlap="1" wp14:anchorId="7B21CF28" wp14:editId="4BDF8BD4">
            <wp:simplePos x="0" y="0"/>
            <wp:positionH relativeFrom="margin">
              <wp:posOffset>-647700</wp:posOffset>
            </wp:positionH>
            <wp:positionV relativeFrom="paragraph">
              <wp:posOffset>13335</wp:posOffset>
            </wp:positionV>
            <wp:extent cx="6773545" cy="1882775"/>
            <wp:effectExtent l="57150" t="19050" r="46355" b="3175"/>
            <wp:wrapNone/>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01314F1F" w14:textId="6257DBB7" w:rsidR="009904CB" w:rsidRDefault="009904CB" w:rsidP="001E5369">
      <w:pPr>
        <w:pStyle w:val="ListParagraph"/>
        <w:spacing w:line="360" w:lineRule="auto"/>
        <w:ind w:left="1004"/>
        <w:rPr>
          <w:rFonts w:asciiTheme="minorBidi" w:hAnsiTheme="minorBidi" w:cstheme="minorBidi"/>
          <w:rtl/>
        </w:rPr>
      </w:pPr>
    </w:p>
    <w:p w14:paraId="4BD8001A" w14:textId="06D88ED8" w:rsidR="009904CB" w:rsidRDefault="009904CB" w:rsidP="001E5369">
      <w:pPr>
        <w:pStyle w:val="ListParagraph"/>
        <w:spacing w:line="360" w:lineRule="auto"/>
        <w:ind w:left="1004"/>
        <w:rPr>
          <w:rFonts w:asciiTheme="minorBidi" w:hAnsiTheme="minorBidi" w:cstheme="minorBidi"/>
          <w:rtl/>
        </w:rPr>
      </w:pPr>
    </w:p>
    <w:p w14:paraId="6ED4BF92" w14:textId="72C6407E" w:rsidR="009904CB" w:rsidRDefault="009904CB" w:rsidP="001E5369">
      <w:pPr>
        <w:pStyle w:val="ListParagraph"/>
        <w:spacing w:line="360" w:lineRule="auto"/>
        <w:ind w:left="1004"/>
        <w:rPr>
          <w:rFonts w:asciiTheme="minorBidi" w:hAnsiTheme="minorBidi" w:cstheme="minorBidi"/>
          <w:rtl/>
        </w:rPr>
      </w:pPr>
    </w:p>
    <w:p w14:paraId="3AA516BD" w14:textId="6A6618F7" w:rsidR="009904CB" w:rsidRDefault="009904CB" w:rsidP="001E5369">
      <w:pPr>
        <w:pStyle w:val="ListParagraph"/>
        <w:spacing w:line="360" w:lineRule="auto"/>
        <w:ind w:left="1004"/>
        <w:rPr>
          <w:rFonts w:asciiTheme="minorBidi" w:hAnsiTheme="minorBidi" w:cstheme="minorBidi"/>
          <w:rtl/>
        </w:rPr>
      </w:pPr>
    </w:p>
    <w:p w14:paraId="69D8A06F" w14:textId="56ED9F44" w:rsidR="009904CB" w:rsidRDefault="009904CB" w:rsidP="001E5369">
      <w:pPr>
        <w:pStyle w:val="ListParagraph"/>
        <w:spacing w:line="360" w:lineRule="auto"/>
        <w:ind w:left="1004"/>
        <w:rPr>
          <w:rFonts w:asciiTheme="minorBidi" w:hAnsiTheme="minorBidi" w:cstheme="minorBidi"/>
          <w:rtl/>
        </w:rPr>
      </w:pPr>
    </w:p>
    <w:p w14:paraId="5D4C24FA" w14:textId="433FB69D" w:rsidR="001E5369" w:rsidRDefault="001E5369" w:rsidP="001E5369">
      <w:pPr>
        <w:pStyle w:val="ListParagraph"/>
        <w:spacing w:line="360" w:lineRule="auto"/>
        <w:ind w:left="1004"/>
        <w:rPr>
          <w:rFonts w:asciiTheme="minorBidi" w:hAnsiTheme="minorBidi" w:cstheme="minorBidi"/>
        </w:rPr>
      </w:pPr>
      <w:r>
        <w:rPr>
          <w:rFonts w:asciiTheme="minorBidi" w:hAnsiTheme="minorBidi" w:cstheme="minorBidi" w:hint="cs"/>
          <w:rtl/>
        </w:rPr>
        <w:t xml:space="preserve"> </w:t>
      </w:r>
    </w:p>
    <w:p w14:paraId="78A078F4" w14:textId="77777777" w:rsidR="00393FF7" w:rsidRDefault="00393FF7">
      <w:pPr>
        <w:spacing w:after="160" w:line="259" w:lineRule="auto"/>
        <w:rPr>
          <w:rFonts w:asciiTheme="minorBidi" w:hAnsiTheme="minorBidi" w:cstheme="minorBidi"/>
          <w:rtl/>
        </w:rPr>
      </w:pPr>
      <w:r>
        <w:rPr>
          <w:rFonts w:asciiTheme="minorBidi" w:hAnsiTheme="minorBidi" w:cstheme="minorBidi"/>
          <w:rtl/>
        </w:rPr>
        <w:br w:type="page"/>
      </w:r>
    </w:p>
    <w:p w14:paraId="2E686B75" w14:textId="757A559C" w:rsidR="001940BE" w:rsidRDefault="00FB3604" w:rsidP="00393FF7">
      <w:pPr>
        <w:spacing w:after="160" w:line="259" w:lineRule="auto"/>
        <w:rPr>
          <w:rFonts w:asciiTheme="minorBidi" w:hAnsiTheme="minorBidi" w:cstheme="minorBidi"/>
          <w:rtl/>
        </w:rPr>
      </w:pPr>
      <w:r>
        <w:rPr>
          <w:noProof/>
          <w:lang w:eastAsia="en-US"/>
        </w:rPr>
        <w:lastRenderedPageBreak/>
        <mc:AlternateContent>
          <mc:Choice Requires="wps">
            <w:drawing>
              <wp:anchor distT="0" distB="0" distL="114300" distR="114300" simplePos="0" relativeHeight="251670528" behindDoc="0" locked="0" layoutInCell="1" allowOverlap="1" wp14:anchorId="1D5AF45E" wp14:editId="606E61DE">
                <wp:simplePos x="0" y="0"/>
                <wp:positionH relativeFrom="column">
                  <wp:posOffset>-666749</wp:posOffset>
                </wp:positionH>
                <wp:positionV relativeFrom="paragraph">
                  <wp:posOffset>1914525</wp:posOffset>
                </wp:positionV>
                <wp:extent cx="1610360" cy="438150"/>
                <wp:effectExtent l="76200" t="57150" r="104140" b="114300"/>
                <wp:wrapNone/>
                <wp:docPr id="6" name="Rectangle: Rounded Corners 4"/>
                <wp:cNvGraphicFramePr/>
                <a:graphic xmlns:a="http://schemas.openxmlformats.org/drawingml/2006/main">
                  <a:graphicData uri="http://schemas.microsoft.com/office/word/2010/wordprocessingShape">
                    <wps:wsp>
                      <wps:cNvSpPr txBox="1"/>
                      <wps:spPr>
                        <a:xfrm>
                          <a:off x="0" y="0"/>
                          <a:ext cx="1610360" cy="438150"/>
                        </a:xfrm>
                        <a:prstGeom prst="roundRect">
                          <a:avLst/>
                        </a:prstGeom>
                        <a:solidFill>
                          <a:srgbClr val="FFC000"/>
                        </a:solidFill>
                        <a:ln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wps:txbx>
                      <wps:bodyPr spcFirstLastPara="0" vert="horz" wrap="square" lIns="11430" tIns="11430" rIns="11430" bIns="11430"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D5AF45E" id="Rectangle: Rounded Corners 4" o:spid="_x0000_s1026" style="position:absolute;left:0;text-align:left;margin-left:-52.5pt;margin-top:150.75pt;width:126.8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" fillcolor="#ffc000" stroked="f">
                <v:stroke endcap="round"/>
                <v:shadow on="t" color="black" opacity="20971f" offset="0,2.2pt"/>
                <v:textbox inset=".9pt,.9pt,.9pt,.9pt">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v:textbox>
              </v:roundrect>
            </w:pict>
          </mc:Fallback>
        </mc:AlternateContent>
      </w:r>
      <w:r w:rsidRPr="001F5728">
        <w:rPr>
          <w:rFonts w:asciiTheme="minorBidi" w:hAnsiTheme="minorBidi" w:cstheme="minorBidi"/>
          <w:noProof/>
          <w:sz w:val="32"/>
          <w:szCs w:val="32"/>
          <w:lang w:eastAsia="en-US"/>
        </w:rPr>
        <mc:AlternateContent>
          <mc:Choice Requires="wpg">
            <w:drawing>
              <wp:anchor distT="0" distB="0" distL="114300" distR="114300" simplePos="0" relativeHeight="251668480" behindDoc="0" locked="0" layoutInCell="1" allowOverlap="1" wp14:anchorId="1DC666A9" wp14:editId="6BD51377">
                <wp:simplePos x="0" y="0"/>
                <wp:positionH relativeFrom="margin">
                  <wp:align>center</wp:align>
                </wp:positionH>
                <wp:positionV relativeFrom="paragraph">
                  <wp:posOffset>348250</wp:posOffset>
                </wp:positionV>
                <wp:extent cx="7012940" cy="2020570"/>
                <wp:effectExtent l="57150" t="38100" r="54610" b="17780"/>
                <wp:wrapSquare wrapText="bothSides"/>
                <wp:docPr id="47" name="Group 48"/>
                <wp:cNvGraphicFramePr/>
                <a:graphic xmlns:a="http://schemas.openxmlformats.org/drawingml/2006/main">
                  <a:graphicData uri="http://schemas.microsoft.com/office/word/2010/wordprocessingGroup">
                    <wpg:wgp>
                      <wpg:cNvGrpSpPr/>
                      <wpg:grpSpPr>
                        <a:xfrm>
                          <a:off x="0" y="0"/>
                          <a:ext cx="7012940" cy="2020570"/>
                          <a:chOff x="0" y="0"/>
                          <a:chExt cx="9575677" cy="4289635"/>
                        </a:xfrm>
                      </wpg:grpSpPr>
                      <wps:wsp>
                        <wps:cNvPr id="48" name="Rectangle: Rounded Corners 48"/>
                        <wps:cNvSpPr/>
                        <wps:spPr>
                          <a:xfrm>
                            <a:off x="3490487" y="279610"/>
                            <a:ext cx="2600325" cy="401002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g:grpSp>
                        <wpg:cNvPr id="49" name="Group 49"/>
                        <wpg:cNvGrpSpPr/>
                        <wpg:grpSpPr>
                          <a:xfrm>
                            <a:off x="5622" y="814731"/>
                            <a:ext cx="2156354" cy="1078177"/>
                            <a:chOff x="5622" y="814731"/>
                            <a:chExt cx="2156354" cy="1078177"/>
                          </a:xfrm>
                          <a:scene3d>
                            <a:camera prst="orthographicFront"/>
                            <a:lightRig rig="threePt" dir="t">
                              <a:rot lat="0" lon="0" rev="7500000"/>
                            </a:lightRig>
                          </a:scene3d>
                        </wpg:grpSpPr>
                        <wps:wsp>
                          <wps:cNvPr id="50" name="Rectangle: Rounded Corners 50"/>
                          <wps:cNvSpPr/>
                          <wps:spPr>
                            <a:xfrm>
                              <a:off x="5622" y="814731"/>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51" name="Rectangle: Rounded Corners 4"/>
                          <wps:cNvSpPr txBox="1"/>
                          <wps:spPr>
                            <a:xfrm>
                              <a:off x="50153" y="814731"/>
                              <a:ext cx="2093196" cy="1015018"/>
                            </a:xfrm>
                            <a:prstGeom prst="rect">
                              <a:avLst/>
                            </a:prstGeom>
                            <a:sp3d/>
                          </wps:spPr>
                          <wps:style>
                            <a:lnRef idx="0">
                              <a:scrgbClr r="0" g="0" b="0"/>
                            </a:lnRef>
                            <a:fillRef idx="0">
                              <a:scrgbClr r="0" g="0" b="0"/>
                            </a:fillRef>
                            <a:effectRef idx="0">
                              <a:scrgbClr r="0" g="0" b="0"/>
                            </a:effectRef>
                            <a:fontRef idx="minor">
                              <a:schemeClr val="lt1"/>
                            </a:fontRef>
                          </wps:style>
                          <wps:txbx>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wps:txbx>
                          <wps:bodyPr spcFirstLastPara="0" vert="horz" wrap="square" lIns="11430" tIns="11430" rIns="11430" bIns="11430" numCol="1" spcCol="1270" anchor="ctr" anchorCtr="0">
                            <a:noAutofit/>
                          </wps:bodyPr>
                        </wps:wsp>
                      </wpg:grpSp>
                      <wpg:grpSp>
                        <wpg:cNvPr id="52" name="Group 52"/>
                        <wpg:cNvGrpSpPr/>
                        <wpg:grpSpPr>
                          <a:xfrm>
                            <a:off x="3729954" y="507510"/>
                            <a:ext cx="2156354" cy="1078177"/>
                            <a:chOff x="3729954" y="507510"/>
                            <a:chExt cx="2156354" cy="1078177"/>
                          </a:xfrm>
                          <a:scene3d>
                            <a:camera prst="orthographicFront"/>
                            <a:lightRig rig="threePt" dir="t">
                              <a:rot lat="0" lon="0" rev="7500000"/>
                            </a:lightRig>
                          </a:scene3d>
                        </wpg:grpSpPr>
                        <wps:wsp>
                          <wps:cNvPr id="53" name="Rectangle: Rounded Corners 53"/>
                          <wps:cNvSpPr/>
                          <wps:spPr>
                            <a:xfrm>
                              <a:off x="3729954" y="50751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54" name="Rectangle: Rounded Corners 4"/>
                          <wps:cNvSpPr txBox="1"/>
                          <wps:spPr>
                            <a:xfrm>
                              <a:off x="3761533" y="53908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wps:txbx>
                          <wps:bodyPr spcFirstLastPara="0" vert="horz" wrap="square" lIns="11430" tIns="11430" rIns="11430" bIns="11430" numCol="1" spcCol="1270" anchor="ctr" anchorCtr="0">
                            <a:noAutofit/>
                          </wps:bodyPr>
                        </wps:wsp>
                      </wpg:grpSp>
                      <wps:wsp>
                        <wps:cNvPr id="56" name="Rectangle: Rounded Corners 56"/>
                        <wps:cNvSpPr/>
                        <wps:spPr>
                          <a:xfrm>
                            <a:off x="3729954" y="2899555"/>
                            <a:ext cx="2156354" cy="1078178"/>
                          </a:xfrm>
                          <a:prstGeom prst="roundRect">
                            <a:avLst>
                              <a:gd name="adj" fmla="val 10000"/>
                            </a:avLst>
                          </a:prstGeom>
                          <a:scene3d>
                            <a:camera prst="orthographicFront"/>
                            <a:lightRig rig="threePt" dir="t">
                              <a:rot lat="0" lon="0" rev="7500000"/>
                            </a:lightRig>
                          </a:scene3d>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wps:txbx>
                        <wps:bodyPr/>
                      </wps:wsp>
                      <wpg:grpSp>
                        <wpg:cNvPr id="58" name="Group 58"/>
                        <wpg:cNvGrpSpPr/>
                        <wpg:grpSpPr>
                          <a:xfrm>
                            <a:off x="3729954" y="1703532"/>
                            <a:ext cx="2156354" cy="1078177"/>
                            <a:chOff x="3729954" y="1703532"/>
                            <a:chExt cx="2156354" cy="1078177"/>
                          </a:xfrm>
                          <a:scene3d>
                            <a:camera prst="orthographicFront"/>
                            <a:lightRig rig="threePt" dir="t">
                              <a:rot lat="0" lon="0" rev="7500000"/>
                            </a:lightRig>
                          </a:scene3d>
                        </wpg:grpSpPr>
                        <wps:wsp>
                          <wps:cNvPr id="59" name="Rectangle: Rounded Corners 59"/>
                          <wps:cNvSpPr/>
                          <wps:spPr>
                            <a:xfrm>
                              <a:off x="3729954" y="170353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60" name="Rectangle: Rounded Corners 8"/>
                          <wps:cNvSpPr txBox="1"/>
                          <wps:spPr>
                            <a:xfrm>
                              <a:off x="3761533" y="173511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wps:txbx>
                          <wps:bodyPr spcFirstLastPara="0" vert="horz" wrap="square" lIns="11430" tIns="11430" rIns="11430" bIns="11430" numCol="1" spcCol="1270" anchor="ctr" anchorCtr="0">
                            <a:noAutofit/>
                          </wps:bodyPr>
                        </wps:wsp>
                      </wpg:grpSp>
                      <wpg:grpSp>
                        <wpg:cNvPr id="61" name="Group 61"/>
                        <wpg:cNvGrpSpPr/>
                        <wpg:grpSpPr>
                          <a:xfrm>
                            <a:off x="7419323" y="0"/>
                            <a:ext cx="2156354" cy="1078177"/>
                            <a:chOff x="7419323" y="0"/>
                            <a:chExt cx="2156354" cy="1078177"/>
                          </a:xfrm>
                          <a:scene3d>
                            <a:camera prst="orthographicFront"/>
                            <a:lightRig rig="threePt" dir="t">
                              <a:rot lat="0" lon="0" rev="7500000"/>
                            </a:lightRig>
                          </a:scene3d>
                        </wpg:grpSpPr>
                        <wps:wsp>
                          <wps:cNvPr id="62" name="Rectangle: Rounded Corners 62"/>
                          <wps:cNvSpPr/>
                          <wps:spPr>
                            <a:xfrm>
                              <a:off x="7419323" y="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3" name="Rectangle: Rounded Corners 4"/>
                          <wps:cNvSpPr txBox="1"/>
                          <wps:spPr>
                            <a:xfrm>
                              <a:off x="7450902" y="3157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wps:txbx>
                          <wps:bodyPr spcFirstLastPara="0" vert="horz" wrap="square" lIns="11430" tIns="11430" rIns="11430" bIns="11430" numCol="1" spcCol="1270" anchor="ctr" anchorCtr="0">
                            <a:noAutofit/>
                          </wps:bodyPr>
                        </wps:wsp>
                      </wpg:grpSp>
                      <wpg:grpSp>
                        <wpg:cNvPr id="64" name="Group 64"/>
                        <wpg:cNvGrpSpPr/>
                        <wpg:grpSpPr>
                          <a:xfrm>
                            <a:off x="7419323" y="1239903"/>
                            <a:ext cx="2156354" cy="1078177"/>
                            <a:chOff x="7419323" y="1239903"/>
                            <a:chExt cx="2156354" cy="1078177"/>
                          </a:xfrm>
                          <a:scene3d>
                            <a:camera prst="orthographicFront"/>
                            <a:lightRig rig="threePt" dir="t">
                              <a:rot lat="0" lon="0" rev="7500000"/>
                            </a:lightRig>
                          </a:scene3d>
                        </wpg:grpSpPr>
                        <wps:wsp>
                          <wps:cNvPr id="65" name="Rectangle: Rounded Corners 65"/>
                          <wps:cNvSpPr/>
                          <wps:spPr>
                            <a:xfrm>
                              <a:off x="7419323" y="1239903"/>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6" name="Rectangle: Rounded Corners 6"/>
                          <wps:cNvSpPr txBox="1"/>
                          <wps:spPr>
                            <a:xfrm>
                              <a:off x="7450902" y="1271482"/>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wps:txbx>
                          <wps:bodyPr spcFirstLastPara="0" vert="horz" wrap="square" lIns="11430" tIns="11430" rIns="11430" bIns="11430" numCol="1" spcCol="1270" anchor="ctr" anchorCtr="0">
                            <a:noAutofit/>
                          </wps:bodyPr>
                        </wps:wsp>
                      </wpg:grpSp>
                      <wpg:grpSp>
                        <wpg:cNvPr id="67" name="Group 67"/>
                        <wpg:cNvGrpSpPr/>
                        <wpg:grpSpPr>
                          <a:xfrm>
                            <a:off x="7419323" y="2479807"/>
                            <a:ext cx="2156354" cy="1078177"/>
                            <a:chOff x="7419323" y="2479807"/>
                            <a:chExt cx="2156354" cy="1078177"/>
                          </a:xfrm>
                          <a:scene3d>
                            <a:camera prst="orthographicFront"/>
                            <a:lightRig rig="threePt" dir="t">
                              <a:rot lat="0" lon="0" rev="7500000"/>
                            </a:lightRig>
                          </a:scene3d>
                        </wpg:grpSpPr>
                        <wps:wsp>
                          <wps:cNvPr id="68" name="Rectangle: Rounded Corners 68"/>
                          <wps:cNvSpPr/>
                          <wps:spPr>
                            <a:xfrm>
                              <a:off x="7419323" y="2479807"/>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9" name="Rectangle: Rounded Corners 8"/>
                          <wps:cNvSpPr txBox="1"/>
                          <wps:spPr>
                            <a:xfrm>
                              <a:off x="7450902" y="2511386"/>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wps:txbx>
                          <wps:bodyPr spcFirstLastPara="0" vert="horz" wrap="square" lIns="11430" tIns="11430" rIns="11430" bIns="11430" numCol="1" spcCol="1270" anchor="ctr" anchorCtr="0">
                            <a:noAutofit/>
                          </wps:bodyPr>
                        </wps:wsp>
                      </wpg:grpSp>
                      <wps:wsp>
                        <wps:cNvPr id="73" name="Straight Connector 73"/>
                        <wps:cNvCnPr>
                          <a:endCxn id="50" idx="3"/>
                        </wps:cNvCnPr>
                        <wps:spPr>
                          <a:xfrm flipH="1" flipV="1">
                            <a:off x="2161975" y="1353819"/>
                            <a:ext cx="1328511" cy="777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Straight Connector 74"/>
                        <wps:cNvCnPr>
                          <a:stCxn id="62" idx="1"/>
                          <a:endCxn id="48" idx="3"/>
                        </wps:cNvCnPr>
                        <wps:spPr>
                          <a:xfrm flipH="1">
                            <a:off x="6090811" y="539089"/>
                            <a:ext cx="1328513" cy="1745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5" name="Straight Connector 75"/>
                        <wps:cNvCnPr>
                          <a:endCxn id="48" idx="3"/>
                        </wps:cNvCnPr>
                        <wps:spPr>
                          <a:xfrm flipH="1">
                            <a:off x="6090811" y="1637481"/>
                            <a:ext cx="1328513" cy="647142"/>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6" name="Straight Connector 76"/>
                        <wps:cNvCnPr>
                          <a:stCxn id="68" idx="1"/>
                        </wps:cNvCnPr>
                        <wps:spPr>
                          <a:xfrm flipH="1" flipV="1">
                            <a:off x="6073672" y="2276316"/>
                            <a:ext cx="1345652" cy="74258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78" name="Group 78"/>
                        <wpg:cNvGrpSpPr/>
                        <wpg:grpSpPr>
                          <a:xfrm>
                            <a:off x="0" y="2042192"/>
                            <a:ext cx="2156354" cy="1078177"/>
                            <a:chOff x="0" y="2042192"/>
                            <a:chExt cx="2156354" cy="1078177"/>
                          </a:xfrm>
                          <a:scene3d>
                            <a:camera prst="orthographicFront"/>
                            <a:lightRig rig="threePt" dir="t">
                              <a:rot lat="0" lon="0" rev="7500000"/>
                            </a:lightRig>
                          </a:scene3d>
                        </wpg:grpSpPr>
                        <wps:wsp>
                          <wps:cNvPr id="79" name="Rectangle: Rounded Corners 79"/>
                          <wps:cNvSpPr/>
                          <wps:spPr>
                            <a:xfrm>
                              <a:off x="0" y="204219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80" name="Rectangle: Rounded Corners 4"/>
                          <wps:cNvSpPr txBox="1"/>
                          <wps:spPr>
                            <a:xfrm>
                              <a:off x="31579" y="207377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wps:txbx>
                          <wps:bodyPr spcFirstLastPara="0" vert="horz" wrap="square" lIns="11430" tIns="11430" rIns="11430" bIns="11430" numCol="1" spcCol="1270" anchor="ctr" anchorCtr="0">
                            <a:noAutofit/>
                          </wps:bodyPr>
                        </wps:wsp>
                      </wpg:grpSp>
                      <wps:wsp>
                        <wps:cNvPr id="81" name="Straight Connector 81"/>
                        <wps:cNvCnPr/>
                        <wps:spPr>
                          <a:xfrm flipH="1">
                            <a:off x="2124775" y="2192002"/>
                            <a:ext cx="1360647" cy="153271"/>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C666A9" id="Group 48" o:spid="_x0000_s1027" style="position:absolute;left:0;text-align:left;margin-left:0;margin-top:27.4pt;width:552.2pt;height:159.1pt;z-index:251668480;mso-position-horizontal:center;mso-position-horizontal-relative:margin;mso-width-relative:margin;mso-height-relative:margin" coordsize="95756,4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">
                <v:roundrect id="Rectangle: Rounded Corners 48" o:spid="_x0000_s1028" style="position:absolute;left:34904;top:2796;width:26004;height:40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" fillcolor="white [3212]" strokecolor="black [3213]" strokeweight="3pt">
                  <v:stroke joinstyle="miter"/>
                </v:roundrect>
                <v:group id="Group 49" o:spid="_x0000_s1029" style="position:absolute;left:56;top:8147;width:21563;height:10782" coordorigin="56,8147"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ectangle: Rounded Corners 50" o:spid="_x0000_s1030" style="position:absolute;left:56;top:8147;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" fillcolor="#ffc310 [3031]" stroked="f">
                    <v:fill color2="#fcbd00 [3175]" rotate="t" colors="0 #ffc746;.5 #ffc600;1 #e5b600" focus="100%" type="gradient">
                      <o:fill v:ext="view" type="gradientUnscaled"/>
                    </v:fill>
                  </v:roundrect>
                  <v:shapetype id="_x0000_t202" coordsize="21600,21600" o:spt="202" path="m,l,21600r21600,l21600,xe">
                    <v:stroke joinstyle="miter"/>
                    <v:path gradientshapeok="t" o:connecttype="rect"/>
                  </v:shapetype>
                  <v:shape id="_x0000_s1031" type="#_x0000_t202" style="position:absolute;left:501;top:814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" filled="f" stroked="f">
                    <v:textbox inset=".9pt,.9pt,.9pt,.9pt">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v:textbox>
                  </v:shape>
                </v:group>
                <v:group id="Group 52" o:spid="_x0000_s1032" style="position:absolute;left:37299;top:5075;width:21564;height:10781" coordorigin="37299,507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3" o:spid="_x0000_s1033" style="position:absolute;left:37299;top:5075;width:21564;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" fillcolor="#77b64e [3033]" stroked="f">
                    <v:fill color2="#6eaa46 [3177]" rotate="t" colors="0 #81b861;.5 #6fb242;1 #61a235" focus="100%" type="gradient">
                      <o:fill v:ext="view" type="gradientUnscaled"/>
                    </v:fill>
                  </v:roundrect>
                  <v:shape id="_x0000_s1034" type="#_x0000_t202" style="position:absolute;left:37615;top:5390;width:20932;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" filled="f" stroked="f">
                    <v:textbox inset=".9pt,.9pt,.9pt,.9pt">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v:textbox>
                  </v:shape>
                </v:group>
                <v:roundrect id="Rectangle: Rounded Corners 56" o:spid="_x0000_s1035" style="position:absolute;left:37299;top:2899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" fillcolor="#77b64e [3033]" stroked="f">
                  <v:fill color2="#6eaa46 [3177]" rotate="t" colors="0 #81b861;.5 #6fb242;1 #61a235" focus="100%" type="gradient">
                    <o:fill v:ext="view" type="gradientUnscaled"/>
                  </v:fill>
                  <v:textbo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v:textbox>
                </v:roundrect>
                <v:group id="Group 58" o:spid="_x0000_s1036" style="position:absolute;left:37299;top:17035;width:21564;height:10782" coordorigin="37299,1703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59" o:spid="_x0000_s1037" style="position:absolute;left:37299;top:1703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" fillcolor="#77b64e [3033]" stroked="f">
                    <v:fill color2="#6eaa46 [3177]" rotate="t" colors="0 #81b861;.5 #6fb242;1 #61a235" focus="100%" type="gradient">
                      <o:fill v:ext="view" type="gradientUnscaled"/>
                    </v:fill>
                  </v:roundrect>
                  <v:shape id="Rectangle: Rounded Corners 8" o:spid="_x0000_s1038" type="#_x0000_t202" style="position:absolute;left:37615;top:17351;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" filled="f" stroked="f">
                    <v:textbox inset=".9pt,.9pt,.9pt,.9pt">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v:textbox>
                  </v:shape>
                </v:group>
                <v:group id="Group 61" o:spid="_x0000_s1039" style="position:absolute;left:74193;width:21563;height:10781" coordorigin="74193"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o:spid="_x0000_s1040" style="position:absolute;left:74193;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" fillcolor="#4f7ac7 [3028]" stroked="f">
                    <v:fill color2="#416fc3 [3172]" rotate="t" colors="0 #6083cb;.5 #3e70ca;1 #2e61ba" focus="100%" type="gradient">
                      <o:fill v:ext="view" type="gradientUnscaled"/>
                    </v:fill>
                  </v:roundrect>
                  <v:shape id="_x0000_s1041" type="#_x0000_t202" style="position:absolute;left:74509;top:315;width:20931;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" filled="f" stroked="f">
                    <v:textbox inset=".9pt,.9pt,.9pt,.9pt">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v:textbox>
                  </v:shape>
                </v:group>
                <v:group id="Group 64" o:spid="_x0000_s1042" style="position:absolute;left:74193;top:12399;width:21563;height:10781" coordorigin="74193,12399"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65" o:spid="_x0000_s1043" style="position:absolute;left:74193;top:12399;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" fillcolor="#4f7ac7 [3028]" stroked="f">
                    <v:fill color2="#416fc3 [3172]" rotate="t" colors="0 #6083cb;.5 #3e70ca;1 #2e61ba" focus="100%" type="gradient">
                      <o:fill v:ext="view" type="gradientUnscaled"/>
                    </v:fill>
                  </v:roundrect>
                  <v:shape id="Rectangle: Rounded Corners 6" o:spid="_x0000_s1044" type="#_x0000_t202" style="position:absolute;left:74509;top:12714;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" filled="f" stroked="f">
                    <v:textbox inset=".9pt,.9pt,.9pt,.9pt">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v:textbox>
                  </v:shape>
                </v:group>
                <v:group id="Group 67" o:spid="_x0000_s1045" style="position:absolute;left:74193;top:24798;width:21563;height:10781" coordorigin="74193,24798"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oundrect id="Rectangle: Rounded Corners 68" o:spid="_x0000_s1046" style="position:absolute;left:74193;top:24798;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" fillcolor="#4f7ac7 [3028]" stroked="f">
                    <v:fill color2="#416fc3 [3172]" rotate="t" colors="0 #6083cb;.5 #3e70ca;1 #2e61ba" focus="100%" type="gradient">
                      <o:fill v:ext="view" type="gradientUnscaled"/>
                    </v:fill>
                  </v:roundrect>
                  <v:shape id="Rectangle: Rounded Corners 8" o:spid="_x0000_s1047" type="#_x0000_t202" style="position:absolute;left:74509;top:25113;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" filled="f" stroked="f">
                    <v:textbox inset=".9pt,.9pt,.9pt,.9pt">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v:textbox>
                  </v:shape>
                </v:group>
                <v:line id="Straight Connector 73" o:spid="_x0000_s1048" style="position:absolute;flip:x y;visibility:visible;mso-wrap-style:square" from="21619,13538" to="34904,2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" strokecolor="black [3200]">
                  <v:stroke endarrow="open"/>
                </v:line>
                <v:line id="Straight Connector 74" o:spid="_x0000_s1049" style="position:absolute;flip:x;visibility:visible;mso-wrap-style:square" from="60908,5390"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" strokecolor="black [3200]">
                  <v:stroke endarrow="open"/>
                </v:line>
                <v:line id="Straight Connector 75" o:spid="_x0000_s1050" style="position:absolute;flip:x;visibility:visible;mso-wrap-style:square" from="60908,16374"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" strokecolor="black [3200]">
                  <v:stroke endarrow="open"/>
                </v:line>
                <v:line id="Straight Connector 76" o:spid="_x0000_s1051" style="position:absolute;flip:x y;visibility:visible;mso-wrap-style:square" from="60736,22763" to="74193,3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" strokecolor="black [3200]">
                  <v:stroke endarrow="open"/>
                </v:line>
                <v:group id="Group 78" o:spid="_x0000_s1052" style="position:absolute;top:20421;width:21563;height:10782" coordorigin=",20421"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79" o:spid="_x0000_s1053" style="position:absolute;top:20421;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" fillcolor="#ffc310 [3031]" stroked="f">
                    <v:fill color2="#fcbd00 [3175]" rotate="t" colors="0 #ffc746;.5 #ffc600;1 #e5b600" focus="100%" type="gradient">
                      <o:fill v:ext="view" type="gradientUnscaled"/>
                    </v:fill>
                  </v:roundrect>
                  <v:shape id="_x0000_s1054" type="#_x0000_t202" style="position:absolute;left:315;top:2073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" filled="f" stroked="f">
                    <v:textbox inset=".9pt,.9pt,.9pt,.9pt">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v:textbox>
                  </v:shape>
                </v:group>
                <v:line id="Straight Connector 81" o:spid="_x0000_s1055" style="position:absolute;flip:x;visibility:visible;mso-wrap-style:square" from="21247,21920" to="34854,2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" strokecolor="black [3200]">
                  <v:stroke endarrow="open"/>
                </v:line>
                <w10:wrap type="square" anchorx="margin"/>
              </v:group>
            </w:pict>
          </mc:Fallback>
        </mc:AlternateContent>
      </w:r>
      <w:r>
        <w:rPr>
          <w:noProof/>
          <w:lang w:eastAsia="en-US"/>
        </w:rPr>
        <mc:AlternateContent>
          <mc:Choice Requires="wps">
            <w:drawing>
              <wp:anchor distT="0" distB="0" distL="114300" distR="114300" simplePos="0" relativeHeight="251672576" behindDoc="0" locked="0" layoutInCell="1" allowOverlap="1" wp14:anchorId="32B4B871" wp14:editId="2E52AD46">
                <wp:simplePos x="0" y="0"/>
                <wp:positionH relativeFrom="column">
                  <wp:posOffset>971549</wp:posOffset>
                </wp:positionH>
                <wp:positionV relativeFrom="paragraph">
                  <wp:posOffset>1381125</wp:posOffset>
                </wp:positionV>
                <wp:extent cx="958215" cy="704850"/>
                <wp:effectExtent l="38100" t="0" r="32385" b="57150"/>
                <wp:wrapNone/>
                <wp:docPr id="7" name="Straight Connector 81"/>
                <wp:cNvGraphicFramePr/>
                <a:graphic xmlns:a="http://schemas.openxmlformats.org/drawingml/2006/main">
                  <a:graphicData uri="http://schemas.microsoft.com/office/word/2010/wordprocessingShape">
                    <wps:wsp>
                      <wps:cNvCnPr/>
                      <wps:spPr>
                        <a:xfrm flipH="1">
                          <a:off x="0" y="0"/>
                          <a:ext cx="958215" cy="7048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0F3BA" id="Straight Connector 81"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8.75pt" to="151.9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" strokecolor="black [3200]">
                <v:stroke endarrow="open"/>
              </v:line>
            </w:pict>
          </mc:Fallback>
        </mc:AlternateContent>
      </w:r>
      <w:r w:rsidR="001940BE" w:rsidRPr="00393FF7">
        <w:rPr>
          <w:rFonts w:asciiTheme="minorBidi" w:hAnsiTheme="minorBidi" w:cstheme="minorBidi" w:hint="cs"/>
          <w:rtl/>
        </w:rPr>
        <w:t>דוגמא ל</w:t>
      </w:r>
      <w:r w:rsidR="00393FF7">
        <w:rPr>
          <w:rFonts w:asciiTheme="minorBidi" w:hAnsiTheme="minorBidi" w:cstheme="minorBidi" w:hint="cs"/>
          <w:rtl/>
        </w:rPr>
        <w:t>-</w:t>
      </w:r>
      <w:r w:rsidR="001940BE" w:rsidRPr="00393FF7">
        <w:rPr>
          <w:rFonts w:asciiTheme="minorBidi" w:hAnsiTheme="minorBidi" w:cstheme="minorBidi" w:hint="cs"/>
        </w:rPr>
        <w:t>MIS</w:t>
      </w:r>
      <w:r>
        <w:rPr>
          <w:rFonts w:asciiTheme="minorBidi" w:hAnsiTheme="minorBidi" w:cstheme="minorBidi" w:hint="cs"/>
          <w:rtl/>
        </w:rPr>
        <w:t xml:space="preserve"> (מערכת לניהול תקציב):</w:t>
      </w:r>
      <w:r w:rsidRPr="00FB3604">
        <w:rPr>
          <w:noProof/>
          <w:lang w:eastAsia="en-US"/>
        </w:rPr>
        <w:t xml:space="preserve"> </w:t>
      </w:r>
    </w:p>
    <w:p w14:paraId="09D41020" w14:textId="17B36690" w:rsidR="00F87DB3" w:rsidRDefault="00F87DB3" w:rsidP="001F5728">
      <w:pPr>
        <w:spacing w:after="160" w:line="259" w:lineRule="auto"/>
        <w:rPr>
          <w:rFonts w:asciiTheme="minorBidi" w:hAnsiTheme="minorBidi" w:cstheme="minorBidi"/>
          <w:rtl/>
        </w:rPr>
      </w:pPr>
    </w:p>
    <w:p w14:paraId="2E2A642E" w14:textId="4801BFB2" w:rsidR="00517138" w:rsidRDefault="00517138" w:rsidP="00517138">
      <w:pPr>
        <w:spacing w:line="360" w:lineRule="auto"/>
        <w:rPr>
          <w:rFonts w:asciiTheme="minorBidi" w:hAnsiTheme="minorBidi" w:cstheme="minorBidi"/>
          <w:rtl/>
        </w:rPr>
      </w:pPr>
      <w:r>
        <w:rPr>
          <w:rFonts w:asciiTheme="minorBidi" w:hAnsiTheme="minorBidi" w:cstheme="minorBidi" w:hint="cs"/>
          <w:rtl/>
        </w:rPr>
        <w:t>שאלה 2:</w:t>
      </w:r>
    </w:p>
    <w:p w14:paraId="484317AD" w14:textId="0D1FD6A2" w:rsidR="00544AF7" w:rsidRDefault="00544AF7" w:rsidP="00544AF7">
      <w:pPr>
        <w:pStyle w:val="ListParagraph"/>
        <w:numPr>
          <w:ilvl w:val="0"/>
          <w:numId w:val="26"/>
        </w:numPr>
        <w:spacing w:line="360" w:lineRule="auto"/>
        <w:rPr>
          <w:rFonts w:asciiTheme="minorBidi" w:hAnsiTheme="minorBidi" w:cstheme="minorBidi"/>
        </w:rPr>
      </w:pPr>
    </w:p>
    <w:p w14:paraId="5261F283" w14:textId="4417DFB4" w:rsidR="00517138" w:rsidRPr="00544AF7" w:rsidRDefault="00517138" w:rsidP="00544AF7">
      <w:pPr>
        <w:pStyle w:val="ListParagraph"/>
        <w:numPr>
          <w:ilvl w:val="0"/>
          <w:numId w:val="27"/>
        </w:numPr>
        <w:spacing w:line="360" w:lineRule="auto"/>
        <w:rPr>
          <w:rFonts w:asciiTheme="minorBidi" w:hAnsiTheme="minorBidi" w:cstheme="minorBidi"/>
        </w:rPr>
      </w:pPr>
      <w:r w:rsidRPr="00544AF7">
        <w:rPr>
          <w:rFonts w:asciiTheme="minorBidi" w:hAnsiTheme="minorBidi" w:cstheme="minorBidi" w:hint="cs"/>
          <w:rtl/>
        </w:rPr>
        <w:t>שיטות לאיסוף מידע:</w:t>
      </w:r>
    </w:p>
    <w:p w14:paraId="02274E78" w14:textId="6C7555BB" w:rsidR="00544AF7" w:rsidRDefault="00517138" w:rsidP="00544AF7">
      <w:pPr>
        <w:pStyle w:val="ListParagraph"/>
        <w:numPr>
          <w:ilvl w:val="0"/>
          <w:numId w:val="21"/>
        </w:numPr>
        <w:spacing w:line="360" w:lineRule="auto"/>
        <w:rPr>
          <w:rFonts w:asciiTheme="minorBidi" w:hAnsiTheme="minorBidi" w:cstheme="minorBidi"/>
        </w:rPr>
      </w:pPr>
      <w:r w:rsidRPr="00544AF7">
        <w:rPr>
          <w:rFonts w:asciiTheme="minorBidi" w:hAnsiTheme="minorBidi" w:cstheme="minorBidi" w:hint="cs"/>
          <w:rtl/>
        </w:rPr>
        <w:t>ראיונות</w:t>
      </w:r>
      <w:r w:rsidR="00E9146A">
        <w:rPr>
          <w:rFonts w:asciiTheme="minorBidi" w:hAnsiTheme="minorBidi" w:cstheme="minorBidi" w:hint="cs"/>
          <w:rtl/>
        </w:rPr>
        <w:t>- מאחר וזו הדרך הטובה ביותר לאסוף מידע רלוונטי .</w:t>
      </w:r>
    </w:p>
    <w:p w14:paraId="6E09CA1E" w14:textId="4D2B2E25" w:rsidR="00517138" w:rsidRPr="00544AF7" w:rsidRDefault="00517138" w:rsidP="00517138">
      <w:pPr>
        <w:pStyle w:val="ListParagraph"/>
        <w:numPr>
          <w:ilvl w:val="0"/>
          <w:numId w:val="21"/>
        </w:numPr>
        <w:spacing w:line="360" w:lineRule="auto"/>
        <w:rPr>
          <w:rFonts w:asciiTheme="minorBidi" w:hAnsiTheme="minorBidi" w:cstheme="minorBidi"/>
        </w:rPr>
      </w:pPr>
      <w:r w:rsidRPr="00544AF7">
        <w:rPr>
          <w:rFonts w:asciiTheme="minorBidi" w:hAnsiTheme="minorBidi" w:cstheme="minorBidi" w:hint="cs"/>
          <w:rtl/>
        </w:rPr>
        <w:t>איסוף מסמכים.</w:t>
      </w:r>
      <w:r w:rsidR="00E9146A">
        <w:rPr>
          <w:rFonts w:asciiTheme="minorBidi" w:hAnsiTheme="minorBidi" w:cstheme="minorBidi" w:hint="cs"/>
          <w:rtl/>
        </w:rPr>
        <w:t>- מאחר ויש המון ניירת בענייני הנדל"ן</w:t>
      </w:r>
    </w:p>
    <w:p w14:paraId="35CC38B4" w14:textId="3A3CB011" w:rsidR="00517138" w:rsidRDefault="00517138" w:rsidP="0051713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שאלונים.</w:t>
      </w:r>
      <w:r w:rsidR="00E9146A">
        <w:rPr>
          <w:rFonts w:asciiTheme="minorBidi" w:hAnsiTheme="minorBidi" w:cstheme="minorBidi" w:hint="cs"/>
          <w:rtl/>
        </w:rPr>
        <w:t xml:space="preserve">- מאחר ואנחנו רוצים תשובות לשאלות ספציפיות ובכדי לקבל תשובות מכלל הדרגים הפועלים. </w:t>
      </w:r>
    </w:p>
    <w:p w14:paraId="0635406B" w14:textId="1E34F175" w:rsidR="00544AF7" w:rsidRDefault="00544AF7" w:rsidP="00544AF7">
      <w:pPr>
        <w:pStyle w:val="ListParagraph"/>
        <w:numPr>
          <w:ilvl w:val="0"/>
          <w:numId w:val="27"/>
        </w:numPr>
        <w:spacing w:line="360" w:lineRule="auto"/>
        <w:rPr>
          <w:rFonts w:asciiTheme="minorBidi" w:hAnsiTheme="minorBidi" w:cstheme="minorBidi"/>
        </w:rPr>
      </w:pPr>
      <w:r>
        <w:rPr>
          <w:rFonts w:asciiTheme="minorBidi" w:hAnsiTheme="minorBidi" w:cstheme="minorBidi" w:hint="cs"/>
          <w:rtl/>
        </w:rPr>
        <w:t xml:space="preserve">נבחר בסוג </w:t>
      </w:r>
      <w:r w:rsidRPr="00544AF7">
        <w:rPr>
          <w:rFonts w:asciiTheme="minorBidi" w:hAnsiTheme="minorBidi" w:cstheme="minorBidi" w:hint="cs"/>
          <w:rtl/>
        </w:rPr>
        <w:t>ראיון חצי מובנה משום שאנו רוצים לקבל גם את מטרותינו בשאילת שאלות מובנות וגם לקבל מידע שלא תכננו לקבל באמצעות שאלות פתוחות על מנת למקסם את יעילות ומועילות הריאיון לשם המשך העבודה.</w:t>
      </w:r>
      <w:r>
        <w:rPr>
          <w:rFonts w:asciiTheme="minorBidi" w:hAnsiTheme="minorBidi" w:cstheme="minorBidi"/>
          <w:rtl/>
        </w:rPr>
        <w:br/>
      </w:r>
      <w:r>
        <w:rPr>
          <w:rFonts w:asciiTheme="minorBidi" w:hAnsiTheme="minorBidi" w:cstheme="minorBidi" w:hint="cs"/>
          <w:rtl/>
        </w:rPr>
        <w:t>שלוש שאלות ראשוניות לראיון יהיו:</w:t>
      </w:r>
    </w:p>
    <w:p w14:paraId="66041DA7" w14:textId="0601ABE3" w:rsidR="00544AF7" w:rsidRDefault="007C1B38"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מה היא אוכלוסיית הלקוחות שלך?</w:t>
      </w:r>
    </w:p>
    <w:p w14:paraId="08B82AC5" w14:textId="51696F58" w:rsidR="00544AF7" w:rsidRDefault="007C1B38"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54E172C3" w14:textId="465352A4" w:rsidR="007C1B38" w:rsidRDefault="000A181E"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כיצד אתה מבצע תיעוד עסקאות ועיבוד מידע כיום?</w:t>
      </w:r>
    </w:p>
    <w:p w14:paraId="059642CF" w14:textId="23FB042D" w:rsidR="000A181E" w:rsidRDefault="000A181E" w:rsidP="000A181E">
      <w:pPr>
        <w:pStyle w:val="ListParagraph"/>
        <w:numPr>
          <w:ilvl w:val="0"/>
          <w:numId w:val="27"/>
        </w:numPr>
        <w:spacing w:line="360" w:lineRule="auto"/>
        <w:rPr>
          <w:rFonts w:asciiTheme="minorBidi" w:hAnsiTheme="minorBidi" w:cstheme="minorBidi"/>
        </w:rPr>
      </w:pPr>
      <w:r>
        <w:rPr>
          <w:rFonts w:asciiTheme="minorBidi" w:hAnsiTheme="minorBidi" w:cstheme="minorBidi" w:hint="cs"/>
          <w:rtl/>
        </w:rPr>
        <w:t xml:space="preserve">שאלה פתוחה - מהן הצעותיך לשיפור הארגון בהיבט תיעוד מידע, עסקאות </w:t>
      </w:r>
      <w:proofErr w:type="spellStart"/>
      <w:r>
        <w:rPr>
          <w:rFonts w:asciiTheme="minorBidi" w:hAnsiTheme="minorBidi" w:cstheme="minorBidi" w:hint="cs"/>
          <w:rtl/>
        </w:rPr>
        <w:t>וכו</w:t>
      </w:r>
      <w:proofErr w:type="spellEnd"/>
      <w:r>
        <w:rPr>
          <w:rFonts w:asciiTheme="minorBidi" w:hAnsiTheme="minorBidi" w:cstheme="minorBidi" w:hint="cs"/>
          <w:rtl/>
        </w:rPr>
        <w:t>'?</w:t>
      </w:r>
    </w:p>
    <w:p w14:paraId="7669CA9A" w14:textId="25E00A62" w:rsidR="000A181E" w:rsidRDefault="000A181E" w:rsidP="000A181E">
      <w:pPr>
        <w:pStyle w:val="ListParagraph"/>
        <w:spacing w:line="360" w:lineRule="auto"/>
        <w:ind w:left="1004"/>
        <w:rPr>
          <w:rFonts w:asciiTheme="minorBidi" w:hAnsiTheme="minorBidi" w:cstheme="minorBidi"/>
          <w:rtl/>
        </w:rPr>
      </w:pPr>
      <w:r>
        <w:rPr>
          <w:rFonts w:asciiTheme="minorBidi" w:hAnsiTheme="minorBidi" w:cstheme="minorBidi" w:hint="cs"/>
          <w:rtl/>
        </w:rPr>
        <w:t xml:space="preserve">שאלה סגורה </w:t>
      </w:r>
      <w:r>
        <w:rPr>
          <w:rFonts w:asciiTheme="minorBidi" w:hAnsiTheme="minorBidi" w:cstheme="minorBidi"/>
          <w:rtl/>
        </w:rPr>
        <w:t>–</w:t>
      </w:r>
      <w:r>
        <w:rPr>
          <w:rFonts w:asciiTheme="minorBidi" w:hAnsiTheme="minorBidi" w:cstheme="minorBidi" w:hint="cs"/>
          <w:rtl/>
        </w:rPr>
        <w:t xml:space="preserve"> כמה שעות בממוצע ביום את/ה משתמש באימייל?</w:t>
      </w:r>
    </w:p>
    <w:tbl>
      <w:tblPr>
        <w:tblStyle w:val="TableGrid"/>
        <w:bidiVisual/>
        <w:tblW w:w="5262" w:type="pct"/>
        <w:tblInd w:w="-473" w:type="dxa"/>
        <w:tblLook w:val="04A0" w:firstRow="1" w:lastRow="0" w:firstColumn="1" w:lastColumn="0" w:noHBand="0" w:noVBand="1"/>
      </w:tblPr>
      <w:tblGrid>
        <w:gridCol w:w="1982"/>
        <w:gridCol w:w="2097"/>
        <w:gridCol w:w="1803"/>
        <w:gridCol w:w="1803"/>
        <w:gridCol w:w="1803"/>
      </w:tblGrid>
      <w:tr w:rsidR="000A181E" w14:paraId="03213075" w14:textId="77777777" w:rsidTr="000A181E">
        <w:tc>
          <w:tcPr>
            <w:tcW w:w="1044" w:type="pct"/>
            <w:vAlign w:val="center"/>
          </w:tcPr>
          <w:p w14:paraId="40E8629A" w14:textId="510A7761" w:rsidR="000A181E" w:rsidRDefault="000A181E" w:rsidP="000A181E">
            <w:pPr>
              <w:pStyle w:val="ListParagraph"/>
              <w:spacing w:line="360" w:lineRule="auto"/>
              <w:ind w:left="0"/>
              <w:jc w:val="center"/>
              <w:rPr>
                <w:rFonts w:asciiTheme="minorBidi" w:hAnsiTheme="minorBidi" w:cstheme="minorBidi"/>
                <w:rtl/>
              </w:rPr>
            </w:pPr>
            <w:r>
              <w:rPr>
                <w:rFonts w:asciiTheme="minorBidi" w:hAnsiTheme="minorBidi" w:cstheme="minorBidi" w:hint="cs"/>
                <w:rtl/>
              </w:rPr>
              <w:t>פחות משעה ביום</w:t>
            </w:r>
          </w:p>
        </w:tc>
        <w:tc>
          <w:tcPr>
            <w:tcW w:w="1105" w:type="pct"/>
            <w:vAlign w:val="center"/>
          </w:tcPr>
          <w:p w14:paraId="3D5931EF" w14:textId="1ACBAE3D" w:rsidR="000A181E" w:rsidRDefault="000A181E" w:rsidP="000A181E">
            <w:pPr>
              <w:pStyle w:val="ListParagraph"/>
              <w:spacing w:line="360" w:lineRule="auto"/>
              <w:ind w:left="0"/>
              <w:jc w:val="center"/>
              <w:rPr>
                <w:rFonts w:asciiTheme="minorBidi" w:hAnsiTheme="minorBidi" w:cstheme="minorBidi"/>
                <w:rtl/>
              </w:rPr>
            </w:pPr>
            <w:r w:rsidRPr="000A181E">
              <w:rPr>
                <w:rFonts w:asciiTheme="minorBidi" w:hAnsiTheme="minorBidi" w:cstheme="minorBidi" w:hint="cs"/>
                <w:rtl/>
              </w:rPr>
              <w:t>1-3 שעות</w:t>
            </w:r>
          </w:p>
        </w:tc>
        <w:tc>
          <w:tcPr>
            <w:tcW w:w="950" w:type="pct"/>
            <w:vAlign w:val="center"/>
          </w:tcPr>
          <w:p w14:paraId="21DD623C" w14:textId="12E80C5D" w:rsidR="000A181E" w:rsidRDefault="000A181E" w:rsidP="000A181E">
            <w:pPr>
              <w:pStyle w:val="ListParagraph"/>
              <w:spacing w:line="360" w:lineRule="auto"/>
              <w:ind w:left="0"/>
              <w:jc w:val="center"/>
              <w:rPr>
                <w:rFonts w:asciiTheme="minorBidi" w:hAnsiTheme="minorBidi" w:cstheme="minorBidi"/>
                <w:rtl/>
              </w:rPr>
            </w:pPr>
            <w:r>
              <w:rPr>
                <w:rFonts w:asciiTheme="minorBidi" w:hAnsiTheme="minorBidi" w:cstheme="minorBidi" w:hint="cs"/>
                <w:rtl/>
              </w:rPr>
              <w:t>4-6</w:t>
            </w:r>
          </w:p>
        </w:tc>
        <w:tc>
          <w:tcPr>
            <w:tcW w:w="950" w:type="pct"/>
            <w:vAlign w:val="center"/>
          </w:tcPr>
          <w:p w14:paraId="2E1B8277" w14:textId="527E276C"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7-9</w:t>
            </w:r>
          </w:p>
        </w:tc>
        <w:tc>
          <w:tcPr>
            <w:tcW w:w="950" w:type="pct"/>
            <w:vAlign w:val="center"/>
          </w:tcPr>
          <w:p w14:paraId="7068E4DF" w14:textId="1C8662F2"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9 ויותר</w:t>
            </w:r>
          </w:p>
        </w:tc>
      </w:tr>
    </w:tbl>
    <w:p w14:paraId="1EFB20E1" w14:textId="3A189143" w:rsidR="000A181E" w:rsidRDefault="000A181E" w:rsidP="000A181E">
      <w:pPr>
        <w:pStyle w:val="ListParagraph"/>
        <w:spacing w:line="360" w:lineRule="auto"/>
        <w:ind w:left="1004"/>
        <w:rPr>
          <w:rFonts w:asciiTheme="minorBidi" w:hAnsiTheme="minorBidi" w:cstheme="minorBidi"/>
          <w:rtl/>
        </w:rPr>
      </w:pPr>
    </w:p>
    <w:p w14:paraId="7983A82A" w14:textId="77777777" w:rsidR="000A181E" w:rsidRDefault="000A181E">
      <w:pPr>
        <w:spacing w:after="160" w:line="259" w:lineRule="auto"/>
        <w:rPr>
          <w:rFonts w:asciiTheme="minorBidi" w:hAnsiTheme="minorBidi" w:cstheme="minorBidi"/>
          <w:rtl/>
        </w:rPr>
      </w:pPr>
      <w:r>
        <w:rPr>
          <w:rFonts w:asciiTheme="minorBidi" w:hAnsiTheme="minorBidi" w:cstheme="minorBidi"/>
          <w:rtl/>
        </w:rPr>
        <w:br w:type="page"/>
      </w:r>
    </w:p>
    <w:p w14:paraId="7D8C8D38" w14:textId="77777777" w:rsidR="000A181E" w:rsidRDefault="000A181E" w:rsidP="000A181E">
      <w:pPr>
        <w:pStyle w:val="ListParagraph"/>
        <w:numPr>
          <w:ilvl w:val="0"/>
          <w:numId w:val="26"/>
        </w:numPr>
        <w:spacing w:line="360" w:lineRule="auto"/>
        <w:rPr>
          <w:rFonts w:asciiTheme="minorBidi" w:hAnsiTheme="minorBidi" w:cstheme="minorBidi"/>
        </w:rPr>
      </w:pPr>
      <w:r>
        <w:rPr>
          <w:rFonts w:asciiTheme="minorBidi" w:hAnsiTheme="minorBidi" w:cstheme="minorBidi" w:hint="cs"/>
          <w:rtl/>
        </w:rPr>
        <w:lastRenderedPageBreak/>
        <w:t>ראיון עם מנכ"ל חברת 'דונם נדל"ן':</w:t>
      </w:r>
    </w:p>
    <w:p w14:paraId="06279E1C" w14:textId="3C326720" w:rsidR="00C758B0"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כמה עובדים היום בחברה ומה התפקידים השונים בארגון?</w:t>
      </w:r>
    </w:p>
    <w:p w14:paraId="60394732" w14:textId="6A4A71A9" w:rsidR="00C758B0" w:rsidRDefault="00C758B0" w:rsidP="00C758B0">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מה היא אוכלוסיית הלקוחות שלך </w:t>
      </w:r>
      <w:r w:rsidR="00FB3604">
        <w:rPr>
          <w:rFonts w:asciiTheme="minorBidi" w:hAnsiTheme="minorBidi" w:cstheme="minorBidi" w:hint="cs"/>
          <w:rtl/>
        </w:rPr>
        <w:t>והאזורים</w:t>
      </w:r>
      <w:r>
        <w:rPr>
          <w:rFonts w:asciiTheme="minorBidi" w:hAnsiTheme="minorBidi" w:cstheme="minorBidi" w:hint="cs"/>
          <w:rtl/>
        </w:rPr>
        <w:t xml:space="preserve"> הגיאוגרפיים בהם החברה עובדת?</w:t>
      </w:r>
    </w:p>
    <w:p w14:paraId="4F17B81B" w14:textId="770988F7" w:rsidR="00C758B0" w:rsidRDefault="00C758B0" w:rsidP="00C758B0">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קיימת מערכת מידע מובנית כיום בחברה?</w:t>
      </w:r>
      <w:r w:rsidR="00DD51C1">
        <w:rPr>
          <w:rFonts w:asciiTheme="minorBidi" w:hAnsiTheme="minorBidi" w:cstheme="minorBidi" w:hint="cs"/>
          <w:rtl/>
        </w:rPr>
        <w:t xml:space="preserve"> (שאלות מכוונות אחרי יהיו לסוג המערכת ותיאורה)</w:t>
      </w:r>
    </w:p>
    <w:p w14:paraId="6961A04D" w14:textId="2379791A"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החברה מתעדת כיום את עסקאותיה ובאילו שיטות עיבוד מידע נוספות משתמשת? לדוגמה כיצד מתועדים תיקי הנכסים?</w:t>
      </w:r>
    </w:p>
    <w:p w14:paraId="52B575AC" w14:textId="16703302"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אתה חושב ששיטות עיבוד המידע, תיעוד עסקאות וכו' בהן החברה משתמשת היום הינן מספקות את צרכיך ויעילות לעבודתך? אם לא, כיצד אתה היית משפר אותן?</w:t>
      </w:r>
    </w:p>
    <w:p w14:paraId="6FDC02E5" w14:textId="0617B1F4" w:rsidR="000A181E"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קיים מנגנון אבטחת מידע לשמירת פרטי הלקוחות?</w:t>
      </w:r>
    </w:p>
    <w:p w14:paraId="697CA850" w14:textId="1AAD388A"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קיימים תחומים נוספים בהם החברה עוסקת שאינם גלויים לציבור? אם לא, האם קיימים תחומים נוספים שתרצה להוסיף לחברה?</w:t>
      </w:r>
    </w:p>
    <w:p w14:paraId="31C4BB16" w14:textId="77777777"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025EB378" w14:textId="26C4CB22"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מה תפיסתך לחלוקת תחומי העיסוק של החברה? כמה החברה משקיע בנדל"ן מסחרי, נדל"ן </w:t>
      </w:r>
      <w:r w:rsidR="00DD51C1">
        <w:rPr>
          <w:rFonts w:asciiTheme="minorBidi" w:hAnsiTheme="minorBidi" w:cstheme="minorBidi" w:hint="cs"/>
          <w:rtl/>
        </w:rPr>
        <w:t>מ</w:t>
      </w:r>
      <w:r>
        <w:rPr>
          <w:rFonts w:asciiTheme="minorBidi" w:hAnsiTheme="minorBidi" w:cstheme="minorBidi" w:hint="cs"/>
          <w:rtl/>
        </w:rPr>
        <w:t xml:space="preserve">גורים </w:t>
      </w:r>
      <w:proofErr w:type="spellStart"/>
      <w:r w:rsidR="00E077F5">
        <w:rPr>
          <w:rFonts w:asciiTheme="minorBidi" w:hAnsiTheme="minorBidi" w:cstheme="minorBidi" w:hint="cs"/>
          <w:rtl/>
        </w:rPr>
        <w:t>וכו</w:t>
      </w:r>
      <w:proofErr w:type="spellEnd"/>
      <w:r w:rsidR="00E077F5">
        <w:rPr>
          <w:rFonts w:asciiTheme="minorBidi" w:hAnsiTheme="minorBidi" w:cstheme="minorBidi"/>
          <w:rtl/>
        </w:rPr>
        <w:t>'</w:t>
      </w:r>
      <w:r w:rsidR="00FB3604">
        <w:rPr>
          <w:rFonts w:asciiTheme="minorBidi" w:hAnsiTheme="minorBidi" w:cstheme="minorBidi"/>
          <w:rtl/>
        </w:rPr>
        <w:t>'</w:t>
      </w:r>
      <w:r>
        <w:rPr>
          <w:rFonts w:asciiTheme="minorBidi" w:hAnsiTheme="minorBidi" w:cstheme="minorBidi" w:hint="cs"/>
          <w:rtl/>
        </w:rPr>
        <w:t>'?</w:t>
      </w:r>
    </w:p>
    <w:p w14:paraId="26376AAF" w14:textId="3B7A9739" w:rsidR="00026C5B"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מה חזונך עבור החברה לעוד 5 שנים?</w:t>
      </w:r>
    </w:p>
    <w:p w14:paraId="69082B80" w14:textId="2E3D8FC7" w:rsidR="00C758B0"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האם ידועות לך שיטות העבודה ועיבוד המידע </w:t>
      </w:r>
      <w:r w:rsidR="00DD51C1">
        <w:rPr>
          <w:rFonts w:asciiTheme="minorBidi" w:hAnsiTheme="minorBidi" w:cstheme="minorBidi" w:hint="cs"/>
          <w:rtl/>
        </w:rPr>
        <w:t>של מתחריך?</w:t>
      </w:r>
    </w:p>
    <w:p w14:paraId="5C64FB6E" w14:textId="55F9A5BD" w:rsidR="00DD51C1" w:rsidRDefault="00DD51C1"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עובד שירות "צור קשר"? לאן מגיעה הפנייה ולכמה עובדים יש גישה לפניות?</w:t>
      </w:r>
    </w:p>
    <w:p w14:paraId="0AC19BB0" w14:textId="47A731F5" w:rsidR="00DD51C1" w:rsidRPr="00544AF7" w:rsidRDefault="00DD51C1"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האם קיים </w:t>
      </w:r>
      <w:r>
        <w:rPr>
          <w:rFonts w:asciiTheme="minorBidi" w:hAnsiTheme="minorBidi" w:cstheme="minorBidi" w:hint="cs"/>
        </w:rPr>
        <w:t>SLA</w:t>
      </w:r>
      <w:r>
        <w:rPr>
          <w:rFonts w:asciiTheme="minorBidi" w:hAnsiTheme="minorBidi" w:cstheme="minorBidi" w:hint="cs"/>
          <w:rtl/>
        </w:rPr>
        <w:t xml:space="preserve"> לכל תהליך בארגון? מענה, טיפול מקצה לקצה בתיק לקוח </w:t>
      </w:r>
      <w:proofErr w:type="spellStart"/>
      <w:r w:rsidR="00E077F5">
        <w:rPr>
          <w:rFonts w:asciiTheme="minorBidi" w:hAnsiTheme="minorBidi" w:cstheme="minorBidi" w:hint="cs"/>
          <w:rtl/>
        </w:rPr>
        <w:t>וכו</w:t>
      </w:r>
      <w:proofErr w:type="spellEnd"/>
      <w:r w:rsidR="00E077F5">
        <w:rPr>
          <w:rFonts w:asciiTheme="minorBidi" w:hAnsiTheme="minorBidi" w:cstheme="minorBidi"/>
          <w:rtl/>
        </w:rPr>
        <w:t>'</w:t>
      </w:r>
      <w:r w:rsidR="00FB3604">
        <w:rPr>
          <w:rFonts w:asciiTheme="minorBidi" w:hAnsiTheme="minorBidi" w:cstheme="minorBidi"/>
          <w:rtl/>
        </w:rPr>
        <w:t>'</w:t>
      </w:r>
      <w:r>
        <w:rPr>
          <w:rFonts w:asciiTheme="minorBidi" w:hAnsiTheme="minorBidi" w:cstheme="minorBidi" w:hint="cs"/>
          <w:rtl/>
        </w:rPr>
        <w:t>'?</w:t>
      </w:r>
    </w:p>
    <w:p w14:paraId="372A1DBF" w14:textId="48D0AB17" w:rsidR="00544AF7" w:rsidRDefault="00544AF7" w:rsidP="00544AF7">
      <w:pPr>
        <w:pStyle w:val="ListParagraph"/>
        <w:spacing w:line="360" w:lineRule="auto"/>
        <w:ind w:left="1004"/>
        <w:rPr>
          <w:rFonts w:asciiTheme="minorBidi" w:hAnsiTheme="minorBidi" w:cstheme="minorBidi"/>
        </w:rPr>
      </w:pPr>
    </w:p>
    <w:p w14:paraId="245A94ED" w14:textId="6291360B" w:rsidR="00517138" w:rsidRDefault="00254B25" w:rsidP="00823D4C">
      <w:pPr>
        <w:pStyle w:val="ListParagraph"/>
        <w:spacing w:line="360" w:lineRule="auto"/>
        <w:rPr>
          <w:rFonts w:asciiTheme="minorBidi" w:hAnsiTheme="minorBidi" w:cstheme="minorBidi"/>
          <w:rtl/>
        </w:rPr>
      </w:pPr>
      <w:r>
        <w:rPr>
          <w:rFonts w:asciiTheme="minorBidi" w:hAnsiTheme="minorBidi" w:cstheme="minorBidi" w:hint="cs"/>
          <w:rtl/>
        </w:rPr>
        <w:t>תמליל הריאיון</w:t>
      </w:r>
      <w:r w:rsidR="00ED375F">
        <w:rPr>
          <w:rFonts w:asciiTheme="minorBidi" w:hAnsiTheme="minorBidi" w:cstheme="minorBidi" w:hint="cs"/>
          <w:rtl/>
        </w:rPr>
        <w:t xml:space="preserve">: </w:t>
      </w:r>
    </w:p>
    <w:p w14:paraId="39F91DAC" w14:textId="4DE470EC" w:rsidR="00ED375F" w:rsidRPr="00254B25" w:rsidRDefault="00254B25" w:rsidP="00ED375F">
      <w:pPr>
        <w:pStyle w:val="ListParagraph"/>
        <w:numPr>
          <w:ilvl w:val="0"/>
          <w:numId w:val="31"/>
        </w:numPr>
        <w:spacing w:line="360" w:lineRule="auto"/>
        <w:rPr>
          <w:rFonts w:asciiTheme="minorBidi" w:hAnsiTheme="minorBidi" w:cstheme="minorBidi"/>
          <w:rtl/>
        </w:rPr>
      </w:pPr>
      <w:r w:rsidRPr="00254B25">
        <w:rPr>
          <w:rFonts w:asciiTheme="minorBidi" w:hAnsiTheme="minorBidi" w:cstheme="minorBidi" w:hint="cs"/>
          <w:rtl/>
        </w:rPr>
        <w:t xml:space="preserve">בחברה עובדים כיום, מלבד המנכ"ל, </w:t>
      </w:r>
      <w:r w:rsidR="00ED375F" w:rsidRPr="00254B25">
        <w:rPr>
          <w:rFonts w:asciiTheme="minorBidi" w:hAnsiTheme="minorBidi" w:cstheme="minorBidi" w:hint="cs"/>
          <w:rtl/>
        </w:rPr>
        <w:t xml:space="preserve">מתאמת פגישות </w:t>
      </w:r>
      <w:r w:rsidRPr="00254B25">
        <w:rPr>
          <w:rFonts w:asciiTheme="minorBidi" w:hAnsiTheme="minorBidi" w:cstheme="minorBidi" w:hint="cs"/>
          <w:rtl/>
        </w:rPr>
        <w:t>במשרה חלקית</w:t>
      </w:r>
      <w:r w:rsidR="00ED375F" w:rsidRPr="00254B25">
        <w:rPr>
          <w:rFonts w:asciiTheme="minorBidi" w:hAnsiTheme="minorBidi" w:cstheme="minorBidi" w:hint="cs"/>
          <w:rtl/>
        </w:rPr>
        <w:t xml:space="preserve">, יועץ השקעות </w:t>
      </w:r>
      <w:r w:rsidRPr="00254B25">
        <w:rPr>
          <w:rFonts w:asciiTheme="minorBidi" w:hAnsiTheme="minorBidi" w:cstheme="minorBidi" w:hint="cs"/>
          <w:rtl/>
        </w:rPr>
        <w:t>ו</w:t>
      </w:r>
      <w:r w:rsidR="00ED375F" w:rsidRPr="00254B25">
        <w:rPr>
          <w:rFonts w:asciiTheme="minorBidi" w:hAnsiTheme="minorBidi" w:cstheme="minorBidi" w:hint="cs"/>
          <w:rtl/>
        </w:rPr>
        <w:t xml:space="preserve">יועץ </w:t>
      </w:r>
      <w:r w:rsidR="00E077F5" w:rsidRPr="00254B25">
        <w:rPr>
          <w:rFonts w:asciiTheme="minorBidi" w:hAnsiTheme="minorBidi" w:cstheme="minorBidi" w:hint="cs"/>
          <w:rtl/>
        </w:rPr>
        <w:t>משכנתאות</w:t>
      </w:r>
      <w:r w:rsidR="00ED375F" w:rsidRPr="00254B25">
        <w:rPr>
          <w:rFonts w:asciiTheme="minorBidi" w:hAnsiTheme="minorBidi" w:cstheme="minorBidi" w:hint="cs"/>
          <w:rtl/>
        </w:rPr>
        <w:t xml:space="preserve"> </w:t>
      </w:r>
      <w:r w:rsidRPr="00254B25">
        <w:rPr>
          <w:rFonts w:asciiTheme="minorBidi" w:hAnsiTheme="minorBidi" w:cstheme="minorBidi" w:hint="cs"/>
          <w:rtl/>
        </w:rPr>
        <w:t>שהינם עצמאיים</w:t>
      </w:r>
      <w:r>
        <w:rPr>
          <w:rFonts w:asciiTheme="minorBidi" w:hAnsiTheme="minorBidi" w:cstheme="minorBidi" w:hint="cs"/>
          <w:rtl/>
        </w:rPr>
        <w:t xml:space="preserve"> ומתווך נדל"ן מגורים אחד</w:t>
      </w:r>
      <w:r w:rsidRPr="00254B25">
        <w:rPr>
          <w:rFonts w:asciiTheme="minorBidi" w:hAnsiTheme="minorBidi" w:cstheme="minorBidi" w:hint="cs"/>
          <w:rtl/>
        </w:rPr>
        <w:t xml:space="preserve">. </w:t>
      </w:r>
      <w:r>
        <w:rPr>
          <w:rFonts w:asciiTheme="minorBidi" w:hAnsiTheme="minorBidi" w:cstheme="minorBidi" w:hint="cs"/>
          <w:rtl/>
        </w:rPr>
        <w:t>אחד מה</w:t>
      </w:r>
      <w:r w:rsidR="00ED375F" w:rsidRPr="00254B25">
        <w:rPr>
          <w:rFonts w:asciiTheme="minorBidi" w:hAnsiTheme="minorBidi" w:cstheme="minorBidi" w:hint="cs"/>
          <w:rtl/>
        </w:rPr>
        <w:t>יעדים ל</w:t>
      </w:r>
      <w:r>
        <w:rPr>
          <w:rFonts w:asciiTheme="minorBidi" w:hAnsiTheme="minorBidi" w:cstheme="minorBidi" w:hint="cs"/>
          <w:rtl/>
        </w:rPr>
        <w:t>-</w:t>
      </w:r>
      <w:r w:rsidR="00ED375F" w:rsidRPr="00254B25">
        <w:rPr>
          <w:rFonts w:asciiTheme="minorBidi" w:hAnsiTheme="minorBidi" w:cstheme="minorBidi" w:hint="cs"/>
          <w:rtl/>
        </w:rPr>
        <w:t xml:space="preserve">2021 </w:t>
      </w:r>
      <w:r>
        <w:rPr>
          <w:rFonts w:asciiTheme="minorBidi" w:hAnsiTheme="minorBidi" w:cstheme="minorBidi" w:hint="cs"/>
          <w:rtl/>
        </w:rPr>
        <w:t xml:space="preserve">הינו העסקת </w:t>
      </w:r>
      <w:r w:rsidR="00ED375F" w:rsidRPr="00254B25">
        <w:rPr>
          <w:rFonts w:asciiTheme="minorBidi" w:hAnsiTheme="minorBidi" w:cstheme="minorBidi" w:hint="cs"/>
          <w:rtl/>
        </w:rPr>
        <w:t>עוד 2 מתווכים לדירות ועוד מתווך/שותף ל</w:t>
      </w:r>
      <w:r>
        <w:rPr>
          <w:rFonts w:asciiTheme="minorBidi" w:hAnsiTheme="minorBidi" w:cstheme="minorBidi" w:hint="cs"/>
          <w:rtl/>
        </w:rPr>
        <w:t xml:space="preserve">תיווך </w:t>
      </w:r>
      <w:r w:rsidR="00ED375F" w:rsidRPr="00254B25">
        <w:rPr>
          <w:rFonts w:asciiTheme="minorBidi" w:hAnsiTheme="minorBidi" w:cstheme="minorBidi" w:hint="cs"/>
          <w:rtl/>
        </w:rPr>
        <w:t>מסחרי</w:t>
      </w:r>
      <w:r>
        <w:rPr>
          <w:rFonts w:asciiTheme="minorBidi" w:hAnsiTheme="minorBidi" w:cstheme="minorBidi" w:hint="cs"/>
          <w:rtl/>
        </w:rPr>
        <w:t>. המנכ"ל עוסק כיום לבד בתיווך מסחרי.</w:t>
      </w:r>
    </w:p>
    <w:p w14:paraId="10E37A49" w14:textId="77777777" w:rsidR="00254B25" w:rsidRDefault="00254B25" w:rsidP="00ED375F">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אוכלוסיית הלקוחות של החברה ופריסת העסקאות שיכולה לטפל בהן הינם:</w:t>
      </w:r>
    </w:p>
    <w:p w14:paraId="05486C4A" w14:textId="6A57DF3D" w:rsidR="00517138" w:rsidRDefault="00254B25" w:rsidP="00254B25">
      <w:pPr>
        <w:pStyle w:val="ListParagraph"/>
        <w:spacing w:line="360" w:lineRule="auto"/>
        <w:rPr>
          <w:rFonts w:asciiTheme="minorBidi" w:hAnsiTheme="minorBidi" w:cstheme="minorBidi"/>
        </w:rPr>
      </w:pPr>
      <w:r>
        <w:rPr>
          <w:rFonts w:asciiTheme="minorBidi" w:hAnsiTheme="minorBidi" w:cstheme="minorBidi" w:hint="cs"/>
          <w:rtl/>
        </w:rPr>
        <w:t>מ</w:t>
      </w:r>
      <w:r w:rsidR="00ED375F">
        <w:rPr>
          <w:rFonts w:asciiTheme="minorBidi" w:hAnsiTheme="minorBidi" w:cstheme="minorBidi" w:hint="cs"/>
          <w:rtl/>
        </w:rPr>
        <w:t xml:space="preserve">חלקת </w:t>
      </w:r>
      <w:r>
        <w:rPr>
          <w:rFonts w:asciiTheme="minorBidi" w:hAnsiTheme="minorBidi" w:cstheme="minorBidi" w:hint="cs"/>
          <w:rtl/>
        </w:rPr>
        <w:t>נדל"ן פרטי -</w:t>
      </w:r>
      <w:r w:rsidR="00ED375F">
        <w:rPr>
          <w:rFonts w:asciiTheme="minorBidi" w:hAnsiTheme="minorBidi" w:cstheme="minorBidi" w:hint="cs"/>
          <w:rtl/>
        </w:rPr>
        <w:t xml:space="preserve"> נשר בלבד</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מחלקת נדל"ן </w:t>
      </w:r>
      <w:r w:rsidR="00ED375F">
        <w:rPr>
          <w:rFonts w:asciiTheme="minorBidi" w:hAnsiTheme="minorBidi" w:cstheme="minorBidi" w:hint="cs"/>
          <w:rtl/>
        </w:rPr>
        <w:t>מסחרי</w:t>
      </w:r>
      <w:r>
        <w:rPr>
          <w:rFonts w:asciiTheme="minorBidi" w:hAnsiTheme="minorBidi" w:cstheme="minorBidi" w:hint="cs"/>
          <w:rtl/>
        </w:rPr>
        <w:t xml:space="preserve"> -</w:t>
      </w:r>
      <w:r w:rsidR="00ED375F">
        <w:rPr>
          <w:rFonts w:asciiTheme="minorBidi" w:hAnsiTheme="minorBidi" w:cstheme="minorBidi" w:hint="cs"/>
          <w:rtl/>
        </w:rPr>
        <w:t xml:space="preserve"> חדרה ו</w:t>
      </w:r>
      <w:r>
        <w:rPr>
          <w:rFonts w:asciiTheme="minorBidi" w:hAnsiTheme="minorBidi" w:cstheme="minorBidi" w:hint="cs"/>
          <w:rtl/>
        </w:rPr>
        <w:t>צפונה</w:t>
      </w:r>
      <w:r w:rsidR="00ED375F">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מחלקת ייעוץ </w:t>
      </w:r>
      <w:r w:rsidR="00ED375F">
        <w:rPr>
          <w:rFonts w:asciiTheme="minorBidi" w:hAnsiTheme="minorBidi" w:cstheme="minorBidi" w:hint="cs"/>
          <w:rtl/>
        </w:rPr>
        <w:t xml:space="preserve">משכנתאות: </w:t>
      </w:r>
      <w:r>
        <w:rPr>
          <w:rFonts w:asciiTheme="minorBidi" w:hAnsiTheme="minorBidi" w:cstheme="minorBidi" w:hint="cs"/>
          <w:rtl/>
        </w:rPr>
        <w:t>כל אזור ה</w:t>
      </w:r>
      <w:r w:rsidR="00ED375F">
        <w:rPr>
          <w:rFonts w:asciiTheme="minorBidi" w:hAnsiTheme="minorBidi" w:cstheme="minorBidi" w:hint="cs"/>
          <w:rtl/>
        </w:rPr>
        <w:t>צפון</w:t>
      </w:r>
      <w:r>
        <w:rPr>
          <w:rFonts w:asciiTheme="minorBidi" w:hAnsiTheme="minorBidi" w:cstheme="minorBidi" w:hint="cs"/>
          <w:rtl/>
        </w:rPr>
        <w:t xml:space="preserve">, </w:t>
      </w:r>
      <w:r w:rsidR="00ED375F">
        <w:rPr>
          <w:rFonts w:asciiTheme="minorBidi" w:hAnsiTheme="minorBidi" w:cstheme="minorBidi" w:hint="cs"/>
          <w:rtl/>
        </w:rPr>
        <w:t>אבל נית</w:t>
      </w:r>
      <w:r>
        <w:rPr>
          <w:rFonts w:asciiTheme="minorBidi" w:hAnsiTheme="minorBidi" w:cstheme="minorBidi" w:hint="cs"/>
          <w:rtl/>
        </w:rPr>
        <w:t>נת</w:t>
      </w:r>
      <w:r w:rsidR="00ED375F">
        <w:rPr>
          <w:rFonts w:asciiTheme="minorBidi" w:hAnsiTheme="minorBidi" w:cstheme="minorBidi" w:hint="cs"/>
          <w:rtl/>
        </w:rPr>
        <w:t xml:space="preserve"> לפריסה ארצית.</w:t>
      </w:r>
      <w:r>
        <w:rPr>
          <w:rFonts w:asciiTheme="minorBidi" w:hAnsiTheme="minorBidi" w:cstheme="minorBidi"/>
          <w:rtl/>
        </w:rPr>
        <w:br/>
      </w:r>
      <w:r>
        <w:rPr>
          <w:rFonts w:asciiTheme="minorBidi" w:hAnsiTheme="minorBidi" w:cstheme="minorBidi" w:hint="cs"/>
          <w:rtl/>
        </w:rPr>
        <w:t>לחברה משרד אחד כיום בנשר.</w:t>
      </w:r>
      <w:r w:rsidR="00ED375F">
        <w:rPr>
          <w:rFonts w:asciiTheme="minorBidi" w:hAnsiTheme="minorBidi" w:cstheme="minorBidi" w:hint="cs"/>
          <w:rtl/>
        </w:rPr>
        <w:t xml:space="preserve"> </w:t>
      </w:r>
    </w:p>
    <w:p w14:paraId="48ECF1FC" w14:textId="77777777" w:rsidR="00047EEA" w:rsidRDefault="00254B25"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מערכות המידע בהן החברה משתמשת</w:t>
      </w:r>
      <w:r w:rsidR="00ED375F">
        <w:rPr>
          <w:rFonts w:asciiTheme="minorBidi" w:hAnsiTheme="minorBidi" w:cstheme="minorBidi" w:hint="cs"/>
          <w:rtl/>
        </w:rPr>
        <w:t xml:space="preserve"> כיום </w:t>
      </w:r>
      <w:r w:rsidR="00047EEA">
        <w:rPr>
          <w:rFonts w:asciiTheme="minorBidi" w:hAnsiTheme="minorBidi" w:cstheme="minorBidi" w:hint="cs"/>
          <w:rtl/>
        </w:rPr>
        <w:t>הינן:</w:t>
      </w:r>
    </w:p>
    <w:p w14:paraId="0A45F7E8" w14:textId="685E3096"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hint="cs"/>
          <w:rtl/>
        </w:rPr>
        <w:t xml:space="preserve">קבצי </w:t>
      </w:r>
      <w:r>
        <w:rPr>
          <w:rFonts w:asciiTheme="minorBidi" w:hAnsiTheme="minorBidi" w:cstheme="minorBidi"/>
        </w:rPr>
        <w:t>Excel</w:t>
      </w:r>
      <w:r>
        <w:rPr>
          <w:rFonts w:asciiTheme="minorBidi" w:hAnsiTheme="minorBidi" w:cstheme="minorBidi" w:hint="cs"/>
          <w:rtl/>
        </w:rPr>
        <w:t xml:space="preserve"> לניהול חשבונות החברה </w:t>
      </w:r>
      <w:r>
        <w:rPr>
          <w:rFonts w:asciiTheme="minorBidi" w:hAnsiTheme="minorBidi" w:cstheme="minorBidi"/>
          <w:rtl/>
        </w:rPr>
        <w:t>–</w:t>
      </w:r>
      <w:r>
        <w:rPr>
          <w:rFonts w:asciiTheme="minorBidi" w:hAnsiTheme="minorBidi" w:cstheme="minorBidi" w:hint="cs"/>
          <w:rtl/>
        </w:rPr>
        <w:t xml:space="preserve"> בשליטת המנכ"ל בלבד.</w:t>
      </w:r>
    </w:p>
    <w:p w14:paraId="56B71D51" w14:textId="0F2A40C6"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rPr>
        <w:lastRenderedPageBreak/>
        <w:t>W</w:t>
      </w:r>
      <w:r w:rsidR="00ED375F">
        <w:rPr>
          <w:rFonts w:asciiTheme="minorBidi" w:hAnsiTheme="minorBidi" w:cstheme="minorBidi"/>
        </w:rPr>
        <w:t>ise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מוצר מדף</w:t>
      </w:r>
      <w:r w:rsidR="00ED375F">
        <w:rPr>
          <w:rFonts w:asciiTheme="minorBidi" w:hAnsiTheme="minorBidi" w:cstheme="minorBidi" w:hint="cs"/>
          <w:rtl/>
        </w:rPr>
        <w:t xml:space="preserve"> ליועצי משכנתאות </w:t>
      </w:r>
      <w:r>
        <w:rPr>
          <w:rFonts w:asciiTheme="minorBidi" w:hAnsiTheme="minorBidi" w:cstheme="minorBidi" w:hint="cs"/>
          <w:rtl/>
        </w:rPr>
        <w:t>ש</w:t>
      </w:r>
      <w:r w:rsidR="00ED375F">
        <w:rPr>
          <w:rFonts w:asciiTheme="minorBidi" w:hAnsiTheme="minorBidi" w:cstheme="minorBidi" w:hint="cs"/>
          <w:rtl/>
        </w:rPr>
        <w:t>כוללת עבודה ותיעוד דיגיטלי</w:t>
      </w:r>
      <w:r>
        <w:rPr>
          <w:rFonts w:asciiTheme="minorBidi" w:hAnsiTheme="minorBidi" w:cstheme="minorBidi" w:hint="cs"/>
          <w:rtl/>
        </w:rPr>
        <w:t xml:space="preserve"> בשרתי חברת </w:t>
      </w:r>
      <w:r>
        <w:rPr>
          <w:rFonts w:asciiTheme="minorBidi" w:hAnsiTheme="minorBidi" w:cstheme="minorBidi"/>
        </w:rPr>
        <w:t>Wise</w:t>
      </w:r>
      <w:r>
        <w:rPr>
          <w:rFonts w:asciiTheme="minorBidi" w:hAnsiTheme="minorBidi" w:cstheme="minorBidi" w:hint="cs"/>
          <w:rtl/>
        </w:rPr>
        <w:t>.</w:t>
      </w:r>
    </w:p>
    <w:p w14:paraId="5734D410" w14:textId="5557255E"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rPr>
        <w:t xml:space="preserve"> - </w:t>
      </w:r>
      <w:proofErr w:type="spellStart"/>
      <w:r w:rsidR="00ED375F">
        <w:rPr>
          <w:rFonts w:asciiTheme="minorBidi" w:hAnsiTheme="minorBidi" w:cstheme="minorBidi"/>
        </w:rPr>
        <w:t>Alo</w:t>
      </w:r>
      <w:r>
        <w:rPr>
          <w:rFonts w:asciiTheme="minorBidi" w:hAnsiTheme="minorBidi" w:cstheme="minorBidi"/>
        </w:rPr>
        <w:t>a</w:t>
      </w:r>
      <w:r w:rsidR="00ED375F">
        <w:rPr>
          <w:rFonts w:asciiTheme="minorBidi" w:hAnsiTheme="minorBidi" w:cstheme="minorBidi"/>
        </w:rPr>
        <w:t>n</w:t>
      </w:r>
      <w:proofErr w:type="spellEnd"/>
      <w:r>
        <w:rPr>
          <w:rFonts w:asciiTheme="minorBidi" w:hAnsiTheme="minorBidi" w:cstheme="minorBidi" w:hint="cs"/>
          <w:rtl/>
        </w:rPr>
        <w:t>מוצר מדף נוסף ליועצי משכנתאות. הרישיון למערכת זו יפוג בעוד 3 חודשים ו'דונם' לא תחדשו משום ש-</w:t>
      </w:r>
      <w:r>
        <w:rPr>
          <w:rFonts w:asciiTheme="minorBidi" w:hAnsiTheme="minorBidi" w:cstheme="minorBidi"/>
        </w:rPr>
        <w:t>Wise</w:t>
      </w:r>
      <w:r>
        <w:rPr>
          <w:rFonts w:asciiTheme="minorBidi" w:hAnsiTheme="minorBidi" w:cstheme="minorBidi" w:hint="cs"/>
          <w:rtl/>
        </w:rPr>
        <w:t xml:space="preserve"> מספקת את אותן הפעולות ויותר.</w:t>
      </w:r>
    </w:p>
    <w:p w14:paraId="68C40821" w14:textId="69C9320B" w:rsidR="00ED375F" w:rsidRDefault="00ED375F" w:rsidP="00047EEA">
      <w:pPr>
        <w:pStyle w:val="ListParagraph"/>
        <w:numPr>
          <w:ilvl w:val="0"/>
          <w:numId w:val="33"/>
        </w:numPr>
        <w:spacing w:line="360" w:lineRule="auto"/>
        <w:rPr>
          <w:rFonts w:asciiTheme="minorBidi" w:hAnsiTheme="minorBidi" w:cstheme="minorBidi"/>
        </w:rPr>
      </w:pPr>
      <w:r>
        <w:rPr>
          <w:rFonts w:asciiTheme="minorBidi" w:hAnsiTheme="minorBidi" w:cstheme="minorBidi" w:hint="cs"/>
        </w:rPr>
        <w:t>CRM</w:t>
      </w:r>
      <w:r>
        <w:rPr>
          <w:rFonts w:asciiTheme="minorBidi" w:hAnsiTheme="minorBidi" w:cstheme="minorBidi" w:hint="cs"/>
          <w:rtl/>
        </w:rPr>
        <w:t xml:space="preserve"> </w:t>
      </w:r>
      <w:r>
        <w:rPr>
          <w:rFonts w:asciiTheme="minorBidi" w:hAnsiTheme="minorBidi" w:cstheme="minorBidi" w:hint="cs"/>
        </w:rPr>
        <w:t>STEP</w:t>
      </w:r>
      <w:r>
        <w:rPr>
          <w:rFonts w:asciiTheme="minorBidi" w:hAnsiTheme="minorBidi" w:cstheme="minorBidi" w:hint="cs"/>
          <w:rtl/>
        </w:rPr>
        <w:t xml:space="preserve"> </w:t>
      </w:r>
      <w:r w:rsidR="00047EEA">
        <w:rPr>
          <w:rFonts w:asciiTheme="minorBidi" w:hAnsiTheme="minorBidi" w:cstheme="minorBidi"/>
          <w:rtl/>
        </w:rPr>
        <w:t>–</w:t>
      </w:r>
      <w:r w:rsidR="00047EEA">
        <w:rPr>
          <w:rFonts w:asciiTheme="minorBidi" w:hAnsiTheme="minorBidi" w:cstheme="minorBidi" w:hint="cs"/>
          <w:rtl/>
        </w:rPr>
        <w:t xml:space="preserve"> כלל "</w:t>
      </w:r>
      <w:proofErr w:type="spellStart"/>
      <w:r w:rsidR="00047EEA">
        <w:rPr>
          <w:rFonts w:asciiTheme="minorBidi" w:hAnsiTheme="minorBidi" w:cstheme="minorBidi" w:hint="cs"/>
          <w:rtl/>
        </w:rPr>
        <w:t>ה</w:t>
      </w:r>
      <w:r>
        <w:rPr>
          <w:rFonts w:asciiTheme="minorBidi" w:hAnsiTheme="minorBidi" w:cstheme="minorBidi" w:hint="cs"/>
          <w:rtl/>
        </w:rPr>
        <w:t>לידים</w:t>
      </w:r>
      <w:proofErr w:type="spellEnd"/>
      <w:r w:rsidR="00047EEA">
        <w:rPr>
          <w:rFonts w:asciiTheme="minorBidi" w:hAnsiTheme="minorBidi" w:cstheme="minorBidi" w:hint="cs"/>
          <w:rtl/>
        </w:rPr>
        <w:t>"</w:t>
      </w:r>
      <w:r>
        <w:rPr>
          <w:rFonts w:asciiTheme="minorBidi" w:hAnsiTheme="minorBidi" w:cstheme="minorBidi" w:hint="cs"/>
          <w:rtl/>
        </w:rPr>
        <w:t xml:space="preserve"> </w:t>
      </w:r>
      <w:r w:rsidR="005D6E27">
        <w:rPr>
          <w:rFonts w:asciiTheme="minorBidi" w:hAnsiTheme="minorBidi" w:cstheme="minorBidi" w:hint="cs"/>
          <w:rtl/>
        </w:rPr>
        <w:t>(</w:t>
      </w:r>
      <w:r w:rsidR="005D6E27">
        <w:rPr>
          <w:rFonts w:asciiTheme="minorBidi" w:hAnsiTheme="minorBidi" w:cstheme="minorBidi"/>
        </w:rPr>
        <w:t>Leads</w:t>
      </w:r>
      <w:r w:rsidR="00FB74C4">
        <w:rPr>
          <w:rFonts w:asciiTheme="minorBidi" w:hAnsiTheme="minorBidi" w:cstheme="minorBidi" w:hint="cs"/>
          <w:rtl/>
        </w:rPr>
        <w:t xml:space="preserve"> = לקוחות פוטנציאליים</w:t>
      </w:r>
      <w:r w:rsidR="005D6E27">
        <w:rPr>
          <w:rFonts w:asciiTheme="minorBidi" w:hAnsiTheme="minorBidi" w:cstheme="minorBidi" w:hint="cs"/>
          <w:rtl/>
        </w:rPr>
        <w:t xml:space="preserve">) </w:t>
      </w:r>
      <w:r>
        <w:rPr>
          <w:rFonts w:asciiTheme="minorBidi" w:hAnsiTheme="minorBidi" w:cstheme="minorBidi" w:hint="cs"/>
          <w:rtl/>
        </w:rPr>
        <w:t>מקמפיינים</w:t>
      </w:r>
      <w:r w:rsidR="00047EEA">
        <w:rPr>
          <w:rFonts w:asciiTheme="minorBidi" w:hAnsiTheme="minorBidi" w:cstheme="minorBidi" w:hint="cs"/>
          <w:rtl/>
        </w:rPr>
        <w:t xml:space="preserve"> של החברה</w:t>
      </w:r>
      <w:r>
        <w:rPr>
          <w:rFonts w:asciiTheme="minorBidi" w:hAnsiTheme="minorBidi" w:cstheme="minorBidi" w:hint="cs"/>
          <w:rtl/>
        </w:rPr>
        <w:t xml:space="preserve"> נכנסים אוטומטית </w:t>
      </w:r>
      <w:r w:rsidR="00047EEA">
        <w:rPr>
          <w:rFonts w:asciiTheme="minorBidi" w:hAnsiTheme="minorBidi" w:cstheme="minorBidi" w:hint="cs"/>
          <w:rtl/>
        </w:rPr>
        <w:t>למערכת זו</w:t>
      </w:r>
      <w:r>
        <w:rPr>
          <w:rFonts w:asciiTheme="minorBidi" w:hAnsiTheme="minorBidi" w:cstheme="minorBidi" w:hint="cs"/>
          <w:rtl/>
        </w:rPr>
        <w:t xml:space="preserve"> </w:t>
      </w:r>
      <w:r w:rsidR="00047EEA">
        <w:rPr>
          <w:rFonts w:asciiTheme="minorBidi" w:hAnsiTheme="minorBidi" w:cstheme="minorBidi" w:hint="cs"/>
          <w:rtl/>
        </w:rPr>
        <w:t xml:space="preserve">ע"י </w:t>
      </w:r>
      <w:r w:rsidR="00AE6AD2">
        <w:rPr>
          <w:rFonts w:asciiTheme="minorBidi" w:hAnsiTheme="minorBidi" w:cstheme="minorBidi" w:hint="cs"/>
          <w:rtl/>
        </w:rPr>
        <w:t>קליטת וחלוקת</w:t>
      </w:r>
      <w:r>
        <w:rPr>
          <w:rFonts w:asciiTheme="minorBidi" w:hAnsiTheme="minorBidi" w:cstheme="minorBidi" w:hint="cs"/>
          <w:rtl/>
        </w:rPr>
        <w:t xml:space="preserve"> </w:t>
      </w:r>
      <w:proofErr w:type="spellStart"/>
      <w:r>
        <w:rPr>
          <w:rFonts w:asciiTheme="minorBidi" w:hAnsiTheme="minorBidi" w:cstheme="minorBidi" w:hint="cs"/>
          <w:rtl/>
        </w:rPr>
        <w:t>לידים</w:t>
      </w:r>
      <w:proofErr w:type="spellEnd"/>
      <w:r>
        <w:rPr>
          <w:rFonts w:asciiTheme="minorBidi" w:hAnsiTheme="minorBidi" w:cstheme="minorBidi" w:hint="cs"/>
          <w:rtl/>
        </w:rPr>
        <w:t xml:space="preserve">, </w:t>
      </w:r>
      <w:r w:rsidR="00AE6AD2">
        <w:rPr>
          <w:rFonts w:asciiTheme="minorBidi" w:hAnsiTheme="minorBidi" w:cstheme="minorBidi" w:hint="cs"/>
          <w:rtl/>
        </w:rPr>
        <w:t>הפיכתם</w:t>
      </w:r>
      <w:r>
        <w:rPr>
          <w:rFonts w:asciiTheme="minorBidi" w:hAnsiTheme="minorBidi" w:cstheme="minorBidi" w:hint="cs"/>
          <w:rtl/>
        </w:rPr>
        <w:t xml:space="preserve"> לאנשי קשר אם </w:t>
      </w:r>
      <w:r w:rsidR="00AE6AD2">
        <w:rPr>
          <w:rFonts w:asciiTheme="minorBidi" w:hAnsiTheme="minorBidi" w:cstheme="minorBidi" w:hint="cs"/>
          <w:rtl/>
        </w:rPr>
        <w:t>נחתמים</w:t>
      </w:r>
      <w:r>
        <w:rPr>
          <w:rFonts w:asciiTheme="minorBidi" w:hAnsiTheme="minorBidi" w:cstheme="minorBidi" w:hint="cs"/>
          <w:rtl/>
        </w:rPr>
        <w:t xml:space="preserve"> </w:t>
      </w:r>
      <w:r w:rsidR="00AE6AD2">
        <w:rPr>
          <w:rFonts w:asciiTheme="minorBidi" w:hAnsiTheme="minorBidi" w:cstheme="minorBidi" w:hint="cs"/>
          <w:rtl/>
        </w:rPr>
        <w:t>כ</w:t>
      </w:r>
      <w:r>
        <w:rPr>
          <w:rFonts w:asciiTheme="minorBidi" w:hAnsiTheme="minorBidi" w:cstheme="minorBidi" w:hint="cs"/>
          <w:rtl/>
        </w:rPr>
        <w:t>לקוחות ו</w:t>
      </w:r>
      <w:r w:rsidR="00AE6AD2">
        <w:rPr>
          <w:rFonts w:asciiTheme="minorBidi" w:hAnsiTheme="minorBidi" w:cstheme="minorBidi" w:hint="cs"/>
          <w:rtl/>
        </w:rPr>
        <w:t>תיעודם לעתיד</w:t>
      </w:r>
      <w:r>
        <w:rPr>
          <w:rFonts w:asciiTheme="minorBidi" w:hAnsiTheme="minorBidi" w:cstheme="minorBidi" w:hint="cs"/>
          <w:rtl/>
        </w:rPr>
        <w:t>)</w:t>
      </w:r>
      <w:r w:rsidR="00AE6AD2">
        <w:rPr>
          <w:rFonts w:asciiTheme="minorBidi" w:hAnsiTheme="minorBidi" w:cstheme="minorBidi" w:hint="cs"/>
          <w:rtl/>
        </w:rPr>
        <w:t>.</w:t>
      </w:r>
      <w:r>
        <w:rPr>
          <w:rFonts w:asciiTheme="minorBidi" w:hAnsiTheme="minorBidi" w:cstheme="minorBidi" w:hint="cs"/>
          <w:rtl/>
        </w:rPr>
        <w:t xml:space="preserve"> </w:t>
      </w:r>
    </w:p>
    <w:p w14:paraId="1267AE93" w14:textId="151303C8" w:rsidR="00AE6AD2" w:rsidRDefault="00AE6AD2" w:rsidP="00ED375F">
      <w:pPr>
        <w:pStyle w:val="ListParagraph"/>
        <w:numPr>
          <w:ilvl w:val="0"/>
          <w:numId w:val="31"/>
        </w:numPr>
        <w:spacing w:line="360" w:lineRule="auto"/>
        <w:rPr>
          <w:rFonts w:asciiTheme="minorBidi" w:hAnsiTheme="minorBidi" w:cstheme="minorBidi"/>
        </w:rPr>
      </w:pPr>
      <w:r w:rsidRPr="00AE6AD2">
        <w:rPr>
          <w:rFonts w:asciiTheme="minorBidi" w:hAnsiTheme="minorBidi" w:cstheme="minorBidi" w:hint="cs"/>
          <w:rtl/>
        </w:rPr>
        <w:t xml:space="preserve">ההתנהלות עם </w:t>
      </w:r>
      <w:r w:rsidR="00ED375F" w:rsidRPr="00AE6AD2">
        <w:rPr>
          <w:rFonts w:asciiTheme="minorBidi" w:hAnsiTheme="minorBidi" w:cstheme="minorBidi" w:hint="cs"/>
          <w:rtl/>
        </w:rPr>
        <w:t>הבנקים</w:t>
      </w:r>
      <w:r w:rsidRPr="00AE6AD2">
        <w:rPr>
          <w:rFonts w:asciiTheme="minorBidi" w:hAnsiTheme="minorBidi" w:cstheme="minorBidi" w:hint="cs"/>
          <w:rtl/>
        </w:rPr>
        <w:t xml:space="preserve"> מתבצעת בעיקר באמצעות</w:t>
      </w:r>
      <w:r w:rsidR="00ED375F" w:rsidRPr="00AE6AD2">
        <w:rPr>
          <w:rFonts w:asciiTheme="minorBidi" w:hAnsiTheme="minorBidi" w:cstheme="minorBidi" w:hint="cs"/>
          <w:rtl/>
        </w:rPr>
        <w:t xml:space="preserve"> </w:t>
      </w:r>
      <w:r w:rsidRPr="00AE6AD2">
        <w:rPr>
          <w:rFonts w:asciiTheme="minorBidi" w:hAnsiTheme="minorBidi" w:cstheme="minorBidi" w:hint="cs"/>
          <w:rtl/>
        </w:rPr>
        <w:t>דואר אלקטרוני</w:t>
      </w:r>
      <w:r w:rsidR="00ED375F" w:rsidRPr="00AE6AD2">
        <w:rPr>
          <w:rFonts w:asciiTheme="minorBidi" w:hAnsiTheme="minorBidi" w:cstheme="minorBidi" w:hint="cs"/>
          <w:rtl/>
        </w:rPr>
        <w:t xml:space="preserve"> </w:t>
      </w:r>
      <w:r w:rsidRPr="00AE6AD2">
        <w:rPr>
          <w:rFonts w:asciiTheme="minorBidi" w:hAnsiTheme="minorBidi" w:cstheme="minorBidi" w:hint="cs"/>
          <w:rtl/>
        </w:rPr>
        <w:t xml:space="preserve">וכך גם תיעוד המסמכים. תיעוד מידע מתיקי </w:t>
      </w:r>
      <w:r w:rsidR="00ED375F" w:rsidRPr="00AE6AD2">
        <w:rPr>
          <w:rFonts w:asciiTheme="minorBidi" w:hAnsiTheme="minorBidi" w:cstheme="minorBidi" w:hint="cs"/>
          <w:rtl/>
        </w:rPr>
        <w:t xml:space="preserve">לקוחות </w:t>
      </w:r>
      <w:r w:rsidRPr="00AE6AD2">
        <w:rPr>
          <w:rFonts w:asciiTheme="minorBidi" w:hAnsiTheme="minorBidi" w:cstheme="minorBidi" w:hint="cs"/>
          <w:rtl/>
        </w:rPr>
        <w:t xml:space="preserve">מתבצע </w:t>
      </w:r>
      <w:r w:rsidR="00ED375F" w:rsidRPr="00AE6AD2">
        <w:rPr>
          <w:rFonts w:asciiTheme="minorBidi" w:hAnsiTheme="minorBidi" w:cstheme="minorBidi" w:hint="cs"/>
          <w:rtl/>
        </w:rPr>
        <w:t>אוטומטי</w:t>
      </w:r>
      <w:r w:rsidRPr="00AE6AD2">
        <w:rPr>
          <w:rFonts w:asciiTheme="minorBidi" w:hAnsiTheme="minorBidi" w:cstheme="minorBidi" w:hint="cs"/>
          <w:rtl/>
        </w:rPr>
        <w:t>ת</w:t>
      </w:r>
      <w:r>
        <w:rPr>
          <w:rFonts w:asciiTheme="minorBidi" w:hAnsiTheme="minorBidi" w:cstheme="minorBidi" w:hint="cs"/>
          <w:rtl/>
        </w:rPr>
        <w:t xml:space="preserve"> ב-</w:t>
      </w:r>
      <w:r>
        <w:rPr>
          <w:rFonts w:asciiTheme="minorBidi" w:hAnsiTheme="minorBidi" w:cstheme="minorBidi"/>
        </w:rPr>
        <w:t>Wise</w:t>
      </w:r>
      <w:r>
        <w:rPr>
          <w:rFonts w:asciiTheme="minorBidi" w:hAnsiTheme="minorBidi" w:cstheme="minorBidi" w:hint="cs"/>
          <w:rtl/>
        </w:rPr>
        <w:t>.</w:t>
      </w:r>
    </w:p>
    <w:p w14:paraId="10EF2C2D" w14:textId="4614E11C" w:rsidR="002F3D7C" w:rsidRPr="00AE6AD2" w:rsidRDefault="00AE6AD2" w:rsidP="002F3D7C">
      <w:pPr>
        <w:pStyle w:val="ListParagraph"/>
        <w:numPr>
          <w:ilvl w:val="0"/>
          <w:numId w:val="31"/>
        </w:numPr>
        <w:spacing w:line="360" w:lineRule="auto"/>
        <w:rPr>
          <w:rFonts w:asciiTheme="minorBidi" w:hAnsiTheme="minorBidi" w:cstheme="minorBidi"/>
          <w:rtl/>
        </w:rPr>
      </w:pPr>
      <w:r w:rsidRPr="00AE6AD2">
        <w:rPr>
          <w:rFonts w:asciiTheme="minorBidi" w:hAnsiTheme="minorBidi" w:cstheme="minorBidi" w:hint="cs"/>
          <w:rtl/>
        </w:rPr>
        <w:t xml:space="preserve">החברה שואפת לרכז את כלל ניהול ותיעוד המידע שלה במערכת אחת מרוכזת, בעלת תתי מערכות והרשאות משתמשים שונות, בניגוד למצב כיום </w:t>
      </w:r>
      <w:proofErr w:type="spellStart"/>
      <w:r w:rsidRPr="00AE6AD2">
        <w:rPr>
          <w:rFonts w:asciiTheme="minorBidi" w:hAnsiTheme="minorBidi" w:cstheme="minorBidi" w:hint="cs"/>
          <w:rtl/>
        </w:rPr>
        <w:t>שלידים</w:t>
      </w:r>
      <w:proofErr w:type="spellEnd"/>
      <w:r w:rsidRPr="00AE6AD2">
        <w:rPr>
          <w:rFonts w:asciiTheme="minorBidi" w:hAnsiTheme="minorBidi" w:cstheme="minorBidi" w:hint="cs"/>
          <w:rtl/>
        </w:rPr>
        <w:t xml:space="preserve"> מתועדים בקבצי </w:t>
      </w:r>
      <w:r w:rsidRPr="00AE6AD2">
        <w:rPr>
          <w:rFonts w:asciiTheme="minorBidi" w:hAnsiTheme="minorBidi" w:cstheme="minorBidi"/>
        </w:rPr>
        <w:t>Excel</w:t>
      </w:r>
      <w:r w:rsidRPr="00AE6AD2">
        <w:rPr>
          <w:rFonts w:asciiTheme="minorBidi" w:hAnsiTheme="minorBidi" w:cstheme="minorBidi" w:hint="cs"/>
          <w:rtl/>
        </w:rPr>
        <w:t xml:space="preserve"> בנוסף ל-</w:t>
      </w:r>
      <w:r w:rsidRPr="00AE6AD2">
        <w:rPr>
          <w:rFonts w:asciiTheme="minorBidi" w:hAnsiTheme="minorBidi" w:cstheme="minorBidi"/>
        </w:rPr>
        <w:t>Wise</w:t>
      </w:r>
      <w:r w:rsidRPr="00AE6AD2">
        <w:rPr>
          <w:rFonts w:asciiTheme="minorBidi" w:hAnsiTheme="minorBidi" w:cstheme="minorBidi" w:hint="cs"/>
          <w:rtl/>
        </w:rPr>
        <w:t xml:space="preserve"> וכך גם דוחות חשבונות החברה.</w:t>
      </w:r>
      <w:r w:rsidR="00ED375F" w:rsidRPr="00AE6AD2">
        <w:rPr>
          <w:rFonts w:asciiTheme="minorBidi" w:hAnsiTheme="minorBidi" w:cstheme="minorBidi" w:hint="cs"/>
          <w:rtl/>
        </w:rPr>
        <w:t xml:space="preserve"> </w:t>
      </w:r>
      <w:r w:rsidRPr="00AE6AD2">
        <w:rPr>
          <w:rFonts w:asciiTheme="minorBidi" w:hAnsiTheme="minorBidi" w:cstheme="minorBidi" w:hint="cs"/>
          <w:rtl/>
        </w:rPr>
        <w:t>תיקי לקוחות מגובים</w:t>
      </w:r>
      <w:r w:rsidR="00ED375F" w:rsidRPr="00AE6AD2">
        <w:rPr>
          <w:rFonts w:asciiTheme="minorBidi" w:hAnsiTheme="minorBidi" w:cstheme="minorBidi" w:hint="cs"/>
          <w:rtl/>
        </w:rPr>
        <w:t xml:space="preserve"> בכונן רשת</w:t>
      </w:r>
      <w:r w:rsidRPr="00AE6AD2">
        <w:rPr>
          <w:rFonts w:asciiTheme="minorBidi" w:hAnsiTheme="minorBidi" w:cstheme="minorBidi" w:hint="cs"/>
          <w:rtl/>
        </w:rPr>
        <w:t xml:space="preserve"> שממוקם פיזית במחשב האישי של המנכ"ל ובעל נפח של </w:t>
      </w:r>
      <w:r w:rsidRPr="00AE6AD2">
        <w:rPr>
          <w:rFonts w:asciiTheme="minorBidi" w:hAnsiTheme="minorBidi" w:cstheme="minorBidi"/>
        </w:rPr>
        <w:t>250GB</w:t>
      </w:r>
      <w:r w:rsidRPr="00AE6AD2">
        <w:rPr>
          <w:rFonts w:asciiTheme="minorBidi" w:hAnsiTheme="minorBidi" w:cstheme="minorBidi" w:hint="cs"/>
          <w:rtl/>
        </w:rPr>
        <w:t>.</w:t>
      </w:r>
      <w:r w:rsidR="00ED375F" w:rsidRPr="00AE6AD2">
        <w:rPr>
          <w:rFonts w:asciiTheme="minorBidi" w:hAnsiTheme="minorBidi" w:cstheme="minorBidi" w:hint="cs"/>
          <w:rtl/>
        </w:rPr>
        <w:t xml:space="preserve"> לכל לקוח תיקיה </w:t>
      </w:r>
      <w:r w:rsidRPr="00AE6AD2">
        <w:rPr>
          <w:rFonts w:asciiTheme="minorBidi" w:hAnsiTheme="minorBidi" w:cstheme="minorBidi" w:hint="cs"/>
          <w:rtl/>
        </w:rPr>
        <w:t>ספציפית ולכל עובדי החברה יש גישה לתיקייה זו</w:t>
      </w:r>
      <w:r w:rsidR="00ED375F" w:rsidRPr="00AE6AD2">
        <w:rPr>
          <w:rFonts w:asciiTheme="minorBidi" w:hAnsiTheme="minorBidi" w:cstheme="minorBidi" w:hint="cs"/>
          <w:rtl/>
        </w:rPr>
        <w:t xml:space="preserve">. </w:t>
      </w:r>
      <w:r w:rsidRPr="00AE6AD2">
        <w:rPr>
          <w:rFonts w:asciiTheme="minorBidi" w:hAnsiTheme="minorBidi" w:cstheme="minorBidi" w:hint="cs"/>
          <w:rtl/>
        </w:rPr>
        <w:t>עסקאות מתועדות בעיקר ב-</w:t>
      </w:r>
      <w:r w:rsidRPr="00AE6AD2">
        <w:rPr>
          <w:rFonts w:asciiTheme="minorBidi" w:hAnsiTheme="minorBidi" w:cstheme="minorBidi"/>
        </w:rPr>
        <w:t>Wise</w:t>
      </w:r>
      <w:r w:rsidRPr="00AE6AD2">
        <w:rPr>
          <w:rFonts w:asciiTheme="minorBidi" w:hAnsiTheme="minorBidi" w:cstheme="minorBidi" w:hint="cs"/>
          <w:rtl/>
        </w:rPr>
        <w:t>.</w:t>
      </w:r>
      <w:r w:rsidRPr="00AE6AD2">
        <w:rPr>
          <w:rFonts w:asciiTheme="minorBidi" w:hAnsiTheme="minorBidi" w:cstheme="minorBidi"/>
          <w:rtl/>
        </w:rPr>
        <w:br/>
      </w:r>
      <w:r w:rsidRPr="00AE6AD2">
        <w:rPr>
          <w:rFonts w:asciiTheme="minorBidi" w:hAnsiTheme="minorBidi" w:cstheme="minorBidi" w:hint="cs"/>
          <w:rtl/>
        </w:rPr>
        <w:t>החברה בקשר רציף חברת</w:t>
      </w:r>
      <w:r w:rsidR="00ED375F" w:rsidRPr="00AE6AD2">
        <w:rPr>
          <w:rFonts w:asciiTheme="minorBidi" w:hAnsiTheme="minorBidi" w:cstheme="minorBidi" w:hint="cs"/>
          <w:rtl/>
        </w:rPr>
        <w:t xml:space="preserve"> </w:t>
      </w:r>
      <w:r w:rsidRPr="00AE6AD2">
        <w:rPr>
          <w:rFonts w:asciiTheme="minorBidi" w:hAnsiTheme="minorBidi" w:cstheme="minorBidi"/>
        </w:rPr>
        <w:t>Wise</w:t>
      </w:r>
      <w:r w:rsidR="00ED375F" w:rsidRPr="00AE6AD2">
        <w:rPr>
          <w:rFonts w:asciiTheme="minorBidi" w:hAnsiTheme="minorBidi" w:cstheme="minorBidi" w:hint="cs"/>
          <w:rtl/>
        </w:rPr>
        <w:t xml:space="preserve"> </w:t>
      </w:r>
      <w:r w:rsidRPr="00AE6AD2">
        <w:rPr>
          <w:rFonts w:asciiTheme="minorBidi" w:hAnsiTheme="minorBidi" w:cstheme="minorBidi" w:hint="cs"/>
          <w:rtl/>
        </w:rPr>
        <w:t>ל</w:t>
      </w:r>
      <w:r w:rsidR="00ED375F" w:rsidRPr="00AE6AD2">
        <w:rPr>
          <w:rFonts w:asciiTheme="minorBidi" w:hAnsiTheme="minorBidi" w:cstheme="minorBidi" w:hint="cs"/>
          <w:rtl/>
        </w:rPr>
        <w:t xml:space="preserve">שיפור המערכת כדי </w:t>
      </w:r>
      <w:r w:rsidR="002F3D7C" w:rsidRPr="00AE6AD2">
        <w:rPr>
          <w:rFonts w:asciiTheme="minorBidi" w:hAnsiTheme="minorBidi" w:cstheme="minorBidi" w:hint="cs"/>
          <w:rtl/>
        </w:rPr>
        <w:t xml:space="preserve">לתת את כל המענה </w:t>
      </w:r>
      <w:r w:rsidRPr="00AE6AD2">
        <w:rPr>
          <w:rFonts w:asciiTheme="minorBidi" w:hAnsiTheme="minorBidi" w:cstheme="minorBidi" w:hint="cs"/>
          <w:rtl/>
        </w:rPr>
        <w:t>הנדרש לתחום העיסוק.</w:t>
      </w:r>
      <w:r w:rsidR="002F3D7C" w:rsidRPr="00AE6AD2">
        <w:rPr>
          <w:rFonts w:asciiTheme="minorBidi" w:hAnsiTheme="minorBidi" w:cstheme="minorBidi" w:hint="cs"/>
          <w:rtl/>
        </w:rPr>
        <w:t xml:space="preserve"> </w:t>
      </w:r>
    </w:p>
    <w:p w14:paraId="422907AE" w14:textId="057A3AD5" w:rsidR="002F3D7C" w:rsidRDefault="006866F0"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לא קיימים מנגנוני</w:t>
      </w:r>
      <w:r w:rsidR="002F3D7C">
        <w:rPr>
          <w:rFonts w:asciiTheme="minorBidi" w:hAnsiTheme="minorBidi" w:cstheme="minorBidi" w:hint="cs"/>
          <w:rtl/>
        </w:rPr>
        <w:t xml:space="preserve"> אבטחת מידע </w:t>
      </w:r>
      <w:r>
        <w:rPr>
          <w:rFonts w:asciiTheme="minorBidi" w:hAnsiTheme="minorBidi" w:cstheme="minorBidi" w:hint="cs"/>
          <w:rtl/>
        </w:rPr>
        <w:t>למערכות בהן משתמשת החברה,</w:t>
      </w:r>
      <w:r w:rsidR="002F3D7C">
        <w:rPr>
          <w:rFonts w:asciiTheme="minorBidi" w:hAnsiTheme="minorBidi" w:cstheme="minorBidi" w:hint="cs"/>
          <w:rtl/>
        </w:rPr>
        <w:t xml:space="preserve"> </w:t>
      </w:r>
      <w:r>
        <w:rPr>
          <w:rFonts w:asciiTheme="minorBidi" w:hAnsiTheme="minorBidi" w:cstheme="minorBidi" w:hint="cs"/>
          <w:rtl/>
        </w:rPr>
        <w:t xml:space="preserve">למעט </w:t>
      </w:r>
      <w:r w:rsidR="002F3D7C">
        <w:rPr>
          <w:rFonts w:asciiTheme="minorBidi" w:hAnsiTheme="minorBidi" w:cstheme="minorBidi" w:hint="cs"/>
          <w:rtl/>
        </w:rPr>
        <w:t>כניסה באמצעות שם משתמש וסיסמ</w:t>
      </w:r>
      <w:r>
        <w:rPr>
          <w:rFonts w:asciiTheme="minorBidi" w:hAnsiTheme="minorBidi" w:cstheme="minorBidi" w:hint="cs"/>
          <w:rtl/>
        </w:rPr>
        <w:t>ה.</w:t>
      </w:r>
      <w:r w:rsidR="002F3D7C">
        <w:rPr>
          <w:rFonts w:asciiTheme="minorBidi" w:hAnsiTheme="minorBidi" w:cstheme="minorBidi" w:hint="cs"/>
          <w:rtl/>
        </w:rPr>
        <w:t xml:space="preserve"> </w:t>
      </w:r>
      <w:r>
        <w:rPr>
          <w:rFonts w:asciiTheme="minorBidi" w:hAnsiTheme="minorBidi" w:cstheme="minorBidi" w:hint="cs"/>
          <w:rtl/>
        </w:rPr>
        <w:t>מחשבו האישי של המנכ"ל כן פריץ, למעט מנגנוני אבטחה מינימליים של ספק האינטרנט.</w:t>
      </w:r>
    </w:p>
    <w:p w14:paraId="5A0BF348" w14:textId="530A7B51" w:rsidR="002F3D7C"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תחו</w:t>
      </w:r>
      <w:r w:rsidR="006866F0">
        <w:rPr>
          <w:rFonts w:asciiTheme="minorBidi" w:hAnsiTheme="minorBidi" w:cstheme="minorBidi" w:hint="cs"/>
          <w:rtl/>
        </w:rPr>
        <w:t xml:space="preserve">ם נוסף בו החברה עוסקת, אך אינו גלוי לציבור, הינו </w:t>
      </w:r>
      <w:r>
        <w:rPr>
          <w:rFonts w:asciiTheme="minorBidi" w:hAnsiTheme="minorBidi" w:cstheme="minorBidi" w:hint="cs"/>
          <w:rtl/>
        </w:rPr>
        <w:t>התחדשות עירונית</w:t>
      </w:r>
      <w:r w:rsidR="006866F0">
        <w:rPr>
          <w:rFonts w:asciiTheme="minorBidi" w:hAnsiTheme="minorBidi" w:cstheme="minorBidi" w:hint="cs"/>
          <w:rtl/>
        </w:rPr>
        <w:t xml:space="preserve"> שבטיפולו האישי של המנכ"ל.</w:t>
      </w:r>
      <w:r>
        <w:rPr>
          <w:rFonts w:asciiTheme="minorBidi" w:hAnsiTheme="minorBidi" w:cstheme="minorBidi" w:hint="cs"/>
          <w:rtl/>
        </w:rPr>
        <w:t xml:space="preserve"> </w:t>
      </w:r>
    </w:p>
    <w:p w14:paraId="1B6181EE" w14:textId="77777777" w:rsidR="006866F0"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תחומי עיסו</w:t>
      </w:r>
      <w:r w:rsidR="006866F0">
        <w:rPr>
          <w:rFonts w:asciiTheme="minorBidi" w:hAnsiTheme="minorBidi" w:cstheme="minorBidi" w:hint="cs"/>
          <w:rtl/>
        </w:rPr>
        <w:t>ק המנכ"ל:</w:t>
      </w:r>
    </w:p>
    <w:p w14:paraId="7E79D3E0" w14:textId="77777777" w:rsidR="006866F0" w:rsidRDefault="006866F0" w:rsidP="006866F0">
      <w:pPr>
        <w:pStyle w:val="ListParagraph"/>
        <w:numPr>
          <w:ilvl w:val="0"/>
          <w:numId w:val="34"/>
        </w:numPr>
        <w:spacing w:line="360" w:lineRule="auto"/>
        <w:rPr>
          <w:rFonts w:asciiTheme="minorBidi" w:hAnsiTheme="minorBidi" w:cstheme="minorBidi"/>
        </w:rPr>
      </w:pPr>
      <w:r>
        <w:rPr>
          <w:rFonts w:asciiTheme="minorBidi" w:hAnsiTheme="minorBidi" w:cstheme="minorBidi" w:hint="cs"/>
          <w:rtl/>
        </w:rPr>
        <w:t>ניהול כללי של</w:t>
      </w:r>
      <w:r w:rsidR="002F3D7C">
        <w:rPr>
          <w:rFonts w:asciiTheme="minorBidi" w:hAnsiTheme="minorBidi" w:cstheme="minorBidi" w:hint="cs"/>
          <w:rtl/>
        </w:rPr>
        <w:t xml:space="preserve"> החברה</w:t>
      </w:r>
      <w:r>
        <w:rPr>
          <w:rFonts w:asciiTheme="minorBidi" w:hAnsiTheme="minorBidi" w:cstheme="minorBidi" w:hint="cs"/>
          <w:rtl/>
        </w:rPr>
        <w:t>.</w:t>
      </w:r>
    </w:p>
    <w:p w14:paraId="680D017E" w14:textId="4BB5AF54" w:rsidR="006866F0" w:rsidRPr="006866F0" w:rsidRDefault="002F3D7C" w:rsidP="006866F0">
      <w:pPr>
        <w:pStyle w:val="ListParagraph"/>
        <w:numPr>
          <w:ilvl w:val="0"/>
          <w:numId w:val="34"/>
        </w:numPr>
        <w:spacing w:line="360" w:lineRule="auto"/>
        <w:rPr>
          <w:rFonts w:asciiTheme="minorBidi" w:hAnsiTheme="minorBidi" w:cstheme="minorBidi"/>
        </w:rPr>
      </w:pPr>
      <w:r w:rsidRPr="006866F0">
        <w:rPr>
          <w:rFonts w:asciiTheme="minorBidi" w:hAnsiTheme="minorBidi" w:cstheme="minorBidi" w:hint="cs"/>
          <w:rtl/>
        </w:rPr>
        <w:t>מע</w:t>
      </w:r>
      <w:r w:rsidR="006866F0" w:rsidRPr="006866F0">
        <w:rPr>
          <w:rFonts w:asciiTheme="minorBidi" w:hAnsiTheme="minorBidi" w:cstheme="minorBidi" w:hint="cs"/>
          <w:rtl/>
        </w:rPr>
        <w:t>ק</w:t>
      </w:r>
      <w:r w:rsidRPr="006866F0">
        <w:rPr>
          <w:rFonts w:asciiTheme="minorBidi" w:hAnsiTheme="minorBidi" w:cstheme="minorBidi" w:hint="cs"/>
          <w:rtl/>
        </w:rPr>
        <w:t>ב יומי אחר משימות העובדים</w:t>
      </w:r>
      <w:r w:rsidR="006866F0" w:rsidRPr="006866F0">
        <w:rPr>
          <w:rFonts w:asciiTheme="minorBidi" w:hAnsiTheme="minorBidi" w:cstheme="minorBidi" w:hint="cs"/>
          <w:rtl/>
        </w:rPr>
        <w:t xml:space="preserve"> ו</w:t>
      </w:r>
      <w:r w:rsidRPr="006866F0">
        <w:rPr>
          <w:rFonts w:asciiTheme="minorBidi" w:hAnsiTheme="minorBidi" w:cstheme="minorBidi" w:hint="cs"/>
          <w:rtl/>
        </w:rPr>
        <w:t>נ</w:t>
      </w:r>
      <w:r w:rsidR="006866F0" w:rsidRPr="006866F0">
        <w:rPr>
          <w:rFonts w:asciiTheme="minorBidi" w:hAnsiTheme="minorBidi" w:cstheme="minorBidi" w:hint="cs"/>
          <w:rtl/>
        </w:rPr>
        <w:t>גיעה</w:t>
      </w:r>
      <w:r w:rsidRPr="006866F0">
        <w:rPr>
          <w:rFonts w:asciiTheme="minorBidi" w:hAnsiTheme="minorBidi" w:cstheme="minorBidi" w:hint="cs"/>
          <w:rtl/>
        </w:rPr>
        <w:t xml:space="preserve"> גם בכל תחום </w:t>
      </w:r>
      <w:r w:rsidR="006866F0" w:rsidRPr="006866F0">
        <w:rPr>
          <w:rFonts w:asciiTheme="minorBidi" w:hAnsiTheme="minorBidi" w:cstheme="minorBidi" w:hint="cs"/>
          <w:rtl/>
        </w:rPr>
        <w:t xml:space="preserve">עיסוק של החברה </w:t>
      </w:r>
      <w:r w:rsidR="006866F0">
        <w:rPr>
          <w:rFonts w:asciiTheme="minorBidi" w:hAnsiTheme="minorBidi" w:cstheme="minorBidi" w:hint="cs"/>
          <w:rtl/>
        </w:rPr>
        <w:t xml:space="preserve">באמצעות </w:t>
      </w:r>
      <w:r w:rsidR="006866F0" w:rsidRPr="006866F0">
        <w:rPr>
          <w:rFonts w:asciiTheme="minorBidi" w:hAnsiTheme="minorBidi" w:cstheme="minorBidi" w:hint="cs"/>
          <w:rtl/>
        </w:rPr>
        <w:t>מעקב שוטף</w:t>
      </w:r>
      <w:r w:rsidR="006866F0">
        <w:rPr>
          <w:rFonts w:asciiTheme="minorBidi" w:hAnsiTheme="minorBidi" w:cstheme="minorBidi" w:hint="cs"/>
          <w:rtl/>
        </w:rPr>
        <w:t xml:space="preserve"> </w:t>
      </w:r>
      <w:proofErr w:type="spellStart"/>
      <w:r w:rsidR="006866F0">
        <w:rPr>
          <w:rFonts w:asciiTheme="minorBidi" w:hAnsiTheme="minorBidi" w:cstheme="minorBidi" w:hint="cs"/>
          <w:rtl/>
        </w:rPr>
        <w:t>במע</w:t>
      </w:r>
      <w:proofErr w:type="spellEnd"/>
      <w:r w:rsidR="006866F0">
        <w:rPr>
          <w:rFonts w:asciiTheme="minorBidi" w:hAnsiTheme="minorBidi" w:cstheme="minorBidi" w:hint="cs"/>
          <w:rtl/>
        </w:rPr>
        <w:t xml:space="preserve">' </w:t>
      </w:r>
      <w:r w:rsidR="006866F0">
        <w:rPr>
          <w:rFonts w:asciiTheme="minorBidi" w:hAnsiTheme="minorBidi" w:cstheme="minorBidi" w:hint="cs"/>
        </w:rPr>
        <w:t>CRM</w:t>
      </w:r>
      <w:r w:rsidR="006866F0">
        <w:rPr>
          <w:rFonts w:asciiTheme="minorBidi" w:hAnsiTheme="minorBidi" w:cstheme="minorBidi" w:hint="cs"/>
          <w:rtl/>
        </w:rPr>
        <w:t xml:space="preserve"> </w:t>
      </w:r>
      <w:r w:rsidR="006866F0" w:rsidRPr="006866F0">
        <w:rPr>
          <w:rFonts w:asciiTheme="minorBidi" w:hAnsiTheme="minorBidi" w:cstheme="minorBidi" w:hint="cs"/>
          <w:rtl/>
        </w:rPr>
        <w:t>(</w:t>
      </w:r>
      <w:r w:rsidR="006866F0">
        <w:rPr>
          <w:rFonts w:asciiTheme="minorBidi" w:hAnsiTheme="minorBidi" w:cstheme="minorBidi" w:hint="cs"/>
          <w:rtl/>
        </w:rPr>
        <w:t>ל</w:t>
      </w:r>
      <w:r w:rsidR="006866F0" w:rsidRPr="006866F0">
        <w:rPr>
          <w:rFonts w:asciiTheme="minorBidi" w:hAnsiTheme="minorBidi" w:cstheme="minorBidi" w:hint="cs"/>
          <w:rtl/>
        </w:rPr>
        <w:t>משכנתאות)</w:t>
      </w:r>
      <w:r w:rsidR="006866F0">
        <w:rPr>
          <w:rFonts w:asciiTheme="minorBidi" w:hAnsiTheme="minorBidi" w:cstheme="minorBidi" w:hint="cs"/>
          <w:rtl/>
        </w:rPr>
        <w:t xml:space="preserve"> ובתחום ה</w:t>
      </w:r>
      <w:r w:rsidR="006866F0" w:rsidRPr="006866F0">
        <w:rPr>
          <w:rFonts w:asciiTheme="minorBidi" w:hAnsiTheme="minorBidi" w:cstheme="minorBidi" w:hint="cs"/>
          <w:rtl/>
        </w:rPr>
        <w:t>תיווך</w:t>
      </w:r>
      <w:r w:rsidR="006866F0">
        <w:rPr>
          <w:rFonts w:asciiTheme="minorBidi" w:hAnsiTheme="minorBidi" w:cstheme="minorBidi" w:hint="cs"/>
          <w:rtl/>
        </w:rPr>
        <w:t>,</w:t>
      </w:r>
      <w:r w:rsidR="006866F0" w:rsidRPr="006866F0">
        <w:rPr>
          <w:rFonts w:asciiTheme="minorBidi" w:hAnsiTheme="minorBidi" w:cstheme="minorBidi" w:hint="cs"/>
          <w:rtl/>
        </w:rPr>
        <w:t xml:space="preserve"> פגישה שבועית </w:t>
      </w:r>
      <w:r w:rsidR="006866F0">
        <w:rPr>
          <w:rFonts w:asciiTheme="minorBidi" w:hAnsiTheme="minorBidi" w:cstheme="minorBidi" w:hint="cs"/>
          <w:rtl/>
        </w:rPr>
        <w:t>עם</w:t>
      </w:r>
      <w:r w:rsidR="006866F0" w:rsidRPr="006866F0">
        <w:rPr>
          <w:rFonts w:asciiTheme="minorBidi" w:hAnsiTheme="minorBidi" w:cstheme="minorBidi" w:hint="cs"/>
          <w:rtl/>
        </w:rPr>
        <w:t xml:space="preserve"> </w:t>
      </w:r>
      <w:r w:rsidR="006866F0">
        <w:rPr>
          <w:rFonts w:asciiTheme="minorBidi" w:hAnsiTheme="minorBidi" w:cstheme="minorBidi" w:hint="cs"/>
          <w:rtl/>
        </w:rPr>
        <w:t>כל העובדים</w:t>
      </w:r>
      <w:r w:rsidR="006866F0" w:rsidRPr="006866F0">
        <w:rPr>
          <w:rFonts w:asciiTheme="minorBidi" w:hAnsiTheme="minorBidi" w:cstheme="minorBidi" w:hint="cs"/>
          <w:rtl/>
        </w:rPr>
        <w:t xml:space="preserve"> ו</w:t>
      </w:r>
      <w:r w:rsidR="006866F0">
        <w:rPr>
          <w:rFonts w:asciiTheme="minorBidi" w:hAnsiTheme="minorBidi" w:cstheme="minorBidi" w:hint="cs"/>
          <w:rtl/>
        </w:rPr>
        <w:t xml:space="preserve">עדכון </w:t>
      </w:r>
      <w:r w:rsidR="006866F0" w:rsidRPr="006866F0">
        <w:rPr>
          <w:rFonts w:asciiTheme="minorBidi" w:hAnsiTheme="minorBidi" w:cstheme="minorBidi" w:hint="cs"/>
          <w:rtl/>
        </w:rPr>
        <w:t>טבל</w:t>
      </w:r>
      <w:r w:rsidR="006866F0">
        <w:rPr>
          <w:rFonts w:asciiTheme="minorBidi" w:hAnsiTheme="minorBidi" w:cstheme="minorBidi" w:hint="cs"/>
          <w:rtl/>
        </w:rPr>
        <w:t>ת</w:t>
      </w:r>
      <w:r w:rsidR="006866F0" w:rsidRPr="006866F0">
        <w:rPr>
          <w:rFonts w:asciiTheme="minorBidi" w:hAnsiTheme="minorBidi" w:cstheme="minorBidi" w:hint="cs"/>
          <w:rtl/>
        </w:rPr>
        <w:t xml:space="preserve"> מעקב</w:t>
      </w:r>
      <w:r w:rsidR="006866F0">
        <w:rPr>
          <w:rFonts w:asciiTheme="minorBidi" w:hAnsiTheme="minorBidi" w:cstheme="minorBidi" w:hint="cs"/>
          <w:rtl/>
        </w:rPr>
        <w:t xml:space="preserve"> משימות</w:t>
      </w:r>
      <w:r w:rsidR="006866F0" w:rsidRPr="006866F0">
        <w:rPr>
          <w:rFonts w:asciiTheme="minorBidi" w:hAnsiTheme="minorBidi" w:cstheme="minorBidi" w:hint="cs"/>
          <w:rtl/>
        </w:rPr>
        <w:t xml:space="preserve"> אחר המתוו</w:t>
      </w:r>
      <w:r w:rsidR="006866F0">
        <w:rPr>
          <w:rFonts w:asciiTheme="minorBidi" w:hAnsiTheme="minorBidi" w:cstheme="minorBidi" w:hint="cs"/>
          <w:rtl/>
        </w:rPr>
        <w:t>כים</w:t>
      </w:r>
      <w:r w:rsidR="006866F0" w:rsidRPr="006866F0">
        <w:rPr>
          <w:rFonts w:asciiTheme="minorBidi" w:hAnsiTheme="minorBidi" w:cstheme="minorBidi" w:hint="cs"/>
          <w:rtl/>
        </w:rPr>
        <w:t>.</w:t>
      </w:r>
    </w:p>
    <w:p w14:paraId="221A661C" w14:textId="0BE05F9C" w:rsidR="002F3D7C" w:rsidRDefault="006866F0" w:rsidP="006866F0">
      <w:pPr>
        <w:pStyle w:val="ListParagraph"/>
        <w:numPr>
          <w:ilvl w:val="0"/>
          <w:numId w:val="34"/>
        </w:numPr>
        <w:spacing w:line="360" w:lineRule="auto"/>
        <w:rPr>
          <w:rFonts w:asciiTheme="minorBidi" w:hAnsiTheme="minorBidi" w:cstheme="minorBidi"/>
        </w:rPr>
      </w:pPr>
      <w:r>
        <w:rPr>
          <w:rFonts w:asciiTheme="minorBidi" w:hAnsiTheme="minorBidi" w:cstheme="minorBidi" w:hint="cs"/>
          <w:rtl/>
        </w:rPr>
        <w:t>ליווי וחניכת עובדים חדשים</w:t>
      </w:r>
      <w:r w:rsidR="002F3D7C">
        <w:rPr>
          <w:rFonts w:asciiTheme="minorBidi" w:hAnsiTheme="minorBidi" w:cstheme="minorBidi" w:hint="cs"/>
          <w:rtl/>
        </w:rPr>
        <w:t>.</w:t>
      </w:r>
    </w:p>
    <w:p w14:paraId="524671AE" w14:textId="24536560" w:rsidR="002F3D7C"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תפיס</w:t>
      </w:r>
      <w:r w:rsidR="006866F0">
        <w:rPr>
          <w:rFonts w:asciiTheme="minorBidi" w:hAnsiTheme="minorBidi" w:cstheme="minorBidi" w:hint="cs"/>
          <w:rtl/>
        </w:rPr>
        <w:t>ת המנכ"ל הינה</w:t>
      </w:r>
      <w:r>
        <w:rPr>
          <w:rFonts w:asciiTheme="minorBidi" w:hAnsiTheme="minorBidi" w:cstheme="minorBidi" w:hint="cs"/>
          <w:rtl/>
        </w:rPr>
        <w:t xml:space="preserve"> </w:t>
      </w:r>
      <w:r w:rsidR="006866F0">
        <w:rPr>
          <w:rFonts w:asciiTheme="minorBidi" w:hAnsiTheme="minorBidi" w:cstheme="minorBidi" w:hint="cs"/>
          <w:rtl/>
        </w:rPr>
        <w:t>"</w:t>
      </w:r>
      <w:r>
        <w:rPr>
          <w:rFonts w:asciiTheme="minorBidi" w:hAnsiTheme="minorBidi" w:cstheme="minorBidi" w:hint="cs"/>
          <w:rtl/>
        </w:rPr>
        <w:t>לגעת בהכ</w:t>
      </w:r>
      <w:r w:rsidR="006866F0">
        <w:rPr>
          <w:rFonts w:asciiTheme="minorBidi" w:hAnsiTheme="minorBidi" w:cstheme="minorBidi" w:hint="cs"/>
          <w:rtl/>
        </w:rPr>
        <w:t>ול"</w:t>
      </w:r>
      <w:r>
        <w:rPr>
          <w:rFonts w:asciiTheme="minorBidi" w:hAnsiTheme="minorBidi" w:cstheme="minorBidi" w:hint="cs"/>
          <w:rtl/>
        </w:rPr>
        <w:t xml:space="preserve"> </w:t>
      </w:r>
      <w:r w:rsidR="006866F0">
        <w:rPr>
          <w:rFonts w:asciiTheme="minorBidi" w:hAnsiTheme="minorBidi" w:cstheme="minorBidi" w:hint="cs"/>
          <w:rtl/>
        </w:rPr>
        <w:t>משום</w:t>
      </w:r>
      <w:r>
        <w:rPr>
          <w:rFonts w:asciiTheme="minorBidi" w:hAnsiTheme="minorBidi" w:cstheme="minorBidi" w:hint="cs"/>
          <w:rtl/>
        </w:rPr>
        <w:t xml:space="preserve"> </w:t>
      </w:r>
      <w:r w:rsidR="006866F0">
        <w:rPr>
          <w:rFonts w:asciiTheme="minorBidi" w:hAnsiTheme="minorBidi" w:cstheme="minorBidi" w:hint="cs"/>
          <w:rtl/>
        </w:rPr>
        <w:t>שה</w:t>
      </w:r>
      <w:r>
        <w:rPr>
          <w:rFonts w:asciiTheme="minorBidi" w:hAnsiTheme="minorBidi" w:cstheme="minorBidi" w:hint="cs"/>
          <w:rtl/>
        </w:rPr>
        <w:t>חברה עד</w:t>
      </w:r>
      <w:r w:rsidR="006866F0">
        <w:rPr>
          <w:rFonts w:asciiTheme="minorBidi" w:hAnsiTheme="minorBidi" w:cstheme="minorBidi" w:hint="cs"/>
          <w:rtl/>
        </w:rPr>
        <w:t>י</w:t>
      </w:r>
      <w:r>
        <w:rPr>
          <w:rFonts w:asciiTheme="minorBidi" w:hAnsiTheme="minorBidi" w:cstheme="minorBidi" w:hint="cs"/>
          <w:rtl/>
        </w:rPr>
        <w:t xml:space="preserve">ין </w:t>
      </w:r>
      <w:r w:rsidR="006866F0">
        <w:rPr>
          <w:rFonts w:asciiTheme="minorBidi" w:hAnsiTheme="minorBidi" w:cstheme="minorBidi" w:hint="cs"/>
          <w:rtl/>
        </w:rPr>
        <w:t>קטנה</w:t>
      </w:r>
      <w:r>
        <w:rPr>
          <w:rFonts w:asciiTheme="minorBidi" w:hAnsiTheme="minorBidi" w:cstheme="minorBidi" w:hint="cs"/>
          <w:rtl/>
        </w:rPr>
        <w:t xml:space="preserve">. </w:t>
      </w:r>
      <w:r w:rsidR="006866F0">
        <w:rPr>
          <w:rFonts w:asciiTheme="minorBidi" w:hAnsiTheme="minorBidi" w:cstheme="minorBidi" w:hint="cs"/>
          <w:rtl/>
        </w:rPr>
        <w:t>המנכ"ל בעצמו עוסק גם ב</w:t>
      </w:r>
      <w:r>
        <w:rPr>
          <w:rFonts w:asciiTheme="minorBidi" w:hAnsiTheme="minorBidi" w:cstheme="minorBidi" w:hint="cs"/>
          <w:rtl/>
        </w:rPr>
        <w:t xml:space="preserve">יעוץ משכנתאות יומיומי </w:t>
      </w:r>
      <w:r w:rsidR="006866F0">
        <w:rPr>
          <w:rFonts w:asciiTheme="minorBidi" w:hAnsiTheme="minorBidi" w:cstheme="minorBidi" w:hint="cs"/>
          <w:rtl/>
        </w:rPr>
        <w:t>והליכה פיזית לבנק עם לקוחותיו,</w:t>
      </w:r>
      <w:r>
        <w:rPr>
          <w:rFonts w:asciiTheme="minorBidi" w:hAnsiTheme="minorBidi" w:cstheme="minorBidi" w:hint="cs"/>
          <w:rtl/>
        </w:rPr>
        <w:t xml:space="preserve"> </w:t>
      </w:r>
      <w:r w:rsidR="006866F0">
        <w:rPr>
          <w:rFonts w:asciiTheme="minorBidi" w:hAnsiTheme="minorBidi" w:cstheme="minorBidi" w:hint="cs"/>
          <w:rtl/>
        </w:rPr>
        <w:t>כניסה בשלב מסוים לעסקאות תיווך (בד"כ 1-2 עסקאות בחודש) והוא עצמו "פני החברה" אל מול הבנקים</w:t>
      </w:r>
      <w:r>
        <w:rPr>
          <w:rFonts w:asciiTheme="minorBidi" w:hAnsiTheme="minorBidi" w:cstheme="minorBidi" w:hint="cs"/>
          <w:rtl/>
        </w:rPr>
        <w:t xml:space="preserve">. </w:t>
      </w:r>
    </w:p>
    <w:p w14:paraId="587EC01E" w14:textId="77777777" w:rsidR="006B6756" w:rsidRDefault="002F3D7C" w:rsidP="002F3D7C">
      <w:pPr>
        <w:pStyle w:val="ListParagraph"/>
        <w:numPr>
          <w:ilvl w:val="0"/>
          <w:numId w:val="31"/>
        </w:numPr>
        <w:spacing w:line="360" w:lineRule="auto"/>
        <w:rPr>
          <w:rFonts w:asciiTheme="minorBidi" w:hAnsiTheme="minorBidi" w:cstheme="minorBidi"/>
        </w:rPr>
      </w:pPr>
      <w:proofErr w:type="spellStart"/>
      <w:r w:rsidRPr="006B6756">
        <w:rPr>
          <w:rFonts w:asciiTheme="minorBidi" w:hAnsiTheme="minorBidi" w:cstheme="minorBidi" w:hint="cs"/>
          <w:rtl/>
        </w:rPr>
        <w:t>חזון</w:t>
      </w:r>
      <w:proofErr w:type="spellEnd"/>
      <w:r w:rsidRPr="006B6756">
        <w:rPr>
          <w:rFonts w:asciiTheme="minorBidi" w:hAnsiTheme="minorBidi" w:cstheme="minorBidi" w:hint="cs"/>
          <w:rtl/>
        </w:rPr>
        <w:t xml:space="preserve"> לעוד 5 שנים </w:t>
      </w:r>
      <w:r w:rsidR="006866F0" w:rsidRPr="006B6756">
        <w:rPr>
          <w:rFonts w:asciiTheme="minorBidi" w:hAnsiTheme="minorBidi" w:cstheme="minorBidi" w:hint="cs"/>
          <w:rtl/>
        </w:rPr>
        <w:t xml:space="preserve">בהיבט עיבוד </w:t>
      </w:r>
      <w:r w:rsidRPr="006B6756">
        <w:rPr>
          <w:rFonts w:asciiTheme="minorBidi" w:hAnsiTheme="minorBidi" w:cstheme="minorBidi" w:hint="cs"/>
          <w:rtl/>
        </w:rPr>
        <w:t xml:space="preserve">מידע </w:t>
      </w:r>
      <w:r w:rsidR="006866F0" w:rsidRPr="006B6756">
        <w:rPr>
          <w:rFonts w:asciiTheme="minorBidi" w:hAnsiTheme="minorBidi" w:cstheme="minorBidi" w:hint="cs"/>
          <w:rtl/>
        </w:rPr>
        <w:t>-</w:t>
      </w:r>
      <w:r w:rsidRPr="006B6756">
        <w:rPr>
          <w:rFonts w:asciiTheme="minorBidi" w:hAnsiTheme="minorBidi" w:cstheme="minorBidi" w:hint="cs"/>
          <w:rtl/>
        </w:rPr>
        <w:t xml:space="preserve"> </w:t>
      </w:r>
      <w:r w:rsidR="006866F0" w:rsidRPr="006B6756">
        <w:rPr>
          <w:rFonts w:asciiTheme="minorBidi" w:hAnsiTheme="minorBidi" w:cstheme="minorBidi" w:hint="cs"/>
          <w:rtl/>
        </w:rPr>
        <w:t>שימוש</w:t>
      </w:r>
      <w:r w:rsidRPr="006B6756">
        <w:rPr>
          <w:rFonts w:asciiTheme="minorBidi" w:hAnsiTheme="minorBidi" w:cstheme="minorBidi" w:hint="cs"/>
          <w:rtl/>
        </w:rPr>
        <w:t xml:space="preserve"> </w:t>
      </w:r>
      <w:r w:rsidR="006866F0" w:rsidRPr="006B6756">
        <w:rPr>
          <w:rFonts w:asciiTheme="minorBidi" w:hAnsiTheme="minorBidi" w:cstheme="minorBidi" w:hint="cs"/>
          <w:rtl/>
        </w:rPr>
        <w:t>ב</w:t>
      </w:r>
      <w:r w:rsidR="006B6756" w:rsidRPr="006B6756">
        <w:rPr>
          <w:rFonts w:asciiTheme="minorBidi" w:hAnsiTheme="minorBidi" w:cstheme="minorBidi" w:hint="cs"/>
          <w:rtl/>
        </w:rPr>
        <w:t xml:space="preserve">מקסימום </w:t>
      </w:r>
      <w:r w:rsidRPr="006B6756">
        <w:rPr>
          <w:rFonts w:asciiTheme="minorBidi" w:hAnsiTheme="minorBidi" w:cstheme="minorBidi" w:hint="cs"/>
          <w:rtl/>
        </w:rPr>
        <w:t xml:space="preserve">2 מערכות </w:t>
      </w:r>
      <w:r w:rsidR="006B6756" w:rsidRPr="006B6756">
        <w:rPr>
          <w:rFonts w:asciiTheme="minorBidi" w:hAnsiTheme="minorBidi" w:cstheme="minorBidi" w:hint="cs"/>
          <w:rtl/>
        </w:rPr>
        <w:t>מידע, אחת ל</w:t>
      </w:r>
      <w:r w:rsidRPr="006B6756">
        <w:rPr>
          <w:rFonts w:asciiTheme="minorBidi" w:hAnsiTheme="minorBidi" w:cstheme="minorBidi" w:hint="cs"/>
          <w:rtl/>
        </w:rPr>
        <w:t xml:space="preserve">משכנתאות </w:t>
      </w:r>
      <w:r w:rsidR="006B6756" w:rsidRPr="006B6756">
        <w:rPr>
          <w:rFonts w:asciiTheme="minorBidi" w:hAnsiTheme="minorBidi" w:cstheme="minorBidi" w:hint="cs"/>
          <w:rtl/>
        </w:rPr>
        <w:t>ואחת ל</w:t>
      </w:r>
      <w:r w:rsidRPr="006B6756">
        <w:rPr>
          <w:rFonts w:asciiTheme="minorBidi" w:hAnsiTheme="minorBidi" w:cstheme="minorBidi" w:hint="cs"/>
          <w:rtl/>
        </w:rPr>
        <w:t>תיווך ומכיר</w:t>
      </w:r>
      <w:r w:rsidR="006B6756" w:rsidRPr="006B6756">
        <w:rPr>
          <w:rFonts w:asciiTheme="minorBidi" w:hAnsiTheme="minorBidi" w:cstheme="minorBidi" w:hint="cs"/>
          <w:rtl/>
        </w:rPr>
        <w:t>ות או לחילופין</w:t>
      </w:r>
      <w:r w:rsidRPr="006B6756">
        <w:rPr>
          <w:rFonts w:asciiTheme="minorBidi" w:hAnsiTheme="minorBidi" w:cstheme="minorBidi" w:hint="cs"/>
          <w:rtl/>
        </w:rPr>
        <w:t xml:space="preserve"> מערכת</w:t>
      </w:r>
      <w:r w:rsidR="006B6756" w:rsidRPr="006B6756">
        <w:rPr>
          <w:rFonts w:asciiTheme="minorBidi" w:hAnsiTheme="minorBidi" w:cstheme="minorBidi" w:hint="cs"/>
          <w:rtl/>
        </w:rPr>
        <w:t xml:space="preserve"> אחת</w:t>
      </w:r>
      <w:r w:rsidRPr="006B6756">
        <w:rPr>
          <w:rFonts w:asciiTheme="minorBidi" w:hAnsiTheme="minorBidi" w:cstheme="minorBidi" w:hint="cs"/>
          <w:rtl/>
        </w:rPr>
        <w:t xml:space="preserve"> מספיק גדולה להכיל את כל המידע</w:t>
      </w:r>
      <w:r w:rsidR="006B6756" w:rsidRPr="006B6756">
        <w:rPr>
          <w:rFonts w:asciiTheme="minorBidi" w:hAnsiTheme="minorBidi" w:cstheme="minorBidi" w:hint="cs"/>
          <w:rtl/>
        </w:rPr>
        <w:t>.</w:t>
      </w:r>
    </w:p>
    <w:p w14:paraId="73149DA0" w14:textId="31DCF102" w:rsidR="002F3D7C" w:rsidRPr="006B6756" w:rsidRDefault="006B6756"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lastRenderedPageBreak/>
        <w:t>בעולמות העיסוק של החברה ישנן מס' מצומצם של מערכות מידע כמוצרי מדף, בהם חברות מתחרות מסוימות כן משתמשות -</w:t>
      </w:r>
      <w:r w:rsidR="002F3D7C" w:rsidRPr="006B6756">
        <w:rPr>
          <w:rFonts w:asciiTheme="minorBidi" w:hAnsiTheme="minorBidi" w:cstheme="minorBidi" w:hint="cs"/>
          <w:rtl/>
        </w:rPr>
        <w:t xml:space="preserve"> </w:t>
      </w:r>
      <w:r>
        <w:rPr>
          <w:rFonts w:asciiTheme="minorBidi" w:hAnsiTheme="minorBidi" w:cstheme="minorBidi" w:hint="cs"/>
          <w:rtl/>
        </w:rPr>
        <w:t>בי</w:t>
      </w:r>
      <w:r w:rsidR="002F3D7C" w:rsidRPr="006B6756">
        <w:rPr>
          <w:rFonts w:asciiTheme="minorBidi" w:hAnsiTheme="minorBidi" w:cstheme="minorBidi" w:hint="cs"/>
          <w:rtl/>
        </w:rPr>
        <w:t xml:space="preserve">יעוץ </w:t>
      </w:r>
      <w:r w:rsidR="00585EC9" w:rsidRPr="006B6756">
        <w:rPr>
          <w:rFonts w:asciiTheme="minorBidi" w:hAnsiTheme="minorBidi" w:cstheme="minorBidi" w:hint="cs"/>
          <w:rtl/>
        </w:rPr>
        <w:t>משכנתאות</w:t>
      </w:r>
      <w:r w:rsidR="002F3D7C" w:rsidRPr="006B6756">
        <w:rPr>
          <w:rFonts w:asciiTheme="minorBidi" w:hAnsiTheme="minorBidi" w:cstheme="minorBidi" w:hint="cs"/>
          <w:rtl/>
        </w:rPr>
        <w:t xml:space="preserve"> </w:t>
      </w:r>
      <w:r>
        <w:rPr>
          <w:rFonts w:asciiTheme="minorBidi" w:hAnsiTheme="minorBidi" w:cstheme="minorBidi" w:hint="cs"/>
          <w:rtl/>
        </w:rPr>
        <w:t>ה</w:t>
      </w:r>
      <w:r w:rsidR="002F3D7C" w:rsidRPr="006B6756">
        <w:rPr>
          <w:rFonts w:asciiTheme="minorBidi" w:hAnsiTheme="minorBidi" w:cstheme="minorBidi" w:hint="cs"/>
          <w:rtl/>
        </w:rPr>
        <w:t xml:space="preserve">מערכות </w:t>
      </w:r>
      <w:r>
        <w:rPr>
          <w:rFonts w:asciiTheme="minorBidi" w:hAnsiTheme="minorBidi" w:cstheme="minorBidi" w:hint="cs"/>
          <w:rtl/>
        </w:rPr>
        <w:t>שהוזכרו</w:t>
      </w:r>
      <w:r w:rsidR="002F3D7C" w:rsidRPr="006B6756">
        <w:rPr>
          <w:rFonts w:asciiTheme="minorBidi" w:hAnsiTheme="minorBidi" w:cstheme="minorBidi" w:hint="cs"/>
          <w:rtl/>
        </w:rPr>
        <w:t xml:space="preserve"> לעיל </w:t>
      </w:r>
      <w:r>
        <w:rPr>
          <w:rFonts w:asciiTheme="minorBidi" w:hAnsiTheme="minorBidi" w:cstheme="minorBidi" w:hint="cs"/>
          <w:rtl/>
        </w:rPr>
        <w:t>וב</w:t>
      </w:r>
      <w:r w:rsidR="002F3D7C" w:rsidRPr="006B6756">
        <w:rPr>
          <w:rFonts w:asciiTheme="minorBidi" w:hAnsiTheme="minorBidi" w:cstheme="minorBidi" w:hint="cs"/>
          <w:rtl/>
        </w:rPr>
        <w:t xml:space="preserve">תיווך </w:t>
      </w:r>
      <w:r>
        <w:rPr>
          <w:rFonts w:asciiTheme="minorBidi" w:hAnsiTheme="minorBidi" w:cstheme="minorBidi" w:hint="cs"/>
          <w:rtl/>
        </w:rPr>
        <w:t>2 מערכות בשמות "</w:t>
      </w:r>
      <w:proofErr w:type="spellStart"/>
      <w:r w:rsidR="00585EC9" w:rsidRPr="006B6756">
        <w:rPr>
          <w:rFonts w:asciiTheme="minorBidi" w:hAnsiTheme="minorBidi" w:cstheme="minorBidi" w:hint="cs"/>
          <w:rtl/>
        </w:rPr>
        <w:t>במבי</w:t>
      </w:r>
      <w:proofErr w:type="spellEnd"/>
      <w:r>
        <w:rPr>
          <w:rFonts w:asciiTheme="minorBidi" w:hAnsiTheme="minorBidi" w:cstheme="minorBidi" w:hint="cs"/>
          <w:rtl/>
        </w:rPr>
        <w:t>"</w:t>
      </w:r>
      <w:r w:rsidR="00585EC9" w:rsidRPr="006B6756">
        <w:rPr>
          <w:rFonts w:asciiTheme="minorBidi" w:hAnsiTheme="minorBidi" w:cstheme="minorBidi" w:hint="cs"/>
          <w:rtl/>
        </w:rPr>
        <w:t xml:space="preserve"> ו</w:t>
      </w:r>
      <w:r>
        <w:rPr>
          <w:rFonts w:asciiTheme="minorBidi" w:hAnsiTheme="minorBidi" w:cstheme="minorBidi" w:hint="cs"/>
          <w:rtl/>
        </w:rPr>
        <w:t>-</w:t>
      </w:r>
      <w:proofErr w:type="spellStart"/>
      <w:r>
        <w:rPr>
          <w:rFonts w:asciiTheme="minorBidi" w:hAnsiTheme="minorBidi" w:cstheme="minorBidi" w:hint="cs"/>
        </w:rPr>
        <w:t>T</w:t>
      </w:r>
      <w:r>
        <w:rPr>
          <w:rFonts w:asciiTheme="minorBidi" w:hAnsiTheme="minorBidi" w:cstheme="minorBidi"/>
        </w:rPr>
        <w:t>abo</w:t>
      </w:r>
      <w:proofErr w:type="spellEnd"/>
      <w:r>
        <w:rPr>
          <w:rFonts w:asciiTheme="minorBidi" w:hAnsiTheme="minorBidi" w:cstheme="minorBidi" w:hint="cs"/>
          <w:rtl/>
        </w:rPr>
        <w:t>, שבהן</w:t>
      </w:r>
      <w:r w:rsidR="00585EC9" w:rsidRPr="006B6756">
        <w:rPr>
          <w:rFonts w:asciiTheme="minorBidi" w:hAnsiTheme="minorBidi" w:cstheme="minorBidi" w:hint="cs"/>
          <w:rtl/>
        </w:rPr>
        <w:t xml:space="preserve"> אין צורך כרגע </w:t>
      </w:r>
      <w:r>
        <w:rPr>
          <w:rFonts w:asciiTheme="minorBidi" w:hAnsiTheme="minorBidi" w:cstheme="minorBidi" w:hint="cs"/>
          <w:rtl/>
        </w:rPr>
        <w:t xml:space="preserve">שכן </w:t>
      </w:r>
      <w:r w:rsidR="00585EC9" w:rsidRPr="006B6756">
        <w:rPr>
          <w:rFonts w:asciiTheme="minorBidi" w:hAnsiTheme="minorBidi" w:cstheme="minorBidi" w:hint="cs"/>
          <w:rtl/>
        </w:rPr>
        <w:t>ה</w:t>
      </w:r>
      <w:r>
        <w:rPr>
          <w:rFonts w:asciiTheme="minorBidi" w:hAnsiTheme="minorBidi" w:cstheme="minorBidi" w:hint="cs"/>
          <w:rtl/>
        </w:rPr>
        <w:t>ן</w:t>
      </w:r>
      <w:r w:rsidR="00585EC9" w:rsidRPr="006B6756">
        <w:rPr>
          <w:rFonts w:asciiTheme="minorBidi" w:hAnsiTheme="minorBidi" w:cstheme="minorBidi" w:hint="cs"/>
          <w:rtl/>
        </w:rPr>
        <w:t xml:space="preserve"> מאוד יקרות</w:t>
      </w:r>
      <w:r>
        <w:rPr>
          <w:rFonts w:asciiTheme="minorBidi" w:hAnsiTheme="minorBidi" w:cstheme="minorBidi" w:hint="cs"/>
          <w:rtl/>
        </w:rPr>
        <w:t xml:space="preserve"> והמערכות הקיימות בחברה כיום נותנות מענה מספק בסה"כ</w:t>
      </w:r>
      <w:r w:rsidR="00585EC9" w:rsidRPr="006B6756">
        <w:rPr>
          <w:rFonts w:asciiTheme="minorBidi" w:hAnsiTheme="minorBidi" w:cstheme="minorBidi" w:hint="cs"/>
          <w:rtl/>
        </w:rPr>
        <w:t xml:space="preserve">. </w:t>
      </w:r>
    </w:p>
    <w:p w14:paraId="5CCC1740" w14:textId="63E3208C"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כאשר חברות מתחרות מציעות הצעות לשיפור המערכות, כפי שגם 'דונם' מציעה, הצעות שמתקבלות מוטמעות כפיצ'רים חדשים בעדכוני המערכות וכלל המשתמשים נחשפים לחידושים אלה</w:t>
      </w:r>
      <w:r w:rsidR="00585EC9">
        <w:rPr>
          <w:rFonts w:asciiTheme="minorBidi" w:hAnsiTheme="minorBidi" w:cstheme="minorBidi" w:hint="cs"/>
          <w:rtl/>
        </w:rPr>
        <w:t>.</w:t>
      </w:r>
      <w:r>
        <w:rPr>
          <w:rFonts w:asciiTheme="minorBidi" w:hAnsiTheme="minorBidi" w:cstheme="minorBidi" w:hint="cs"/>
          <w:rtl/>
        </w:rPr>
        <w:t xml:space="preserve"> עדכונים אלה מתבצעים כצפוי בד"כ הלילה, אבל בזמנים אלה כמובן אין גישה למידע החברה ששמור על שרתי אותן מערכות (לעתים עבודת החברה נגררת גם לשעות הלילה).</w:t>
      </w:r>
      <w:r w:rsidR="00585EC9">
        <w:rPr>
          <w:rFonts w:asciiTheme="minorBidi" w:hAnsiTheme="minorBidi" w:cstheme="minorBidi" w:hint="cs"/>
          <w:rtl/>
        </w:rPr>
        <w:t xml:space="preserve"> </w:t>
      </w:r>
    </w:p>
    <w:p w14:paraId="769A99C4" w14:textId="29E87991"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בנוסף לגיבוי כלל המידע בשרתי מע' המידע, קבצים מסוימים חשובים מגובים גם בכונן הרשת של 'דונם'.</w:t>
      </w:r>
    </w:p>
    <w:p w14:paraId="5270DEB3" w14:textId="32D18DCF"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פניות משירות "</w:t>
      </w:r>
      <w:r w:rsidR="00585EC9">
        <w:rPr>
          <w:rFonts w:asciiTheme="minorBidi" w:hAnsiTheme="minorBidi" w:cstheme="minorBidi" w:hint="cs"/>
          <w:rtl/>
        </w:rPr>
        <w:t>צור קשר</w:t>
      </w:r>
      <w:r>
        <w:rPr>
          <w:rFonts w:asciiTheme="minorBidi" w:hAnsiTheme="minorBidi" w:cstheme="minorBidi" w:hint="cs"/>
          <w:rtl/>
        </w:rPr>
        <w:t>" באתר האינטרנט של 'דונם' נשלחות</w:t>
      </w:r>
      <w:r w:rsidR="00585EC9">
        <w:rPr>
          <w:rFonts w:asciiTheme="minorBidi" w:hAnsiTheme="minorBidi" w:cstheme="minorBidi" w:hint="cs"/>
          <w:rtl/>
        </w:rPr>
        <w:t xml:space="preserve"> ל</w:t>
      </w:r>
      <w:r>
        <w:rPr>
          <w:rFonts w:asciiTheme="minorBidi" w:hAnsiTheme="minorBidi" w:cstheme="minorBidi" w:hint="cs"/>
          <w:rtl/>
        </w:rPr>
        <w:t>כתובת</w:t>
      </w:r>
      <w:r w:rsidR="00585EC9">
        <w:rPr>
          <w:rFonts w:asciiTheme="minorBidi" w:hAnsiTheme="minorBidi" w:cstheme="minorBidi" w:hint="cs"/>
          <w:rtl/>
        </w:rPr>
        <w:t xml:space="preserve"> </w:t>
      </w:r>
      <w:r>
        <w:rPr>
          <w:rFonts w:asciiTheme="minorBidi" w:hAnsiTheme="minorBidi" w:cstheme="minorBidi" w:hint="cs"/>
          <w:rtl/>
        </w:rPr>
        <w:t>המייל של החברה</w:t>
      </w:r>
      <w:r w:rsidR="00F26A67">
        <w:rPr>
          <w:rFonts w:asciiTheme="minorBidi" w:hAnsiTheme="minorBidi" w:cstheme="minorBidi" w:hint="cs"/>
          <w:rtl/>
        </w:rPr>
        <w:t xml:space="preserve"> ורק המנכ"ל משיב להן ובמקביל גם</w:t>
      </w:r>
      <w:r w:rsidR="00585EC9">
        <w:rPr>
          <w:rFonts w:asciiTheme="minorBidi" w:hAnsiTheme="minorBidi" w:cstheme="minorBidi" w:hint="cs"/>
          <w:rtl/>
        </w:rPr>
        <w:t xml:space="preserve"> מזין </w:t>
      </w:r>
      <w:r w:rsidR="00F26A67">
        <w:rPr>
          <w:rFonts w:asciiTheme="minorBidi" w:hAnsiTheme="minorBidi" w:cstheme="minorBidi" w:hint="cs"/>
          <w:rtl/>
        </w:rPr>
        <w:t xml:space="preserve">אותן </w:t>
      </w:r>
      <w:r w:rsidR="00585EC9">
        <w:rPr>
          <w:rFonts w:asciiTheme="minorBidi" w:hAnsiTheme="minorBidi" w:cstheme="minorBidi" w:hint="cs"/>
          <w:rtl/>
        </w:rPr>
        <w:t xml:space="preserve">למערכת </w:t>
      </w:r>
      <w:proofErr w:type="spellStart"/>
      <w:r w:rsidR="00585EC9">
        <w:rPr>
          <w:rFonts w:asciiTheme="minorBidi" w:hAnsiTheme="minorBidi" w:cstheme="minorBidi" w:hint="cs"/>
          <w:rtl/>
        </w:rPr>
        <w:t>כליד</w:t>
      </w:r>
      <w:proofErr w:type="spellEnd"/>
      <w:r w:rsidR="00585EC9">
        <w:rPr>
          <w:rFonts w:asciiTheme="minorBidi" w:hAnsiTheme="minorBidi" w:cstheme="minorBidi" w:hint="cs"/>
          <w:rtl/>
        </w:rPr>
        <w:t>. לא מ</w:t>
      </w:r>
      <w:r w:rsidR="00F26A67">
        <w:rPr>
          <w:rFonts w:asciiTheme="minorBidi" w:hAnsiTheme="minorBidi" w:cstheme="minorBidi" w:hint="cs"/>
          <w:rtl/>
        </w:rPr>
        <w:t>תקבלות</w:t>
      </w:r>
      <w:r w:rsidR="00585EC9">
        <w:rPr>
          <w:rFonts w:asciiTheme="minorBidi" w:hAnsiTheme="minorBidi" w:cstheme="minorBidi" w:hint="cs"/>
          <w:rtl/>
        </w:rPr>
        <w:t xml:space="preserve"> פניות</w:t>
      </w:r>
      <w:r w:rsidR="00F26A67">
        <w:rPr>
          <w:rFonts w:asciiTheme="minorBidi" w:hAnsiTheme="minorBidi" w:cstheme="minorBidi" w:hint="cs"/>
          <w:rtl/>
        </w:rPr>
        <w:t xml:space="preserve"> רבות</w:t>
      </w:r>
      <w:r w:rsidR="00585EC9">
        <w:rPr>
          <w:rFonts w:asciiTheme="minorBidi" w:hAnsiTheme="minorBidi" w:cstheme="minorBidi" w:hint="cs"/>
          <w:rtl/>
        </w:rPr>
        <w:t xml:space="preserve"> מהאתר,</w:t>
      </w:r>
      <w:r w:rsidR="00F26A67">
        <w:rPr>
          <w:rFonts w:asciiTheme="minorBidi" w:hAnsiTheme="minorBidi" w:cstheme="minorBidi" w:hint="cs"/>
          <w:rtl/>
        </w:rPr>
        <w:t xml:space="preserve"> משום</w:t>
      </w:r>
      <w:r w:rsidR="00585EC9">
        <w:rPr>
          <w:rFonts w:asciiTheme="minorBidi" w:hAnsiTheme="minorBidi" w:cstheme="minorBidi" w:hint="cs"/>
          <w:rtl/>
        </w:rPr>
        <w:t xml:space="preserve"> </w:t>
      </w:r>
      <w:r w:rsidR="00F26A67">
        <w:rPr>
          <w:rFonts w:asciiTheme="minorBidi" w:hAnsiTheme="minorBidi" w:cstheme="minorBidi" w:hint="cs"/>
          <w:rtl/>
        </w:rPr>
        <w:t>ש</w:t>
      </w:r>
      <w:r w:rsidR="00585EC9">
        <w:rPr>
          <w:rFonts w:asciiTheme="minorBidi" w:hAnsiTheme="minorBidi" w:cstheme="minorBidi" w:hint="cs"/>
          <w:rtl/>
        </w:rPr>
        <w:t xml:space="preserve">רוב הפניות מגיעות </w:t>
      </w:r>
      <w:proofErr w:type="spellStart"/>
      <w:r w:rsidR="00585EC9">
        <w:rPr>
          <w:rFonts w:asciiTheme="minorBidi" w:hAnsiTheme="minorBidi" w:cstheme="minorBidi" w:hint="cs"/>
          <w:rtl/>
        </w:rPr>
        <w:t>מפייסבוק</w:t>
      </w:r>
      <w:proofErr w:type="spellEnd"/>
      <w:r w:rsidR="00585EC9">
        <w:rPr>
          <w:rFonts w:asciiTheme="minorBidi" w:hAnsiTheme="minorBidi" w:cstheme="minorBidi" w:hint="cs"/>
          <w:rtl/>
        </w:rPr>
        <w:t xml:space="preserve"> (אתר נחיתה), או מאתר</w:t>
      </w:r>
      <w:r w:rsidR="00F26A67">
        <w:rPr>
          <w:rFonts w:asciiTheme="minorBidi" w:hAnsiTheme="minorBidi" w:cstheme="minorBidi" w:hint="cs"/>
          <w:rtl/>
        </w:rPr>
        <w:t>י</w:t>
      </w:r>
      <w:r w:rsidR="00585EC9">
        <w:rPr>
          <w:rFonts w:asciiTheme="minorBidi" w:hAnsiTheme="minorBidi" w:cstheme="minorBidi" w:hint="cs"/>
          <w:rtl/>
        </w:rPr>
        <w:t xml:space="preserve"> נדל</w:t>
      </w:r>
      <w:r w:rsidR="00F26A67">
        <w:rPr>
          <w:rFonts w:asciiTheme="minorBidi" w:hAnsiTheme="minorBidi" w:cstheme="minorBidi" w:hint="cs"/>
          <w:rtl/>
        </w:rPr>
        <w:t>"</w:t>
      </w:r>
      <w:r w:rsidR="00585EC9">
        <w:rPr>
          <w:rFonts w:asciiTheme="minorBidi" w:hAnsiTheme="minorBidi" w:cstheme="minorBidi" w:hint="cs"/>
          <w:rtl/>
        </w:rPr>
        <w:t xml:space="preserve">ן (בהמשך אולי </w:t>
      </w:r>
      <w:r w:rsidR="00F26A67">
        <w:rPr>
          <w:rFonts w:asciiTheme="minorBidi" w:hAnsiTheme="minorBidi" w:cstheme="minorBidi" w:hint="cs"/>
          <w:rtl/>
        </w:rPr>
        <w:t>החברה תפרסם</w:t>
      </w:r>
      <w:r w:rsidR="00585EC9">
        <w:rPr>
          <w:rFonts w:asciiTheme="minorBidi" w:hAnsiTheme="minorBidi" w:cstheme="minorBidi" w:hint="cs"/>
          <w:rtl/>
        </w:rPr>
        <w:t xml:space="preserve"> </w:t>
      </w:r>
      <w:r w:rsidR="00F26A67">
        <w:rPr>
          <w:rFonts w:asciiTheme="minorBidi" w:hAnsiTheme="minorBidi" w:cstheme="minorBidi" w:hint="cs"/>
          <w:rtl/>
        </w:rPr>
        <w:t>גם</w:t>
      </w:r>
      <w:r w:rsidR="00585EC9">
        <w:rPr>
          <w:rFonts w:asciiTheme="minorBidi" w:hAnsiTheme="minorBidi" w:cstheme="minorBidi" w:hint="cs"/>
          <w:rtl/>
        </w:rPr>
        <w:t xml:space="preserve"> בפלטפורמות אחרות</w:t>
      </w:r>
      <w:r w:rsidR="00F26A67">
        <w:rPr>
          <w:rFonts w:asciiTheme="minorBidi" w:hAnsiTheme="minorBidi" w:cstheme="minorBidi" w:hint="cs"/>
          <w:rtl/>
        </w:rPr>
        <w:t xml:space="preserve">, כגון </w:t>
      </w:r>
      <w:proofErr w:type="spellStart"/>
      <w:r w:rsidR="00F26A67">
        <w:rPr>
          <w:rFonts w:asciiTheme="minorBidi" w:hAnsiTheme="minorBidi" w:cstheme="minorBidi" w:hint="cs"/>
          <w:rtl/>
        </w:rPr>
        <w:t>אינסטגרם</w:t>
      </w:r>
      <w:proofErr w:type="spellEnd"/>
      <w:r w:rsidR="00585EC9">
        <w:rPr>
          <w:rFonts w:asciiTheme="minorBidi" w:hAnsiTheme="minorBidi" w:cstheme="minorBidi" w:hint="cs"/>
          <w:rtl/>
        </w:rPr>
        <w:t>)</w:t>
      </w:r>
      <w:r w:rsidR="00F26A67">
        <w:rPr>
          <w:rFonts w:asciiTheme="minorBidi" w:hAnsiTheme="minorBidi" w:cstheme="minorBidi" w:hint="cs"/>
          <w:rtl/>
        </w:rPr>
        <w:t>.</w:t>
      </w:r>
    </w:p>
    <w:p w14:paraId="0E28FBAB" w14:textId="520C9D4D" w:rsidR="00585EC9" w:rsidRDefault="00585EC9"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 xml:space="preserve">רוב </w:t>
      </w:r>
      <w:r w:rsidR="00F26A67">
        <w:rPr>
          <w:rFonts w:asciiTheme="minorBidi" w:hAnsiTheme="minorBidi" w:cstheme="minorBidi" w:hint="cs"/>
          <w:rtl/>
        </w:rPr>
        <w:t>המסמכים</w:t>
      </w:r>
      <w:r>
        <w:rPr>
          <w:rFonts w:asciiTheme="minorBidi" w:hAnsiTheme="minorBidi" w:cstheme="minorBidi" w:hint="cs"/>
          <w:rtl/>
        </w:rPr>
        <w:t xml:space="preserve"> ה</w:t>
      </w:r>
      <w:r w:rsidR="00F26A67">
        <w:rPr>
          <w:rFonts w:asciiTheme="minorBidi" w:hAnsiTheme="minorBidi" w:cstheme="minorBidi" w:hint="cs"/>
          <w:rtl/>
        </w:rPr>
        <w:t>ינם בפורמט</w:t>
      </w:r>
      <w:r>
        <w:rPr>
          <w:rFonts w:asciiTheme="minorBidi" w:hAnsiTheme="minorBidi" w:cstheme="minorBidi" w:hint="cs"/>
          <w:rtl/>
        </w:rPr>
        <w:t xml:space="preserve"> </w:t>
      </w:r>
      <w:r>
        <w:rPr>
          <w:rFonts w:asciiTheme="minorBidi" w:hAnsiTheme="minorBidi" w:cstheme="minorBidi" w:hint="cs"/>
        </w:rPr>
        <w:t>PDF</w:t>
      </w:r>
      <w:r>
        <w:rPr>
          <w:rFonts w:asciiTheme="minorBidi" w:hAnsiTheme="minorBidi" w:cstheme="minorBidi" w:hint="cs"/>
          <w:rtl/>
        </w:rPr>
        <w:t xml:space="preserve"> אז </w:t>
      </w:r>
      <w:r w:rsidR="00F26A67">
        <w:rPr>
          <w:rFonts w:asciiTheme="minorBidi" w:hAnsiTheme="minorBidi" w:cstheme="minorBidi" w:hint="cs"/>
          <w:rtl/>
        </w:rPr>
        <w:t>אינם</w:t>
      </w:r>
      <w:r>
        <w:rPr>
          <w:rFonts w:asciiTheme="minorBidi" w:hAnsiTheme="minorBidi" w:cstheme="minorBidi" w:hint="cs"/>
          <w:rtl/>
        </w:rPr>
        <w:t xml:space="preserve"> צורכים מקום אחסון</w:t>
      </w:r>
      <w:r w:rsidR="00F26A67">
        <w:rPr>
          <w:rFonts w:asciiTheme="minorBidi" w:hAnsiTheme="minorBidi" w:cstheme="minorBidi" w:hint="cs"/>
          <w:rtl/>
        </w:rPr>
        <w:t xml:space="preserve"> רב על הכונן.</w:t>
      </w:r>
      <w:r>
        <w:rPr>
          <w:rFonts w:asciiTheme="minorBidi" w:hAnsiTheme="minorBidi" w:cstheme="minorBidi" w:hint="cs"/>
          <w:rtl/>
        </w:rPr>
        <w:t xml:space="preserve"> </w:t>
      </w:r>
    </w:p>
    <w:p w14:paraId="63CBC908" w14:textId="5B417477" w:rsidR="00585EC9" w:rsidRDefault="00F26A67"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 xml:space="preserve">זמני </w:t>
      </w:r>
      <w:r w:rsidR="00DF2127">
        <w:rPr>
          <w:rFonts w:asciiTheme="minorBidi" w:hAnsiTheme="minorBidi" w:cstheme="minorBidi"/>
        </w:rPr>
        <w:t>SLA</w:t>
      </w:r>
      <w:r w:rsidR="00DF2127">
        <w:rPr>
          <w:rFonts w:asciiTheme="minorBidi" w:hAnsiTheme="minorBidi" w:cstheme="minorBidi" w:hint="cs"/>
          <w:rtl/>
        </w:rPr>
        <w:t xml:space="preserve"> (מוגדרים בנהלי החברה ולא כפרוטוקול במערכות המידע):</w:t>
      </w:r>
    </w:p>
    <w:p w14:paraId="20DCAD0A" w14:textId="27FA1547" w:rsidR="00585EC9" w:rsidRDefault="00E077F5" w:rsidP="00585EC9">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מענה </w:t>
      </w:r>
      <w:proofErr w:type="spellStart"/>
      <w:r>
        <w:rPr>
          <w:rFonts w:asciiTheme="minorBidi" w:hAnsiTheme="minorBidi" w:cstheme="minorBidi" w:hint="cs"/>
          <w:rtl/>
        </w:rPr>
        <w:t>לליד</w:t>
      </w:r>
      <w:proofErr w:type="spellEnd"/>
      <w:r w:rsidR="00DF2127">
        <w:rPr>
          <w:rFonts w:asciiTheme="minorBidi" w:hAnsiTheme="minorBidi" w:cstheme="minorBidi" w:hint="cs"/>
          <w:rtl/>
        </w:rPr>
        <w:t xml:space="preserve"> </w:t>
      </w:r>
      <w:r>
        <w:rPr>
          <w:rFonts w:asciiTheme="minorBidi" w:hAnsiTheme="minorBidi" w:cstheme="minorBidi" w:hint="cs"/>
          <w:rtl/>
        </w:rPr>
        <w:t>-</w:t>
      </w:r>
      <w:r w:rsidR="00DF2127">
        <w:rPr>
          <w:rFonts w:asciiTheme="minorBidi" w:hAnsiTheme="minorBidi" w:cstheme="minorBidi" w:hint="cs"/>
          <w:rtl/>
        </w:rPr>
        <w:t xml:space="preserve"> </w:t>
      </w:r>
      <w:r w:rsidR="00585EC9">
        <w:rPr>
          <w:rFonts w:asciiTheme="minorBidi" w:hAnsiTheme="minorBidi" w:cstheme="minorBidi" w:hint="cs"/>
          <w:rtl/>
        </w:rPr>
        <w:t xml:space="preserve">תוך </w:t>
      </w:r>
      <w:r w:rsidR="00DF2127">
        <w:rPr>
          <w:rFonts w:asciiTheme="minorBidi" w:hAnsiTheme="minorBidi" w:cstheme="minorBidi" w:hint="cs"/>
          <w:rtl/>
        </w:rPr>
        <w:t>24 שעות</w:t>
      </w:r>
      <w:r w:rsidR="00585EC9">
        <w:rPr>
          <w:rFonts w:asciiTheme="minorBidi" w:hAnsiTheme="minorBidi" w:cstheme="minorBidi" w:hint="cs"/>
          <w:rtl/>
        </w:rPr>
        <w:t>! ע</w:t>
      </w:r>
      <w:r>
        <w:rPr>
          <w:rFonts w:asciiTheme="minorBidi" w:hAnsiTheme="minorBidi" w:cstheme="minorBidi" w:hint="cs"/>
          <w:rtl/>
        </w:rPr>
        <w:t>דיף כמה שיותר מוקדם,</w:t>
      </w:r>
      <w:r w:rsidR="00DF2127">
        <w:rPr>
          <w:rFonts w:asciiTheme="minorBidi" w:hAnsiTheme="minorBidi" w:cstheme="minorBidi" w:hint="cs"/>
          <w:rtl/>
        </w:rPr>
        <w:t xml:space="preserve"> אך</w:t>
      </w:r>
      <w:r>
        <w:rPr>
          <w:rFonts w:asciiTheme="minorBidi" w:hAnsiTheme="minorBidi" w:cstheme="minorBidi" w:hint="cs"/>
          <w:rtl/>
        </w:rPr>
        <w:t xml:space="preserve"> אין דבר כזה שלא י</w:t>
      </w:r>
      <w:r w:rsidR="00DF2127">
        <w:rPr>
          <w:rFonts w:asciiTheme="minorBidi" w:hAnsiTheme="minorBidi" w:cstheme="minorBidi" w:hint="cs"/>
          <w:rtl/>
        </w:rPr>
        <w:t>ענה.</w:t>
      </w:r>
      <w:r>
        <w:rPr>
          <w:rFonts w:asciiTheme="minorBidi" w:hAnsiTheme="minorBidi" w:cstheme="minorBidi" w:hint="cs"/>
          <w:rtl/>
        </w:rPr>
        <w:t xml:space="preserve"> </w:t>
      </w:r>
    </w:p>
    <w:p w14:paraId="4E0D621F" w14:textId="2082630F" w:rsidR="00E077F5"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משכנתאות </w:t>
      </w:r>
      <w:r>
        <w:rPr>
          <w:rFonts w:asciiTheme="minorBidi" w:hAnsiTheme="minorBidi" w:cstheme="minorBidi"/>
          <w:rtl/>
        </w:rPr>
        <w:t>–</w:t>
      </w:r>
      <w:r>
        <w:rPr>
          <w:rFonts w:asciiTheme="minorBidi" w:hAnsiTheme="minorBidi" w:cstheme="minorBidi" w:hint="cs"/>
          <w:rtl/>
        </w:rPr>
        <w:t xml:space="preserve"> </w:t>
      </w:r>
      <w:r w:rsidR="00DF2127">
        <w:rPr>
          <w:rFonts w:asciiTheme="minorBidi" w:hAnsiTheme="minorBidi" w:cstheme="minorBidi" w:hint="cs"/>
          <w:rtl/>
        </w:rPr>
        <w:t>ה</w:t>
      </w:r>
      <w:r>
        <w:rPr>
          <w:rFonts w:asciiTheme="minorBidi" w:hAnsiTheme="minorBidi" w:cstheme="minorBidi" w:hint="cs"/>
          <w:rtl/>
        </w:rPr>
        <w:t xml:space="preserve">מתאמת עובדת בחצי משרה </w:t>
      </w:r>
      <w:r w:rsidR="00DF2127">
        <w:rPr>
          <w:rFonts w:asciiTheme="minorBidi" w:hAnsiTheme="minorBidi" w:cstheme="minorBidi" w:hint="cs"/>
          <w:rtl/>
        </w:rPr>
        <w:t>ו</w:t>
      </w:r>
      <w:r>
        <w:rPr>
          <w:rFonts w:asciiTheme="minorBidi" w:hAnsiTheme="minorBidi" w:cstheme="minorBidi" w:hint="cs"/>
          <w:rtl/>
        </w:rPr>
        <w:t>לכן אם נכנס</w:t>
      </w:r>
      <w:r w:rsidR="00DF2127">
        <w:rPr>
          <w:rFonts w:asciiTheme="minorBidi" w:hAnsiTheme="minorBidi" w:cstheme="minorBidi" w:hint="cs"/>
          <w:rtl/>
        </w:rPr>
        <w:t xml:space="preserve"> ליד</w:t>
      </w:r>
      <w:r>
        <w:rPr>
          <w:rFonts w:asciiTheme="minorBidi" w:hAnsiTheme="minorBidi" w:cstheme="minorBidi" w:hint="cs"/>
          <w:rtl/>
        </w:rPr>
        <w:t xml:space="preserve"> כשהיא נמצאת</w:t>
      </w:r>
      <w:r w:rsidR="00DF2127">
        <w:rPr>
          <w:rFonts w:asciiTheme="minorBidi" w:hAnsiTheme="minorBidi" w:cstheme="minorBidi" w:hint="cs"/>
          <w:rtl/>
        </w:rPr>
        <w:t>, הנושא יענה</w:t>
      </w:r>
      <w:r>
        <w:rPr>
          <w:rFonts w:asciiTheme="minorBidi" w:hAnsiTheme="minorBidi" w:cstheme="minorBidi" w:hint="cs"/>
          <w:rtl/>
        </w:rPr>
        <w:t xml:space="preserve"> באותו היום</w:t>
      </w:r>
      <w:r w:rsidR="00DF2127">
        <w:rPr>
          <w:rFonts w:asciiTheme="minorBidi" w:hAnsiTheme="minorBidi" w:cstheme="minorBidi" w:hint="cs"/>
          <w:rtl/>
        </w:rPr>
        <w:t>,</w:t>
      </w:r>
      <w:r>
        <w:rPr>
          <w:rFonts w:asciiTheme="minorBidi" w:hAnsiTheme="minorBidi" w:cstheme="minorBidi" w:hint="cs"/>
          <w:rtl/>
        </w:rPr>
        <w:t xml:space="preserve"> אחרת זה חורג ויקבלו יום אחרי. אם </w:t>
      </w:r>
      <w:r w:rsidR="00DF2127">
        <w:rPr>
          <w:rFonts w:asciiTheme="minorBidi" w:hAnsiTheme="minorBidi" w:cstheme="minorBidi" w:hint="cs"/>
          <w:rtl/>
        </w:rPr>
        <w:t>הנושא</w:t>
      </w:r>
      <w:r>
        <w:rPr>
          <w:rFonts w:asciiTheme="minorBidi" w:hAnsiTheme="minorBidi" w:cstheme="minorBidi" w:hint="cs"/>
          <w:rtl/>
        </w:rPr>
        <w:t xml:space="preserve"> חורג</w:t>
      </w:r>
      <w:r w:rsidR="00DF2127">
        <w:rPr>
          <w:rFonts w:asciiTheme="minorBidi" w:hAnsiTheme="minorBidi" w:cstheme="minorBidi" w:hint="cs"/>
          <w:rtl/>
        </w:rPr>
        <w:t xml:space="preserve"> הוא אוטומטית</w:t>
      </w:r>
      <w:r>
        <w:rPr>
          <w:rFonts w:asciiTheme="minorBidi" w:hAnsiTheme="minorBidi" w:cstheme="minorBidi" w:hint="cs"/>
          <w:rtl/>
        </w:rPr>
        <w:t xml:space="preserve"> נ</w:t>
      </w:r>
      <w:r w:rsidR="00DF2127">
        <w:rPr>
          <w:rFonts w:asciiTheme="minorBidi" w:hAnsiTheme="minorBidi" w:cstheme="minorBidi" w:hint="cs"/>
          <w:rtl/>
        </w:rPr>
        <w:t>כנס ללשונית</w:t>
      </w:r>
      <w:r>
        <w:rPr>
          <w:rFonts w:asciiTheme="minorBidi" w:hAnsiTheme="minorBidi" w:cstheme="minorBidi" w:hint="cs"/>
          <w:rtl/>
        </w:rPr>
        <w:t xml:space="preserve"> אירועים מוזנחים</w:t>
      </w:r>
      <w:r w:rsidR="00DF2127">
        <w:rPr>
          <w:rFonts w:asciiTheme="minorBidi" w:hAnsiTheme="minorBidi" w:cstheme="minorBidi" w:hint="cs"/>
          <w:rtl/>
        </w:rPr>
        <w:t>.</w:t>
      </w:r>
      <w:r>
        <w:rPr>
          <w:rFonts w:asciiTheme="minorBidi" w:hAnsiTheme="minorBidi" w:cstheme="minorBidi" w:hint="cs"/>
          <w:rtl/>
        </w:rPr>
        <w:t xml:space="preserve"> </w:t>
      </w:r>
      <w:r w:rsidR="00DF2127">
        <w:rPr>
          <w:rFonts w:asciiTheme="minorBidi" w:hAnsiTheme="minorBidi" w:cstheme="minorBidi" w:hint="cs"/>
          <w:rtl/>
        </w:rPr>
        <w:t>המנכ"ל מוודא</w:t>
      </w:r>
      <w:r>
        <w:rPr>
          <w:rFonts w:asciiTheme="minorBidi" w:hAnsiTheme="minorBidi" w:cstheme="minorBidi" w:hint="cs"/>
          <w:rtl/>
        </w:rPr>
        <w:t xml:space="preserve"> בסוף יום עבודה את העובדים </w:t>
      </w:r>
      <w:r w:rsidR="00DF2127">
        <w:rPr>
          <w:rFonts w:asciiTheme="minorBidi" w:hAnsiTheme="minorBidi" w:cstheme="minorBidi" w:hint="cs"/>
          <w:rtl/>
        </w:rPr>
        <w:t xml:space="preserve">שלא הוזנחו </w:t>
      </w:r>
      <w:proofErr w:type="spellStart"/>
      <w:r w:rsidR="00DF2127">
        <w:rPr>
          <w:rFonts w:asciiTheme="minorBidi" w:hAnsiTheme="minorBidi" w:cstheme="minorBidi" w:hint="cs"/>
          <w:rtl/>
        </w:rPr>
        <w:t>לידים</w:t>
      </w:r>
      <w:proofErr w:type="spellEnd"/>
      <w:r>
        <w:rPr>
          <w:rFonts w:asciiTheme="minorBidi" w:hAnsiTheme="minorBidi" w:cstheme="minorBidi" w:hint="cs"/>
          <w:rtl/>
        </w:rPr>
        <w:t xml:space="preserve">. </w:t>
      </w:r>
    </w:p>
    <w:p w14:paraId="4814E3CE" w14:textId="269B9B12" w:rsidR="00E077F5" w:rsidRDefault="00DF21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בעתיד רצוי שתקפוץ</w:t>
      </w:r>
      <w:r w:rsidR="00E077F5">
        <w:rPr>
          <w:rFonts w:asciiTheme="minorBidi" w:hAnsiTheme="minorBidi" w:cstheme="minorBidi" w:hint="cs"/>
          <w:rtl/>
        </w:rPr>
        <w:t xml:space="preserve"> לעובד</w:t>
      </w:r>
      <w:r>
        <w:rPr>
          <w:rFonts w:asciiTheme="minorBidi" w:hAnsiTheme="minorBidi" w:cstheme="minorBidi" w:hint="cs"/>
          <w:rtl/>
        </w:rPr>
        <w:t xml:space="preserve"> התראה</w:t>
      </w:r>
      <w:r w:rsidR="003F2386">
        <w:rPr>
          <w:rFonts w:asciiTheme="minorBidi" w:hAnsiTheme="minorBidi" w:cstheme="minorBidi" w:hint="cs"/>
          <w:rtl/>
        </w:rPr>
        <w:t xml:space="preserve"> עם משימות </w:t>
      </w:r>
      <w:r w:rsidR="00E077F5">
        <w:rPr>
          <w:rFonts w:asciiTheme="minorBidi" w:hAnsiTheme="minorBidi" w:cstheme="minorBidi" w:hint="cs"/>
          <w:rtl/>
        </w:rPr>
        <w:t>תחת המשתמש</w:t>
      </w:r>
      <w:r w:rsidR="003F2386">
        <w:rPr>
          <w:rFonts w:asciiTheme="minorBidi" w:hAnsiTheme="minorBidi" w:cstheme="minorBidi" w:hint="cs"/>
          <w:rtl/>
        </w:rPr>
        <w:t xml:space="preserve"> שלו</w:t>
      </w:r>
      <w:r w:rsidR="00E077F5">
        <w:rPr>
          <w:rFonts w:asciiTheme="minorBidi" w:hAnsiTheme="minorBidi" w:cstheme="minorBidi" w:hint="cs"/>
          <w:rtl/>
        </w:rPr>
        <w:t xml:space="preserve"> </w:t>
      </w:r>
      <w:r w:rsidR="003F2386">
        <w:rPr>
          <w:rFonts w:asciiTheme="minorBidi" w:hAnsiTheme="minorBidi" w:cstheme="minorBidi" w:hint="cs"/>
          <w:rtl/>
        </w:rPr>
        <w:t>ויודגש</w:t>
      </w:r>
      <w:r w:rsidR="00E077F5">
        <w:rPr>
          <w:rFonts w:asciiTheme="minorBidi" w:hAnsiTheme="minorBidi" w:cstheme="minorBidi" w:hint="cs"/>
          <w:rtl/>
        </w:rPr>
        <w:t xml:space="preserve"> באדום </w:t>
      </w:r>
      <w:r w:rsidR="003F2386">
        <w:rPr>
          <w:rFonts w:asciiTheme="minorBidi" w:hAnsiTheme="minorBidi" w:cstheme="minorBidi" w:hint="cs"/>
          <w:rtl/>
        </w:rPr>
        <w:t xml:space="preserve">אם </w:t>
      </w:r>
      <w:r w:rsidR="00E077F5">
        <w:rPr>
          <w:rFonts w:asciiTheme="minorBidi" w:hAnsiTheme="minorBidi" w:cstheme="minorBidi" w:hint="cs"/>
          <w:rtl/>
        </w:rPr>
        <w:t>עבר זמן הטיפול</w:t>
      </w:r>
      <w:r w:rsidR="003F2386">
        <w:rPr>
          <w:rFonts w:asciiTheme="minorBidi" w:hAnsiTheme="minorBidi" w:cstheme="minorBidi" w:hint="cs"/>
          <w:rtl/>
        </w:rPr>
        <w:t xml:space="preserve"> או קרוב לעבור</w:t>
      </w:r>
      <w:r>
        <w:rPr>
          <w:rFonts w:asciiTheme="minorBidi" w:hAnsiTheme="minorBidi" w:cstheme="minorBidi" w:hint="cs"/>
          <w:rtl/>
        </w:rPr>
        <w:t>.</w:t>
      </w:r>
    </w:p>
    <w:p w14:paraId="7895FAA5" w14:textId="4ADFA171" w:rsidR="00E077F5" w:rsidRDefault="005D6E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לא קיים זמן טיפול מוגדר בתיק לקוח</w:t>
      </w:r>
      <w:r w:rsidR="00E077F5">
        <w:rPr>
          <w:rFonts w:asciiTheme="minorBidi" w:hAnsiTheme="minorBidi" w:cstheme="minorBidi" w:hint="cs"/>
          <w:rtl/>
        </w:rPr>
        <w:t xml:space="preserve"> </w:t>
      </w:r>
      <w:r>
        <w:rPr>
          <w:rFonts w:asciiTheme="minorBidi" w:hAnsiTheme="minorBidi" w:cstheme="minorBidi" w:hint="cs"/>
          <w:rtl/>
        </w:rPr>
        <w:t>משום</w:t>
      </w:r>
      <w:r w:rsidR="00E077F5">
        <w:rPr>
          <w:rFonts w:asciiTheme="minorBidi" w:hAnsiTheme="minorBidi" w:cstheme="minorBidi" w:hint="cs"/>
          <w:rtl/>
        </w:rPr>
        <w:t xml:space="preserve"> </w:t>
      </w:r>
      <w:r>
        <w:rPr>
          <w:rFonts w:asciiTheme="minorBidi" w:hAnsiTheme="minorBidi" w:cstheme="minorBidi" w:hint="cs"/>
          <w:rtl/>
        </w:rPr>
        <w:t>שזמן הטיפול בלקוחות מאוד דינמי</w:t>
      </w:r>
      <w:r w:rsidR="00E077F5">
        <w:rPr>
          <w:rFonts w:asciiTheme="minorBidi" w:hAnsiTheme="minorBidi" w:cstheme="minorBidi" w:hint="cs"/>
          <w:rtl/>
        </w:rPr>
        <w:t xml:space="preserve"> </w:t>
      </w:r>
      <w:r>
        <w:rPr>
          <w:rFonts w:asciiTheme="minorBidi" w:hAnsiTheme="minorBidi" w:cstheme="minorBidi" w:hint="cs"/>
          <w:rtl/>
        </w:rPr>
        <w:t>ותלוי במשתנים רבים.</w:t>
      </w:r>
      <w:r w:rsidR="00E077F5">
        <w:rPr>
          <w:rFonts w:asciiTheme="minorBidi" w:hAnsiTheme="minorBidi" w:cstheme="minorBidi" w:hint="cs"/>
          <w:rtl/>
        </w:rPr>
        <w:t xml:space="preserve"> שהעסקאות נורא גדולות לכן אין זמן מוגדר</w:t>
      </w:r>
      <w:r>
        <w:rPr>
          <w:rFonts w:asciiTheme="minorBidi" w:hAnsiTheme="minorBidi" w:cstheme="minorBidi" w:hint="cs"/>
          <w:rtl/>
        </w:rPr>
        <w:t>. הזמן הממוצע הוא מס' חודשים.</w:t>
      </w:r>
    </w:p>
    <w:p w14:paraId="441F63DA" w14:textId="1290E01D" w:rsidR="00E077F5"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שמאות </w:t>
      </w:r>
      <w:r>
        <w:rPr>
          <w:rFonts w:asciiTheme="minorBidi" w:hAnsiTheme="minorBidi" w:cstheme="minorBidi"/>
          <w:rtl/>
        </w:rPr>
        <w:t>–</w:t>
      </w:r>
      <w:r>
        <w:rPr>
          <w:rFonts w:asciiTheme="minorBidi" w:hAnsiTheme="minorBidi" w:cstheme="minorBidi" w:hint="cs"/>
          <w:rtl/>
        </w:rPr>
        <w:t xml:space="preserve"> מוגדר זמן של </w:t>
      </w:r>
      <w:r w:rsidR="005D6E27">
        <w:rPr>
          <w:rFonts w:asciiTheme="minorBidi" w:hAnsiTheme="minorBidi" w:cstheme="minorBidi" w:hint="cs"/>
          <w:rtl/>
        </w:rPr>
        <w:t xml:space="preserve">עד </w:t>
      </w:r>
      <w:r>
        <w:rPr>
          <w:rFonts w:asciiTheme="minorBidi" w:hAnsiTheme="minorBidi" w:cstheme="minorBidi" w:hint="cs"/>
          <w:rtl/>
        </w:rPr>
        <w:t xml:space="preserve">יומיים ביקור בנכס ואז תוך 5 ימים שמאות מוכנה. </w:t>
      </w:r>
    </w:p>
    <w:p w14:paraId="2DE6D1E7" w14:textId="77777777" w:rsidR="005D6E27"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נכסים </w:t>
      </w:r>
      <w:r w:rsidR="005D6E27">
        <w:rPr>
          <w:rFonts w:asciiTheme="minorBidi" w:hAnsiTheme="minorBidi" w:cstheme="minorBidi" w:hint="cs"/>
          <w:rtl/>
        </w:rPr>
        <w:t>ש</w:t>
      </w:r>
      <w:r>
        <w:rPr>
          <w:rFonts w:asciiTheme="minorBidi" w:hAnsiTheme="minorBidi" w:cstheme="minorBidi" w:hint="cs"/>
          <w:rtl/>
        </w:rPr>
        <w:t xml:space="preserve">מוערכים </w:t>
      </w:r>
      <w:r w:rsidR="005D6E27">
        <w:rPr>
          <w:rFonts w:asciiTheme="minorBidi" w:hAnsiTheme="minorBidi" w:cstheme="minorBidi" w:hint="cs"/>
          <w:rtl/>
        </w:rPr>
        <w:t>יתר</w:t>
      </w:r>
      <w:r>
        <w:rPr>
          <w:rFonts w:asciiTheme="minorBidi" w:hAnsiTheme="minorBidi" w:cstheme="minorBidi" w:hint="cs"/>
          <w:rtl/>
        </w:rPr>
        <w:t xml:space="preserve"> על המידה</w:t>
      </w:r>
      <w:r w:rsidR="005D6E27">
        <w:rPr>
          <w:rFonts w:asciiTheme="minorBidi" w:hAnsiTheme="minorBidi" w:cstheme="minorBidi" w:hint="cs"/>
          <w:rtl/>
        </w:rPr>
        <w:t xml:space="preserve"> ע"י בעליהם</w:t>
      </w:r>
      <w:r>
        <w:rPr>
          <w:rFonts w:asciiTheme="minorBidi" w:hAnsiTheme="minorBidi" w:cstheme="minorBidi" w:hint="cs"/>
          <w:rtl/>
        </w:rPr>
        <w:t xml:space="preserve"> לא נלקחים </w:t>
      </w:r>
      <w:r w:rsidR="005D6E27">
        <w:rPr>
          <w:rFonts w:asciiTheme="minorBidi" w:hAnsiTheme="minorBidi" w:cstheme="minorBidi" w:hint="cs"/>
          <w:rtl/>
        </w:rPr>
        <w:t>כתיק</w:t>
      </w:r>
      <w:r>
        <w:rPr>
          <w:rFonts w:asciiTheme="minorBidi" w:hAnsiTheme="minorBidi" w:cstheme="minorBidi" w:hint="cs"/>
          <w:rtl/>
        </w:rPr>
        <w:t>.</w:t>
      </w:r>
      <w:r w:rsidR="005D6E27">
        <w:rPr>
          <w:rFonts w:asciiTheme="minorBidi" w:hAnsiTheme="minorBidi" w:cstheme="minorBidi" w:hint="cs"/>
          <w:rtl/>
        </w:rPr>
        <w:t xml:space="preserve"> המנכ"ל </w:t>
      </w:r>
      <w:r>
        <w:rPr>
          <w:rFonts w:asciiTheme="minorBidi" w:hAnsiTheme="minorBidi" w:cstheme="minorBidi" w:hint="cs"/>
          <w:rtl/>
        </w:rPr>
        <w:t xml:space="preserve">רושם תזכורת לדבר </w:t>
      </w:r>
      <w:r w:rsidR="005D6E27">
        <w:rPr>
          <w:rFonts w:asciiTheme="minorBidi" w:hAnsiTheme="minorBidi" w:cstheme="minorBidi" w:hint="cs"/>
          <w:rtl/>
        </w:rPr>
        <w:t>עם בעל הנכס לאחר חודש לבדיקה האם חל שינוי</w:t>
      </w:r>
      <w:r>
        <w:rPr>
          <w:rFonts w:asciiTheme="minorBidi" w:hAnsiTheme="minorBidi" w:cstheme="minorBidi" w:hint="cs"/>
          <w:rtl/>
        </w:rPr>
        <w:t xml:space="preserve">. </w:t>
      </w:r>
    </w:p>
    <w:p w14:paraId="427AE660" w14:textId="5FE7A4DC" w:rsidR="00E077F5" w:rsidRDefault="005D6E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רצוי</w:t>
      </w:r>
      <w:r w:rsidR="00E077F5">
        <w:rPr>
          <w:rFonts w:asciiTheme="minorBidi" w:hAnsiTheme="minorBidi" w:cstheme="minorBidi" w:hint="cs"/>
          <w:rtl/>
        </w:rPr>
        <w:t xml:space="preserve"> ל</w:t>
      </w:r>
      <w:r>
        <w:rPr>
          <w:rFonts w:asciiTheme="minorBidi" w:hAnsiTheme="minorBidi" w:cstheme="minorBidi" w:hint="cs"/>
          <w:rtl/>
        </w:rPr>
        <w:t>סנכרן</w:t>
      </w:r>
      <w:r w:rsidR="00E077F5">
        <w:rPr>
          <w:rFonts w:asciiTheme="minorBidi" w:hAnsiTheme="minorBidi" w:cstheme="minorBidi" w:hint="cs"/>
          <w:rtl/>
        </w:rPr>
        <w:t xml:space="preserve"> </w:t>
      </w:r>
      <w:r>
        <w:rPr>
          <w:rFonts w:asciiTheme="minorBidi" w:hAnsiTheme="minorBidi" w:cstheme="minorBidi" w:hint="cs"/>
          <w:rtl/>
        </w:rPr>
        <w:t xml:space="preserve">בין </w:t>
      </w:r>
      <w:r w:rsidR="00E077F5">
        <w:rPr>
          <w:rFonts w:asciiTheme="minorBidi" w:hAnsiTheme="minorBidi" w:cstheme="minorBidi" w:hint="cs"/>
          <w:rtl/>
        </w:rPr>
        <w:t xml:space="preserve">השמאות </w:t>
      </w:r>
      <w:r>
        <w:rPr>
          <w:rFonts w:asciiTheme="minorBidi" w:hAnsiTheme="minorBidi" w:cstheme="minorBidi" w:hint="cs"/>
          <w:rtl/>
        </w:rPr>
        <w:t>ל</w:t>
      </w:r>
      <w:r w:rsidR="00E077F5">
        <w:rPr>
          <w:rFonts w:asciiTheme="minorBidi" w:hAnsiTheme="minorBidi" w:cstheme="minorBidi" w:hint="cs"/>
          <w:rtl/>
        </w:rPr>
        <w:t>תיווך כדי שיהיה תיעוד ואז בעתיד אפשר לנצל את המידע</w:t>
      </w:r>
      <w:r>
        <w:rPr>
          <w:rFonts w:asciiTheme="minorBidi" w:hAnsiTheme="minorBidi" w:cstheme="minorBidi" w:hint="cs"/>
          <w:rtl/>
        </w:rPr>
        <w:t xml:space="preserve"> לשיפור/שימור</w:t>
      </w:r>
      <w:r w:rsidR="00E077F5">
        <w:rPr>
          <w:rFonts w:asciiTheme="minorBidi" w:hAnsiTheme="minorBidi" w:cstheme="minorBidi" w:hint="cs"/>
          <w:rtl/>
        </w:rPr>
        <w:t xml:space="preserve">. </w:t>
      </w:r>
    </w:p>
    <w:p w14:paraId="61DE0127" w14:textId="1AEB25E3" w:rsidR="00E077F5" w:rsidRDefault="005D6E27" w:rsidP="00E077F5">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במקום הגדרת זמן ביצוע משימות במערכת מקוונת, המנכ"ל</w:t>
      </w:r>
      <w:r w:rsidR="00E077F5">
        <w:rPr>
          <w:rFonts w:asciiTheme="minorBidi" w:hAnsiTheme="minorBidi" w:cstheme="minorBidi" w:hint="cs"/>
          <w:rtl/>
        </w:rPr>
        <w:t xml:space="preserve"> כרגע כותב משימות לעובדים</w:t>
      </w:r>
      <w:r>
        <w:rPr>
          <w:rFonts w:asciiTheme="minorBidi" w:hAnsiTheme="minorBidi" w:cstheme="minorBidi" w:hint="cs"/>
          <w:rtl/>
        </w:rPr>
        <w:t xml:space="preserve"> במייל או </w:t>
      </w:r>
      <w:proofErr w:type="spellStart"/>
      <w:r>
        <w:rPr>
          <w:rFonts w:asciiTheme="minorBidi" w:hAnsiTheme="minorBidi" w:cstheme="minorBidi" w:hint="cs"/>
          <w:rtl/>
        </w:rPr>
        <w:t>הודעהף</w:t>
      </w:r>
      <w:proofErr w:type="spellEnd"/>
      <w:r w:rsidR="00E077F5">
        <w:rPr>
          <w:rFonts w:asciiTheme="minorBidi" w:hAnsiTheme="minorBidi" w:cstheme="minorBidi" w:hint="cs"/>
          <w:rtl/>
        </w:rPr>
        <w:t xml:space="preserve"> והעובדים כותבים ביומנים </w:t>
      </w:r>
      <w:r>
        <w:rPr>
          <w:rFonts w:asciiTheme="minorBidi" w:hAnsiTheme="minorBidi" w:cstheme="minorBidi" w:hint="cs"/>
          <w:rtl/>
        </w:rPr>
        <w:t>האישיים שלהם</w:t>
      </w:r>
      <w:r w:rsidR="00E077F5">
        <w:rPr>
          <w:rFonts w:asciiTheme="minorBidi" w:hAnsiTheme="minorBidi" w:cstheme="minorBidi" w:hint="cs"/>
          <w:rtl/>
        </w:rPr>
        <w:t xml:space="preserve"> </w:t>
      </w:r>
      <w:r>
        <w:rPr>
          <w:rFonts w:asciiTheme="minorBidi" w:hAnsiTheme="minorBidi" w:cstheme="minorBidi" w:hint="cs"/>
          <w:rtl/>
        </w:rPr>
        <w:t>ו</w:t>
      </w:r>
      <w:r w:rsidR="00E077F5">
        <w:rPr>
          <w:rFonts w:asciiTheme="minorBidi" w:hAnsiTheme="minorBidi" w:cstheme="minorBidi" w:hint="cs"/>
          <w:rtl/>
        </w:rPr>
        <w:t xml:space="preserve">לפי זה </w:t>
      </w:r>
      <w:r>
        <w:rPr>
          <w:rFonts w:asciiTheme="minorBidi" w:hAnsiTheme="minorBidi" w:cstheme="minorBidi" w:hint="cs"/>
          <w:rtl/>
        </w:rPr>
        <w:t>מתבצע מעקב משותף.</w:t>
      </w:r>
      <w:r w:rsidR="00E077F5">
        <w:rPr>
          <w:rFonts w:asciiTheme="minorBidi" w:hAnsiTheme="minorBidi" w:cstheme="minorBidi" w:hint="cs"/>
          <w:rtl/>
        </w:rPr>
        <w:t xml:space="preserve"> </w:t>
      </w:r>
    </w:p>
    <w:p w14:paraId="197B709D" w14:textId="10E04244" w:rsidR="00E077F5" w:rsidRDefault="005D6E27" w:rsidP="00E077F5">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lastRenderedPageBreak/>
        <w:t xml:space="preserve">המנכ"ל </w:t>
      </w:r>
      <w:r w:rsidR="00E077F5">
        <w:rPr>
          <w:rFonts w:asciiTheme="minorBidi" w:hAnsiTheme="minorBidi" w:cstheme="minorBidi" w:hint="cs"/>
          <w:rtl/>
        </w:rPr>
        <w:t xml:space="preserve">מגדיר מטרות ויעדים </w:t>
      </w:r>
      <w:r>
        <w:rPr>
          <w:rFonts w:asciiTheme="minorBidi" w:hAnsiTheme="minorBidi" w:cstheme="minorBidi" w:hint="cs"/>
          <w:rtl/>
        </w:rPr>
        <w:t xml:space="preserve">פר </w:t>
      </w:r>
      <w:r w:rsidR="00E077F5">
        <w:rPr>
          <w:rFonts w:asciiTheme="minorBidi" w:hAnsiTheme="minorBidi" w:cstheme="minorBidi" w:hint="cs"/>
          <w:rtl/>
        </w:rPr>
        <w:t>רבעון</w:t>
      </w:r>
      <w:r>
        <w:rPr>
          <w:rFonts w:asciiTheme="minorBidi" w:hAnsiTheme="minorBidi" w:cstheme="minorBidi" w:hint="cs"/>
          <w:rtl/>
        </w:rPr>
        <w:t xml:space="preserve">, משום שבאופן </w:t>
      </w:r>
      <w:r w:rsidR="00E077F5">
        <w:rPr>
          <w:rFonts w:asciiTheme="minorBidi" w:hAnsiTheme="minorBidi" w:cstheme="minorBidi" w:hint="cs"/>
          <w:rtl/>
        </w:rPr>
        <w:t>שנתי</w:t>
      </w:r>
      <w:r>
        <w:rPr>
          <w:rFonts w:asciiTheme="minorBidi" w:hAnsiTheme="minorBidi" w:cstheme="minorBidi" w:hint="cs"/>
          <w:rtl/>
        </w:rPr>
        <w:t xml:space="preserve"> זה ארוך מדי.</w:t>
      </w:r>
      <w:r w:rsidR="00E077F5">
        <w:rPr>
          <w:rFonts w:asciiTheme="minorBidi" w:hAnsiTheme="minorBidi" w:cstheme="minorBidi" w:hint="cs"/>
          <w:rtl/>
        </w:rPr>
        <w:t xml:space="preserve"> </w:t>
      </w:r>
      <w:r>
        <w:rPr>
          <w:rFonts w:asciiTheme="minorBidi" w:hAnsiTheme="minorBidi" w:cstheme="minorBidi" w:hint="cs"/>
          <w:rtl/>
        </w:rPr>
        <w:t>בסוף כל רבעון וב</w:t>
      </w:r>
      <w:r w:rsidR="00E077F5">
        <w:rPr>
          <w:rFonts w:asciiTheme="minorBidi" w:hAnsiTheme="minorBidi" w:cstheme="minorBidi" w:hint="cs"/>
          <w:rtl/>
        </w:rPr>
        <w:t xml:space="preserve">סוף </w:t>
      </w:r>
      <w:proofErr w:type="spellStart"/>
      <w:r w:rsidR="00E077F5">
        <w:rPr>
          <w:rFonts w:asciiTheme="minorBidi" w:hAnsiTheme="minorBidi" w:cstheme="minorBidi" w:hint="cs"/>
          <w:rtl/>
        </w:rPr>
        <w:t>שנ</w:t>
      </w:r>
      <w:r>
        <w:rPr>
          <w:rFonts w:asciiTheme="minorBidi" w:hAnsiTheme="minorBidi" w:cstheme="minorBidi" w:hint="cs"/>
          <w:rtl/>
        </w:rPr>
        <w:t>"ע</w:t>
      </w:r>
      <w:proofErr w:type="spellEnd"/>
      <w:r w:rsidR="00E077F5">
        <w:rPr>
          <w:rFonts w:asciiTheme="minorBidi" w:hAnsiTheme="minorBidi" w:cstheme="minorBidi" w:hint="cs"/>
          <w:rtl/>
        </w:rPr>
        <w:t xml:space="preserve"> משווים </w:t>
      </w:r>
      <w:r>
        <w:rPr>
          <w:rFonts w:asciiTheme="minorBidi" w:hAnsiTheme="minorBidi" w:cstheme="minorBidi" w:hint="cs"/>
          <w:rtl/>
        </w:rPr>
        <w:t xml:space="preserve">את כלל </w:t>
      </w:r>
      <w:proofErr w:type="spellStart"/>
      <w:r>
        <w:rPr>
          <w:rFonts w:asciiTheme="minorBidi" w:hAnsiTheme="minorBidi" w:cstheme="minorBidi" w:hint="cs"/>
          <w:rtl/>
        </w:rPr>
        <w:t>הלידים</w:t>
      </w:r>
      <w:proofErr w:type="spellEnd"/>
      <w:r>
        <w:rPr>
          <w:rFonts w:asciiTheme="minorBidi" w:hAnsiTheme="minorBidi" w:cstheme="minorBidi" w:hint="cs"/>
          <w:rtl/>
        </w:rPr>
        <w:t xml:space="preserve"> בכל נושא אל מול מידת ההצלחה בתיקים באמצעות טבלת</w:t>
      </w:r>
      <w:r w:rsidR="00E077F5">
        <w:rPr>
          <w:rFonts w:asciiTheme="minorBidi" w:hAnsiTheme="minorBidi" w:cstheme="minorBidi" w:hint="cs"/>
          <w:rtl/>
        </w:rPr>
        <w:t xml:space="preserve"> </w:t>
      </w:r>
      <w:r>
        <w:rPr>
          <w:rFonts w:asciiTheme="minorBidi" w:hAnsiTheme="minorBidi" w:cstheme="minorBidi"/>
        </w:rPr>
        <w:t>Excel</w:t>
      </w:r>
      <w:r w:rsidR="005A4366">
        <w:rPr>
          <w:rFonts w:asciiTheme="minorBidi" w:hAnsiTheme="minorBidi" w:cstheme="minorBidi" w:hint="cs"/>
          <w:rtl/>
        </w:rPr>
        <w:t>.</w:t>
      </w:r>
    </w:p>
    <w:p w14:paraId="065AF7A9" w14:textId="429A6291" w:rsidR="00823D4C" w:rsidRDefault="00823D4C" w:rsidP="00823D4C">
      <w:pPr>
        <w:pStyle w:val="ListParagraph"/>
        <w:numPr>
          <w:ilvl w:val="0"/>
          <w:numId w:val="26"/>
        </w:numPr>
        <w:spacing w:line="360" w:lineRule="auto"/>
        <w:rPr>
          <w:rFonts w:asciiTheme="minorBidi" w:hAnsiTheme="minorBidi" w:cstheme="minorBidi"/>
        </w:rPr>
      </w:pPr>
      <w:r>
        <w:rPr>
          <w:rFonts w:asciiTheme="minorBidi" w:hAnsiTheme="minorBidi" w:cstheme="minorBidi" w:hint="cs"/>
          <w:rtl/>
        </w:rPr>
        <w:t>סוגי המערכות הפעילות בחברה הינן:</w:t>
      </w:r>
    </w:p>
    <w:p w14:paraId="37C43DBA" w14:textId="0C08CF29" w:rsidR="00823D4C" w:rsidRDefault="00823D4C" w:rsidP="00823D4C">
      <w:pPr>
        <w:pStyle w:val="ListParagraph"/>
        <w:numPr>
          <w:ilvl w:val="0"/>
          <w:numId w:val="35"/>
        </w:numPr>
        <w:spacing w:line="360" w:lineRule="auto"/>
        <w:rPr>
          <w:rFonts w:asciiTheme="minorBidi" w:hAnsiTheme="minorBidi" w:cstheme="minorBidi"/>
        </w:rPr>
      </w:pPr>
      <w:r>
        <w:rPr>
          <w:rFonts w:asciiTheme="minorBidi" w:hAnsiTheme="minorBidi" w:cstheme="minorBidi" w:hint="cs"/>
          <w:rtl/>
        </w:rPr>
        <w:t>מערכת לניהול תנועות (</w:t>
      </w:r>
      <w:r>
        <w:rPr>
          <w:rFonts w:asciiTheme="minorBidi" w:hAnsiTheme="minorBidi" w:cstheme="minorBidi" w:hint="cs"/>
        </w:rPr>
        <w:t>TPS</w:t>
      </w:r>
      <w:r>
        <w:rPr>
          <w:rFonts w:asciiTheme="minorBidi" w:hAnsiTheme="minorBidi" w:cstheme="minorBidi" w:hint="cs"/>
          <w:rtl/>
        </w:rPr>
        <w:t>)</w:t>
      </w:r>
      <w:r w:rsidR="008F00D9">
        <w:rPr>
          <w:rFonts w:asciiTheme="minorBidi" w:hAnsiTheme="minorBidi" w:cstheme="minorBidi" w:hint="cs"/>
          <w:rtl/>
        </w:rPr>
        <w:t xml:space="preserve"> </w:t>
      </w:r>
      <w:r w:rsidR="008F00D9">
        <w:rPr>
          <w:rFonts w:asciiTheme="minorBidi" w:hAnsiTheme="minorBidi" w:cstheme="minorBidi"/>
          <w:rtl/>
        </w:rPr>
        <w:t>–</w:t>
      </w:r>
      <w:r w:rsidR="008F00D9">
        <w:rPr>
          <w:rFonts w:asciiTheme="minorBidi" w:hAnsiTheme="minorBidi" w:cstheme="minorBidi" w:hint="cs"/>
          <w:rtl/>
        </w:rPr>
        <w:t xml:space="preserve"> טבלת חשבונות בקובץ </w:t>
      </w:r>
      <w:r w:rsidR="008F00D9">
        <w:rPr>
          <w:rFonts w:asciiTheme="minorBidi" w:hAnsiTheme="minorBidi" w:cstheme="minorBidi"/>
        </w:rPr>
        <w:t>Excel</w:t>
      </w:r>
      <w:r w:rsidR="008F00D9">
        <w:rPr>
          <w:rFonts w:asciiTheme="minorBidi" w:hAnsiTheme="minorBidi" w:cstheme="minorBidi" w:hint="cs"/>
          <w:rtl/>
        </w:rPr>
        <w:t>.</w:t>
      </w:r>
    </w:p>
    <w:p w14:paraId="2849DB44" w14:textId="5C3A3E0E"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לעבודת ידע</w:t>
      </w:r>
      <w:r>
        <w:rPr>
          <w:rFonts w:asciiTheme="minorBidi" w:hAnsiTheme="minorBidi" w:cstheme="minorBidi" w:hint="cs"/>
          <w:rtl/>
        </w:rPr>
        <w:t xml:space="preserve"> (</w:t>
      </w:r>
      <w:r>
        <w:rPr>
          <w:rFonts w:asciiTheme="minorBidi" w:hAnsiTheme="minorBidi" w:cstheme="minorBidi" w:hint="cs"/>
        </w:rPr>
        <w:t>KWS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כונן רשת רשתי, </w:t>
      </w:r>
      <w:r>
        <w:rPr>
          <w:rFonts w:asciiTheme="minorBidi" w:hAnsiTheme="minorBidi" w:cstheme="minorBidi"/>
        </w:rPr>
        <w:t>Wise</w:t>
      </w:r>
      <w:r>
        <w:rPr>
          <w:rFonts w:asciiTheme="minorBidi" w:hAnsiTheme="minorBidi" w:cstheme="minorBidi" w:hint="cs"/>
          <w:rtl/>
        </w:rPr>
        <w:t xml:space="preserve">, </w:t>
      </w:r>
      <w:proofErr w:type="spellStart"/>
      <w:r>
        <w:rPr>
          <w:rFonts w:asciiTheme="minorBidi" w:hAnsiTheme="minorBidi" w:cstheme="minorBidi"/>
        </w:rPr>
        <w:t>Aloan</w:t>
      </w:r>
      <w:proofErr w:type="spellEnd"/>
      <w:r>
        <w:rPr>
          <w:rFonts w:asciiTheme="minorBidi" w:hAnsiTheme="minorBidi" w:cstheme="minorBidi" w:hint="cs"/>
          <w:rtl/>
        </w:rPr>
        <w:t xml:space="preserve"> ו-</w:t>
      </w:r>
      <w:r>
        <w:rPr>
          <w:rFonts w:asciiTheme="minorBidi" w:hAnsiTheme="minorBidi" w:cstheme="minorBidi"/>
        </w:rPr>
        <w:t>CRM</w:t>
      </w:r>
      <w:r>
        <w:rPr>
          <w:rFonts w:asciiTheme="minorBidi" w:hAnsiTheme="minorBidi" w:cstheme="minorBidi" w:hint="cs"/>
          <w:rtl/>
        </w:rPr>
        <w:t>.</w:t>
      </w:r>
    </w:p>
    <w:p w14:paraId="1BEA6F89" w14:textId="49F93136"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מידע ניהוליות</w:t>
      </w:r>
      <w:r>
        <w:rPr>
          <w:rFonts w:asciiTheme="minorBidi" w:hAnsiTheme="minorBidi" w:cstheme="minorBidi" w:hint="cs"/>
          <w:rtl/>
        </w:rPr>
        <w:t xml:space="preserve"> (</w:t>
      </w:r>
      <w:r>
        <w:rPr>
          <w:rFonts w:asciiTheme="minorBidi" w:hAnsiTheme="minorBidi" w:cstheme="minorBidi" w:hint="cs"/>
        </w:rPr>
        <w:t>DIS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Wise</w:t>
      </w:r>
      <w:r>
        <w:rPr>
          <w:rFonts w:asciiTheme="minorBidi" w:hAnsiTheme="minorBidi" w:cstheme="minorBidi" w:hint="cs"/>
          <w:rtl/>
        </w:rPr>
        <w:t xml:space="preserve"> ו-</w:t>
      </w:r>
      <w:r>
        <w:rPr>
          <w:rFonts w:asciiTheme="minorBidi" w:hAnsiTheme="minorBidi" w:cstheme="minorBidi"/>
        </w:rPr>
        <w:t>CRM</w:t>
      </w:r>
      <w:r>
        <w:rPr>
          <w:rFonts w:asciiTheme="minorBidi" w:hAnsiTheme="minorBidi" w:cstheme="minorBidi" w:hint="cs"/>
          <w:rtl/>
        </w:rPr>
        <w:t>.</w:t>
      </w:r>
    </w:p>
    <w:p w14:paraId="49000D2B" w14:textId="6F145A8E"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מידע למנהלים בכירים</w:t>
      </w:r>
      <w:r>
        <w:rPr>
          <w:rFonts w:asciiTheme="minorBidi" w:hAnsiTheme="minorBidi" w:cstheme="minorBidi" w:hint="cs"/>
          <w:rtl/>
        </w:rPr>
        <w:t xml:space="preserve"> (</w:t>
      </w:r>
      <w:r>
        <w:rPr>
          <w:rFonts w:asciiTheme="minorBidi" w:hAnsiTheme="minorBidi" w:cstheme="minorBidi" w:hint="cs"/>
        </w:rPr>
        <w:t>EIS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דוח רבעוני ושנתי.</w:t>
      </w:r>
    </w:p>
    <w:p w14:paraId="0DB24DA9" w14:textId="77777777" w:rsidR="005A4366" w:rsidRPr="00E077F5" w:rsidRDefault="005A4366" w:rsidP="005A4366">
      <w:pPr>
        <w:pStyle w:val="ListParagraph"/>
        <w:spacing w:line="360" w:lineRule="auto"/>
        <w:rPr>
          <w:rFonts w:asciiTheme="minorBidi" w:hAnsiTheme="minorBidi" w:cstheme="minorBidi"/>
        </w:rPr>
      </w:pPr>
    </w:p>
    <w:p w14:paraId="7FD217EA" w14:textId="22FA1F54" w:rsidR="002F3D7C" w:rsidRPr="002F3D7C" w:rsidRDefault="002F3D7C" w:rsidP="002F3D7C">
      <w:pPr>
        <w:spacing w:line="360" w:lineRule="auto"/>
        <w:ind w:left="720"/>
        <w:rPr>
          <w:rFonts w:asciiTheme="minorBidi" w:hAnsiTheme="minorBidi" w:cstheme="minorBidi"/>
          <w:rtl/>
        </w:rPr>
      </w:pPr>
    </w:p>
    <w:p w14:paraId="7F4393AB" w14:textId="5E8515A2" w:rsidR="00517138" w:rsidRDefault="00517138" w:rsidP="00517138">
      <w:pPr>
        <w:spacing w:line="360" w:lineRule="auto"/>
        <w:rPr>
          <w:rFonts w:asciiTheme="minorBidi" w:hAnsiTheme="minorBidi" w:cstheme="minorBidi"/>
          <w:rtl/>
        </w:rPr>
      </w:pPr>
    </w:p>
    <w:p w14:paraId="329BD446" w14:textId="1F2B54E7" w:rsidR="00517138" w:rsidRDefault="00517138" w:rsidP="00517138">
      <w:pPr>
        <w:spacing w:line="360" w:lineRule="auto"/>
        <w:rPr>
          <w:rFonts w:asciiTheme="minorBidi" w:hAnsiTheme="minorBidi" w:cstheme="minorBidi"/>
          <w:rtl/>
        </w:rPr>
      </w:pPr>
    </w:p>
    <w:p w14:paraId="5C64E2BB" w14:textId="255AFE58" w:rsidR="00517138" w:rsidRDefault="00517138" w:rsidP="00517138">
      <w:pPr>
        <w:spacing w:line="360" w:lineRule="auto"/>
        <w:rPr>
          <w:rFonts w:asciiTheme="minorBidi" w:hAnsiTheme="minorBidi" w:cstheme="minorBidi"/>
          <w:rtl/>
        </w:rPr>
      </w:pPr>
    </w:p>
    <w:p w14:paraId="2EDC4AB7" w14:textId="542B12AA" w:rsidR="00517138" w:rsidRDefault="00517138" w:rsidP="00517138">
      <w:pPr>
        <w:spacing w:line="360" w:lineRule="auto"/>
        <w:rPr>
          <w:rFonts w:asciiTheme="minorBidi" w:hAnsiTheme="minorBidi" w:cstheme="minorBidi"/>
          <w:rtl/>
        </w:rPr>
      </w:pPr>
    </w:p>
    <w:p w14:paraId="1377E8D7" w14:textId="7A2C34DA" w:rsidR="00517138" w:rsidRDefault="00517138" w:rsidP="00517138">
      <w:pPr>
        <w:spacing w:line="360" w:lineRule="auto"/>
        <w:rPr>
          <w:rFonts w:asciiTheme="minorBidi" w:hAnsiTheme="minorBidi" w:cstheme="minorBidi"/>
          <w:rtl/>
        </w:rPr>
      </w:pPr>
    </w:p>
    <w:p w14:paraId="0CF48A9B" w14:textId="1C761615" w:rsidR="00517138" w:rsidRDefault="00517138" w:rsidP="00517138">
      <w:pPr>
        <w:spacing w:line="360" w:lineRule="auto"/>
        <w:rPr>
          <w:rFonts w:asciiTheme="minorBidi" w:hAnsiTheme="minorBidi" w:cstheme="minorBidi"/>
          <w:rtl/>
        </w:rPr>
      </w:pPr>
    </w:p>
    <w:p w14:paraId="7939D8D3" w14:textId="77777777" w:rsidR="00517138" w:rsidRPr="00517138" w:rsidRDefault="00517138" w:rsidP="00517138">
      <w:pPr>
        <w:spacing w:line="360" w:lineRule="auto"/>
        <w:rPr>
          <w:rFonts w:asciiTheme="minorBidi" w:hAnsiTheme="minorBidi" w:cstheme="minorBidi"/>
        </w:rPr>
      </w:pPr>
    </w:p>
    <w:p w14:paraId="3A36E97F" w14:textId="54A90F8B" w:rsidR="009904CB" w:rsidRPr="001940BE" w:rsidRDefault="009904CB" w:rsidP="009904CB">
      <w:pPr>
        <w:pStyle w:val="ListParagraph"/>
        <w:spacing w:line="360" w:lineRule="auto"/>
        <w:ind w:left="1004"/>
        <w:rPr>
          <w:rFonts w:asciiTheme="minorBidi" w:hAnsiTheme="minorBidi" w:cstheme="minorBidi"/>
          <w:rtl/>
        </w:rPr>
      </w:pPr>
    </w:p>
    <w:sectPr w:rsidR="009904CB" w:rsidRPr="001940BE" w:rsidSect="005D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6C26618"/>
    <w:multiLevelType w:val="hybridMultilevel"/>
    <w:tmpl w:val="EF121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4"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675739"/>
    <w:multiLevelType w:val="hybridMultilevel"/>
    <w:tmpl w:val="B9B26D0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F4D61"/>
    <w:multiLevelType w:val="hybridMultilevel"/>
    <w:tmpl w:val="8D3842B8"/>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7"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277CE"/>
    <w:multiLevelType w:val="hybridMultilevel"/>
    <w:tmpl w:val="E44CEF0A"/>
    <w:lvl w:ilvl="0" w:tplc="3502E5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0"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1" w15:restartNumberingAfterBreak="0">
    <w:nsid w:val="2BFE6B91"/>
    <w:multiLevelType w:val="hybridMultilevel"/>
    <w:tmpl w:val="9C3A0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3" w15:restartNumberingAfterBreak="0">
    <w:nsid w:val="2D6A7E32"/>
    <w:multiLevelType w:val="hybridMultilevel"/>
    <w:tmpl w:val="5296B0A6"/>
    <w:lvl w:ilvl="0" w:tplc="902A34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B7D8B"/>
    <w:multiLevelType w:val="hybridMultilevel"/>
    <w:tmpl w:val="21AAB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057F58"/>
    <w:multiLevelType w:val="hybridMultilevel"/>
    <w:tmpl w:val="79146FD2"/>
    <w:lvl w:ilvl="0" w:tplc="3B4658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9"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0" w15:restartNumberingAfterBreak="0">
    <w:nsid w:val="4D544704"/>
    <w:multiLevelType w:val="hybridMultilevel"/>
    <w:tmpl w:val="6E3C8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045D6"/>
    <w:multiLevelType w:val="hybridMultilevel"/>
    <w:tmpl w:val="F04C4910"/>
    <w:lvl w:ilvl="0" w:tplc="45A8B456">
      <w:start w:val="1"/>
      <w:numFmt w:val="bullet"/>
      <w:lvlText w:val=""/>
      <w:lvlJc w:val="left"/>
      <w:pPr>
        <w:tabs>
          <w:tab w:val="num" w:pos="720"/>
        </w:tabs>
        <w:ind w:left="720" w:hanging="360"/>
      </w:pPr>
      <w:rPr>
        <w:rFonts w:ascii="Wingdings" w:hAnsi="Wingdings" w:hint="default"/>
      </w:rPr>
    </w:lvl>
    <w:lvl w:ilvl="1" w:tplc="BBAC66CE" w:tentative="1">
      <w:start w:val="1"/>
      <w:numFmt w:val="bullet"/>
      <w:lvlText w:val=""/>
      <w:lvlJc w:val="left"/>
      <w:pPr>
        <w:tabs>
          <w:tab w:val="num" w:pos="1440"/>
        </w:tabs>
        <w:ind w:left="1440" w:hanging="360"/>
      </w:pPr>
      <w:rPr>
        <w:rFonts w:ascii="Wingdings" w:hAnsi="Wingdings" w:hint="default"/>
      </w:rPr>
    </w:lvl>
    <w:lvl w:ilvl="2" w:tplc="50FE80D8" w:tentative="1">
      <w:start w:val="1"/>
      <w:numFmt w:val="bullet"/>
      <w:lvlText w:val=""/>
      <w:lvlJc w:val="left"/>
      <w:pPr>
        <w:tabs>
          <w:tab w:val="num" w:pos="2160"/>
        </w:tabs>
        <w:ind w:left="2160" w:hanging="360"/>
      </w:pPr>
      <w:rPr>
        <w:rFonts w:ascii="Wingdings" w:hAnsi="Wingdings" w:hint="default"/>
      </w:rPr>
    </w:lvl>
    <w:lvl w:ilvl="3" w:tplc="81201AF8" w:tentative="1">
      <w:start w:val="1"/>
      <w:numFmt w:val="bullet"/>
      <w:lvlText w:val=""/>
      <w:lvlJc w:val="left"/>
      <w:pPr>
        <w:tabs>
          <w:tab w:val="num" w:pos="2880"/>
        </w:tabs>
        <w:ind w:left="2880" w:hanging="360"/>
      </w:pPr>
      <w:rPr>
        <w:rFonts w:ascii="Wingdings" w:hAnsi="Wingdings" w:hint="default"/>
      </w:rPr>
    </w:lvl>
    <w:lvl w:ilvl="4" w:tplc="0FC69E1E" w:tentative="1">
      <w:start w:val="1"/>
      <w:numFmt w:val="bullet"/>
      <w:lvlText w:val=""/>
      <w:lvlJc w:val="left"/>
      <w:pPr>
        <w:tabs>
          <w:tab w:val="num" w:pos="3600"/>
        </w:tabs>
        <w:ind w:left="3600" w:hanging="360"/>
      </w:pPr>
      <w:rPr>
        <w:rFonts w:ascii="Wingdings" w:hAnsi="Wingdings" w:hint="default"/>
      </w:rPr>
    </w:lvl>
    <w:lvl w:ilvl="5" w:tplc="4EAEBD28" w:tentative="1">
      <w:start w:val="1"/>
      <w:numFmt w:val="bullet"/>
      <w:lvlText w:val=""/>
      <w:lvlJc w:val="left"/>
      <w:pPr>
        <w:tabs>
          <w:tab w:val="num" w:pos="4320"/>
        </w:tabs>
        <w:ind w:left="4320" w:hanging="360"/>
      </w:pPr>
      <w:rPr>
        <w:rFonts w:ascii="Wingdings" w:hAnsi="Wingdings" w:hint="default"/>
      </w:rPr>
    </w:lvl>
    <w:lvl w:ilvl="6" w:tplc="3C2E11B0" w:tentative="1">
      <w:start w:val="1"/>
      <w:numFmt w:val="bullet"/>
      <w:lvlText w:val=""/>
      <w:lvlJc w:val="left"/>
      <w:pPr>
        <w:tabs>
          <w:tab w:val="num" w:pos="5040"/>
        </w:tabs>
        <w:ind w:left="5040" w:hanging="360"/>
      </w:pPr>
      <w:rPr>
        <w:rFonts w:ascii="Wingdings" w:hAnsi="Wingdings" w:hint="default"/>
      </w:rPr>
    </w:lvl>
    <w:lvl w:ilvl="7" w:tplc="CEC614FA" w:tentative="1">
      <w:start w:val="1"/>
      <w:numFmt w:val="bullet"/>
      <w:lvlText w:val=""/>
      <w:lvlJc w:val="left"/>
      <w:pPr>
        <w:tabs>
          <w:tab w:val="num" w:pos="5760"/>
        </w:tabs>
        <w:ind w:left="5760" w:hanging="360"/>
      </w:pPr>
      <w:rPr>
        <w:rFonts w:ascii="Wingdings" w:hAnsi="Wingdings" w:hint="default"/>
      </w:rPr>
    </w:lvl>
    <w:lvl w:ilvl="8" w:tplc="0A025EE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3C0D97"/>
    <w:multiLevelType w:val="hybridMultilevel"/>
    <w:tmpl w:val="FB2419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60641DE8"/>
    <w:multiLevelType w:val="hybridMultilevel"/>
    <w:tmpl w:val="F8C07162"/>
    <w:lvl w:ilvl="0" w:tplc="4364D0EE">
      <w:start w:val="1"/>
      <w:numFmt w:val="bullet"/>
      <w:lvlText w:val=""/>
      <w:lvlJc w:val="left"/>
      <w:pPr>
        <w:tabs>
          <w:tab w:val="num" w:pos="720"/>
        </w:tabs>
        <w:ind w:left="720" w:hanging="360"/>
      </w:pPr>
      <w:rPr>
        <w:rFonts w:ascii="Wingdings" w:hAnsi="Wingdings" w:hint="default"/>
      </w:rPr>
    </w:lvl>
    <w:lvl w:ilvl="1" w:tplc="CAAE03A6" w:tentative="1">
      <w:start w:val="1"/>
      <w:numFmt w:val="bullet"/>
      <w:lvlText w:val=""/>
      <w:lvlJc w:val="left"/>
      <w:pPr>
        <w:tabs>
          <w:tab w:val="num" w:pos="1440"/>
        </w:tabs>
        <w:ind w:left="1440" w:hanging="360"/>
      </w:pPr>
      <w:rPr>
        <w:rFonts w:ascii="Wingdings" w:hAnsi="Wingdings" w:hint="default"/>
      </w:rPr>
    </w:lvl>
    <w:lvl w:ilvl="2" w:tplc="42181132" w:tentative="1">
      <w:start w:val="1"/>
      <w:numFmt w:val="bullet"/>
      <w:lvlText w:val=""/>
      <w:lvlJc w:val="left"/>
      <w:pPr>
        <w:tabs>
          <w:tab w:val="num" w:pos="2160"/>
        </w:tabs>
        <w:ind w:left="2160" w:hanging="360"/>
      </w:pPr>
      <w:rPr>
        <w:rFonts w:ascii="Wingdings" w:hAnsi="Wingdings" w:hint="default"/>
      </w:rPr>
    </w:lvl>
    <w:lvl w:ilvl="3" w:tplc="F834ADE6" w:tentative="1">
      <w:start w:val="1"/>
      <w:numFmt w:val="bullet"/>
      <w:lvlText w:val=""/>
      <w:lvlJc w:val="left"/>
      <w:pPr>
        <w:tabs>
          <w:tab w:val="num" w:pos="2880"/>
        </w:tabs>
        <w:ind w:left="2880" w:hanging="360"/>
      </w:pPr>
      <w:rPr>
        <w:rFonts w:ascii="Wingdings" w:hAnsi="Wingdings" w:hint="default"/>
      </w:rPr>
    </w:lvl>
    <w:lvl w:ilvl="4" w:tplc="C9147F44" w:tentative="1">
      <w:start w:val="1"/>
      <w:numFmt w:val="bullet"/>
      <w:lvlText w:val=""/>
      <w:lvlJc w:val="left"/>
      <w:pPr>
        <w:tabs>
          <w:tab w:val="num" w:pos="3600"/>
        </w:tabs>
        <w:ind w:left="3600" w:hanging="360"/>
      </w:pPr>
      <w:rPr>
        <w:rFonts w:ascii="Wingdings" w:hAnsi="Wingdings" w:hint="default"/>
      </w:rPr>
    </w:lvl>
    <w:lvl w:ilvl="5" w:tplc="F542692A" w:tentative="1">
      <w:start w:val="1"/>
      <w:numFmt w:val="bullet"/>
      <w:lvlText w:val=""/>
      <w:lvlJc w:val="left"/>
      <w:pPr>
        <w:tabs>
          <w:tab w:val="num" w:pos="4320"/>
        </w:tabs>
        <w:ind w:left="4320" w:hanging="360"/>
      </w:pPr>
      <w:rPr>
        <w:rFonts w:ascii="Wingdings" w:hAnsi="Wingdings" w:hint="default"/>
      </w:rPr>
    </w:lvl>
    <w:lvl w:ilvl="6" w:tplc="F458897C" w:tentative="1">
      <w:start w:val="1"/>
      <w:numFmt w:val="bullet"/>
      <w:lvlText w:val=""/>
      <w:lvlJc w:val="left"/>
      <w:pPr>
        <w:tabs>
          <w:tab w:val="num" w:pos="5040"/>
        </w:tabs>
        <w:ind w:left="5040" w:hanging="360"/>
      </w:pPr>
      <w:rPr>
        <w:rFonts w:ascii="Wingdings" w:hAnsi="Wingdings" w:hint="default"/>
      </w:rPr>
    </w:lvl>
    <w:lvl w:ilvl="7" w:tplc="D2385718" w:tentative="1">
      <w:start w:val="1"/>
      <w:numFmt w:val="bullet"/>
      <w:lvlText w:val=""/>
      <w:lvlJc w:val="left"/>
      <w:pPr>
        <w:tabs>
          <w:tab w:val="num" w:pos="5760"/>
        </w:tabs>
        <w:ind w:left="5760" w:hanging="360"/>
      </w:pPr>
      <w:rPr>
        <w:rFonts w:ascii="Wingdings" w:hAnsi="Wingdings" w:hint="default"/>
      </w:rPr>
    </w:lvl>
    <w:lvl w:ilvl="8" w:tplc="A68603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ED5AA7"/>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6124D"/>
    <w:multiLevelType w:val="hybridMultilevel"/>
    <w:tmpl w:val="1A94FF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7A1D7B"/>
    <w:multiLevelType w:val="hybridMultilevel"/>
    <w:tmpl w:val="4C5A65BC"/>
    <w:lvl w:ilvl="0" w:tplc="5BC0418C">
      <w:start w:val="1"/>
      <w:numFmt w:val="bullet"/>
      <w:lvlText w:val=""/>
      <w:lvlJc w:val="left"/>
      <w:pPr>
        <w:tabs>
          <w:tab w:val="num" w:pos="720"/>
        </w:tabs>
        <w:ind w:left="720" w:hanging="360"/>
      </w:pPr>
      <w:rPr>
        <w:rFonts w:ascii="Wingdings" w:hAnsi="Wingdings" w:hint="default"/>
      </w:rPr>
    </w:lvl>
    <w:lvl w:ilvl="1" w:tplc="0C78B514" w:tentative="1">
      <w:start w:val="1"/>
      <w:numFmt w:val="bullet"/>
      <w:lvlText w:val=""/>
      <w:lvlJc w:val="left"/>
      <w:pPr>
        <w:tabs>
          <w:tab w:val="num" w:pos="1440"/>
        </w:tabs>
        <w:ind w:left="1440" w:hanging="360"/>
      </w:pPr>
      <w:rPr>
        <w:rFonts w:ascii="Wingdings" w:hAnsi="Wingdings" w:hint="default"/>
      </w:rPr>
    </w:lvl>
    <w:lvl w:ilvl="2" w:tplc="75F81ABA" w:tentative="1">
      <w:start w:val="1"/>
      <w:numFmt w:val="bullet"/>
      <w:lvlText w:val=""/>
      <w:lvlJc w:val="left"/>
      <w:pPr>
        <w:tabs>
          <w:tab w:val="num" w:pos="2160"/>
        </w:tabs>
        <w:ind w:left="2160" w:hanging="360"/>
      </w:pPr>
      <w:rPr>
        <w:rFonts w:ascii="Wingdings" w:hAnsi="Wingdings" w:hint="default"/>
      </w:rPr>
    </w:lvl>
    <w:lvl w:ilvl="3" w:tplc="D550EB5C" w:tentative="1">
      <w:start w:val="1"/>
      <w:numFmt w:val="bullet"/>
      <w:lvlText w:val=""/>
      <w:lvlJc w:val="left"/>
      <w:pPr>
        <w:tabs>
          <w:tab w:val="num" w:pos="2880"/>
        </w:tabs>
        <w:ind w:left="2880" w:hanging="360"/>
      </w:pPr>
      <w:rPr>
        <w:rFonts w:ascii="Wingdings" w:hAnsi="Wingdings" w:hint="default"/>
      </w:rPr>
    </w:lvl>
    <w:lvl w:ilvl="4" w:tplc="EB46A170" w:tentative="1">
      <w:start w:val="1"/>
      <w:numFmt w:val="bullet"/>
      <w:lvlText w:val=""/>
      <w:lvlJc w:val="left"/>
      <w:pPr>
        <w:tabs>
          <w:tab w:val="num" w:pos="3600"/>
        </w:tabs>
        <w:ind w:left="3600" w:hanging="360"/>
      </w:pPr>
      <w:rPr>
        <w:rFonts w:ascii="Wingdings" w:hAnsi="Wingdings" w:hint="default"/>
      </w:rPr>
    </w:lvl>
    <w:lvl w:ilvl="5" w:tplc="B4AA815A" w:tentative="1">
      <w:start w:val="1"/>
      <w:numFmt w:val="bullet"/>
      <w:lvlText w:val=""/>
      <w:lvlJc w:val="left"/>
      <w:pPr>
        <w:tabs>
          <w:tab w:val="num" w:pos="4320"/>
        </w:tabs>
        <w:ind w:left="4320" w:hanging="360"/>
      </w:pPr>
      <w:rPr>
        <w:rFonts w:ascii="Wingdings" w:hAnsi="Wingdings" w:hint="default"/>
      </w:rPr>
    </w:lvl>
    <w:lvl w:ilvl="6" w:tplc="FB7C6C86" w:tentative="1">
      <w:start w:val="1"/>
      <w:numFmt w:val="bullet"/>
      <w:lvlText w:val=""/>
      <w:lvlJc w:val="left"/>
      <w:pPr>
        <w:tabs>
          <w:tab w:val="num" w:pos="5040"/>
        </w:tabs>
        <w:ind w:left="5040" w:hanging="360"/>
      </w:pPr>
      <w:rPr>
        <w:rFonts w:ascii="Wingdings" w:hAnsi="Wingdings" w:hint="default"/>
      </w:rPr>
    </w:lvl>
    <w:lvl w:ilvl="7" w:tplc="E092BBEA" w:tentative="1">
      <w:start w:val="1"/>
      <w:numFmt w:val="bullet"/>
      <w:lvlText w:val=""/>
      <w:lvlJc w:val="left"/>
      <w:pPr>
        <w:tabs>
          <w:tab w:val="num" w:pos="5760"/>
        </w:tabs>
        <w:ind w:left="5760" w:hanging="360"/>
      </w:pPr>
      <w:rPr>
        <w:rFonts w:ascii="Wingdings" w:hAnsi="Wingdings" w:hint="default"/>
      </w:rPr>
    </w:lvl>
    <w:lvl w:ilvl="8" w:tplc="9248687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8262F8"/>
    <w:multiLevelType w:val="multilevel"/>
    <w:tmpl w:val="B9B26D0C"/>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BAD2D68"/>
    <w:multiLevelType w:val="hybridMultilevel"/>
    <w:tmpl w:val="7B5A96C2"/>
    <w:lvl w:ilvl="0" w:tplc="04090013">
      <w:start w:val="1"/>
      <w:numFmt w:val="hebrew1"/>
      <w:lvlText w:val="%1."/>
      <w:lvlJc w:val="center"/>
      <w:pPr>
        <w:ind w:left="1099" w:hanging="360"/>
      </w:pPr>
    </w:lvl>
    <w:lvl w:ilvl="1" w:tplc="04090019" w:tentative="1">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32" w15:restartNumberingAfterBreak="0">
    <w:nsid w:val="6E90664C"/>
    <w:multiLevelType w:val="hybridMultilevel"/>
    <w:tmpl w:val="5E88E0E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33" w15:restartNumberingAfterBreak="0">
    <w:nsid w:val="710054D0"/>
    <w:multiLevelType w:val="hybridMultilevel"/>
    <w:tmpl w:val="C97A0A3E"/>
    <w:lvl w:ilvl="0" w:tplc="0409001B">
      <w:start w:val="1"/>
      <w:numFmt w:val="lowerRoman"/>
      <w:lvlText w:val="%1."/>
      <w:lvlJc w:val="right"/>
      <w:pPr>
        <w:ind w:left="1819" w:hanging="360"/>
      </w:pPr>
    </w:lvl>
    <w:lvl w:ilvl="1" w:tplc="04090019" w:tentative="1">
      <w:start w:val="1"/>
      <w:numFmt w:val="lowerLetter"/>
      <w:lvlText w:val="%2."/>
      <w:lvlJc w:val="left"/>
      <w:pPr>
        <w:ind w:left="2539" w:hanging="360"/>
      </w:pPr>
    </w:lvl>
    <w:lvl w:ilvl="2" w:tplc="0409001B" w:tentative="1">
      <w:start w:val="1"/>
      <w:numFmt w:val="lowerRoman"/>
      <w:lvlText w:val="%3."/>
      <w:lvlJc w:val="right"/>
      <w:pPr>
        <w:ind w:left="3259" w:hanging="180"/>
      </w:pPr>
    </w:lvl>
    <w:lvl w:ilvl="3" w:tplc="0409000F" w:tentative="1">
      <w:start w:val="1"/>
      <w:numFmt w:val="decimal"/>
      <w:lvlText w:val="%4."/>
      <w:lvlJc w:val="left"/>
      <w:pPr>
        <w:ind w:left="3979" w:hanging="360"/>
      </w:pPr>
    </w:lvl>
    <w:lvl w:ilvl="4" w:tplc="04090019" w:tentative="1">
      <w:start w:val="1"/>
      <w:numFmt w:val="lowerLetter"/>
      <w:lvlText w:val="%5."/>
      <w:lvlJc w:val="left"/>
      <w:pPr>
        <w:ind w:left="4699" w:hanging="360"/>
      </w:pPr>
    </w:lvl>
    <w:lvl w:ilvl="5" w:tplc="0409001B" w:tentative="1">
      <w:start w:val="1"/>
      <w:numFmt w:val="lowerRoman"/>
      <w:lvlText w:val="%6."/>
      <w:lvlJc w:val="right"/>
      <w:pPr>
        <w:ind w:left="5419" w:hanging="180"/>
      </w:pPr>
    </w:lvl>
    <w:lvl w:ilvl="6" w:tplc="0409000F" w:tentative="1">
      <w:start w:val="1"/>
      <w:numFmt w:val="decimal"/>
      <w:lvlText w:val="%7."/>
      <w:lvlJc w:val="left"/>
      <w:pPr>
        <w:ind w:left="6139" w:hanging="360"/>
      </w:pPr>
    </w:lvl>
    <w:lvl w:ilvl="7" w:tplc="04090019" w:tentative="1">
      <w:start w:val="1"/>
      <w:numFmt w:val="lowerLetter"/>
      <w:lvlText w:val="%8."/>
      <w:lvlJc w:val="left"/>
      <w:pPr>
        <w:ind w:left="6859" w:hanging="360"/>
      </w:pPr>
    </w:lvl>
    <w:lvl w:ilvl="8" w:tplc="0409001B" w:tentative="1">
      <w:start w:val="1"/>
      <w:numFmt w:val="lowerRoman"/>
      <w:lvlText w:val="%9."/>
      <w:lvlJc w:val="right"/>
      <w:pPr>
        <w:ind w:left="7579" w:hanging="180"/>
      </w:pPr>
    </w:lvl>
  </w:abstractNum>
  <w:abstractNum w:abstractNumId="34" w15:restartNumberingAfterBreak="0">
    <w:nsid w:val="73BB1BA2"/>
    <w:multiLevelType w:val="hybridMultilevel"/>
    <w:tmpl w:val="52748180"/>
    <w:lvl w:ilvl="0" w:tplc="2B2A6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741423"/>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77B11446"/>
    <w:multiLevelType w:val="multilevel"/>
    <w:tmpl w:val="DCBA68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78" w:hanging="720"/>
      </w:pPr>
      <w:rPr>
        <w:rFonts w:hint="default"/>
      </w:rPr>
    </w:lvl>
    <w:lvl w:ilvl="3">
      <w:start w:val="1"/>
      <w:numFmt w:val="decimal"/>
      <w:lvlText w:val="%1.%2.%3.%4"/>
      <w:lvlJc w:val="left"/>
      <w:pPr>
        <w:ind w:left="2217" w:hanging="1080"/>
      </w:pPr>
      <w:rPr>
        <w:rFonts w:hint="default"/>
      </w:rPr>
    </w:lvl>
    <w:lvl w:ilvl="4">
      <w:start w:val="1"/>
      <w:numFmt w:val="decimal"/>
      <w:lvlText w:val="%1.%2.%3.%4.%5"/>
      <w:lvlJc w:val="left"/>
      <w:pPr>
        <w:ind w:left="2596" w:hanging="1080"/>
      </w:pPr>
      <w:rPr>
        <w:rFonts w:hint="default"/>
      </w:rPr>
    </w:lvl>
    <w:lvl w:ilvl="5">
      <w:start w:val="1"/>
      <w:numFmt w:val="decimal"/>
      <w:lvlText w:val="%1.%2.%3.%4.%5.%6"/>
      <w:lvlJc w:val="left"/>
      <w:pPr>
        <w:ind w:left="3335" w:hanging="1440"/>
      </w:pPr>
      <w:rPr>
        <w:rFonts w:hint="default"/>
      </w:rPr>
    </w:lvl>
    <w:lvl w:ilvl="6">
      <w:start w:val="1"/>
      <w:numFmt w:val="decimal"/>
      <w:lvlText w:val="%1.%2.%3.%4.%5.%6.%7"/>
      <w:lvlJc w:val="left"/>
      <w:pPr>
        <w:ind w:left="3714" w:hanging="1440"/>
      </w:pPr>
      <w:rPr>
        <w:rFonts w:hint="default"/>
      </w:rPr>
    </w:lvl>
    <w:lvl w:ilvl="7">
      <w:start w:val="1"/>
      <w:numFmt w:val="decimal"/>
      <w:lvlText w:val="%1.%2.%3.%4.%5.%6.%7.%8"/>
      <w:lvlJc w:val="left"/>
      <w:pPr>
        <w:ind w:left="4453" w:hanging="1800"/>
      </w:pPr>
      <w:rPr>
        <w:rFonts w:hint="default"/>
      </w:rPr>
    </w:lvl>
    <w:lvl w:ilvl="8">
      <w:start w:val="1"/>
      <w:numFmt w:val="decimal"/>
      <w:lvlText w:val="%1.%2.%3.%4.%5.%6.%7.%8.%9"/>
      <w:lvlJc w:val="left"/>
      <w:pPr>
        <w:ind w:left="4832" w:hanging="1800"/>
      </w:pPr>
      <w:rPr>
        <w:rFonts w:hint="default"/>
      </w:rPr>
    </w:lvl>
  </w:abstractNum>
  <w:abstractNum w:abstractNumId="37"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5"/>
  </w:num>
  <w:num w:numId="3">
    <w:abstractNumId w:val="9"/>
  </w:num>
  <w:num w:numId="4">
    <w:abstractNumId w:val="10"/>
  </w:num>
  <w:num w:numId="5">
    <w:abstractNumId w:val="19"/>
  </w:num>
  <w:num w:numId="6">
    <w:abstractNumId w:val="21"/>
  </w:num>
  <w:num w:numId="7">
    <w:abstractNumId w:val="15"/>
  </w:num>
  <w:num w:numId="8">
    <w:abstractNumId w:val="7"/>
  </w:num>
  <w:num w:numId="9">
    <w:abstractNumId w:val="14"/>
  </w:num>
  <w:num w:numId="10">
    <w:abstractNumId w:val="4"/>
  </w:num>
  <w:num w:numId="11">
    <w:abstractNumId w:val="0"/>
  </w:num>
  <w:num w:numId="12">
    <w:abstractNumId w:val="37"/>
  </w:num>
  <w:num w:numId="13">
    <w:abstractNumId w:val="1"/>
  </w:num>
  <w:num w:numId="14">
    <w:abstractNumId w:val="12"/>
  </w:num>
  <w:num w:numId="15">
    <w:abstractNumId w:val="18"/>
  </w:num>
  <w:num w:numId="16">
    <w:abstractNumId w:val="27"/>
  </w:num>
  <w:num w:numId="17">
    <w:abstractNumId w:val="31"/>
  </w:num>
  <w:num w:numId="18">
    <w:abstractNumId w:val="3"/>
  </w:num>
  <w:num w:numId="19">
    <w:abstractNumId w:val="20"/>
  </w:num>
  <w:num w:numId="20">
    <w:abstractNumId w:val="32"/>
  </w:num>
  <w:num w:numId="21">
    <w:abstractNumId w:val="23"/>
  </w:num>
  <w:num w:numId="22">
    <w:abstractNumId w:val="36"/>
  </w:num>
  <w:num w:numId="23">
    <w:abstractNumId w:val="30"/>
  </w:num>
  <w:num w:numId="24">
    <w:abstractNumId w:val="35"/>
  </w:num>
  <w:num w:numId="25">
    <w:abstractNumId w:val="28"/>
  </w:num>
  <w:num w:numId="26">
    <w:abstractNumId w:val="11"/>
  </w:num>
  <w:num w:numId="27">
    <w:abstractNumId w:val="26"/>
  </w:num>
  <w:num w:numId="28">
    <w:abstractNumId w:val="6"/>
  </w:num>
  <w:num w:numId="29">
    <w:abstractNumId w:val="13"/>
  </w:num>
  <w:num w:numId="30">
    <w:abstractNumId w:val="33"/>
  </w:num>
  <w:num w:numId="31">
    <w:abstractNumId w:val="17"/>
  </w:num>
  <w:num w:numId="32">
    <w:abstractNumId w:val="34"/>
  </w:num>
  <w:num w:numId="33">
    <w:abstractNumId w:val="16"/>
  </w:num>
  <w:num w:numId="34">
    <w:abstractNumId w:val="2"/>
  </w:num>
  <w:num w:numId="35">
    <w:abstractNumId w:val="8"/>
  </w:num>
  <w:num w:numId="36">
    <w:abstractNumId w:val="24"/>
  </w:num>
  <w:num w:numId="37">
    <w:abstractNumId w:val="29"/>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8A3"/>
    <w:rsid w:val="00026C5B"/>
    <w:rsid w:val="00047EEA"/>
    <w:rsid w:val="000A181E"/>
    <w:rsid w:val="00114285"/>
    <w:rsid w:val="001345FA"/>
    <w:rsid w:val="001940BE"/>
    <w:rsid w:val="001E5369"/>
    <w:rsid w:val="001F5728"/>
    <w:rsid w:val="00254B25"/>
    <w:rsid w:val="00272B70"/>
    <w:rsid w:val="00280F12"/>
    <w:rsid w:val="002F3D7C"/>
    <w:rsid w:val="003336A6"/>
    <w:rsid w:val="00393FF7"/>
    <w:rsid w:val="003F2386"/>
    <w:rsid w:val="00517138"/>
    <w:rsid w:val="00544AF7"/>
    <w:rsid w:val="00585EC9"/>
    <w:rsid w:val="005A4366"/>
    <w:rsid w:val="005D57CA"/>
    <w:rsid w:val="005D6E27"/>
    <w:rsid w:val="00663804"/>
    <w:rsid w:val="006866F0"/>
    <w:rsid w:val="006B6756"/>
    <w:rsid w:val="007C1B38"/>
    <w:rsid w:val="007E42ED"/>
    <w:rsid w:val="0081299B"/>
    <w:rsid w:val="00823D4C"/>
    <w:rsid w:val="00843019"/>
    <w:rsid w:val="0086020F"/>
    <w:rsid w:val="00872902"/>
    <w:rsid w:val="008F00D9"/>
    <w:rsid w:val="009160F2"/>
    <w:rsid w:val="0093642F"/>
    <w:rsid w:val="009753B7"/>
    <w:rsid w:val="009904CB"/>
    <w:rsid w:val="00A532C3"/>
    <w:rsid w:val="00AE5046"/>
    <w:rsid w:val="00AE6AD2"/>
    <w:rsid w:val="00B64B55"/>
    <w:rsid w:val="00BE7C8C"/>
    <w:rsid w:val="00C07F45"/>
    <w:rsid w:val="00C758B0"/>
    <w:rsid w:val="00C918A3"/>
    <w:rsid w:val="00CB68DB"/>
    <w:rsid w:val="00CD12E9"/>
    <w:rsid w:val="00DD51C1"/>
    <w:rsid w:val="00DE07E8"/>
    <w:rsid w:val="00DF2127"/>
    <w:rsid w:val="00E077F5"/>
    <w:rsid w:val="00E53EC6"/>
    <w:rsid w:val="00E9146A"/>
    <w:rsid w:val="00ED375F"/>
    <w:rsid w:val="00F26A67"/>
    <w:rsid w:val="00F5055B"/>
    <w:rsid w:val="00F638FC"/>
    <w:rsid w:val="00F87DB3"/>
    <w:rsid w:val="00FB3604"/>
    <w:rsid w:val="00FB74C4"/>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70"/>
    <w:pPr>
      <w:ind w:left="720"/>
      <w:contextualSpacing/>
    </w:pPr>
  </w:style>
  <w:style w:type="table" w:styleId="TableGrid">
    <w:name w:val="Table Grid"/>
    <w:basedOn w:val="TableNormal"/>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Subtitle">
    <w:name w:val="Subtitle"/>
    <w:basedOn w:val="Normal"/>
    <w:next w:val="Normal"/>
    <w:link w:val="SubtitleChar"/>
    <w:uiPriority w:val="11"/>
    <w:qFormat/>
    <w:rsid w:val="00ED37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D375F"/>
    <w:rPr>
      <w:rFonts w:eastAsiaTheme="minorEastAsia"/>
      <w:color w:val="5A5A5A" w:themeColor="text1" w:themeTint="A5"/>
      <w:spacing w:val="1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21846">
      <w:bodyDiv w:val="1"/>
      <w:marLeft w:val="0"/>
      <w:marRight w:val="0"/>
      <w:marTop w:val="0"/>
      <w:marBottom w:val="0"/>
      <w:divBdr>
        <w:top w:val="none" w:sz="0" w:space="0" w:color="auto"/>
        <w:left w:val="none" w:sz="0" w:space="0" w:color="auto"/>
        <w:bottom w:val="none" w:sz="0" w:space="0" w:color="auto"/>
        <w:right w:val="none" w:sz="0" w:space="0" w:color="auto"/>
      </w:divBdr>
      <w:divsChild>
        <w:div w:id="1769697095">
          <w:marLeft w:val="0"/>
          <w:marRight w:val="288"/>
          <w:marTop w:val="240"/>
          <w:marBottom w:val="0"/>
          <w:divBdr>
            <w:top w:val="none" w:sz="0" w:space="0" w:color="auto"/>
            <w:left w:val="none" w:sz="0" w:space="0" w:color="auto"/>
            <w:bottom w:val="none" w:sz="0" w:space="0" w:color="auto"/>
            <w:right w:val="none" w:sz="0" w:space="0" w:color="auto"/>
          </w:divBdr>
        </w:div>
      </w:divsChild>
    </w:div>
    <w:div w:id="1004212926">
      <w:bodyDiv w:val="1"/>
      <w:marLeft w:val="0"/>
      <w:marRight w:val="0"/>
      <w:marTop w:val="0"/>
      <w:marBottom w:val="0"/>
      <w:divBdr>
        <w:top w:val="none" w:sz="0" w:space="0" w:color="auto"/>
        <w:left w:val="none" w:sz="0" w:space="0" w:color="auto"/>
        <w:bottom w:val="none" w:sz="0" w:space="0" w:color="auto"/>
        <w:right w:val="none" w:sz="0" w:space="0" w:color="auto"/>
      </w:divBdr>
      <w:divsChild>
        <w:div w:id="776489170">
          <w:marLeft w:val="0"/>
          <w:marRight w:val="288"/>
          <w:marTop w:val="240"/>
          <w:marBottom w:val="0"/>
          <w:divBdr>
            <w:top w:val="none" w:sz="0" w:space="0" w:color="auto"/>
            <w:left w:val="none" w:sz="0" w:space="0" w:color="auto"/>
            <w:bottom w:val="none" w:sz="0" w:space="0" w:color="auto"/>
            <w:right w:val="none" w:sz="0" w:space="0" w:color="auto"/>
          </w:divBdr>
        </w:div>
      </w:divsChild>
    </w:div>
    <w:div w:id="1861813950">
      <w:bodyDiv w:val="1"/>
      <w:marLeft w:val="0"/>
      <w:marRight w:val="0"/>
      <w:marTop w:val="0"/>
      <w:marBottom w:val="0"/>
      <w:divBdr>
        <w:top w:val="none" w:sz="0" w:space="0" w:color="auto"/>
        <w:left w:val="none" w:sz="0" w:space="0" w:color="auto"/>
        <w:bottom w:val="none" w:sz="0" w:space="0" w:color="auto"/>
        <w:right w:val="none" w:sz="0" w:space="0" w:color="auto"/>
      </w:divBdr>
      <w:divsChild>
        <w:div w:id="288753611">
          <w:marLeft w:val="0"/>
          <w:marRight w:val="288"/>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1F1C05-9135-46F4-AB24-4BACA43637B0}" type="presOf" srcId="{65764F77-CCB6-4259-A37A-43D7B682436F}" destId="{4F0ADD13-0385-4576-B979-2C39195B0485}"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4373F224-0351-4496-A180-AF608AE40A6D}" type="presOf" srcId="{75052901-4AAD-4150-BC09-414BBAD65728}" destId="{03B15E7F-8E94-4089-9019-68D47B1E0D47}" srcOrd="0" destOrd="1" presId="urn:microsoft.com/office/officeart/2005/8/layout/process3"/>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D84C3095-2681-4958-A5B9-6C82D40C36A7}" srcId="{41419A8C-CF55-4955-BE6E-A0A00D436308}" destId="{A544771E-3313-4316-A6D0-00B6C05109B9}" srcOrd="0" destOrd="0" parTransId="{FECB96A8-308F-49CE-876E-B50E54687BFF}" sibTransId="{A65859EA-1FE4-4D8D-AF81-7F28ABEB7483}"/>
    <dgm:cxn modelId="{19C767AB-8B40-454D-9807-3102B89519FD}" type="presOf" srcId="{73AD787F-7964-4BE0-94CB-616ACAAE8808}" destId="{46FF9218-1048-457B-A0C7-0DDE2F004203}" srcOrd="0" destOrd="0"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95C2EEA-64F4-450C-9119-80C3018E37F3}" type="presOf" srcId="{C224EEC8-7E01-4015-830E-F0E461D50911}" destId="{B2F830F9-74CA-4933-AA96-FA05E526C1EA}" srcOrd="0" destOrd="1"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2078D784-6081-4AC1-B643-B8911902DD80}">
      <dgm:prSet phldrT="[Text]"/>
      <dgm:spPr/>
      <dgm:t>
        <a:bodyPr/>
        <a:lstStyle/>
        <a:p>
          <a:pPr rtl="1"/>
          <a:r>
            <a:rPr lang="he-IL"/>
            <a:t>דיווח סיום משלוח</a:t>
          </a:r>
        </a:p>
      </dgm:t>
    </dgm:pt>
    <dgm:pt modelId="{F540B39B-605F-4F1A-83A8-ECED18D8F313}" type="parTrans" cxnId="{00AFAC9F-6E42-4D76-BC54-B7F3D12430E1}">
      <dgm:prSet/>
      <dgm:spPr/>
    </dgm:pt>
    <dgm:pt modelId="{7B83B9BC-BA32-425E-B396-347160BD74E4}" type="sibTrans" cxnId="{00AFAC9F-6E42-4D76-BC54-B7F3D12430E1}">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EF882909-8EBB-49E8-AF86-59E898D4BE47}" srcId="{41419A8C-CF55-4955-BE6E-A0A00D436308}" destId="{42CFCF70-753F-4D04-91E4-835C05E36B40}" srcOrd="1" destOrd="0" parTransId="{D2119B01-A349-49AA-9401-1144D34BD486}" sibTransId="{4682D03A-4C3F-48CC-A58F-026B224FE882}"/>
    <dgm:cxn modelId="{4135000D-9233-4141-BCF6-69DA8551BA6E}" type="presOf" srcId="{A20CD5E6-1377-44CB-8CB8-79911694F1E2}" destId="{80CBE615-2945-48CB-B082-CC6E58D9F2AD}" srcOrd="0"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2BEB343-18A2-4660-84E4-A455CCFC1F01}" type="presOf" srcId="{F4347337-5105-49A2-9F11-8F28F7FCB278}" destId="{B2F830F9-74CA-4933-AA96-FA05E526C1EA}" srcOrd="0" destOrd="2" presId="urn:microsoft.com/office/officeart/2005/8/layout/process3"/>
    <dgm:cxn modelId="{BD4D3F48-DD07-4D54-A08E-0E7A49553480}" type="presOf" srcId="{42CFCF70-753F-4D04-91E4-835C05E36B40}" destId="{03B15E7F-8E94-4089-9019-68D47B1E0D47}" srcOrd="0" destOrd="1"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0868BF97-907D-45E7-934C-B61AE393FE3A}" type="presOf" srcId="{2078D784-6081-4AC1-B643-B8911902DD80}" destId="{4F0ADD13-0385-4576-B979-2C39195B0485}" srcOrd="0" destOrd="1" presId="urn:microsoft.com/office/officeart/2005/8/layout/process3"/>
    <dgm:cxn modelId="{00AFAC9F-6E42-4D76-BC54-B7F3D12430E1}" srcId="{30B6DE8A-25D3-4F12-8DA8-8528D45C23A7}" destId="{2078D784-6081-4AC1-B643-B8911902DD80}" srcOrd="1" destOrd="0" parTransId="{F540B39B-605F-4F1A-83A8-ECED18D8F313}" sibTransId="{7B83B9BC-BA32-425E-B396-347160BD74E4}"/>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a:xfrm>
          <a:off x="3368" y="123399"/>
          <a:ext cx="1531788"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a:xfrm>
          <a:off x="1767371" y="91114"/>
          <a:ext cx="492292" cy="381371"/>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A544771E-3313-4316-A6D0-00B6C05109B9}">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a:xfrm>
          <a:off x="2464012" y="123399"/>
          <a:ext cx="1531788"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a:xfrm>
          <a:off x="4228015" y="91114"/>
          <a:ext cx="492292" cy="381371"/>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457E2D23-1859-4C22-B294-91CB1788D990}">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a:xfrm>
          <a:off x="4924656" y="123399"/>
          <a:ext cx="1531788"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a:xfrm>
          <a:off x="5238396"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52C5BADC-AC1B-4351-B150-ACDEF6C9FB52}">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dgm:t>
    </dgm:pt>
    <dgm:pt modelId="{036056E8-699E-4FC9-B059-0306C2762786}" type="parTrans" cxnId="{F7A5262B-6EEA-4853-A65F-4662B5EEAA88}">
      <dgm:prSet/>
      <dgm:spPr/>
      <dgm:t>
        <a:bodyPr/>
        <a:lstStyle/>
        <a:p>
          <a:pPr rtl="1"/>
          <a:endParaRPr lang="he-IL"/>
        </a:p>
      </dgm:t>
    </dgm:pt>
    <dgm:pt modelId="{021FF805-DAD5-4B35-836C-19C395114FF8}" type="sibTrans" cxnId="{F7A5262B-6EEA-4853-A65F-4662B5EEAA88}">
      <dgm:prSet/>
      <dgm:spPr/>
      <dgm:t>
        <a:bodyPr/>
        <a:lstStyle/>
        <a:p>
          <a:pPr rtl="1"/>
          <a:endParaRPr lang="he-IL"/>
        </a:p>
      </dgm:t>
    </dgm:pt>
    <dgm:pt modelId="{FF52954A-9540-439B-B046-EF20BB20B223}">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dgm:t>
    </dgm:pt>
    <dgm:pt modelId="{87681E7C-744A-4E0C-B80B-CE8B17655767}" type="parTrans" cxnId="{B20889C4-E957-4ED6-B5E2-6AA113E7A46A}">
      <dgm:prSet/>
      <dgm:spPr/>
      <dgm:t>
        <a:bodyPr/>
        <a:lstStyle/>
        <a:p>
          <a:pPr rtl="1"/>
          <a:endParaRPr lang="he-IL"/>
        </a:p>
      </dgm:t>
    </dgm:pt>
    <dgm:pt modelId="{2CB1206E-6241-48F8-9A71-3C7941D26A9D}" type="sibTrans" cxnId="{B20889C4-E957-4ED6-B5E2-6AA113E7A46A}">
      <dgm:prSet/>
      <dgm:spPr/>
      <dgm:t>
        <a:bodyPr/>
        <a:lstStyle/>
        <a:p>
          <a:pPr rtl="1"/>
          <a:endParaRPr lang="he-IL"/>
        </a:p>
      </dgm:t>
    </dgm:pt>
    <dgm:pt modelId="{9B4C77A3-E45D-4B8A-9994-4705ABA1878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dgm:t>
    </dgm:pt>
    <dgm:pt modelId="{E870483C-CE21-4BC9-A514-D5051C2302B1}" type="parTrans" cxnId="{ED2CFF8C-4334-49B4-8F09-A17642E0DFAE}">
      <dgm:prSet/>
      <dgm:spPr/>
      <dgm:t>
        <a:bodyPr/>
        <a:lstStyle/>
        <a:p>
          <a:pPr rtl="1"/>
          <a:endParaRPr lang="he-IL"/>
        </a:p>
      </dgm:t>
    </dgm:pt>
    <dgm:pt modelId="{24C71DAD-B7C0-4C9B-B109-78C784713D09}" type="sibTrans" cxnId="{ED2CFF8C-4334-49B4-8F09-A17642E0DFAE}">
      <dgm:prSet/>
      <dgm:spPr/>
      <dgm:t>
        <a:bodyPr/>
        <a:lstStyle/>
        <a:p>
          <a:pPr rtl="1"/>
          <a:endParaRPr lang="he-IL"/>
        </a:p>
      </dgm:t>
    </dgm:pt>
    <dgm:pt modelId="{EA929B6F-3266-4F95-8544-46F6104D089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gm:t>
    </dgm:pt>
    <dgm:pt modelId="{4F8BAE54-1102-47E3-B4A2-39E16485E3D5}" type="parTrans" cxnId="{2DA88573-80FA-4330-B89C-AF6927D57E8D}">
      <dgm:prSet/>
      <dgm:spPr/>
      <dgm:t>
        <a:bodyPr/>
        <a:lstStyle/>
        <a:p>
          <a:pPr rtl="1"/>
          <a:endParaRPr lang="he-IL"/>
        </a:p>
      </dgm:t>
    </dgm:pt>
    <dgm:pt modelId="{C9AEE028-D604-48BF-9F49-0AEAB44DE5A1}" type="sibTrans" cxnId="{2DA88573-80FA-4330-B89C-AF6927D57E8D}">
      <dgm:prSet/>
      <dgm:spPr/>
      <dgm:t>
        <a:bodyPr/>
        <a:lstStyle/>
        <a:p>
          <a:pPr rtl="1"/>
          <a:endParaRPr lang="he-IL"/>
        </a:p>
      </dgm:t>
    </dgm:pt>
    <dgm:pt modelId="{1C85035E-BC22-4004-AC51-98B58B8BECA0}">
      <dgm:prSet phldrT="[Text]"/>
      <dgm:spPr>
        <a:xfrm>
          <a:off x="5238396" y="440199"/>
          <a:ext cx="1531788" cy="1319175"/>
        </a:xfr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gm:t>
    </dgm:pt>
    <dgm:pt modelId="{156FBEAB-9410-43BD-88F2-09BCAACDA6C6}" type="parTrans" cxnId="{0C807346-D523-4C05-8323-99CA39215CD0}">
      <dgm:prSet/>
      <dgm:spPr/>
      <dgm:t>
        <a:bodyPr/>
        <a:lstStyle/>
        <a:p>
          <a:pPr rtl="1"/>
          <a:endParaRPr lang="he-IL"/>
        </a:p>
      </dgm:t>
    </dgm:pt>
    <dgm:pt modelId="{705F5387-AB8C-4C4B-851F-3F355BD07C55}" type="sibTrans" cxnId="{0C807346-D523-4C05-8323-99CA39215CD0}">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a:prstGeom prst="roundRect">
          <a:avLst>
            <a:gd name="adj" fmla="val 10000"/>
          </a:avLst>
        </a:prstGeom>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18A2C007-B8F3-4881-B034-481DECCC09F8}" type="presOf" srcId="{FF52954A-9540-439B-B046-EF20BB20B223}" destId="{B2F830F9-74CA-4933-AA96-FA05E526C1EA}"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4D282925-2588-493C-8073-128E9B3FA6B3}" type="presOf" srcId="{9B4C77A3-E45D-4B8A-9994-4705ABA18789}" destId="{B2F830F9-74CA-4933-AA96-FA05E526C1EA}" srcOrd="0" destOrd="2" presId="urn:microsoft.com/office/officeart/2005/8/layout/process3"/>
    <dgm:cxn modelId="{F7A5262B-6EEA-4853-A65F-4662B5EEAA88}" srcId="{41419A8C-CF55-4955-BE6E-A0A00D436308}" destId="{52C5BADC-AC1B-4351-B150-ACDEF6C9FB52}" srcOrd="1" destOrd="0" parTransId="{036056E8-699E-4FC9-B059-0306C2762786}" sibTransId="{021FF805-DAD5-4B35-836C-19C395114FF8}"/>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C807346-D523-4C05-8323-99CA39215CD0}" srcId="{30B6DE8A-25D3-4F12-8DA8-8528D45C23A7}" destId="{1C85035E-BC22-4004-AC51-98B58B8BECA0}" srcOrd="1" destOrd="0" parTransId="{156FBEAB-9410-43BD-88F2-09BCAACDA6C6}" sibTransId="{705F5387-AB8C-4C4B-851F-3F355BD07C55}"/>
    <dgm:cxn modelId="{5C59FA4A-F9DB-4111-98E5-B08556FBAB6A}" type="presOf" srcId="{1C85035E-BC22-4004-AC51-98B58B8BECA0}" destId="{4F0ADD13-0385-4576-B979-2C39195B0485}" srcOrd="0" destOrd="1" presId="urn:microsoft.com/office/officeart/2005/8/layout/process3"/>
    <dgm:cxn modelId="{2DA88573-80FA-4330-B89C-AF6927D57E8D}" srcId="{CAC4C58C-91D9-48C6-8D07-7048F956A166}" destId="{EA929B6F-3266-4F95-8544-46F6104D0899}" srcOrd="3" destOrd="0" parTransId="{4F8BAE54-1102-47E3-B4A2-39E16485E3D5}" sibTransId="{C9AEE028-D604-48BF-9F49-0AEAB44DE5A1}"/>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ED2CFF8C-4334-49B4-8F09-A17642E0DFAE}" srcId="{CAC4C58C-91D9-48C6-8D07-7048F956A166}" destId="{9B4C77A3-E45D-4B8A-9994-4705ABA18789}" srcOrd="2" destOrd="0" parTransId="{E870483C-CE21-4BC9-A514-D5051C2302B1}" sibTransId="{24C71DAD-B7C0-4C9B-B109-78C784713D09}"/>
    <dgm:cxn modelId="{D84C3095-2681-4958-A5B9-6C82D40C36A7}" srcId="{41419A8C-CF55-4955-BE6E-A0A00D436308}" destId="{A544771E-3313-4316-A6D0-00B6C05109B9}" srcOrd="0" destOrd="0" parTransId="{FECB96A8-308F-49CE-876E-B50E54687BFF}" sibTransId="{A65859EA-1FE4-4D8D-AF81-7F28ABEB7483}"/>
    <dgm:cxn modelId="{3147C498-9111-4226-8AEB-38DDE8767289}" type="presOf" srcId="{52C5BADC-AC1B-4351-B150-ACDEF6C9FB52}" destId="{03B15E7F-8E94-4089-9019-68D47B1E0D47}" srcOrd="0" destOrd="1" presId="urn:microsoft.com/office/officeart/2005/8/layout/process3"/>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B20889C4-E957-4ED6-B5E2-6AA113E7A46A}" srcId="{CAC4C58C-91D9-48C6-8D07-7048F956A166}" destId="{FF52954A-9540-439B-B046-EF20BB20B223}" srcOrd="1" destOrd="0" parTransId="{87681E7C-744A-4E0C-B80B-CE8B17655767}" sibTransId="{2CB1206E-6241-48F8-9A71-3C7941D26A9D}"/>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B503F2C7-021F-4354-AED3-1B9703EA6C0C}" type="presOf" srcId="{EA929B6F-3266-4F95-8544-46F6104D0899}" destId="{B2F830F9-74CA-4933-AA96-FA05E526C1EA}" srcOrd="0" destOrd="3"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a:p>
          <a:pPr marL="57150" lvl="1" indent="-57150" algn="r" defTabSz="488950" rtl="1">
            <a:lnSpc>
              <a:spcPct val="90000"/>
            </a:lnSpc>
            <a:spcBef>
              <a:spcPct val="0"/>
            </a:spcBef>
            <a:spcAft>
              <a:spcPct val="15000"/>
            </a:spcAft>
            <a:buChar char="•"/>
          </a:pPr>
          <a:r>
            <a:rPr lang="he-IL" sz="1100" kern="1200"/>
            <a:t>דיווח סיום משלוח</a:t>
          </a:r>
        </a:p>
      </dsp:txBody>
      <dsp:txXfrm>
        <a:off x="5280803" y="418256"/>
        <a:ext cx="1446974" cy="13630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61563"/>
          <a:ext cx="1531786"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קלט</a:t>
          </a:r>
        </a:p>
      </dsp:txBody>
      <dsp:txXfrm>
        <a:off x="12647" y="70842"/>
        <a:ext cx="1513228" cy="298242"/>
      </dsp:txXfrm>
    </dsp:sp>
    <dsp:sp modelId="{03B15E7F-8E94-4089-9019-68D47B1E0D47}">
      <dsp:nvSpPr>
        <dsp:cNvPr id="0" name=""/>
        <dsp:cNvSpPr/>
      </dsp:nvSpPr>
      <dsp:spPr>
        <a:xfrm>
          <a:off x="31710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359368" y="420623"/>
        <a:ext cx="1447266" cy="1358327"/>
      </dsp:txXfrm>
    </dsp:sp>
    <dsp:sp modelId="{D2B5515E-5A96-4768-AC1D-62ADEE022226}">
      <dsp:nvSpPr>
        <dsp:cNvPr id="0" name=""/>
        <dsp:cNvSpPr/>
      </dsp:nvSpPr>
      <dsp:spPr>
        <a:xfrm>
          <a:off x="1767369" y="29278"/>
          <a:ext cx="492292" cy="381370"/>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1767369" y="105552"/>
        <a:ext cx="377881" cy="228822"/>
      </dsp:txXfrm>
    </dsp:sp>
    <dsp:sp modelId="{834B6477-1715-4724-8611-701A8BB826FC}">
      <dsp:nvSpPr>
        <dsp:cNvPr id="0" name=""/>
        <dsp:cNvSpPr/>
      </dsp:nvSpPr>
      <dsp:spPr>
        <a:xfrm>
          <a:off x="2464009" y="61563"/>
          <a:ext cx="1531786"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עיבוד</a:t>
          </a:r>
        </a:p>
      </dsp:txBody>
      <dsp:txXfrm>
        <a:off x="2473288" y="70842"/>
        <a:ext cx="1513228" cy="298242"/>
      </dsp:txXfrm>
    </dsp:sp>
    <dsp:sp modelId="{B2F830F9-74CA-4933-AA96-FA05E526C1EA}">
      <dsp:nvSpPr>
        <dsp:cNvPr id="0" name=""/>
        <dsp:cNvSpPr/>
      </dsp:nvSpPr>
      <dsp:spPr>
        <a:xfrm>
          <a:off x="277774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sp:txBody>
      <dsp:txXfrm>
        <a:off x="2820008" y="420623"/>
        <a:ext cx="1447266" cy="1358327"/>
      </dsp:txXfrm>
    </dsp:sp>
    <dsp:sp modelId="{80CBE615-2945-48CB-B082-CC6E58D9F2AD}">
      <dsp:nvSpPr>
        <dsp:cNvPr id="0" name=""/>
        <dsp:cNvSpPr/>
      </dsp:nvSpPr>
      <dsp:spPr>
        <a:xfrm>
          <a:off x="4228009" y="29278"/>
          <a:ext cx="492292" cy="381370"/>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4228009" y="105552"/>
        <a:ext cx="377881" cy="228822"/>
      </dsp:txXfrm>
    </dsp:sp>
    <dsp:sp modelId="{F370A7A1-C2B4-4E9D-A2D9-B2D768489590}">
      <dsp:nvSpPr>
        <dsp:cNvPr id="0" name=""/>
        <dsp:cNvSpPr/>
      </dsp:nvSpPr>
      <dsp:spPr>
        <a:xfrm>
          <a:off x="4924649" y="61563"/>
          <a:ext cx="1531786"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פלט</a:t>
          </a:r>
        </a:p>
      </dsp:txBody>
      <dsp:txXfrm>
        <a:off x="4933928" y="70842"/>
        <a:ext cx="1513228" cy="298242"/>
      </dsp:txXfrm>
    </dsp:sp>
    <dsp:sp modelId="{4F0ADD13-0385-4576-B979-2C39195B0485}">
      <dsp:nvSpPr>
        <dsp:cNvPr id="0" name=""/>
        <dsp:cNvSpPr/>
      </dsp:nvSpPr>
      <dsp:spPr>
        <a:xfrm>
          <a:off x="5238389"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sp:txBody>
      <dsp:txXfrm>
        <a:off x="5280649" y="420623"/>
        <a:ext cx="1447266" cy="1358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9</Pages>
  <Words>2123</Words>
  <Characters>10615</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עומרי יוסף הייט</cp:lastModifiedBy>
  <cp:revision>14</cp:revision>
  <dcterms:created xsi:type="dcterms:W3CDTF">2020-11-09T16:36:00Z</dcterms:created>
  <dcterms:modified xsi:type="dcterms:W3CDTF">2020-11-18T08:19:00Z</dcterms:modified>
</cp:coreProperties>
</file>