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sz w:val="28"/>
          <w:rtl w:val="0"/>
        </w:rPr>
        <w:t xml:space="preserve">Alessandro APRILE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u w:val="single"/>
          <w:rtl w:val="0"/>
        </w:rPr>
        <w:t xml:space="preserve">DATI ANAGRAFICI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rtl w:val="0"/>
        </w:rPr>
        <w:t xml:space="preserve">Nato a</w:t>
      </w:r>
      <w:r w:rsidRPr="00000000" w:rsidR="00000000" w:rsidDel="00000000">
        <w:rPr>
          <w:rtl w:val="0"/>
        </w:rPr>
        <w:tab/>
        <w:tab/>
        <w:t xml:space="preserve">Sesto San Giovanni (MI), il 01 / 07 / 1977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rtl w:val="0"/>
        </w:rPr>
        <w:t xml:space="preserve">Residente in</w:t>
      </w:r>
      <w:r w:rsidRPr="00000000" w:rsidR="00000000" w:rsidDel="00000000">
        <w:rPr>
          <w:rtl w:val="0"/>
        </w:rPr>
        <w:tab/>
        <w:t xml:space="preserve">Via volontari del sangue, 182 – 20099 Sesto San Giovanni (MI)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rtl w:val="0"/>
        </w:rPr>
        <w:t xml:space="preserve">Telefono</w:t>
      </w:r>
      <w:r w:rsidRPr="00000000" w:rsidR="00000000" w:rsidDel="00000000">
        <w:rPr>
          <w:rtl w:val="0"/>
        </w:rPr>
        <w:tab/>
        <w:t xml:space="preserve">320 / 06.25.543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rtl w:val="0"/>
        </w:rPr>
        <w:t xml:space="preserve">Stato civile</w:t>
      </w:r>
      <w:r w:rsidRPr="00000000" w:rsidR="00000000" w:rsidDel="00000000">
        <w:rPr>
          <w:rtl w:val="0"/>
        </w:rPr>
        <w:tab/>
        <w:t xml:space="preserve">celibe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b w:val="1"/>
          <w:rtl w:val="0"/>
        </w:rPr>
        <w:t xml:space="preserve">E-mail</w:t>
      </w:r>
      <w:r w:rsidRPr="00000000" w:rsidR="00000000" w:rsidDel="00000000">
        <w:rPr>
          <w:rtl w:val="0"/>
        </w:rPr>
        <w:tab/>
        <w:tab/>
      </w:r>
      <w:hyperlink r:id="rId5">
        <w:r w:rsidRPr="00000000" w:rsidR="00000000" w:rsidDel="00000000">
          <w:rPr>
            <w:color w:val="1155cc"/>
            <w:u w:val="single"/>
            <w:rtl w:val="0"/>
          </w:rPr>
          <w:t xml:space="preserve">aprile.alessandro@gmail.com</w:t>
        </w:r>
      </w:hyperlink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u w:val="single"/>
          <w:rtl w:val="0"/>
        </w:rPr>
        <w:t xml:space="preserve">ESPERIENZE PROFESSIONALI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dal 2005 al 2013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i w:val="1"/>
          <w:u w:val="single"/>
          <w:rtl w:val="0"/>
        </w:rPr>
        <w:t xml:space="preserve">Sviluppatore Software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Presso Area Consulting - Milano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Sviluppatore software in ambito web/js su piattaforma Android.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Realizzazione di applicativi di feed reading customizzati in base alle esigenze dei clienti.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Analisi funzionale e progettazione, scelta delle tecnologie, realizzazione del design della struttura dati.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dal dicembre 2007 all’ottobre 2012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i w:val="1"/>
          <w:u w:val="single"/>
          <w:rtl w:val="0"/>
        </w:rPr>
        <w:t xml:space="preserve">Supervisore del Provisioning tecnico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In missione presso Fastweb – Milano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Supervisione delle attivita' di Provisioning tecnico in OLO; monitoraggio del sistema di Network Inventory, della consistenza della Customer Base, dei tracciati verso Telecom Italia per le attivazioni in centrale; verifica del rispetto degli SLA contrattuali da parte dei Vendor on field, verifica delle configurazioni logiche sugli apparati di accesso.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Supporto tecnico PL/SQL di primo livello sull'applicativo di network inventory.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dal 2007 al 2008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i w:val="1"/>
          <w:u w:val="single"/>
          <w:rtl w:val="0"/>
        </w:rPr>
        <w:t xml:space="preserve">Consulente informatico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Presso Area Consulting - Milano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Consulente informatico, in ambito prevalentemente SQL, in missione presso la sede dei clienti: EnelGas, LocatRent, Sky, ALD Automotive, Lombardia Servizi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per tutto il 2005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i w:val="1"/>
          <w:u w:val="single"/>
          <w:rtl w:val="0"/>
        </w:rPr>
        <w:t xml:space="preserve">Consulente informatico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Presso Getronics - Buccinasco (MI)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  <w:t xml:space="preserve">Operatore telefonico responsabile dell'assistenza dei clienti Corporate tramite strumenti di controllo remoto.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da ottobre 2003 a maggio 2004</w:t>
      </w:r>
    </w:p>
    <w:p w:rsidP="00000000" w:rsidRPr="00000000" w:rsidR="00000000" w:rsidDel="00000000" w:rsidRDefault="00000000">
      <w:pPr>
        <w:spacing w:lineRule="auto" w:after="20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i w:val="1"/>
          <w:u w:val="single"/>
          <w:rtl w:val="0"/>
        </w:rPr>
        <w:t xml:space="preserve">Operatore telefonico di secondo livello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Presso Sitel Italy S.p.A. – Milano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Operatore telefonico responsabile dell'assistenza di secondo livello sui personal computer di fascia consumer di HP/Compaq.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u w:val="single"/>
          <w:rtl w:val="0"/>
        </w:rPr>
        <w:t xml:space="preserve">COMPETENZE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i w:val="1"/>
          <w:rtl w:val="0"/>
        </w:rPr>
        <w:t xml:space="preserve">Linguistiche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i w:val="1"/>
          <w:rtl w:val="0"/>
        </w:rPr>
        <w:t xml:space="preserve">Inglese</w:t>
      </w:r>
      <w:r w:rsidRPr="00000000" w:rsidR="00000000" w:rsidDel="00000000">
        <w:rPr>
          <w:rtl w:val="0"/>
        </w:rPr>
        <w:t xml:space="preserve">: fluente, scritto e parlato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i w:val="1"/>
          <w:rtl w:val="0"/>
        </w:rPr>
        <w:t xml:space="preserve">Francese</w:t>
      </w:r>
      <w:r w:rsidRPr="00000000" w:rsidR="00000000" w:rsidDel="00000000">
        <w:rPr>
          <w:rtl w:val="0"/>
        </w:rPr>
        <w:t xml:space="preserve">: a livello scolastico, scritto e parlato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i w:val="1"/>
          <w:rtl w:val="0"/>
        </w:rPr>
        <w:t xml:space="preserve">Professionali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Realizzazione di WebApp in HTML5/CSS3 per il mondo Mobile.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Conoscenza approfondita di HTML, Javascript, PHP, SQL, Java, Visual Basic.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Postgre SQL, Toad, Oracle.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Esperienza nello sviluppo tramite Android Developement tools (ADT),(jquery),cordova/phonegap, jquery, Jquery Mobile, Jasmine.js, ripple emulator, androVM, oracle vmplayer, Bluestack Player.</w:t>
      </w:r>
    </w:p>
    <w:p w:rsidP="00000000" w:rsidRPr="00000000" w:rsidR="00000000" w:rsidDel="00000000" w:rsidRDefault="00000000">
      <w:pPr>
        <w:spacing w:lineRule="auto" w:after="20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200"/>
        <w:contextualSpacing w:val="0"/>
        <w:rPr/>
      </w:pPr>
      <w:r w:rsidRPr="00000000" w:rsidR="00000000" w:rsidDel="00000000">
        <w:rPr>
          <w:rtl w:val="0"/>
        </w:rPr>
        <w:t xml:space="preserve">competenze di editoria elettronica (EPUB editing e formattazione, conoscenza workflow ebook publishing)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Utilizzo dei principali sistemi operativi ( Windows, Linux, OS X ).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Conoscenza approfondita del pacchetto Office ( Excel, Power Point, Word, Access, Visio ).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Utilizzo dei principali software per la stesura di sceneggiature in ambito teatrale ( es. Scrivener ).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rtl w:val="0"/>
        </w:rPr>
        <w:t xml:space="preserve">Altre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Esperienza nella realizzazione di allestimenti fieristici.</w:t>
      </w:r>
    </w:p>
    <w:p w:rsidP="00000000" w:rsidRPr="00000000" w:rsidR="00000000" w:rsidDel="00000000" w:rsidRDefault="00000000">
      <w:pPr>
        <w:spacing w:lineRule="auto" w:after="20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u w:val="single"/>
          <w:rtl w:val="0"/>
        </w:rPr>
        <w:t xml:space="preserve">PERCORSO SCOLASTICO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Diploma di maturità classica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conseguito presso il Liceo Scientifico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" Parco Nord " di Cinisello Balsamo (MI) nel 1998.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Corso Regionale di programmazione C in ambiente Unix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  <w:t xml:space="preserve">presso Centro di Formazione Professionale Pepe - Milano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  <w:t xml:space="preserve">Corso IFTS no 22, “Operatore Multimediale” e stage in azienda - Milano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Corso FormaTemp “DB Oracle in ambiente Linux”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  <w:t xml:space="preserve">Presso Area Solutions, Cernusco Sul Naviglio (MI)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  <w:t xml:space="preserve">corso di Javascript personalizzato (20h con docenza personale) 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Presso </w:t>
      </w:r>
      <w:r w:rsidRPr="00000000" w:rsidR="00000000" w:rsidDel="00000000">
        <w:rPr>
          <w:rtl w:val="0"/>
        </w:rPr>
        <w:t xml:space="preserve">FOR Institute - Prometheo Milano Centro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u w:val="single"/>
          <w:rtl w:val="0"/>
        </w:rPr>
        <w:t xml:space="preserve">HOBBY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Informatica, con particolare interesse per il mondo dell’Open Source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Fotografia, Industrial Design, Arte e Architettura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Narrativa, Giochi di Ruolo, Cinema, Fumetto e Animazione</w:t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- Motociclismo, Pattinaggio, Sci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b w:val="1"/>
          <w:u w:val="single"/>
          <w:rtl w:val="0"/>
        </w:rPr>
        <w:t xml:space="preserve">ALTRE INFORMAZIONI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  <w:t xml:space="preserve">Disponibile a trasferte all’estero, anche di lungo periodo.</w:t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line="240"/>
        <w:contextualSpacing w:val="0"/>
      </w:pPr>
      <w:r w:rsidRPr="00000000" w:rsidR="00000000" w:rsidDel="00000000">
        <w:rPr>
          <w:i w:val="1"/>
          <w:rtl w:val="0"/>
        </w:rPr>
        <w:t xml:space="preserve">Autorizzo l'utilizzo dei dati personali contenuti nel curriculum ai sensi del D.LGS. 196/2003</w:t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mailto:aprile.alessandro@gmail.com" Type="http://schemas.openxmlformats.org/officeDocument/2006/relationships/hyperlink" TargetMode="External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Alessandro Aprile 2013.docx</dc:title>
</cp:coreProperties>
</file>